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Group #8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Illusion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1410"/>
        <w:gridCol w:w="360"/>
        <w:gridCol w:w="1410"/>
        <w:gridCol w:w="1410"/>
        <w:gridCol w:w="1410"/>
        <w:tblGridChange w:id="0">
          <w:tblGrid>
            <w:gridCol w:w="3360"/>
            <w:gridCol w:w="1410"/>
            <w:gridCol w:w="360"/>
            <w:gridCol w:w="1410"/>
            <w:gridCol w:w="1410"/>
            <w:gridCol w:w="14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Github Id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Ashna Sebastian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AshnaSebastian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Neha Kumar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nehasingh2102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Rakesh Datta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rakeshdatta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Vaishampayan Reddy Pathuri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vaisham92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Vimal Muraleedharan Nair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vimalnair88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0"/>
        </w:rPr>
        <w:t xml:space="preserve">Team's GitHub Repository:</w:t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https://github.com/cmpe202-team8/courseproject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0"/>
        </w:rPr>
        <w:t xml:space="preserve">Team's Task Board:</w:t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https://waffle.io/cmpe202-team8/courseproject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highlight w:val="white"/>
          <w:rtl w:val="0"/>
        </w:rPr>
        <w:t xml:space="preserve">Team’s Kanban CFD Google Sheet:</w:t>
      </w: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https://docs.google.com/spreadsheets/d/11yxg2k4eyZdq_qlcoXQQghDujDM73ENaFXhOg5YtdbI/edit#gid=991511345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mpe202-team8/courseproject" TargetMode="External"/><Relationship Id="rId6" Type="http://schemas.openxmlformats.org/officeDocument/2006/relationships/hyperlink" Target="https://waffle.io/cmpe202-team8/courseproject" TargetMode="External"/><Relationship Id="rId7" Type="http://schemas.openxmlformats.org/officeDocument/2006/relationships/hyperlink" Target="https://docs.google.com/spreadsheets/d/11yxg2k4eyZdq_qlcoXQQghDujDM73ENaFXhOg5YtdbI/edit#gid=991511345" TargetMode="External"/></Relationships>
</file>