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Cameron Pickle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1155w Turnberry Way</w:t>
        <w:tab/>
        <w:tab/>
        <w:tab/>
        <w:tab/>
        <w:tab/>
        <w:tab/>
        <w:tab/>
        <w:t xml:space="preserve">     Cell: (801)694-8594</w:t>
      </w:r>
    </w:p>
    <w:p>
      <w:pPr>
        <w:pStyle w:val="Normal"/>
        <w:jc w:val="right"/>
        <w:rPr>
          <w:rStyle w:val="InternetLink"/>
          <w:rFonts w:cs="Times New Roman"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</w:rPr>
        <w:t>Taylorsville, UT 84123</w:t>
        <w:tab/>
        <w:tab/>
        <w:tab/>
        <w:tab/>
        <w:tab/>
        <w:tab/>
        <w:tab/>
        <w:t xml:space="preserve">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u w:val="none"/>
          </w:rPr>
          <w:t>cmpickle@gmail.com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Annotationreference"/>
          <w:rFonts w:cs="Mangal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Objecti</w:t>
      </w:r>
      <w:r>
        <w:rPr>
          <w:rStyle w:val="CommentReference"/>
          <w:rFonts w:cs="Mangal"/>
          <w:sz w:val="24"/>
          <w:szCs w:val="24"/>
        </w:rPr>
        <w:t>ve</w:t>
      </w:r>
      <w:r>
        <w:rPr>
          <w:rFonts w:cs="Times New Roman" w:ascii="Times New Roman" w:hAnsi="Times New Roman"/>
        </w:rPr>
        <w:tab/>
      </w:r>
      <w:r>
        <w:rPr>
          <w:rStyle w:val="Annotationreference"/>
          <w:rFonts w:cs="Mangal" w:ascii="Times New Roman" w:hAnsi="Times New Roman"/>
          <w:color w:val="000000"/>
          <w:sz w:val="24"/>
          <w:szCs w:val="24"/>
        </w:rPr>
        <w:t xml:space="preserve">Work with a company where I can add value to their software development team </w:t>
        <w:tab/>
        <w:tab/>
        <w:t xml:space="preserve">and develop the skills needed for a long term career with a reputable and </w:t>
        <w:tab/>
        <w:tab/>
        <w:tab/>
        <w:tab/>
        <w:t>challenging company.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Educati</w:t>
      </w:r>
      <w:r>
        <w:rPr>
          <w:rStyle w:val="Annotationreference"/>
          <w:rFonts w:cs="Mangal" w:ascii="Times New Roman" w:hAnsi="Times New Roman"/>
          <w:color w:val="000000"/>
          <w:sz w:val="24"/>
          <w:szCs w:val="24"/>
        </w:rPr>
        <w:t>on</w:t>
        <w:tab/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University of Utah </w:t>
        <w:tab/>
        <w:tab/>
        <w:tab/>
        <w:tab/>
        <w:tab/>
        <w:tab/>
        <w:t xml:space="preserve">    Jan 2015- May 2018 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BS Computer Science, expected graduation </w:t>
      </w:r>
    </w:p>
    <w:p>
      <w:pPr>
        <w:pStyle w:val="Normal"/>
        <w:ind w:left="1418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ab/>
        <w:t>Salt Lake Community College</w:t>
        <w:tab/>
        <w:tab/>
        <w:tab/>
        <w:tab/>
        <w:t xml:space="preserve">   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Jan 2010- May 2012</w:t>
      </w:r>
    </w:p>
    <w:p>
      <w:pPr>
        <w:pStyle w:val="Normal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</w:rPr>
        <w:t>Associates of Science (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GPA 3.96)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Associates Degree during high school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Work </w:t>
        <w:tab/>
        <w:tab/>
        <w:t xml:space="preserve">Fully Involved Stitching </w:t>
        <w:tab/>
        <w:tab/>
        <w:tab/>
        <w:tab/>
        <w:tab/>
        <w:t xml:space="preserve">       Feb 2010-Present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Experience</w:t>
        <w:tab/>
        <w:t>Manager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Custom repairs for Firefighter and other regulated uniforms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Olympus Carpet Cleaning</w:t>
        <w:tab/>
        <w:tab/>
        <w:tab/>
        <w:tab/>
        <w:t xml:space="preserve">                 Jan 2010- Jan 2013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Team Leader</w:t>
        <w:tab/>
        <w:tab/>
        <w:tab/>
        <w:tab/>
        <w:tab/>
        <w:tab/>
        <w:tab/>
        <w:t xml:space="preserve">     </w:t>
      </w:r>
    </w:p>
    <w:p>
      <w:pPr>
        <w:pStyle w:val="ListParagraph"/>
        <w:numPr>
          <w:ilvl w:val="0"/>
          <w:numId w:val="1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Managed team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of 3 maintenance </w:t>
      </w: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technicians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Honors</w:t>
        <w:tab/>
        <w:tab/>
        <w:t>High Honors (upon graduation from SLCC)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President's List (SLCC)</w:t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Member of National Honors Society</w:t>
      </w:r>
    </w:p>
    <w:p>
      <w:pPr>
        <w:pStyle w:val="Normal"/>
        <w:rPr/>
      </w:pPr>
      <w:r>
        <w:rPr/>
      </w:r>
    </w:p>
    <w:p>
      <w:pPr>
        <w:pStyle w:val="Normal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 xml:space="preserve">Specialized </w:t>
        <w:tab/>
        <w:t>Data Structures and Algorithms</w:t>
        <w:tab/>
        <w:tab/>
        <w:tab/>
        <w:tab/>
        <w:tab/>
        <w:tab/>
      </w:r>
    </w:p>
    <w:p>
      <w:pPr>
        <w:pStyle w:val="Normal"/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Courses</w:t>
        <w:tab/>
        <w:t xml:space="preserve">      </w:t>
      </w:r>
      <w:r>
        <w:rPr>
          <w:rStyle w:val="Annotationreference"/>
          <w:rFonts w:eastAsia="Ubuntu" w:cs="Ubuntu" w:ascii="Ubuntu" w:hAnsi="Ubuntu"/>
          <w:color w:val="000000"/>
          <w:sz w:val="24"/>
          <w:szCs w:val="24"/>
        </w:rPr>
        <w:t xml:space="preserve">•     </w:t>
      </w:r>
      <w:r>
        <w:rPr>
          <w:rStyle w:val="Annotationreference"/>
          <w:rFonts w:eastAsia="Ubuntu" w:cs="Times New Roman" w:ascii="Times New Roman" w:hAnsi="Times New Roman"/>
          <w:color w:val="000000"/>
          <w:sz w:val="24"/>
          <w:szCs w:val="24"/>
        </w:rPr>
        <w:t>Studied Big O complexities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Gained solid understanding of data structures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how to perform software testing</w:t>
      </w:r>
    </w:p>
    <w:p>
      <w:pPr>
        <w:pStyle w:val="Normal"/>
        <w:numPr>
          <w:ilvl w:val="0"/>
          <w:numId w:val="2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Learned how to test and compare running times of programs</w:t>
      </w:r>
    </w:p>
    <w:p>
      <w:pPr>
        <w:pStyle w:val="Normal"/>
        <w:ind w:left="1418" w:right="0" w:hanging="360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Discrete Mathematics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induction</w:t>
      </w:r>
    </w:p>
    <w:p>
      <w:pPr>
        <w:pStyle w:val="Normal"/>
        <w:numPr>
          <w:ilvl w:val="0"/>
          <w:numId w:val="3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about mathematical proofs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principles of OOP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Programmed Arduino UNOs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Social and Ethical Engineering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Learned how to take an ethical approach to engineering</w:t>
      </w:r>
    </w:p>
    <w:p>
      <w:pPr>
        <w:pStyle w:val="Normal"/>
        <w:ind w:left="1416" w:right="0" w:hanging="1416"/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ab/>
        <w:tab/>
        <w:t>Digital Media Essentials</w:t>
      </w:r>
    </w:p>
    <w:p>
      <w:pPr>
        <w:pStyle w:val="Normal"/>
        <w:numPr>
          <w:ilvl w:val="0"/>
          <w:numId w:val="6"/>
        </w:numP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</w:pPr>
      <w:r>
        <w:rPr>
          <w:rStyle w:val="Annotationreference"/>
          <w:rFonts w:cs="Times New Roman" w:ascii="Times New Roman" w:hAnsi="Times New Roman"/>
          <w:color w:val="000000"/>
          <w:sz w:val="24"/>
          <w:szCs w:val="24"/>
        </w:rPr>
        <w:t>Leaned how to create quality documents with the Adobe products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Team</w:t>
        <w:tab/>
        <w:tab/>
        <w:t>Created a binary search tree dictionary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Projects</w:t>
        <w:tab/>
        <w:t>Implemented graph theory to find the shortest route in graphs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Huffman Compression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Created a Infra-Red Serial Communication Protocol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  <w:tab/>
        <w:t>Zone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District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Patrol Leader (Boy Scouts of America)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Activities</w:t>
        <w:tab/>
        <w:t>Managed Eagle Project (41 hours)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Managed the Murray High School Literacy Campaign (Head Photographer)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Assisted organization of local youth group activity (30hrs over 2008-2010)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Painted/ pic</w:t>
      </w:r>
      <w:r>
        <w:rPr>
          <w:rStyle w:val="CommentReference"/>
          <w:rFonts w:cs="Mangal"/>
          <w:sz w:val="24"/>
          <w:szCs w:val="24"/>
        </w:rPr>
        <w:t>ked</w:t>
      </w:r>
      <w:r>
        <w:rPr>
          <w:rFonts w:cs="Times New Roman" w:ascii="Times New Roman" w:hAnsi="Times New Roman"/>
          <w:sz w:val="24"/>
          <w:szCs w:val="24"/>
        </w:rPr>
        <w:t xml:space="preserve"> weeds Jones Dairy (Taylorsville Heritage Center)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</w:t>
        <w:tab/>
        <w:t>Available upon Request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;Times New Roman" w:cs="FreeSans;Times New Roman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Liberation Serif;Times New Roman" w:hAnsi="Liberation Serif;Times New Roman" w:eastAsia="Droid Sans Fallback;Times New Roman" w:cs="Mangal"/>
      <w:szCs w:val="18"/>
      <w:lang w:eastAsia="zh-CN" w:bidi="hi-IN"/>
    </w:rPr>
  </w:style>
  <w:style w:type="character" w:styleId="CommentSubjectChar">
    <w:name w:val="Comment Subject Char"/>
    <w:rPr>
      <w:rFonts w:ascii="Liberation Serif;Times New Roman" w:hAnsi="Liberation Serif;Times New Roman" w:eastAsia="Droid Sans Fallback;Times New Roman" w:cs="Mangal"/>
      <w:b/>
      <w:bCs/>
      <w:szCs w:val="18"/>
      <w:lang w:eastAsia="zh-CN" w:bidi="hi-IN"/>
    </w:rPr>
  </w:style>
  <w:style w:type="character" w:styleId="BalloonTextChar">
    <w:name w:val="Balloon Text Char"/>
    <w:rPr>
      <w:rFonts w:ascii="Tahoma" w:hAnsi="Tahoma" w:eastAsia="Droid Sans Fallback;Times New Roman" w:cs="Mangal"/>
      <w:sz w:val="16"/>
      <w:szCs w:val="14"/>
      <w:lang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Annotationreference">
    <w:name w:val="annotation reference"/>
    <w:rPr>
      <w:sz w:val="16"/>
      <w:szCs w:val="16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rFonts w:cs="Mangal"/>
      <w:sz w:val="20"/>
      <w:szCs w:val="18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2015-01-28T11:08:00Z</dcterms:created>
  <dc:language>en-US</dc:language>
  <cp:lastModifiedBy>Pamela</cp:lastModifiedBy>
  <dcterms:modified xsi:type="dcterms:W3CDTF">2015-02-12T21:53:00Z</dcterms:modified>
  <cp:revision>2</cp:revision>
</cp:coreProperties>
</file>