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554A2" w14:textId="6E42A763" w:rsidR="00926D39" w:rsidRDefault="00926D39">
      <w:r>
        <w:t>GROUP – 1</w:t>
      </w:r>
    </w:p>
    <w:p w14:paraId="0E1C818C" w14:textId="2B6D3A6E" w:rsidR="00926D39" w:rsidRDefault="00926D39">
      <w:r>
        <w:t>VISUALIZE ME!</w:t>
      </w:r>
    </w:p>
    <w:p w14:paraId="18676927" w14:textId="277A6704" w:rsidR="00926D39" w:rsidRDefault="00926D39">
      <w:r>
        <w:t xml:space="preserve">We live in a violent world and gun violence is one of the more dramatic expressions.  </w:t>
      </w:r>
      <w:r w:rsidR="00193920">
        <w:t xml:space="preserve">We found several potential data sets for visualizations.  Starting with our inspiration: </w:t>
      </w:r>
      <w:hyperlink r:id="rId4" w:history="1">
        <w:r w:rsidR="00193920">
          <w:rPr>
            <w:rStyle w:val="Hyperlink"/>
          </w:rPr>
          <w:t>https://fivethirtyeight.com/features/gun-deaths/</w:t>
        </w:r>
      </w:hyperlink>
      <w:r w:rsidR="00193920">
        <w:t xml:space="preserve">.  This interactive graphic is a part of a project that explored the more than 33,000 annual gun deaths in the US and what is would take to bring that number down.  We also have requested an API key for a dataset of gun ownership, </w:t>
      </w:r>
      <w:hyperlink r:id="rId5" w:history="1">
        <w:r w:rsidR="00193920">
          <w:rPr>
            <w:rStyle w:val="Hyperlink"/>
          </w:rPr>
          <w:t>https://www.gunpolicy.org/api</w:t>
        </w:r>
      </w:hyperlink>
      <w:r w:rsidR="00193920">
        <w:t xml:space="preserve">.  </w:t>
      </w:r>
      <w:r w:rsidR="000E5A84">
        <w:t xml:space="preserve">There is also the FBI, which has data sets available on crime data </w:t>
      </w:r>
      <w:hyperlink r:id="rId6" w:history="1">
        <w:r w:rsidR="000E5A84">
          <w:rPr>
            <w:rStyle w:val="Hyperlink"/>
          </w:rPr>
          <w:t>https://crime-data-explorer.fr.cloud.gov/explorer/national/united-states/crime</w:t>
        </w:r>
      </w:hyperlink>
      <w:r w:rsidR="000E5A84">
        <w:t xml:space="preserve">.  There is also the CDC, which is the core data set used in the 538.com site, where we could explore other at-risk behaviors.  </w:t>
      </w:r>
    </w:p>
    <w:p w14:paraId="66C8596A" w14:textId="77777777" w:rsidR="00C564D7" w:rsidRDefault="000E5A84">
      <w:r>
        <w:t>We would like to create a view into gun violence by looking under-the-hood, so to speak of several data-sets and views of the various aspects that create the topic of “Gun Violence”.   Some topics to explore: Gun Death; type of death, suicide, homicide, accident, Gun Ownership; lack of data, location of owner, any relationship of ownership to death, Gun Crime: use of a gun in a crime, location of crimes, Escalation of violence; mass shootings</w:t>
      </w:r>
      <w:r w:rsidR="00C564D7">
        <w:t xml:space="preserve">, are just a few.  </w:t>
      </w:r>
    </w:p>
    <w:p w14:paraId="7C2794E6" w14:textId="3229DCD3" w:rsidR="000E5A84" w:rsidRDefault="00C564D7">
      <w:r>
        <w:t xml:space="preserve">We would like to create interactive map visualizations with overlays representing the story of the data we find.  Additionally, we would like to create some additional view-points, focusing on the many side views of the broad topic of gun violence.   We have researched additional JS libraries and would like to use TEECHART for creation of some of the graphics or Angular.js for developing the application.  We need additional time to explore these options before deciding.  We have decided to use SQL, specifically </w:t>
      </w:r>
      <w:proofErr w:type="spellStart"/>
      <w:r>
        <w:t>postgres</w:t>
      </w:r>
      <w:proofErr w:type="spellEnd"/>
      <w:r>
        <w:t xml:space="preserve"> for storing the data. </w:t>
      </w:r>
      <w:bookmarkStart w:id="0" w:name="_GoBack"/>
      <w:bookmarkEnd w:id="0"/>
      <w:r w:rsidR="000E5A84">
        <w:t xml:space="preserve"> </w:t>
      </w:r>
    </w:p>
    <w:p w14:paraId="0A8DD7DE" w14:textId="77777777" w:rsidR="00926D39" w:rsidRDefault="00926D39"/>
    <w:sectPr w:rsidR="00926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39"/>
    <w:rsid w:val="000E5A84"/>
    <w:rsid w:val="00193920"/>
    <w:rsid w:val="003C1EDE"/>
    <w:rsid w:val="005227F0"/>
    <w:rsid w:val="00926D39"/>
    <w:rsid w:val="00C5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2E2B"/>
  <w15:chartTrackingRefBased/>
  <w15:docId w15:val="{A51363A7-49E2-4414-832A-38C1ABE4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9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ime-data-explorer.fr.cloud.gov/explorer/national/united-states/crime" TargetMode="External"/><Relationship Id="rId5" Type="http://schemas.openxmlformats.org/officeDocument/2006/relationships/hyperlink" Target="https://www.gunpolicy.org/api" TargetMode="External"/><Relationship Id="rId4" Type="http://schemas.openxmlformats.org/officeDocument/2006/relationships/hyperlink" Target="https://fivethirtyeight.com/features/gun-dea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Pietro</dc:creator>
  <cp:keywords/>
  <dc:description/>
  <cp:lastModifiedBy>Carol Pietro</cp:lastModifiedBy>
  <cp:revision>1</cp:revision>
  <dcterms:created xsi:type="dcterms:W3CDTF">2019-08-29T00:00:00Z</dcterms:created>
  <dcterms:modified xsi:type="dcterms:W3CDTF">2019-08-29T00:40:00Z</dcterms:modified>
</cp:coreProperties>
</file>