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B5E8" w14:textId="7CD6B4CA" w:rsidR="00BB538C" w:rsidRPr="009A272B" w:rsidRDefault="00BB538C" w:rsidP="00BB538C">
      <w:pPr>
        <w:jc w:val="center"/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</w:pPr>
      <w:r w:rsidRPr="009A272B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 xml:space="preserve">CMPS 312 – Mobile Application Development Final Practical Exam – </w:t>
      </w:r>
      <w:r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>5</w:t>
      </w:r>
      <w:r w:rsidRPr="009A272B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 xml:space="preserve"> </w:t>
      </w:r>
      <w:r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>December</w:t>
      </w:r>
      <w:r w:rsidRPr="009A272B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 xml:space="preserve"> 202</w:t>
      </w:r>
      <w:r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>3</w:t>
      </w:r>
      <w:r w:rsidRPr="009A272B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 xml:space="preserve"> (duration 2h)</w:t>
      </w:r>
    </w:p>
    <w:tbl>
      <w:tblPr>
        <w:tblStyle w:val="TableGrid"/>
        <w:tblW w:w="9479" w:type="dxa"/>
        <w:tblInd w:w="5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105"/>
        <w:gridCol w:w="6374"/>
      </w:tblGrid>
      <w:tr w:rsidR="004B0CD0" w14:paraId="0BEFEA03" w14:textId="77777777" w:rsidTr="007C7066">
        <w:trPr>
          <w:trHeight w:val="525"/>
        </w:trPr>
        <w:tc>
          <w:tcPr>
            <w:tcW w:w="3105" w:type="dxa"/>
            <w:tcBorders>
              <w:top w:val="dashed" w:sz="6" w:space="0" w:color="000000" w:themeColor="text1"/>
              <w:left w:val="dashed" w:sz="6" w:space="0" w:color="000000" w:themeColor="text1"/>
              <w:bottom w:val="dashed" w:sz="6" w:space="0" w:color="000000" w:themeColor="text1"/>
              <w:right w:val="dashed" w:sz="6" w:space="0" w:color="000000" w:themeColor="text1"/>
            </w:tcBorders>
            <w:vAlign w:val="center"/>
          </w:tcPr>
          <w:p w14:paraId="43BDE8BC" w14:textId="77777777" w:rsidR="004B0CD0" w:rsidRDefault="004B0CD0" w:rsidP="007C7066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Student Name (Student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ID)   </w:t>
            </w:r>
            <w:proofErr w:type="gramEnd"/>
          </w:p>
        </w:tc>
        <w:tc>
          <w:tcPr>
            <w:tcW w:w="6374" w:type="dxa"/>
            <w:tcBorders>
              <w:top w:val="dashed" w:sz="6" w:space="0" w:color="000000" w:themeColor="text1"/>
              <w:left w:val="dashed" w:sz="6" w:space="0" w:color="000000" w:themeColor="text1"/>
              <w:bottom w:val="dashed" w:sz="6" w:space="0" w:color="000000" w:themeColor="text1"/>
              <w:right w:val="dashed" w:sz="6" w:space="0" w:color="000000" w:themeColor="text1"/>
            </w:tcBorders>
            <w:vAlign w:val="center"/>
          </w:tcPr>
          <w:p w14:paraId="67964C09" w14:textId="77777777" w:rsidR="004B0CD0" w:rsidRDefault="004B0CD0" w:rsidP="007C7066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</w:tbl>
    <w:p w14:paraId="1939F4C2" w14:textId="77777777" w:rsidR="00ED4BEB" w:rsidRPr="00ED4BEB" w:rsidRDefault="00ED4BEB" w:rsidP="00ED4BEB">
      <w:pPr>
        <w:jc w:val="center"/>
      </w:pPr>
    </w:p>
    <w:p w14:paraId="52BDDB61" w14:textId="787CE016" w:rsidR="00ED4BEB" w:rsidRDefault="00ED3C11" w:rsidP="00ED3C11">
      <w:pPr>
        <w:jc w:val="both"/>
        <w:rPr>
          <w:b/>
          <w:bCs/>
        </w:rPr>
      </w:pPr>
      <w:r w:rsidRPr="00ED3C11">
        <w:rPr>
          <w:b/>
          <w:bCs/>
        </w:rPr>
        <w:t>Task Overview:</w:t>
      </w:r>
      <w:r>
        <w:rPr>
          <w:b/>
          <w:bCs/>
        </w:rPr>
        <w:t xml:space="preserve"> </w:t>
      </w:r>
    </w:p>
    <w:p w14:paraId="0F8D63FF" w14:textId="6EFFECE2" w:rsidR="00ED3C11" w:rsidRPr="00ED3C11" w:rsidRDefault="00ED3C11" w:rsidP="00ED3C11">
      <w:pPr>
        <w:numPr>
          <w:ilvl w:val="0"/>
          <w:numId w:val="10"/>
        </w:numPr>
        <w:jc w:val="both"/>
      </w:pPr>
      <w:r w:rsidRPr="00ED3C11">
        <w:t xml:space="preserve">Sync the </w:t>
      </w:r>
      <w:r w:rsidR="00D72626">
        <w:t xml:space="preserve">cmps312-lab </w:t>
      </w:r>
      <w:r w:rsidRPr="00ED3C11">
        <w:t xml:space="preserve">repository and copy the Final Exam folder to your GitHub repo, which contains the base project named </w:t>
      </w:r>
      <w:proofErr w:type="spellStart"/>
      <w:r w:rsidRPr="00631B93">
        <w:rPr>
          <w:b/>
          <w:bCs/>
        </w:rPr>
        <w:t>NewsHub</w:t>
      </w:r>
      <w:proofErr w:type="spellEnd"/>
      <w:r w:rsidRPr="00ED3C11">
        <w:t xml:space="preserve"> and with all necessary dependencies and the testing sheet.</w:t>
      </w:r>
    </w:p>
    <w:p w14:paraId="2F118CF9" w14:textId="2602C084" w:rsidR="006009C1" w:rsidRPr="00ED3C11" w:rsidRDefault="00ED3C11" w:rsidP="006009C1">
      <w:pPr>
        <w:numPr>
          <w:ilvl w:val="0"/>
          <w:numId w:val="10"/>
        </w:numPr>
        <w:jc w:val="both"/>
      </w:pPr>
      <w:r w:rsidRPr="00ED3C11">
        <w:t xml:space="preserve">Implement a </w:t>
      </w:r>
      <w:proofErr w:type="spellStart"/>
      <w:r w:rsidRPr="00631B93">
        <w:rPr>
          <w:b/>
          <w:bCs/>
        </w:rPr>
        <w:t>NewsHub</w:t>
      </w:r>
      <w:proofErr w:type="spellEnd"/>
      <w:r w:rsidRPr="00ED3C11">
        <w:t xml:space="preserve"> </w:t>
      </w:r>
      <w:r w:rsidR="00D72626">
        <w:t xml:space="preserve">app </w:t>
      </w:r>
      <w:r w:rsidRPr="00ED3C11">
        <w:t>that allows users to manage news articles</w:t>
      </w:r>
      <w:r w:rsidR="006009C1">
        <w:t xml:space="preserve"> and their categories</w:t>
      </w:r>
      <w:r w:rsidRPr="00ED3C11">
        <w:t>. Manage the app data in an SQLite database using Room Library.</w:t>
      </w:r>
    </w:p>
    <w:p w14:paraId="6EC3DE04" w14:textId="222C92CC" w:rsidR="00ED3C11" w:rsidRPr="00ED4BEB" w:rsidRDefault="006009C1" w:rsidP="006009C1">
      <w:pPr>
        <w:jc w:val="both"/>
      </w:pPr>
      <w:r w:rsidRPr="006009C1">
        <w:rPr>
          <w:b/>
          <w:bCs/>
        </w:rPr>
        <w:t>Implementation Tasks:</w:t>
      </w:r>
    </w:p>
    <w:p w14:paraId="0BB57D78" w14:textId="77777777" w:rsidR="0012054D" w:rsidRDefault="0012054D" w:rsidP="004B585E">
      <w:pPr>
        <w:jc w:val="both"/>
      </w:pPr>
    </w:p>
    <w:p w14:paraId="4F990DC8" w14:textId="0A92C00B" w:rsidR="00B94C5E" w:rsidRPr="004D718C" w:rsidRDefault="00B94C5E" w:rsidP="004B585E">
      <w:pPr>
        <w:jc w:val="both"/>
        <w:rPr>
          <w:rFonts w:cstheme="minorHAnsi"/>
          <w:strike/>
          <w:szCs w:val="22"/>
        </w:rPr>
      </w:pPr>
      <w:r w:rsidRPr="004D718C">
        <w:rPr>
          <w:rFonts w:cstheme="minorHAnsi"/>
          <w:szCs w:val="22"/>
        </w:rPr>
        <w:t>Sync</w:t>
      </w:r>
      <w:r w:rsidR="00DD4120" w:rsidRPr="004D718C">
        <w:rPr>
          <w:rFonts w:cstheme="minorHAnsi"/>
          <w:szCs w:val="22"/>
        </w:rPr>
        <w:t xml:space="preserve"> </w:t>
      </w:r>
      <w:r w:rsidR="004054B3" w:rsidRPr="004D718C">
        <w:rPr>
          <w:rFonts w:cstheme="minorHAnsi"/>
          <w:szCs w:val="22"/>
        </w:rPr>
        <w:t xml:space="preserve">the </w:t>
      </w:r>
      <w:r w:rsidR="00AB30D9" w:rsidRPr="004D718C">
        <w:rPr>
          <w:rFonts w:cstheme="minorHAnsi"/>
          <w:szCs w:val="22"/>
        </w:rPr>
        <w:t>L</w:t>
      </w:r>
      <w:r w:rsidR="00DD4120" w:rsidRPr="004D718C">
        <w:rPr>
          <w:rFonts w:cstheme="minorHAnsi"/>
          <w:szCs w:val="22"/>
        </w:rPr>
        <w:t>ab</w:t>
      </w:r>
      <w:r w:rsidRPr="004D718C">
        <w:rPr>
          <w:rFonts w:cstheme="minorHAnsi"/>
          <w:szCs w:val="22"/>
        </w:rPr>
        <w:t xml:space="preserve"> repo then copy </w:t>
      </w:r>
      <w:r w:rsidR="00CC73D5" w:rsidRPr="004D718C">
        <w:rPr>
          <w:rFonts w:cstheme="minorHAnsi"/>
          <w:szCs w:val="22"/>
        </w:rPr>
        <w:t xml:space="preserve">the </w:t>
      </w:r>
      <w:r w:rsidR="00457FD3">
        <w:rPr>
          <w:rFonts w:cstheme="minorHAnsi"/>
          <w:szCs w:val="22"/>
        </w:rPr>
        <w:t>final exam</w:t>
      </w:r>
      <w:r w:rsidR="00457FD3" w:rsidRPr="004D718C">
        <w:rPr>
          <w:rFonts w:cstheme="minorHAnsi"/>
          <w:szCs w:val="22"/>
        </w:rPr>
        <w:t xml:space="preserve"> </w:t>
      </w:r>
      <w:r w:rsidR="00CC73D5" w:rsidRPr="004D718C">
        <w:rPr>
          <w:rFonts w:cstheme="minorHAnsi"/>
          <w:szCs w:val="22"/>
        </w:rPr>
        <w:t xml:space="preserve">folder </w:t>
      </w:r>
      <w:r w:rsidRPr="004D718C">
        <w:rPr>
          <w:rFonts w:cstheme="minorHAnsi"/>
          <w:szCs w:val="22"/>
        </w:rPr>
        <w:t>to your GitHub repo</w:t>
      </w:r>
      <w:r w:rsidR="00CC73D5" w:rsidRPr="004D718C">
        <w:rPr>
          <w:rFonts w:cstheme="minorHAnsi"/>
          <w:szCs w:val="22"/>
        </w:rPr>
        <w:t>. This folder</w:t>
      </w:r>
      <w:r w:rsidRPr="004D718C">
        <w:rPr>
          <w:rFonts w:cstheme="minorHAnsi"/>
          <w:szCs w:val="22"/>
        </w:rPr>
        <w:t xml:space="preserve"> contains </w:t>
      </w:r>
      <w:proofErr w:type="gramStart"/>
      <w:r w:rsidRPr="004D718C">
        <w:rPr>
          <w:rFonts w:cstheme="minorHAnsi"/>
          <w:szCs w:val="22"/>
        </w:rPr>
        <w:t xml:space="preserve">an </w:t>
      </w:r>
      <w:r w:rsidR="00F009D8">
        <w:rPr>
          <w:rFonts w:cstheme="minorHAnsi"/>
          <w:szCs w:val="22"/>
        </w:rPr>
        <w:t>a</w:t>
      </w:r>
      <w:proofErr w:type="gramEnd"/>
      <w:r w:rsidR="00F009D8">
        <w:rPr>
          <w:rFonts w:cstheme="minorHAnsi"/>
          <w:szCs w:val="22"/>
        </w:rPr>
        <w:t xml:space="preserve"> base code</w:t>
      </w:r>
      <w:r w:rsidRPr="004D718C">
        <w:rPr>
          <w:rFonts w:cstheme="minorHAnsi"/>
          <w:szCs w:val="22"/>
        </w:rPr>
        <w:t xml:space="preserve"> that has all the needed dependencies and assets</w:t>
      </w:r>
      <w:r w:rsidR="00BA08B6" w:rsidRPr="004D718C">
        <w:rPr>
          <w:rFonts w:cstheme="minorHAnsi"/>
          <w:szCs w:val="22"/>
        </w:rPr>
        <w:t xml:space="preserve"> required for the exam</w:t>
      </w:r>
      <w:r w:rsidRPr="004D718C">
        <w:rPr>
          <w:rFonts w:cstheme="minorHAnsi"/>
          <w:szCs w:val="22"/>
        </w:rPr>
        <w:t>.</w:t>
      </w:r>
    </w:p>
    <w:p w14:paraId="4CD135C8" w14:textId="1B15D408" w:rsidR="001A6391" w:rsidRDefault="00ED4BEB" w:rsidP="001A6391">
      <w:pPr>
        <w:spacing w:before="240" w:after="120"/>
        <w:rPr>
          <w:b/>
          <w:bCs/>
        </w:rPr>
      </w:pPr>
      <w:r w:rsidRPr="00ED4BEB">
        <w:rPr>
          <w:b/>
          <w:bCs/>
        </w:rPr>
        <w:t>Implementation Tasks:</w:t>
      </w:r>
    </w:p>
    <w:p w14:paraId="34181923" w14:textId="171D7DC6" w:rsidR="006F56B9" w:rsidRPr="00916CF1" w:rsidRDefault="006F56B9" w:rsidP="00916CF1">
      <w:pPr>
        <w:spacing w:before="240" w:after="120"/>
        <w:rPr>
          <w:b/>
          <w:bCs/>
        </w:rPr>
      </w:pPr>
      <w:r w:rsidRPr="006F56B9">
        <w:rPr>
          <w:b/>
          <w:bCs/>
        </w:rPr>
        <w:t>1. Entity-Relations: [10</w:t>
      </w:r>
      <w:proofErr w:type="gramStart"/>
      <w:r w:rsidRPr="006F56B9">
        <w:rPr>
          <w:b/>
          <w:bCs/>
        </w:rPr>
        <w:t>]</w:t>
      </w:r>
      <w:r w:rsidR="00916CF1">
        <w:rPr>
          <w:b/>
          <w:bCs/>
        </w:rPr>
        <w:t xml:space="preserve"> :</w:t>
      </w:r>
      <w:proofErr w:type="gramEnd"/>
      <w:r w:rsidR="00916CF1">
        <w:rPr>
          <w:b/>
          <w:bCs/>
        </w:rPr>
        <w:t xml:space="preserve"> </w:t>
      </w:r>
      <w:r w:rsidRPr="00631B93">
        <w:t>Create two Entity classes, Category and Article</w:t>
      </w:r>
      <w:r w:rsidR="00916CF1">
        <w:t xml:space="preserve"> as shown in the figure below</w:t>
      </w:r>
      <w:r w:rsidRPr="00631B93">
        <w:t xml:space="preserve">, each with proper annotations. Ensure that the IDs are </w:t>
      </w:r>
      <w:proofErr w:type="gramStart"/>
      <w:r w:rsidRPr="00631B93">
        <w:t>auto-assigned</w:t>
      </w:r>
      <w:proofErr w:type="gramEnd"/>
      <w:r w:rsidRPr="00631B93">
        <w:t xml:space="preserve"> by the database.</w:t>
      </w:r>
      <w:r w:rsidR="00116BD9">
        <w:t xml:space="preserve"> Add foreign key annotations with cascade delete and update on the appropriate entity.</w:t>
      </w:r>
    </w:p>
    <w:p w14:paraId="4786F8C1" w14:textId="77777777" w:rsidR="000F58F8" w:rsidRDefault="000F58F8" w:rsidP="00631B93">
      <w:pPr>
        <w:keepNext/>
        <w:spacing w:before="240" w:after="120"/>
        <w:jc w:val="center"/>
      </w:pPr>
      <w:r>
        <w:rPr>
          <w:b/>
          <w:bCs/>
          <w:noProof/>
        </w:rPr>
        <w:drawing>
          <wp:inline distT="0" distB="0" distL="0" distR="0" wp14:anchorId="3D784C9B" wp14:editId="41F3F5B0">
            <wp:extent cx="5048794" cy="1939686"/>
            <wp:effectExtent l="0" t="0" r="0" b="3810"/>
            <wp:docPr id="429606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6946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311" cy="195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B73D" w14:textId="19CE055A" w:rsidR="006F56B9" w:rsidRPr="00ED4BEB" w:rsidRDefault="000F58F8" w:rsidP="00631B93">
      <w:pPr>
        <w:pStyle w:val="Caption"/>
        <w:jc w:val="center"/>
        <w:rPr>
          <w:b/>
          <w:bCs/>
        </w:rPr>
      </w:pPr>
      <w:r>
        <w:t xml:space="preserve">Figure </w:t>
      </w:r>
      <w:r w:rsidR="00436D3F">
        <w:fldChar w:fldCharType="begin"/>
      </w:r>
      <w:r w:rsidR="00436D3F">
        <w:instrText xml:space="preserve"> SEQ Figure \* ARABIC </w:instrText>
      </w:r>
      <w:r w:rsidR="00436D3F">
        <w:fldChar w:fldCharType="separate"/>
      </w:r>
      <w:r w:rsidR="00000783">
        <w:rPr>
          <w:noProof/>
        </w:rPr>
        <w:t>1</w:t>
      </w:r>
      <w:r w:rsidR="00436D3F">
        <w:rPr>
          <w:noProof/>
        </w:rPr>
        <w:fldChar w:fldCharType="end"/>
      </w:r>
      <w:r>
        <w:t xml:space="preserve"> ER Diagram of </w:t>
      </w:r>
      <w:proofErr w:type="spellStart"/>
      <w:r>
        <w:t>NewsHub</w:t>
      </w:r>
      <w:proofErr w:type="spellEnd"/>
      <w:r>
        <w:t xml:space="preserve"> App</w:t>
      </w:r>
    </w:p>
    <w:p w14:paraId="64841069" w14:textId="7EF97A82" w:rsidR="00B65A22" w:rsidRPr="00B65A22" w:rsidRDefault="00476869" w:rsidP="00631B93">
      <w:pPr>
        <w:jc w:val="both"/>
        <w:rPr>
          <w:b/>
          <w:bCs/>
        </w:rPr>
      </w:pPr>
      <w:r w:rsidRPr="00476869">
        <w:rPr>
          <w:b/>
          <w:bCs/>
        </w:rPr>
        <w:t xml:space="preserve">2. </w:t>
      </w:r>
      <w:proofErr w:type="spellStart"/>
      <w:r w:rsidRPr="00476869">
        <w:rPr>
          <w:b/>
          <w:bCs/>
        </w:rPr>
        <w:t>NewsHubDao</w:t>
      </w:r>
      <w:proofErr w:type="spellEnd"/>
      <w:r w:rsidRPr="00476869">
        <w:rPr>
          <w:b/>
          <w:bCs/>
        </w:rPr>
        <w:t xml:space="preserve"> Interface and </w:t>
      </w:r>
      <w:proofErr w:type="spellStart"/>
      <w:r w:rsidRPr="00476869">
        <w:rPr>
          <w:b/>
          <w:bCs/>
        </w:rPr>
        <w:t>NewsHubDatabase</w:t>
      </w:r>
      <w:proofErr w:type="spellEnd"/>
      <w:r w:rsidRPr="00476869">
        <w:rPr>
          <w:b/>
          <w:bCs/>
        </w:rPr>
        <w:t xml:space="preserve"> [30]</w:t>
      </w:r>
      <w:r w:rsidR="00B65A22">
        <w:rPr>
          <w:b/>
          <w:bCs/>
        </w:rPr>
        <w:t xml:space="preserve"> </w:t>
      </w:r>
      <w:r w:rsidR="00B65A22" w:rsidRPr="00631B93">
        <w:t xml:space="preserve">Create the database class and the </w:t>
      </w:r>
      <w:proofErr w:type="spellStart"/>
      <w:r w:rsidR="00B65A22" w:rsidRPr="00631B93">
        <w:t>NewsHubDao</w:t>
      </w:r>
      <w:proofErr w:type="spellEnd"/>
      <w:r w:rsidR="00B65A22" w:rsidRPr="00631B93">
        <w:t xml:space="preserve"> Interface with necessary functions and annotations to allow users to:</w:t>
      </w:r>
    </w:p>
    <w:p w14:paraId="397671BF" w14:textId="77777777" w:rsidR="00B65A22" w:rsidRPr="00631B93" w:rsidRDefault="00B65A22" w:rsidP="00631B93">
      <w:pPr>
        <w:pStyle w:val="ListParagraph"/>
        <w:numPr>
          <w:ilvl w:val="0"/>
          <w:numId w:val="11"/>
        </w:numPr>
      </w:pPr>
      <w:r w:rsidRPr="00631B93">
        <w:t xml:space="preserve">Add a new </w:t>
      </w:r>
      <w:proofErr w:type="gramStart"/>
      <w:r w:rsidRPr="00631B93">
        <w:t>Article</w:t>
      </w:r>
      <w:proofErr w:type="gramEnd"/>
    </w:p>
    <w:p w14:paraId="0FF691EB" w14:textId="77777777" w:rsidR="00B65A22" w:rsidRPr="00631B93" w:rsidRDefault="00B65A22" w:rsidP="00631B93">
      <w:pPr>
        <w:pStyle w:val="ListParagraph"/>
        <w:numPr>
          <w:ilvl w:val="0"/>
          <w:numId w:val="11"/>
        </w:numPr>
      </w:pPr>
      <w:r w:rsidRPr="00631B93">
        <w:t xml:space="preserve">Get all </w:t>
      </w:r>
      <w:proofErr w:type="gramStart"/>
      <w:r w:rsidRPr="00631B93">
        <w:t>articles</w:t>
      </w:r>
      <w:proofErr w:type="gramEnd"/>
    </w:p>
    <w:p w14:paraId="01489C92" w14:textId="77777777" w:rsidR="00B65A22" w:rsidRPr="00631B93" w:rsidRDefault="00B65A22" w:rsidP="00631B93">
      <w:pPr>
        <w:pStyle w:val="ListParagraph"/>
        <w:numPr>
          <w:ilvl w:val="0"/>
          <w:numId w:val="11"/>
        </w:numPr>
      </w:pPr>
      <w:r w:rsidRPr="00631B93">
        <w:t xml:space="preserve">Delete an </w:t>
      </w:r>
      <w:proofErr w:type="gramStart"/>
      <w:r w:rsidRPr="00631B93">
        <w:t>article</w:t>
      </w:r>
      <w:proofErr w:type="gramEnd"/>
    </w:p>
    <w:p w14:paraId="59AB495B" w14:textId="77777777" w:rsidR="00B65A22" w:rsidRPr="00631B93" w:rsidRDefault="00B65A22" w:rsidP="00631B93">
      <w:pPr>
        <w:pStyle w:val="ListParagraph"/>
        <w:numPr>
          <w:ilvl w:val="0"/>
          <w:numId w:val="11"/>
        </w:numPr>
      </w:pPr>
      <w:r w:rsidRPr="00631B93">
        <w:t xml:space="preserve">Add a new </w:t>
      </w:r>
      <w:proofErr w:type="gramStart"/>
      <w:r w:rsidRPr="00631B93">
        <w:t>Category</w:t>
      </w:r>
      <w:proofErr w:type="gramEnd"/>
    </w:p>
    <w:p w14:paraId="1B2A0A5E" w14:textId="77777777" w:rsidR="00B65A22" w:rsidRPr="00631B93" w:rsidRDefault="00B65A22" w:rsidP="00631B93">
      <w:pPr>
        <w:pStyle w:val="ListParagraph"/>
        <w:numPr>
          <w:ilvl w:val="0"/>
          <w:numId w:val="11"/>
        </w:numPr>
      </w:pPr>
      <w:r w:rsidRPr="00631B93">
        <w:t xml:space="preserve">Get all </w:t>
      </w:r>
      <w:proofErr w:type="gramStart"/>
      <w:r w:rsidRPr="00631B93">
        <w:t>categories</w:t>
      </w:r>
      <w:proofErr w:type="gramEnd"/>
    </w:p>
    <w:p w14:paraId="36DC8314" w14:textId="77777777" w:rsidR="00B65A22" w:rsidRPr="00631B93" w:rsidRDefault="00B65A22" w:rsidP="00631B93">
      <w:pPr>
        <w:pStyle w:val="ListParagraph"/>
        <w:numPr>
          <w:ilvl w:val="0"/>
          <w:numId w:val="11"/>
        </w:numPr>
      </w:pPr>
      <w:r w:rsidRPr="00631B93">
        <w:t xml:space="preserve">Delete a category and all associated </w:t>
      </w:r>
      <w:proofErr w:type="gramStart"/>
      <w:r w:rsidRPr="00631B93">
        <w:t>articles</w:t>
      </w:r>
      <w:proofErr w:type="gramEnd"/>
    </w:p>
    <w:p w14:paraId="758A48E2" w14:textId="4BFBACE0" w:rsidR="00476869" w:rsidRPr="004546FB" w:rsidRDefault="00B65A22" w:rsidP="00631B93">
      <w:pPr>
        <w:pStyle w:val="ListParagraph"/>
        <w:numPr>
          <w:ilvl w:val="0"/>
          <w:numId w:val="11"/>
        </w:numPr>
      </w:pPr>
      <w:r w:rsidRPr="00631B93">
        <w:t xml:space="preserve">Update an article's </w:t>
      </w:r>
      <w:proofErr w:type="gramStart"/>
      <w:r w:rsidRPr="00631B93">
        <w:t>details</w:t>
      </w:r>
      <w:proofErr w:type="gramEnd"/>
    </w:p>
    <w:p w14:paraId="4D4FC17C" w14:textId="374DF010" w:rsidR="00C66212" w:rsidRDefault="00C66212" w:rsidP="00631B93">
      <w:pPr>
        <w:pStyle w:val="ListParagraph"/>
        <w:numPr>
          <w:ilvl w:val="0"/>
          <w:numId w:val="10"/>
        </w:numPr>
      </w:pPr>
      <w:proofErr w:type="spellStart"/>
      <w:r w:rsidRPr="00631B93">
        <w:rPr>
          <w:b/>
          <w:bCs/>
        </w:rPr>
        <w:lastRenderedPageBreak/>
        <w:t>NewsHubRepository</w:t>
      </w:r>
      <w:proofErr w:type="spellEnd"/>
      <w:r w:rsidRPr="00631B93">
        <w:rPr>
          <w:b/>
          <w:bCs/>
        </w:rPr>
        <w:t xml:space="preserve"> [</w:t>
      </w:r>
      <w:r w:rsidRPr="00F47406">
        <w:rPr>
          <w:b/>
          <w:bCs/>
        </w:rPr>
        <w:t>10</w:t>
      </w:r>
      <w:r w:rsidRPr="00631B93">
        <w:rPr>
          <w:b/>
          <w:bCs/>
        </w:rPr>
        <w:t>]</w:t>
      </w:r>
      <w:r w:rsidR="00C46650" w:rsidRPr="00F47406">
        <w:rPr>
          <w:b/>
          <w:bCs/>
        </w:rPr>
        <w:t xml:space="preserve"> </w:t>
      </w:r>
      <w:r w:rsidRPr="00DF4198">
        <w:t>Implement</w:t>
      </w:r>
      <w:r w:rsidRPr="00631B93">
        <w:rPr>
          <w:b/>
          <w:bCs/>
        </w:rPr>
        <w:t xml:space="preserve"> </w:t>
      </w:r>
      <w:r>
        <w:t xml:space="preserve">the </w:t>
      </w:r>
      <w:proofErr w:type="spellStart"/>
      <w:r>
        <w:t>NewsHubRepository</w:t>
      </w:r>
      <w:proofErr w:type="spellEnd"/>
      <w:r>
        <w:t xml:space="preserve"> with all necessary methods listed above. </w:t>
      </w:r>
      <w:proofErr w:type="gramStart"/>
      <w:r>
        <w:t>Also</w:t>
      </w:r>
      <w:proofErr w:type="gramEnd"/>
      <w:r>
        <w:t xml:space="preserve"> the inside the repository initialize the database if the database is empty</w:t>
      </w:r>
      <w:r w:rsidR="00566CF7">
        <w:t xml:space="preserve"> using the provided JSON files</w:t>
      </w:r>
      <w:r>
        <w:t xml:space="preserve">. </w:t>
      </w:r>
    </w:p>
    <w:p w14:paraId="7D58E096" w14:textId="3F2F26FD" w:rsidR="00566CF7" w:rsidRPr="00631B93" w:rsidRDefault="00DF4198" w:rsidP="00631B93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631B93">
        <w:rPr>
          <w:b/>
          <w:bCs/>
        </w:rPr>
        <w:t>NewsHubViewModel</w:t>
      </w:r>
      <w:proofErr w:type="spellEnd"/>
      <w:r w:rsidRPr="00631B93">
        <w:rPr>
          <w:b/>
          <w:bCs/>
        </w:rPr>
        <w:t xml:space="preserve"> [20]</w:t>
      </w:r>
      <w:r w:rsidR="009D4387">
        <w:rPr>
          <w:b/>
          <w:bCs/>
        </w:rPr>
        <w:t xml:space="preserve"> </w:t>
      </w:r>
      <w:r w:rsidR="009D4387" w:rsidRPr="00631B93">
        <w:t xml:space="preserve">Create a </w:t>
      </w:r>
      <w:proofErr w:type="spellStart"/>
      <w:r w:rsidR="009D4387" w:rsidRPr="00631B93">
        <w:t>NewsHubViewModel</w:t>
      </w:r>
      <w:proofErr w:type="spellEnd"/>
      <w:r w:rsidR="009D4387" w:rsidRPr="00631B93">
        <w:t xml:space="preserve"> to serve as an intermediary between the UI and the repository. The </w:t>
      </w:r>
      <w:proofErr w:type="spellStart"/>
      <w:r w:rsidR="009D4387" w:rsidRPr="00631B93">
        <w:t>ViewModel</w:t>
      </w:r>
      <w:proofErr w:type="spellEnd"/>
      <w:r w:rsidR="009D4387" w:rsidRPr="00631B93">
        <w:t xml:space="preserve"> should:</w:t>
      </w:r>
    </w:p>
    <w:p w14:paraId="0C95C741" w14:textId="3C28C6D1" w:rsidR="00AC4CA8" w:rsidRPr="00090543" w:rsidRDefault="00AC4CA8" w:rsidP="00631B93">
      <w:pPr>
        <w:numPr>
          <w:ilvl w:val="0"/>
          <w:numId w:val="13"/>
        </w:numPr>
        <w:jc w:val="both"/>
      </w:pPr>
      <w:r w:rsidRPr="00090543">
        <w:t xml:space="preserve">Manage the interaction between the UI and the repository for </w:t>
      </w:r>
      <w:r>
        <w:t>category</w:t>
      </w:r>
      <w:r w:rsidRPr="00090543">
        <w:t xml:space="preserve"> and </w:t>
      </w:r>
      <w:r>
        <w:t>articles</w:t>
      </w:r>
      <w:r w:rsidRPr="00090543">
        <w:t xml:space="preserve"> data.</w:t>
      </w:r>
    </w:p>
    <w:p w14:paraId="6909CD8C" w14:textId="77777777" w:rsidR="00AC4CA8" w:rsidRPr="00090543" w:rsidRDefault="00AC4CA8" w:rsidP="00631B93">
      <w:pPr>
        <w:numPr>
          <w:ilvl w:val="0"/>
          <w:numId w:val="13"/>
        </w:numPr>
        <w:jc w:val="both"/>
      </w:pPr>
      <w:r w:rsidRPr="00090543">
        <w:t xml:space="preserve">Provide </w:t>
      </w:r>
      <w:r>
        <w:t>Flows</w:t>
      </w:r>
      <w:r w:rsidRPr="00090543">
        <w:t xml:space="preserve"> </w:t>
      </w:r>
      <w:r>
        <w:t>and</w:t>
      </w:r>
      <w:r w:rsidRPr="00090543">
        <w:t xml:space="preserve"> Observable data to observe changes in the underlying data.</w:t>
      </w:r>
    </w:p>
    <w:p w14:paraId="5A4E3FF9" w14:textId="20B892D9" w:rsidR="00EC7618" w:rsidRDefault="00AC4CA8" w:rsidP="00631B93">
      <w:pPr>
        <w:numPr>
          <w:ilvl w:val="0"/>
          <w:numId w:val="13"/>
        </w:numPr>
        <w:jc w:val="both"/>
      </w:pPr>
      <w:r w:rsidRPr="00090543">
        <w:t>Handle user inputs and interactions, ensuring proper validation and data integrity.</w:t>
      </w:r>
    </w:p>
    <w:p w14:paraId="3A6E78BD" w14:textId="33DF4846" w:rsidR="00FE1C56" w:rsidRPr="00631B93" w:rsidRDefault="009125EA" w:rsidP="00631B93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631B93">
        <w:rPr>
          <w:b/>
          <w:bCs/>
        </w:rPr>
        <w:t>App UI and Navigation [</w:t>
      </w:r>
      <w:r w:rsidR="003F2B9A">
        <w:rPr>
          <w:b/>
          <w:bCs/>
        </w:rPr>
        <w:t>30</w:t>
      </w:r>
      <w:r w:rsidRPr="00631B93">
        <w:rPr>
          <w:b/>
          <w:bCs/>
        </w:rPr>
        <w:t>]</w:t>
      </w:r>
      <w:r w:rsidR="00FE1C56">
        <w:rPr>
          <w:b/>
          <w:bCs/>
        </w:rPr>
        <w:t xml:space="preserve"> </w:t>
      </w:r>
      <w:r w:rsidR="00FE1C56">
        <w:t>I</w:t>
      </w:r>
      <w:r w:rsidR="00FE1C56" w:rsidRPr="00FE1C56">
        <w:t xml:space="preserve">mplement the UI and navigation as described </w:t>
      </w:r>
      <w:proofErr w:type="gramStart"/>
      <w:r w:rsidR="00FE1C56" w:rsidRPr="00FE1C56">
        <w:t>below</w:t>
      </w:r>
      <w:proofErr w:type="gramEnd"/>
    </w:p>
    <w:p w14:paraId="231D68AE" w14:textId="6C9397E9" w:rsidR="00537092" w:rsidRDefault="009E5B41" w:rsidP="00AD731B">
      <w:pPr>
        <w:numPr>
          <w:ilvl w:val="0"/>
          <w:numId w:val="14"/>
        </w:numPr>
        <w:jc w:val="both"/>
      </w:pPr>
      <w:r>
        <w:t xml:space="preserve">Initially the app should display all the </w:t>
      </w:r>
      <w:r w:rsidR="00537092">
        <w:t xml:space="preserve">articles as a </w:t>
      </w:r>
      <w:r w:rsidR="00537092" w:rsidRPr="00537092">
        <w:t xml:space="preserve">List. The list should be populated from the </w:t>
      </w:r>
      <w:r w:rsidR="00537092">
        <w:t>database</w:t>
      </w:r>
      <w:r w:rsidR="00537092" w:rsidRPr="00537092">
        <w:t>.</w:t>
      </w:r>
    </w:p>
    <w:p w14:paraId="74A3E8BA" w14:textId="34D230FD" w:rsidR="004C381E" w:rsidRDefault="00CE0A64" w:rsidP="00631B93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9" behindDoc="0" locked="0" layoutInCell="1" allowOverlap="1" wp14:anchorId="570A0D04" wp14:editId="785DE873">
                <wp:simplePos x="0" y="0"/>
                <wp:positionH relativeFrom="column">
                  <wp:posOffset>685709</wp:posOffset>
                </wp:positionH>
                <wp:positionV relativeFrom="paragraph">
                  <wp:posOffset>2902131</wp:posOffset>
                </wp:positionV>
                <wp:extent cx="3453130" cy="635"/>
                <wp:effectExtent l="0" t="0" r="1270" b="0"/>
                <wp:wrapTopAndBottom/>
                <wp:docPr id="1265985219" name="Text Box 126598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6DC62" w14:textId="43C92B70" w:rsidR="00BD43AD" w:rsidRPr="00406D5B" w:rsidRDefault="00BD43AD" w:rsidP="00BD43A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36D3F">
                              <w:fldChar w:fldCharType="begin"/>
                            </w:r>
                            <w:r w:rsidR="00436D3F">
                              <w:instrText xml:space="preserve"> SEQ Figure \* ARABIC </w:instrText>
                            </w:r>
                            <w:r w:rsidR="00436D3F">
                              <w:fldChar w:fldCharType="separate"/>
                            </w:r>
                            <w:r w:rsidR="00000783">
                              <w:rPr>
                                <w:noProof/>
                              </w:rPr>
                              <w:t>2</w:t>
                            </w:r>
                            <w:r w:rsidR="00436D3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250D6D">
                              <w:t>News List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0A0D04" id="_x0000_t202" coordsize="21600,21600" o:spt="202" path="m,l,21600r21600,l21600,xe">
                <v:stroke joinstyle="miter"/>
                <v:path gradientshapeok="t" o:connecttype="rect"/>
              </v:shapetype>
              <v:shape id="Text Box 1265985219" o:spid="_x0000_s1026" type="#_x0000_t202" style="position:absolute;left:0;text-align:left;margin-left:54pt;margin-top:228.5pt;width:271.9pt;height:.05pt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" stroked="f">
                <v:textbox style="mso-fit-shape-to-text:t" inset="0,0,0,0">
                  <w:txbxContent>
                    <w:p w14:paraId="7C96DC62" w14:textId="43C92B70" w:rsidR="00BD43AD" w:rsidRPr="00406D5B" w:rsidRDefault="00BD43AD" w:rsidP="00BD43A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0078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250D6D">
                        <w:t>News List Screen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C381E">
        <w:rPr>
          <w:noProof/>
        </w:rPr>
        <w:drawing>
          <wp:inline distT="0" distB="0" distL="0" distR="0" wp14:anchorId="30EE57D2" wp14:editId="6AA8B19E">
            <wp:extent cx="1417320" cy="2834638"/>
            <wp:effectExtent l="0" t="0" r="5080" b="0"/>
            <wp:docPr id="11906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22877" name="Picture 11906228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848" cy="28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05F4" w14:textId="36574BD9" w:rsidR="00BD43AD" w:rsidRDefault="00A5791F" w:rsidP="00631B93">
      <w:pPr>
        <w:ind w:left="1080"/>
        <w:jc w:val="both"/>
      </w:pPr>
      <w:r>
        <w:rPr>
          <w:noProof/>
        </w:rPr>
        <w:drawing>
          <wp:anchor distT="0" distB="0" distL="114300" distR="114300" simplePos="0" relativeHeight="251665413" behindDoc="0" locked="0" layoutInCell="1" allowOverlap="1" wp14:anchorId="1DAF1C9F" wp14:editId="52FA2060">
            <wp:simplePos x="0" y="0"/>
            <wp:positionH relativeFrom="column">
              <wp:posOffset>4349296</wp:posOffset>
            </wp:positionH>
            <wp:positionV relativeFrom="paragraph">
              <wp:posOffset>342175</wp:posOffset>
            </wp:positionV>
            <wp:extent cx="1316083" cy="2632166"/>
            <wp:effectExtent l="0" t="0" r="5080" b="0"/>
            <wp:wrapSquare wrapText="bothSides"/>
            <wp:docPr id="1166480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80758" name="Picture 11664807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083" cy="263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66B2E" w14:textId="152684EF" w:rsidR="00A5791F" w:rsidRDefault="009E5B41" w:rsidP="00631B93">
      <w:pPr>
        <w:numPr>
          <w:ilvl w:val="0"/>
          <w:numId w:val="14"/>
        </w:numPr>
        <w:jc w:val="both"/>
      </w:pPr>
      <w:r w:rsidRPr="00FE1C56">
        <w:t>Clicking on the "Add" button in the article list screen should navigate the user to the article editor screen.</w:t>
      </w:r>
    </w:p>
    <w:p w14:paraId="699150AC" w14:textId="77777777" w:rsidR="00CE0A64" w:rsidRDefault="00CE0A64" w:rsidP="00631B93">
      <w:pPr>
        <w:ind w:left="1080"/>
        <w:jc w:val="both"/>
      </w:pPr>
    </w:p>
    <w:p w14:paraId="52C3E5A1" w14:textId="32DF95E2" w:rsidR="00C16041" w:rsidRDefault="00FE1C56" w:rsidP="009A7BBB">
      <w:pPr>
        <w:numPr>
          <w:ilvl w:val="0"/>
          <w:numId w:val="14"/>
        </w:numPr>
        <w:jc w:val="both"/>
      </w:pPr>
      <w:r w:rsidRPr="00FE1C56">
        <w:t>Clicking on "</w:t>
      </w:r>
      <w:r w:rsidR="009E5B41">
        <w:t>Edit</w:t>
      </w:r>
      <w:r w:rsidRPr="00FE1C56">
        <w:t xml:space="preserve">" in the articles screen should load the article editor </w:t>
      </w:r>
      <w:proofErr w:type="gramStart"/>
      <w:r w:rsidRPr="00FE1C56">
        <w:t>screen</w:t>
      </w:r>
      <w:r w:rsidR="00A676A6">
        <w:t>, and</w:t>
      </w:r>
      <w:proofErr w:type="gramEnd"/>
      <w:r w:rsidR="00A676A6">
        <w:t xml:space="preserve"> should allow the user to update the current articles properties.</w:t>
      </w:r>
      <w:r w:rsidR="00E93516">
        <w:t xml:space="preserve"> </w:t>
      </w:r>
    </w:p>
    <w:p w14:paraId="0F6938AF" w14:textId="77777777" w:rsidR="009A7BBB" w:rsidRDefault="009A7BBB" w:rsidP="00631B93">
      <w:pPr>
        <w:jc w:val="both"/>
      </w:pPr>
    </w:p>
    <w:p w14:paraId="6C577132" w14:textId="13D796B8" w:rsidR="005F4921" w:rsidRDefault="00C16041" w:rsidP="005F4921">
      <w:pPr>
        <w:numPr>
          <w:ilvl w:val="0"/>
          <w:numId w:val="14"/>
        </w:numPr>
        <w:jc w:val="both"/>
      </w:pPr>
      <w:r>
        <w:t>Add a delete button to each article to allow</w:t>
      </w:r>
      <w:r w:rsidR="005F4921" w:rsidRPr="00FE1C56">
        <w:t xml:space="preserve"> the user </w:t>
      </w:r>
      <w:r>
        <w:t>to</w:t>
      </w:r>
      <w:r w:rsidR="00141ABE">
        <w:t xml:space="preserve"> </w:t>
      </w:r>
      <w:r w:rsidR="005F4921" w:rsidRPr="00FE1C56">
        <w:t xml:space="preserve">delete </w:t>
      </w:r>
      <w:r w:rsidR="00141ABE">
        <w:t xml:space="preserve">an article in the </w:t>
      </w:r>
      <w:proofErr w:type="spellStart"/>
      <w:r w:rsidR="00141ABE">
        <w:t>databse</w:t>
      </w:r>
      <w:proofErr w:type="spellEnd"/>
      <w:r w:rsidR="005F4921" w:rsidRPr="00FE1C56">
        <w:t>.</w:t>
      </w:r>
    </w:p>
    <w:p w14:paraId="3215AE30" w14:textId="7DCE0C83" w:rsidR="00BD43AD" w:rsidRDefault="00374F11" w:rsidP="00BD43AD">
      <w:pPr>
        <w:numPr>
          <w:ilvl w:val="0"/>
          <w:numId w:val="1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9" behindDoc="0" locked="0" layoutInCell="1" allowOverlap="1" wp14:anchorId="1E852139" wp14:editId="3B762543">
                <wp:simplePos x="0" y="0"/>
                <wp:positionH relativeFrom="column">
                  <wp:posOffset>2762250</wp:posOffset>
                </wp:positionH>
                <wp:positionV relativeFrom="paragraph">
                  <wp:posOffset>698863</wp:posOffset>
                </wp:positionV>
                <wp:extent cx="2103120" cy="635"/>
                <wp:effectExtent l="0" t="0" r="5080" b="0"/>
                <wp:wrapTopAndBottom/>
                <wp:docPr id="218359928" name="Text Box 218359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D7C54" w14:textId="17943C0F" w:rsidR="00C16041" w:rsidRPr="00DC4D7E" w:rsidRDefault="00C16041" w:rsidP="00C1604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0078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: Add</w:t>
                            </w:r>
                            <w:r w:rsidR="009A7BBB">
                              <w:t>, Edit</w:t>
                            </w:r>
                            <w:r>
                              <w:t xml:space="preserve"> New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52139" id="Text Box 218359928" o:spid="_x0000_s1027" type="#_x0000_t202" style="position:absolute;left:0;text-align:left;margin-left:217.5pt;margin-top:55.05pt;width:165.6pt;height:.05pt;z-index:2516643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" stroked="f">
                <v:textbox style="mso-fit-shape-to-text:t" inset="0,0,0,0">
                  <w:txbxContent>
                    <w:p w14:paraId="5EED7C54" w14:textId="17943C0F" w:rsidR="00C16041" w:rsidRPr="00DC4D7E" w:rsidRDefault="00C16041" w:rsidP="00C1604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00783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: Add</w:t>
                      </w:r>
                      <w:r w:rsidR="009A7BBB">
                        <w:t>, Edit</w:t>
                      </w:r>
                      <w:r>
                        <w:t xml:space="preserve"> New Article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43AD">
        <w:t>I</w:t>
      </w:r>
      <w:r w:rsidR="00BD43AD" w:rsidRPr="00AB1629">
        <w:t>mplement filter news articles by category</w:t>
      </w:r>
      <w:r w:rsidR="00BD43AD">
        <w:t xml:space="preserve">: All, </w:t>
      </w:r>
      <w:r w:rsidR="00BD43AD" w:rsidRPr="00AB1629">
        <w:t>Politics, Technology, or Business</w:t>
      </w:r>
      <w:r w:rsidR="00BD43AD">
        <w:t>. The filtering should be done in the database</w:t>
      </w:r>
      <w:r w:rsidR="00595302">
        <w:t>.</w:t>
      </w:r>
    </w:p>
    <w:p w14:paraId="3EFFBE24" w14:textId="7B04EEB9" w:rsidR="009A7BBB" w:rsidRDefault="009A7BBB" w:rsidP="00631B93">
      <w:pPr>
        <w:ind w:left="1080"/>
        <w:jc w:val="both"/>
      </w:pPr>
    </w:p>
    <w:p w14:paraId="381ECDC6" w14:textId="778B17CD" w:rsidR="000F69E0" w:rsidRDefault="00000783" w:rsidP="000F69E0">
      <w:pPr>
        <w:spacing w:before="120"/>
        <w:rPr>
          <w:rFonts w:ascii="Times" w:eastAsia="Times New Roman" w:hAnsi="Times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5" behindDoc="0" locked="0" layoutInCell="1" allowOverlap="1" wp14:anchorId="146C0229" wp14:editId="30133D2A">
                <wp:simplePos x="0" y="0"/>
                <wp:positionH relativeFrom="column">
                  <wp:posOffset>2167890</wp:posOffset>
                </wp:positionH>
                <wp:positionV relativeFrom="paragraph">
                  <wp:posOffset>2999105</wp:posOffset>
                </wp:positionV>
                <wp:extent cx="1459230" cy="635"/>
                <wp:effectExtent l="0" t="0" r="1270" b="12065"/>
                <wp:wrapSquare wrapText="bothSides"/>
                <wp:docPr id="788513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46E142" w14:textId="3C340F19" w:rsidR="00000783" w:rsidRPr="006C68E7" w:rsidRDefault="00000783" w:rsidP="00631B9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36D3F">
                              <w:fldChar w:fldCharType="begin"/>
                            </w:r>
                            <w:r w:rsidR="00436D3F">
                              <w:instrText xml:space="preserve"> SEQ Figure \* ARABIC </w:instrText>
                            </w:r>
                            <w:r w:rsidR="00436D3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436D3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Filter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0229" id="Text Box 1" o:spid="_x0000_s1028" type="#_x0000_t202" style="position:absolute;margin-left:170.7pt;margin-top:236.15pt;width:114.9pt;height:.05pt;z-index:2516684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" stroked="f">
                <v:textbox style="mso-fit-shape-to-text:t" inset="0,0,0,0">
                  <w:txbxContent>
                    <w:p w14:paraId="4146E142" w14:textId="3C340F19" w:rsidR="00000783" w:rsidRPr="006C68E7" w:rsidRDefault="00000783" w:rsidP="00631B9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: Filter News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34D">
        <w:rPr>
          <w:noProof/>
        </w:rPr>
        <w:drawing>
          <wp:anchor distT="0" distB="0" distL="114300" distR="114300" simplePos="0" relativeHeight="251666437" behindDoc="0" locked="0" layoutInCell="1" allowOverlap="1" wp14:anchorId="675D6CA7" wp14:editId="5CAF8A1D">
            <wp:simplePos x="0" y="0"/>
            <wp:positionH relativeFrom="column">
              <wp:posOffset>2167980</wp:posOffset>
            </wp:positionH>
            <wp:positionV relativeFrom="paragraph">
              <wp:posOffset>23132</wp:posOffset>
            </wp:positionV>
            <wp:extent cx="1459230" cy="2919095"/>
            <wp:effectExtent l="0" t="0" r="1270" b="1905"/>
            <wp:wrapSquare wrapText="bothSides"/>
            <wp:docPr id="2099093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93678" name="Picture 209909367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EAB7B" w14:textId="77BB68BB" w:rsidR="0036234D" w:rsidRDefault="0036234D" w:rsidP="00DC04DE">
      <w:pPr>
        <w:spacing w:before="120"/>
        <w:rPr>
          <w:rFonts w:ascii="Times" w:eastAsia="Times New Roman" w:hAnsi="Times" w:cs="Times New Roman"/>
          <w:b/>
        </w:rPr>
      </w:pPr>
    </w:p>
    <w:p w14:paraId="4912F826" w14:textId="1259568B" w:rsidR="0036234D" w:rsidRDefault="0036234D" w:rsidP="00DC04DE">
      <w:pPr>
        <w:spacing w:before="120"/>
        <w:rPr>
          <w:rFonts w:ascii="Times" w:eastAsia="Times New Roman" w:hAnsi="Times" w:cs="Times New Roman"/>
          <w:b/>
        </w:rPr>
      </w:pPr>
    </w:p>
    <w:p w14:paraId="2B279E54" w14:textId="26EDB681" w:rsidR="0036234D" w:rsidRDefault="0036234D" w:rsidP="00DC04DE">
      <w:pPr>
        <w:spacing w:before="120"/>
        <w:rPr>
          <w:rFonts w:ascii="Times" w:eastAsia="Times New Roman" w:hAnsi="Times" w:cs="Times New Roman"/>
          <w:b/>
        </w:rPr>
      </w:pPr>
    </w:p>
    <w:p w14:paraId="3AE4D352" w14:textId="77777777" w:rsidR="0036234D" w:rsidRDefault="0036234D" w:rsidP="00DC04DE">
      <w:pPr>
        <w:spacing w:before="120"/>
        <w:rPr>
          <w:rFonts w:ascii="Times" w:eastAsia="Times New Roman" w:hAnsi="Times" w:cs="Times New Roman"/>
          <w:b/>
        </w:rPr>
      </w:pPr>
    </w:p>
    <w:p w14:paraId="2859CF8C" w14:textId="77777777" w:rsidR="0036234D" w:rsidRDefault="0036234D" w:rsidP="00DC04DE">
      <w:pPr>
        <w:spacing w:before="120"/>
        <w:rPr>
          <w:rFonts w:ascii="Times" w:eastAsia="Times New Roman" w:hAnsi="Times" w:cs="Times New Roman"/>
          <w:b/>
        </w:rPr>
      </w:pPr>
    </w:p>
    <w:p w14:paraId="687418E1" w14:textId="77777777" w:rsidR="0036234D" w:rsidRDefault="0036234D" w:rsidP="00DC04DE">
      <w:pPr>
        <w:spacing w:before="120"/>
        <w:rPr>
          <w:rFonts w:ascii="Times" w:eastAsia="Times New Roman" w:hAnsi="Times" w:cs="Times New Roman"/>
          <w:b/>
        </w:rPr>
      </w:pPr>
    </w:p>
    <w:p w14:paraId="0D570F85" w14:textId="77777777" w:rsidR="0036234D" w:rsidRDefault="0036234D" w:rsidP="00DC04DE">
      <w:pPr>
        <w:spacing w:before="120"/>
        <w:rPr>
          <w:rFonts w:ascii="Times" w:eastAsia="Times New Roman" w:hAnsi="Times" w:cs="Times New Roman"/>
          <w:b/>
        </w:rPr>
      </w:pPr>
    </w:p>
    <w:p w14:paraId="76D61A49" w14:textId="77777777" w:rsidR="0036234D" w:rsidRDefault="0036234D" w:rsidP="00DC04DE">
      <w:pPr>
        <w:spacing w:before="120"/>
        <w:rPr>
          <w:rFonts w:ascii="Times" w:eastAsia="Times New Roman" w:hAnsi="Times" w:cs="Times New Roman"/>
          <w:b/>
        </w:rPr>
      </w:pPr>
    </w:p>
    <w:p w14:paraId="3138E2D8" w14:textId="77777777" w:rsidR="0036234D" w:rsidRDefault="0036234D" w:rsidP="00DC04DE">
      <w:pPr>
        <w:spacing w:before="120"/>
        <w:rPr>
          <w:rFonts w:ascii="Times" w:eastAsia="Times New Roman" w:hAnsi="Times" w:cs="Times New Roman"/>
          <w:b/>
        </w:rPr>
      </w:pPr>
    </w:p>
    <w:p w14:paraId="237083B2" w14:textId="77777777" w:rsidR="0036234D" w:rsidRDefault="0036234D" w:rsidP="00DC04DE">
      <w:pPr>
        <w:spacing w:before="120"/>
        <w:rPr>
          <w:rFonts w:ascii="Times" w:eastAsia="Times New Roman" w:hAnsi="Times" w:cs="Times New Roman"/>
          <w:b/>
        </w:rPr>
      </w:pPr>
    </w:p>
    <w:p w14:paraId="5D6E9E08" w14:textId="77777777" w:rsidR="00AD54ED" w:rsidRDefault="00AD54ED" w:rsidP="00AD54ED">
      <w:pPr>
        <w:jc w:val="both"/>
        <w:rPr>
          <w:b/>
          <w:bCs/>
        </w:rPr>
      </w:pPr>
      <w:bookmarkStart w:id="0" w:name="OLE_LINK46"/>
      <w:bookmarkStart w:id="1" w:name="OLE_LINK47"/>
    </w:p>
    <w:p w14:paraId="1AD2F934" w14:textId="1867B3EF" w:rsidR="00AD54ED" w:rsidRPr="00090543" w:rsidRDefault="00AD54ED" w:rsidP="00AD54ED">
      <w:pPr>
        <w:jc w:val="both"/>
      </w:pPr>
      <w:r w:rsidRPr="00090543">
        <w:rPr>
          <w:b/>
          <w:bCs/>
        </w:rPr>
        <w:t>Submission Requirements:</w:t>
      </w:r>
    </w:p>
    <w:p w14:paraId="2AAEF790" w14:textId="77777777" w:rsidR="00AD54ED" w:rsidRPr="00090543" w:rsidRDefault="00AD54ED" w:rsidP="00AD54ED">
      <w:pPr>
        <w:numPr>
          <w:ilvl w:val="0"/>
          <w:numId w:val="15"/>
        </w:numPr>
        <w:jc w:val="both"/>
      </w:pPr>
      <w:r w:rsidRPr="00090543">
        <w:t>Provide screenshots in Testing-GradingSheet.docx.</w:t>
      </w:r>
    </w:p>
    <w:p w14:paraId="155C2795" w14:textId="77777777" w:rsidR="00AD54ED" w:rsidRPr="00090543" w:rsidRDefault="00AD54ED" w:rsidP="00AD54ED">
      <w:pPr>
        <w:numPr>
          <w:ilvl w:val="0"/>
          <w:numId w:val="15"/>
        </w:numPr>
        <w:jc w:val="both"/>
      </w:pPr>
      <w:r>
        <w:t>Grading for functionality includes complete and working (70%), complete but not working (lose 30%), and not done (0%).</w:t>
      </w:r>
    </w:p>
    <w:p w14:paraId="0B67318F" w14:textId="77777777" w:rsidR="00AD54ED" w:rsidRPr="00090543" w:rsidRDefault="00AD54ED" w:rsidP="00AD54ED">
      <w:pPr>
        <w:numPr>
          <w:ilvl w:val="0"/>
          <w:numId w:val="15"/>
        </w:numPr>
        <w:jc w:val="both"/>
      </w:pPr>
      <w:r w:rsidRPr="00090543">
        <w:t>The remaining grade is assigned based on the quality of the implementation.</w:t>
      </w:r>
    </w:p>
    <w:p w14:paraId="3E9FA4F0" w14:textId="5C6AF780" w:rsidR="00DC04DE" w:rsidRPr="004D718C" w:rsidRDefault="00DC04DE" w:rsidP="00631B93">
      <w:pPr>
        <w:pStyle w:val="NormalWeb"/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sz w:val="22"/>
          <w:szCs w:val="22"/>
        </w:rPr>
        <w:t xml:space="preserve"> </w:t>
      </w:r>
      <w:bookmarkEnd w:id="0"/>
      <w:bookmarkEnd w:id="1"/>
    </w:p>
    <w:sectPr w:rsidR="00DC04DE" w:rsidRPr="004D718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A0DC" w14:textId="77777777" w:rsidR="00302C85" w:rsidRDefault="00302C85" w:rsidP="00DB4775">
      <w:r>
        <w:separator/>
      </w:r>
    </w:p>
  </w:endnote>
  <w:endnote w:type="continuationSeparator" w:id="0">
    <w:p w14:paraId="378DBAA9" w14:textId="77777777" w:rsidR="00302C85" w:rsidRDefault="00302C85" w:rsidP="00DB4775">
      <w:r>
        <w:continuationSeparator/>
      </w:r>
    </w:p>
  </w:endnote>
  <w:endnote w:type="continuationNotice" w:id="1">
    <w:p w14:paraId="2915D427" w14:textId="77777777" w:rsidR="00302C85" w:rsidRDefault="00302C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2986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593B5" w14:textId="5E7E619F" w:rsidR="001D1F5C" w:rsidRDefault="001D1F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543A42" w14:textId="77777777" w:rsidR="00DB4775" w:rsidRDefault="00DB4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5574C" w14:textId="77777777" w:rsidR="00302C85" w:rsidRDefault="00302C85" w:rsidP="00DB4775">
      <w:r>
        <w:separator/>
      </w:r>
    </w:p>
  </w:footnote>
  <w:footnote w:type="continuationSeparator" w:id="0">
    <w:p w14:paraId="06EE5DF8" w14:textId="77777777" w:rsidR="00302C85" w:rsidRDefault="00302C85" w:rsidP="00DB4775">
      <w:r>
        <w:continuationSeparator/>
      </w:r>
    </w:p>
  </w:footnote>
  <w:footnote w:type="continuationNotice" w:id="1">
    <w:p w14:paraId="3179653D" w14:textId="77777777" w:rsidR="00302C85" w:rsidRDefault="00302C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421"/>
    <w:multiLevelType w:val="multilevel"/>
    <w:tmpl w:val="EE36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16F16"/>
    <w:multiLevelType w:val="multilevel"/>
    <w:tmpl w:val="79E6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559C4"/>
    <w:multiLevelType w:val="multilevel"/>
    <w:tmpl w:val="118A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21951"/>
    <w:multiLevelType w:val="multilevel"/>
    <w:tmpl w:val="E6EA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E7171"/>
    <w:multiLevelType w:val="hybridMultilevel"/>
    <w:tmpl w:val="927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364A2"/>
    <w:multiLevelType w:val="multilevel"/>
    <w:tmpl w:val="7C6001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A28B5"/>
    <w:multiLevelType w:val="multilevel"/>
    <w:tmpl w:val="7C6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94FBD"/>
    <w:multiLevelType w:val="multilevel"/>
    <w:tmpl w:val="A19C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90647"/>
    <w:multiLevelType w:val="hybridMultilevel"/>
    <w:tmpl w:val="1A545590"/>
    <w:lvl w:ilvl="0" w:tplc="E576A0B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8734E"/>
    <w:multiLevelType w:val="multilevel"/>
    <w:tmpl w:val="7C6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C08B9"/>
    <w:multiLevelType w:val="multilevel"/>
    <w:tmpl w:val="85C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150D0"/>
    <w:multiLevelType w:val="multilevel"/>
    <w:tmpl w:val="26B8A3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23AAC"/>
    <w:multiLevelType w:val="multilevel"/>
    <w:tmpl w:val="28C0B5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91727969">
    <w:abstractNumId w:val="2"/>
  </w:num>
  <w:num w:numId="2" w16cid:durableId="179514763">
    <w:abstractNumId w:val="0"/>
  </w:num>
  <w:num w:numId="3" w16cid:durableId="1167289981">
    <w:abstractNumId w:val="8"/>
  </w:num>
  <w:num w:numId="4" w16cid:durableId="1133908626">
    <w:abstractNumId w:val="7"/>
  </w:num>
  <w:num w:numId="5" w16cid:durableId="354579981">
    <w:abstractNumId w:val="3"/>
  </w:num>
  <w:num w:numId="6" w16cid:durableId="2099908054">
    <w:abstractNumId w:val="10"/>
  </w:num>
  <w:num w:numId="7" w16cid:durableId="1384252114">
    <w:abstractNumId w:val="4"/>
  </w:num>
  <w:num w:numId="8" w16cid:durableId="224680168">
    <w:abstractNumId w:val="9"/>
  </w:num>
  <w:num w:numId="9" w16cid:durableId="667250243">
    <w:abstractNumId w:val="5"/>
  </w:num>
  <w:num w:numId="10" w16cid:durableId="347559165">
    <w:abstractNumId w:val="1"/>
  </w:num>
  <w:num w:numId="11" w16cid:durableId="1501651566">
    <w:abstractNumId w:val="11"/>
  </w:num>
  <w:num w:numId="12" w16cid:durableId="547107013">
    <w:abstractNumId w:val="14"/>
  </w:num>
  <w:num w:numId="13" w16cid:durableId="34543992">
    <w:abstractNumId w:val="6"/>
  </w:num>
  <w:num w:numId="14" w16cid:durableId="582764477">
    <w:abstractNumId w:val="13"/>
  </w:num>
  <w:num w:numId="15" w16cid:durableId="20187742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EB"/>
    <w:rsid w:val="00000783"/>
    <w:rsid w:val="0000600B"/>
    <w:rsid w:val="00021F41"/>
    <w:rsid w:val="000462B9"/>
    <w:rsid w:val="0006463F"/>
    <w:rsid w:val="000753DB"/>
    <w:rsid w:val="000A4ADE"/>
    <w:rsid w:val="000F39D2"/>
    <w:rsid w:val="000F4CBE"/>
    <w:rsid w:val="000F58F8"/>
    <w:rsid w:val="000F69E0"/>
    <w:rsid w:val="0010115D"/>
    <w:rsid w:val="0010205F"/>
    <w:rsid w:val="00112513"/>
    <w:rsid w:val="00114D74"/>
    <w:rsid w:val="00116BD9"/>
    <w:rsid w:val="001200FC"/>
    <w:rsid w:val="0012054D"/>
    <w:rsid w:val="00135FB3"/>
    <w:rsid w:val="00137F94"/>
    <w:rsid w:val="00141ABE"/>
    <w:rsid w:val="00171822"/>
    <w:rsid w:val="001A6391"/>
    <w:rsid w:val="001D1F5C"/>
    <w:rsid w:val="001D367F"/>
    <w:rsid w:val="001D4F47"/>
    <w:rsid w:val="001E60DA"/>
    <w:rsid w:val="002238A1"/>
    <w:rsid w:val="00250D6D"/>
    <w:rsid w:val="00271187"/>
    <w:rsid w:val="002831D1"/>
    <w:rsid w:val="002A3784"/>
    <w:rsid w:val="002F5E66"/>
    <w:rsid w:val="00302C85"/>
    <w:rsid w:val="00325B9D"/>
    <w:rsid w:val="00356AAB"/>
    <w:rsid w:val="0036234D"/>
    <w:rsid w:val="00374F11"/>
    <w:rsid w:val="00377E02"/>
    <w:rsid w:val="003906AD"/>
    <w:rsid w:val="003E2EFF"/>
    <w:rsid w:val="003F2B9A"/>
    <w:rsid w:val="004054B3"/>
    <w:rsid w:val="00406032"/>
    <w:rsid w:val="00406988"/>
    <w:rsid w:val="00436D3F"/>
    <w:rsid w:val="004546FB"/>
    <w:rsid w:val="00457FD3"/>
    <w:rsid w:val="00476869"/>
    <w:rsid w:val="00482185"/>
    <w:rsid w:val="004B0CD0"/>
    <w:rsid w:val="004B585E"/>
    <w:rsid w:val="004C381E"/>
    <w:rsid w:val="004C39B8"/>
    <w:rsid w:val="004D5EEA"/>
    <w:rsid w:val="004D718C"/>
    <w:rsid w:val="004E16DF"/>
    <w:rsid w:val="004F6406"/>
    <w:rsid w:val="00512FF8"/>
    <w:rsid w:val="00516D72"/>
    <w:rsid w:val="00534065"/>
    <w:rsid w:val="00537092"/>
    <w:rsid w:val="00566CF7"/>
    <w:rsid w:val="00572C25"/>
    <w:rsid w:val="00595302"/>
    <w:rsid w:val="005A4155"/>
    <w:rsid w:val="005B0117"/>
    <w:rsid w:val="005E5649"/>
    <w:rsid w:val="005F4921"/>
    <w:rsid w:val="006009C1"/>
    <w:rsid w:val="00631B93"/>
    <w:rsid w:val="0063496E"/>
    <w:rsid w:val="006845A7"/>
    <w:rsid w:val="006851E5"/>
    <w:rsid w:val="006B4C1F"/>
    <w:rsid w:val="006D0676"/>
    <w:rsid w:val="006E7FA9"/>
    <w:rsid w:val="006F56B9"/>
    <w:rsid w:val="00706CD3"/>
    <w:rsid w:val="00742143"/>
    <w:rsid w:val="00837009"/>
    <w:rsid w:val="00856254"/>
    <w:rsid w:val="008627E0"/>
    <w:rsid w:val="00872E97"/>
    <w:rsid w:val="008C7318"/>
    <w:rsid w:val="00903EAF"/>
    <w:rsid w:val="009125EA"/>
    <w:rsid w:val="00916CF1"/>
    <w:rsid w:val="00953961"/>
    <w:rsid w:val="00967041"/>
    <w:rsid w:val="009713F9"/>
    <w:rsid w:val="0099711A"/>
    <w:rsid w:val="009A12F3"/>
    <w:rsid w:val="009A5201"/>
    <w:rsid w:val="009A7BBB"/>
    <w:rsid w:val="009B669E"/>
    <w:rsid w:val="009D4387"/>
    <w:rsid w:val="009E03C0"/>
    <w:rsid w:val="009E5B41"/>
    <w:rsid w:val="00A1063A"/>
    <w:rsid w:val="00A17F28"/>
    <w:rsid w:val="00A23572"/>
    <w:rsid w:val="00A26868"/>
    <w:rsid w:val="00A36F76"/>
    <w:rsid w:val="00A45940"/>
    <w:rsid w:val="00A5127C"/>
    <w:rsid w:val="00A5791F"/>
    <w:rsid w:val="00A676A6"/>
    <w:rsid w:val="00AA5D7E"/>
    <w:rsid w:val="00AB1629"/>
    <w:rsid w:val="00AB27E6"/>
    <w:rsid w:val="00AB30D9"/>
    <w:rsid w:val="00AC4CA8"/>
    <w:rsid w:val="00AC73A8"/>
    <w:rsid w:val="00AD54ED"/>
    <w:rsid w:val="00B06210"/>
    <w:rsid w:val="00B354D4"/>
    <w:rsid w:val="00B65A22"/>
    <w:rsid w:val="00B714F4"/>
    <w:rsid w:val="00B94C5E"/>
    <w:rsid w:val="00BA08B6"/>
    <w:rsid w:val="00BB2436"/>
    <w:rsid w:val="00BB538C"/>
    <w:rsid w:val="00BC13EA"/>
    <w:rsid w:val="00BC3416"/>
    <w:rsid w:val="00BC7831"/>
    <w:rsid w:val="00BD3486"/>
    <w:rsid w:val="00BD43AD"/>
    <w:rsid w:val="00C16041"/>
    <w:rsid w:val="00C46650"/>
    <w:rsid w:val="00C66212"/>
    <w:rsid w:val="00C81C4D"/>
    <w:rsid w:val="00CC73D5"/>
    <w:rsid w:val="00CE0A64"/>
    <w:rsid w:val="00CF383C"/>
    <w:rsid w:val="00D0165F"/>
    <w:rsid w:val="00D21B4D"/>
    <w:rsid w:val="00D72626"/>
    <w:rsid w:val="00DB4775"/>
    <w:rsid w:val="00DC04DE"/>
    <w:rsid w:val="00DD4120"/>
    <w:rsid w:val="00DD5219"/>
    <w:rsid w:val="00DF4198"/>
    <w:rsid w:val="00E22FD7"/>
    <w:rsid w:val="00E263F0"/>
    <w:rsid w:val="00E409A2"/>
    <w:rsid w:val="00E4101D"/>
    <w:rsid w:val="00E8428E"/>
    <w:rsid w:val="00E9147C"/>
    <w:rsid w:val="00E93516"/>
    <w:rsid w:val="00EC386C"/>
    <w:rsid w:val="00EC7618"/>
    <w:rsid w:val="00ED3C11"/>
    <w:rsid w:val="00ED4BEB"/>
    <w:rsid w:val="00F009D8"/>
    <w:rsid w:val="00F0724C"/>
    <w:rsid w:val="00F3693F"/>
    <w:rsid w:val="00F47406"/>
    <w:rsid w:val="00F626F7"/>
    <w:rsid w:val="00FB2544"/>
    <w:rsid w:val="00FE1C56"/>
    <w:rsid w:val="27759EAE"/>
    <w:rsid w:val="6A54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2960"/>
  <w15:chartTrackingRefBased/>
  <w15:docId w15:val="{7DF9EB5C-1A17-2641-B6BC-F90F19B5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4B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D4BEB"/>
    <w:rPr>
      <w:b/>
      <w:bCs/>
    </w:rPr>
  </w:style>
  <w:style w:type="character" w:styleId="Hyperlink">
    <w:name w:val="Hyperlink"/>
    <w:basedOn w:val="DefaultParagraphFont"/>
    <w:uiPriority w:val="99"/>
    <w:unhideWhenUsed/>
    <w:rsid w:val="00B94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5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0724C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512FF8"/>
  </w:style>
  <w:style w:type="paragraph" w:styleId="Header">
    <w:name w:val="header"/>
    <w:basedOn w:val="Normal"/>
    <w:link w:val="HeaderChar"/>
    <w:uiPriority w:val="99"/>
    <w:unhideWhenUsed/>
    <w:rsid w:val="00DB47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775"/>
  </w:style>
  <w:style w:type="paragraph" w:styleId="Footer">
    <w:name w:val="footer"/>
    <w:basedOn w:val="Normal"/>
    <w:link w:val="FooterChar"/>
    <w:uiPriority w:val="99"/>
    <w:unhideWhenUsed/>
    <w:rsid w:val="00DB47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775"/>
  </w:style>
  <w:style w:type="character" w:styleId="CommentReference">
    <w:name w:val="annotation reference"/>
    <w:basedOn w:val="DefaultParagraphFont"/>
    <w:uiPriority w:val="99"/>
    <w:semiHidden/>
    <w:unhideWhenUsed/>
    <w:rsid w:val="00DB47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47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47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7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77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67041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DC04DE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TableGrid">
    <w:name w:val="TableGrid"/>
    <w:rsid w:val="004B0CD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a0e85-d54c-48e2-b384-ad324b1bb320">
      <Terms xmlns="http://schemas.microsoft.com/office/infopath/2007/PartnerControls"/>
    </lcf76f155ced4ddcb4097134ff3c332f>
    <TaxCatchAll xmlns="49fd053f-4327-421e-8f65-09e2400a989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4" ma:contentTypeDescription="Create a new document." ma:contentTypeScope="" ma:versionID="908efa678aea2578532153062e3a4825">
  <xsd:schema xmlns:xsd="http://www.w3.org/2001/XMLSchema" xmlns:xs="http://www.w3.org/2001/XMLSchema" xmlns:p="http://schemas.microsoft.com/office/2006/metadata/properties" xmlns:ns2="579a0e85-d54c-48e2-b384-ad324b1bb320" xmlns:ns3="49fd053f-4327-421e-8f65-09e2400a989c" targetNamespace="http://schemas.microsoft.com/office/2006/metadata/properties" ma:root="true" ma:fieldsID="f127e1ffc0c510636fb38d342201efdc" ns2:_="" ns3:_="">
    <xsd:import namespace="579a0e85-d54c-48e2-b384-ad324b1bb320"/>
    <xsd:import namespace="49fd053f-4327-421e-8f65-09e2400a9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d053f-4327-421e-8f65-09e2400a989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72d24be-c76e-4500-a832-82518c51696e}" ma:internalName="TaxCatchAll" ma:showField="CatchAllData" ma:web="49fd053f-4327-421e-8f65-09e2400a9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32940E-1301-47E8-89D5-E73E6C17C0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E2924-0004-4923-9C58-CDB8961AE6AA}">
  <ds:schemaRefs>
    <ds:schemaRef ds:uri="http://schemas.microsoft.com/office/2006/metadata/properties"/>
    <ds:schemaRef ds:uri="http://schemas.microsoft.com/office/infopath/2007/PartnerControls"/>
    <ds:schemaRef ds:uri="579a0e85-d54c-48e2-b384-ad324b1bb320"/>
    <ds:schemaRef ds:uri="49fd053f-4327-421e-8f65-09e2400a989c"/>
  </ds:schemaRefs>
</ds:datastoreItem>
</file>

<file path=customXml/itemProps3.xml><?xml version="1.0" encoding="utf-8"?>
<ds:datastoreItem xmlns:ds="http://schemas.openxmlformats.org/officeDocument/2006/customXml" ds:itemID="{6FEEBEEC-4FFE-4581-A440-DEBC0B2B3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49fd053f-4327-421e-8f65-09e2400a9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2</cp:revision>
  <dcterms:created xsi:type="dcterms:W3CDTF">2023-12-05T08:57:00Z</dcterms:created>
  <dcterms:modified xsi:type="dcterms:W3CDTF">2023-12-05T08:57:00Z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  <property fmtid="{D5CDD505-2E9C-101B-9397-08002B2CF9AE}" pid="3" name="MediaServiceImageTags">
    <vt:lpwstr/>
  </property>
</Properties>
</file>