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2AF5A125" w:rsidR="00F93229" w:rsidRDefault="00BB6666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020" w:type="dxa"/>
        <w:tblLayout w:type="fixed"/>
        <w:tblLook w:val="0420" w:firstRow="1" w:lastRow="0" w:firstColumn="0" w:lastColumn="0" w:noHBand="0" w:noVBand="1"/>
      </w:tblPr>
      <w:tblGrid>
        <w:gridCol w:w="3902"/>
        <w:gridCol w:w="515"/>
        <w:gridCol w:w="4711"/>
        <w:gridCol w:w="892"/>
      </w:tblGrid>
      <w:tr w:rsidR="00885538" w:rsidRPr="00882726" w14:paraId="472C7108" w14:textId="77777777" w:rsidTr="00B83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3902" w:type="dxa"/>
          </w:tcPr>
          <w:p w14:paraId="0C0204C0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bookmarkStart w:id="0" w:name="OLE_LINK3"/>
            <w:bookmarkStart w:id="1" w:name="OLE_LINK4"/>
            <w:r w:rsidRPr="00EE58CB"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515" w:type="dxa"/>
          </w:tcPr>
          <w:p w14:paraId="447D002F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711" w:type="dxa"/>
          </w:tcPr>
          <w:p w14:paraId="0A7CDB07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>Quality of the implementation</w:t>
            </w:r>
            <w:r>
              <w:rPr>
                <w:rFonts w:ascii="Times New Roman" w:hAnsi="Times New Roman" w:cs="Times New Roman"/>
              </w:rPr>
              <w:t xml:space="preserve"> [Instructor Feedback]</w:t>
            </w:r>
          </w:p>
        </w:tc>
        <w:tc>
          <w:tcPr>
            <w:tcW w:w="892" w:type="dxa"/>
          </w:tcPr>
          <w:p w14:paraId="72EB47BF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>Score</w:t>
            </w:r>
          </w:p>
        </w:tc>
      </w:tr>
      <w:tr w:rsidR="00885538" w:rsidRPr="00882726" w14:paraId="025ED820" w14:textId="77777777" w:rsidTr="00B83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tcW w:w="3902" w:type="dxa"/>
          </w:tcPr>
          <w:p w14:paraId="0EF9297C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23195">
              <w:rPr>
                <w:rFonts w:ascii="Times New Roman" w:hAnsi="Times New Roman" w:cs="Times New Roman"/>
                <w:b/>
                <w:bCs/>
              </w:rPr>
              <w:t xml:space="preserve">List Destination </w:t>
            </w:r>
            <w:proofErr w:type="gramStart"/>
            <w:r w:rsidRPr="00623195">
              <w:rPr>
                <w:rFonts w:ascii="Times New Roman" w:hAnsi="Times New Roman" w:cs="Times New Roman"/>
                <w:b/>
                <w:bCs/>
              </w:rPr>
              <w:t>Screen</w:t>
            </w:r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70]</w:t>
            </w:r>
            <w:r w:rsidRPr="00027924">
              <w:rPr>
                <w:rFonts w:ascii="Times New Roman" w:hAnsi="Times New Roman" w:cs="Times New Roman"/>
              </w:rPr>
              <w:t>Display destinations with required fields as per design (Figure 1).</w:t>
            </w:r>
          </w:p>
        </w:tc>
        <w:tc>
          <w:tcPr>
            <w:tcW w:w="515" w:type="dxa"/>
            <w:vAlign w:val="bottom"/>
          </w:tcPr>
          <w:p w14:paraId="07B92AE7" w14:textId="77777777" w:rsidR="00885538" w:rsidRPr="00EE58CB" w:rsidRDefault="00885538" w:rsidP="00BF3D3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711" w:type="dxa"/>
          </w:tcPr>
          <w:p w14:paraId="65AFA3E0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1E2EBEEA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85538" w:rsidRPr="00882726" w14:paraId="717495EA" w14:textId="77777777" w:rsidTr="00B83E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tcW w:w="3902" w:type="dxa"/>
          </w:tcPr>
          <w:p w14:paraId="0B95F12F" w14:textId="77777777" w:rsidR="00885538" w:rsidRPr="00EE58CB" w:rsidRDefault="00885538" w:rsidP="00BF3D31">
            <w:pPr>
              <w:spacing w:before="120" w:line="360" w:lineRule="auto"/>
              <w:jc w:val="both"/>
            </w:pPr>
            <w:r w:rsidRPr="00027924">
              <w:rPr>
                <w:rFonts w:ascii="Times New Roman" w:hAnsi="Times New Roman" w:cs="Times New Roman"/>
                <w:b/>
                <w:bCs/>
              </w:rPr>
              <w:t>Delete Destination</w:t>
            </w:r>
            <w:r w:rsidRPr="00EE58CB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EE58CB">
              <w:rPr>
                <w:rFonts w:ascii="Times New Roman" w:hAnsi="Times New Roman" w:cs="Times New Roman"/>
                <w:b/>
                <w:bCs/>
              </w:rPr>
              <w:t>0%)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F3D31">
              <w:rPr>
                <w:rFonts w:ascii="Times New Roman" w:hAnsi="Times New Roman" w:cs="Times New Roman"/>
              </w:rPr>
              <w:t>Implement delete functionality for each entry (Figure 2).</w:t>
            </w:r>
          </w:p>
        </w:tc>
        <w:tc>
          <w:tcPr>
            <w:tcW w:w="515" w:type="dxa"/>
            <w:vAlign w:val="bottom"/>
          </w:tcPr>
          <w:p w14:paraId="12525C57" w14:textId="3271329F" w:rsidR="00885538" w:rsidRPr="00EE58CB" w:rsidRDefault="00D469E9" w:rsidP="00BF3D3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11" w:type="dxa"/>
          </w:tcPr>
          <w:p w14:paraId="7CAD2BEA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1A7ABB6A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83E67" w:rsidRPr="00882726" w14:paraId="41733328" w14:textId="77777777" w:rsidTr="00B83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3902" w:type="dxa"/>
          </w:tcPr>
          <w:p w14:paraId="20A82BFE" w14:textId="40D300CD" w:rsidR="00885538" w:rsidRPr="00027924" w:rsidRDefault="00885538" w:rsidP="00BF3D31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579F8">
              <w:rPr>
                <w:rFonts w:ascii="Times New Roman" w:hAnsi="Times New Roman" w:cs="Times New Roman"/>
                <w:b/>
                <w:bCs/>
              </w:rPr>
              <w:t>Edit</w:t>
            </w:r>
            <w:r w:rsidR="002B0A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579F8">
              <w:rPr>
                <w:rFonts w:ascii="Times New Roman" w:hAnsi="Times New Roman" w:cs="Times New Roman"/>
                <w:b/>
                <w:bCs/>
              </w:rPr>
              <w:t>Destination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(30%) </w:t>
            </w:r>
            <w:r w:rsidRPr="00BF3D31">
              <w:rPr>
                <w:rFonts w:ascii="Times New Roman" w:hAnsi="Times New Roman" w:cs="Times New Roman"/>
              </w:rPr>
              <w:t>Enable destination detail updates (Figure 3).</w:t>
            </w:r>
          </w:p>
        </w:tc>
        <w:tc>
          <w:tcPr>
            <w:tcW w:w="515" w:type="dxa"/>
            <w:vAlign w:val="bottom"/>
          </w:tcPr>
          <w:p w14:paraId="6EAC7E05" w14:textId="4FD3810B" w:rsidR="00885538" w:rsidRPr="00EE58CB" w:rsidRDefault="00D469E9" w:rsidP="00BF3D3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711" w:type="dxa"/>
          </w:tcPr>
          <w:p w14:paraId="6A6B8258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397465D3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85538" w:rsidRPr="00882726" w14:paraId="349D9D96" w14:textId="77777777" w:rsidTr="00B83E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3902" w:type="dxa"/>
          </w:tcPr>
          <w:p w14:paraId="7B7E67C2" w14:textId="77777777" w:rsidR="00885538" w:rsidRPr="00EE58CB" w:rsidRDefault="00885538" w:rsidP="00BF3D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 xml:space="preserve">Provide screenshots in </w:t>
            </w:r>
            <w:r w:rsidRPr="00EE58CB">
              <w:rPr>
                <w:rFonts w:ascii="Times New Roman" w:hAnsi="Times New Roman" w:cs="Times New Roman"/>
                <w:i/>
                <w:iCs/>
              </w:rPr>
              <w:t>testing.docx</w:t>
            </w:r>
          </w:p>
        </w:tc>
        <w:tc>
          <w:tcPr>
            <w:tcW w:w="515" w:type="dxa"/>
            <w:vAlign w:val="bottom"/>
          </w:tcPr>
          <w:p w14:paraId="3B5F82B3" w14:textId="77777777" w:rsidR="00885538" w:rsidRPr="00EE58CB" w:rsidRDefault="00885538" w:rsidP="00BF3D3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711" w:type="dxa"/>
          </w:tcPr>
          <w:p w14:paraId="5A25E537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EE58CB">
              <w:rPr>
                <w:rFonts w:ascii="Times New Roman" w:hAnsi="Times New Roman" w:cs="Times New Roman"/>
                <w:i/>
                <w:iCs/>
              </w:rPr>
              <w:t>[-10pts if missing]</w:t>
            </w:r>
          </w:p>
        </w:tc>
        <w:tc>
          <w:tcPr>
            <w:tcW w:w="892" w:type="dxa"/>
          </w:tcPr>
          <w:p w14:paraId="7AD7672A" w14:textId="77777777" w:rsidR="00885538" w:rsidRPr="00EE58CB" w:rsidRDefault="00885538" w:rsidP="00BF3D3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bookmarkEnd w:id="0"/>
      <w:bookmarkEnd w:id="1"/>
    </w:tbl>
    <w:p w14:paraId="64DB7AC0" w14:textId="77777777" w:rsidR="00885538" w:rsidRPr="00892DFE" w:rsidRDefault="00885538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</w:p>
    <w:p w14:paraId="4E9C8296" w14:textId="77777777" w:rsidR="00C2663D" w:rsidRPr="00892DFE" w:rsidRDefault="00C2663D" w:rsidP="00C2663D">
      <w:pPr>
        <w:pStyle w:val="NormalWeb"/>
        <w:rPr>
          <w:rFonts w:ascii="Times" w:hAnsi="Times"/>
          <w:sz w:val="22"/>
          <w:szCs w:val="22"/>
          <w:u w:val="single"/>
        </w:rPr>
      </w:pPr>
      <w:bookmarkStart w:id="2" w:name="OLE_LINK46"/>
      <w:bookmarkStart w:id="3" w:name="OLE_LINK47"/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654A8B2F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77CA69FB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2B50AF35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515E42D1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C2663D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Testing-GradingSheet.docx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  <w:bookmarkEnd w:id="2"/>
      <w:bookmarkEnd w:id="3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693C8" w14:textId="77777777" w:rsidR="006876CB" w:rsidRDefault="006876CB" w:rsidP="007D42BF">
      <w:pPr>
        <w:spacing w:after="0" w:line="240" w:lineRule="auto"/>
      </w:pPr>
      <w:r>
        <w:separator/>
      </w:r>
    </w:p>
  </w:endnote>
  <w:endnote w:type="continuationSeparator" w:id="0">
    <w:p w14:paraId="66546D5B" w14:textId="77777777" w:rsidR="006876CB" w:rsidRDefault="006876CB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D8C8A" w14:textId="77777777" w:rsidR="006876CB" w:rsidRDefault="006876CB" w:rsidP="007D42BF">
      <w:pPr>
        <w:spacing w:after="0" w:line="240" w:lineRule="auto"/>
      </w:pPr>
      <w:r>
        <w:separator/>
      </w:r>
    </w:p>
  </w:footnote>
  <w:footnote w:type="continuationSeparator" w:id="0">
    <w:p w14:paraId="4E7F2FE4" w14:textId="77777777" w:rsidR="006876CB" w:rsidRDefault="006876CB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4"/>
  </w:num>
  <w:num w:numId="2" w16cid:durableId="1142691486">
    <w:abstractNumId w:val="1"/>
  </w:num>
  <w:num w:numId="3" w16cid:durableId="699472561">
    <w:abstractNumId w:val="13"/>
  </w:num>
  <w:num w:numId="4" w16cid:durableId="423887804">
    <w:abstractNumId w:val="2"/>
  </w:num>
  <w:num w:numId="5" w16cid:durableId="703755613">
    <w:abstractNumId w:val="11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9"/>
  </w:num>
  <w:num w:numId="11" w16cid:durableId="223377515">
    <w:abstractNumId w:val="7"/>
  </w:num>
  <w:num w:numId="12" w16cid:durableId="178352695">
    <w:abstractNumId w:val="10"/>
  </w:num>
  <w:num w:numId="13" w16cid:durableId="1315917592">
    <w:abstractNumId w:val="12"/>
  </w:num>
  <w:num w:numId="14" w16cid:durableId="1610774416">
    <w:abstractNumId w:val="0"/>
  </w:num>
  <w:num w:numId="15" w16cid:durableId="667250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32F86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9270C"/>
    <w:rsid w:val="00292FBC"/>
    <w:rsid w:val="002A5FED"/>
    <w:rsid w:val="002B0A97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0706A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876CB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E7A9A"/>
    <w:rsid w:val="00885538"/>
    <w:rsid w:val="008A12EA"/>
    <w:rsid w:val="008B435A"/>
    <w:rsid w:val="008E2BC4"/>
    <w:rsid w:val="008E5BD2"/>
    <w:rsid w:val="008F1AB2"/>
    <w:rsid w:val="008F7135"/>
    <w:rsid w:val="00907FA0"/>
    <w:rsid w:val="009326CA"/>
    <w:rsid w:val="0097533D"/>
    <w:rsid w:val="00981A21"/>
    <w:rsid w:val="009D3739"/>
    <w:rsid w:val="009E1EB6"/>
    <w:rsid w:val="009E7EB6"/>
    <w:rsid w:val="00A769FB"/>
    <w:rsid w:val="00AB56F9"/>
    <w:rsid w:val="00AC2F61"/>
    <w:rsid w:val="00AC3532"/>
    <w:rsid w:val="00AD0A31"/>
    <w:rsid w:val="00AD5E32"/>
    <w:rsid w:val="00AF468D"/>
    <w:rsid w:val="00B1356D"/>
    <w:rsid w:val="00B34D52"/>
    <w:rsid w:val="00B706DC"/>
    <w:rsid w:val="00B8118E"/>
    <w:rsid w:val="00B83E67"/>
    <w:rsid w:val="00BB6666"/>
    <w:rsid w:val="00BD1EFD"/>
    <w:rsid w:val="00BD5B70"/>
    <w:rsid w:val="00C13A6F"/>
    <w:rsid w:val="00C23639"/>
    <w:rsid w:val="00C24560"/>
    <w:rsid w:val="00C2663D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69E9"/>
    <w:rsid w:val="00D47A71"/>
    <w:rsid w:val="00D66AC2"/>
    <w:rsid w:val="00DC2F90"/>
    <w:rsid w:val="00DD3754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  <w:rsid w:val="4AA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CA294D-57B6-46ED-9775-3D9F536C1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4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804</Characters>
  <Application>Microsoft Office Word</Application>
  <DocSecurity>0</DocSecurity>
  <Lines>6</Lines>
  <Paragraphs>1</Paragraphs>
  <ScaleCrop>false</ScaleCrop>
  <Company>Qatar University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13</cp:revision>
  <dcterms:created xsi:type="dcterms:W3CDTF">2023-10-16T05:24:00Z</dcterms:created>
  <dcterms:modified xsi:type="dcterms:W3CDTF">2024-11-14T11:41:00Z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  <property fmtid="{D5CDD505-2E9C-101B-9397-08002B2CF9AE}" pid="3" name="MediaServiceImageTags">
    <vt:lpwstr/>
  </property>
</Properties>
</file>