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519AD" w14:textId="77777777" w:rsidR="00EB5AC8" w:rsidRPr="000E764D" w:rsidRDefault="00EB5AC8" w:rsidP="00EB5AC8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E82F2F">
        <w:rPr>
          <w:sz w:val="32"/>
          <w:szCs w:val="32"/>
        </w:rPr>
        <w:t xml:space="preserve">CMPS </w:t>
      </w:r>
      <w:r>
        <w:rPr>
          <w:sz w:val="32"/>
          <w:szCs w:val="32"/>
        </w:rPr>
        <w:t>350</w:t>
      </w:r>
      <w:r w:rsidRPr="00E82F2F">
        <w:rPr>
          <w:sz w:val="32"/>
          <w:szCs w:val="32"/>
        </w:rPr>
        <w:t xml:space="preserve">- </w:t>
      </w:r>
      <w:r>
        <w:rPr>
          <w:sz w:val="32"/>
          <w:szCs w:val="32"/>
        </w:rPr>
        <w:t>Web Development Fundamentals</w:t>
      </w:r>
    </w:p>
    <w:p w14:paraId="487705F2" w14:textId="5D9EBF60" w:rsidR="00EB5AC8" w:rsidRDefault="00882725" w:rsidP="00EB5AC8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r>
        <w:rPr>
          <w:b/>
          <w:color w:val="4E81BD"/>
          <w:sz w:val="28"/>
        </w:rPr>
        <w:t>Midterm Exam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87"/>
        <w:gridCol w:w="6647"/>
      </w:tblGrid>
      <w:tr w:rsidR="00EB5AC8" w14:paraId="2098224A" w14:textId="77777777" w:rsidTr="006B688B">
        <w:tc>
          <w:tcPr>
            <w:tcW w:w="2814" w:type="dxa"/>
          </w:tcPr>
          <w:p w14:paraId="192BF7BF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46CC2444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  <w:tr w:rsidR="00EB5AC8" w14:paraId="267B1675" w14:textId="77777777" w:rsidTr="006B688B">
        <w:tc>
          <w:tcPr>
            <w:tcW w:w="2814" w:type="dxa"/>
          </w:tcPr>
          <w:p w14:paraId="076845B5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4646D58B" w14:textId="77777777" w:rsidR="00EB5AC8" w:rsidRPr="002B18DC" w:rsidRDefault="00EB5AC8" w:rsidP="006B688B">
            <w:pPr>
              <w:rPr>
                <w:bCs/>
                <w:sz w:val="24"/>
                <w:szCs w:val="24"/>
                <w:vertAlign w:val="subscript"/>
              </w:rPr>
            </w:pPr>
            <w:r>
              <w:rPr>
                <w:bCs/>
                <w:sz w:val="24"/>
                <w:szCs w:val="24"/>
                <w:vertAlign w:val="subscript"/>
              </w:rPr>
              <w:t xml:space="preserve"> </w:t>
            </w:r>
          </w:p>
        </w:tc>
      </w:tr>
      <w:tr w:rsidR="00EB5AC8" w14:paraId="1FC37B8C" w14:textId="77777777" w:rsidTr="006B688B">
        <w:tc>
          <w:tcPr>
            <w:tcW w:w="2814" w:type="dxa"/>
          </w:tcPr>
          <w:p w14:paraId="5B193BA0" w14:textId="77777777" w:rsidR="00EB5AC8" w:rsidRPr="00C459AB" w:rsidRDefault="00EB5AC8" w:rsidP="006B688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72116102" w14:textId="77777777" w:rsidR="00EB5AC8" w:rsidRPr="00C459AB" w:rsidRDefault="00EB5AC8" w:rsidP="006B688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</w:p>
        </w:tc>
      </w:tr>
    </w:tbl>
    <w:p w14:paraId="29675A0A" w14:textId="77777777" w:rsidR="00EB5AC8" w:rsidRDefault="00EB5AC8" w:rsidP="00EB5AC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proofErr w:type="gramStart"/>
      <w:r w:rsidRPr="00594248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594248">
        <w:rPr>
          <w:b/>
          <w:i/>
          <w:iCs/>
          <w:sz w:val="21"/>
          <w:szCs w:val="21"/>
          <w:highlight w:val="yellow"/>
        </w:rPr>
        <w:t xml:space="preserve"> done</w:t>
      </w:r>
      <w:r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EB5AC8" w:rsidRPr="00B1230E" w14:paraId="142A4F0E" w14:textId="77777777" w:rsidTr="006B68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CF6039A" w14:textId="77777777" w:rsidR="00EB5AC8" w:rsidRPr="00B1230E" w:rsidRDefault="00EB5AC8" w:rsidP="006B688B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04F52036" w14:textId="77777777" w:rsidR="00EB5AC8" w:rsidRPr="00B1230E" w:rsidRDefault="00EB5AC8" w:rsidP="006B688B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AE1756F" w14:textId="77777777" w:rsidR="00EB5AC8" w:rsidRPr="00B1230E" w:rsidRDefault="00EB5AC8" w:rsidP="006B688B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4662F78B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  <w:r>
              <w:rPr>
                <w:color w:val="0070C0"/>
                <w:sz w:val="20"/>
                <w:szCs w:val="20"/>
              </w:rPr>
              <w:t xml:space="preserve"> (Instructor Feedback)</w:t>
            </w:r>
          </w:p>
        </w:tc>
        <w:tc>
          <w:tcPr>
            <w:tcW w:w="720" w:type="dxa"/>
          </w:tcPr>
          <w:p w14:paraId="5DBF6FA1" w14:textId="77777777" w:rsidR="00EB5AC8" w:rsidRPr="00B1230E" w:rsidRDefault="00EB5AC8" w:rsidP="006B688B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EB5AC8" w14:paraId="2E4A190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277E37" w14:textId="74A36C4E" w:rsidR="00EB5AC8" w:rsidRPr="00495A71" w:rsidRDefault="001E171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B82785">
              <w:t>Retrieve Categories Data</w:t>
            </w:r>
          </w:p>
        </w:tc>
        <w:tc>
          <w:tcPr>
            <w:tcW w:w="630" w:type="dxa"/>
          </w:tcPr>
          <w:p w14:paraId="2421CB50" w14:textId="5D1E61D7" w:rsidR="00EB5AC8" w:rsidRDefault="0082571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3F8192E8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68ED95C3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D973E9D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E1718" w14:paraId="63DD4C06" w14:textId="77777777" w:rsidTr="006B688B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7CBF9C8" w14:textId="2C988326" w:rsidR="001E1718" w:rsidRDefault="001E1718" w:rsidP="006B688B">
            <w:pPr>
              <w:pStyle w:val="NoSpacing"/>
              <w:rPr>
                <w:b w:val="0"/>
                <w:bCs w:val="0"/>
              </w:rPr>
            </w:pPr>
            <w:r w:rsidRPr="00B82785">
              <w:t>Retrieve Products Data</w:t>
            </w:r>
          </w:p>
        </w:tc>
        <w:tc>
          <w:tcPr>
            <w:tcW w:w="630" w:type="dxa"/>
          </w:tcPr>
          <w:p w14:paraId="573A379C" w14:textId="4D92C06F" w:rsidR="001E1718" w:rsidRDefault="005C70F0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  <w:tc>
          <w:tcPr>
            <w:tcW w:w="1440" w:type="dxa"/>
          </w:tcPr>
          <w:p w14:paraId="6F744039" w14:textId="77777777" w:rsidR="001E1718" w:rsidRDefault="001E171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59D0C1C4" w14:textId="77777777" w:rsidR="001E1718" w:rsidRPr="009E1EB6" w:rsidRDefault="001E171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38A66E2B" w14:textId="77777777" w:rsidR="001E1718" w:rsidRPr="009E1EB6" w:rsidRDefault="001E171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5AC8" w14:paraId="5AD35BDB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BADFA87" w14:textId="7B100508" w:rsidR="00EB5AC8" w:rsidRPr="003C7D74" w:rsidRDefault="001E171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B82785">
              <w:t>Caching Product Data in Local Storage</w:t>
            </w:r>
          </w:p>
        </w:tc>
        <w:tc>
          <w:tcPr>
            <w:tcW w:w="630" w:type="dxa"/>
          </w:tcPr>
          <w:p w14:paraId="0C70EB9B" w14:textId="5B76316D" w:rsidR="00EB5AC8" w:rsidRPr="009E1EB6" w:rsidRDefault="002709CE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t>15</w:t>
            </w:r>
          </w:p>
        </w:tc>
        <w:tc>
          <w:tcPr>
            <w:tcW w:w="1440" w:type="dxa"/>
          </w:tcPr>
          <w:p w14:paraId="630B55C6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b/>
                <w:bCs/>
                <w:i/>
                <w:iCs/>
              </w:rPr>
              <w:t xml:space="preserve"> </w:t>
            </w:r>
          </w:p>
        </w:tc>
        <w:tc>
          <w:tcPr>
            <w:tcW w:w="3600" w:type="dxa"/>
          </w:tcPr>
          <w:p w14:paraId="44E67D2C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595CDE92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3A3DA447" w14:textId="77777777" w:rsidTr="006B688B">
        <w:trPr>
          <w:trHeight w:val="323"/>
        </w:trPr>
        <w:tc>
          <w:tcPr>
            <w:tcW w:w="3865" w:type="dxa"/>
          </w:tcPr>
          <w:p w14:paraId="7977D212" w14:textId="6C705332" w:rsidR="00EB5AC8" w:rsidRPr="00AD1873" w:rsidRDefault="001E1718" w:rsidP="006B688B">
            <w:pPr>
              <w:pStyle w:val="NoSpacing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auto"/>
              </w:rPr>
            </w:pPr>
            <w:r w:rsidRPr="00B82785">
              <w:t>Display Product Information</w:t>
            </w:r>
          </w:p>
        </w:tc>
        <w:tc>
          <w:tcPr>
            <w:tcW w:w="630" w:type="dxa"/>
          </w:tcPr>
          <w:p w14:paraId="04C303DD" w14:textId="38323941" w:rsidR="00EB5AC8" w:rsidRDefault="005C70F0" w:rsidP="006B688B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1440" w:type="dxa"/>
          </w:tcPr>
          <w:p w14:paraId="4877EA8F" w14:textId="77777777" w:rsidR="00EB5AC8" w:rsidRDefault="00EB5AC8" w:rsidP="006B688B">
            <w:pPr>
              <w:spacing w:line="259" w:lineRule="auto"/>
              <w:ind w:left="2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3B6E4F69" w14:textId="77777777" w:rsidR="00EB5AC8" w:rsidRPr="009E1EB6" w:rsidRDefault="00EB5AC8" w:rsidP="006B688B">
            <w:pPr>
              <w:spacing w:line="259" w:lineRule="auto"/>
              <w:ind w:left="2"/>
            </w:pPr>
          </w:p>
        </w:tc>
        <w:tc>
          <w:tcPr>
            <w:tcW w:w="720" w:type="dxa"/>
          </w:tcPr>
          <w:p w14:paraId="11E9325C" w14:textId="77777777" w:rsidR="00EB5AC8" w:rsidRPr="009E1EB6" w:rsidRDefault="00EB5AC8" w:rsidP="006B688B">
            <w:pPr>
              <w:spacing w:line="259" w:lineRule="auto"/>
              <w:ind w:left="2"/>
              <w:jc w:val="center"/>
            </w:pPr>
          </w:p>
        </w:tc>
      </w:tr>
      <w:tr w:rsidR="00EB5AC8" w14:paraId="1D1AEF61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69D3FBC0" w14:textId="46F6AF20" w:rsidR="00EB5AC8" w:rsidRPr="00AD1873" w:rsidRDefault="001E1718" w:rsidP="006B688B">
            <w:pPr>
              <w:pStyle w:val="NoSpacing"/>
              <w:rPr>
                <w:b w:val="0"/>
                <w:bCs w:val="0"/>
                <w:color w:val="auto"/>
              </w:rPr>
            </w:pPr>
            <w:r w:rsidRPr="00B82785">
              <w:t>Update Product Details</w:t>
            </w:r>
          </w:p>
        </w:tc>
        <w:tc>
          <w:tcPr>
            <w:tcW w:w="630" w:type="dxa"/>
          </w:tcPr>
          <w:p w14:paraId="046DEB4A" w14:textId="50FE78D7" w:rsidR="00EB5AC8" w:rsidRDefault="00234765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1440" w:type="dxa"/>
          </w:tcPr>
          <w:p w14:paraId="07E83700" w14:textId="77777777" w:rsidR="00EB5AC8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b/>
                <w:bCs/>
                <w:i/>
                <w:iCs/>
              </w:rPr>
            </w:pPr>
          </w:p>
        </w:tc>
        <w:tc>
          <w:tcPr>
            <w:tcW w:w="3600" w:type="dxa"/>
          </w:tcPr>
          <w:p w14:paraId="7292A88E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7F593A35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5AC8" w14:paraId="6CBB8841" w14:textId="77777777" w:rsidTr="006B688B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D5E13E9" w14:textId="77777777" w:rsidR="00EB5AC8" w:rsidRPr="00BD1EFD" w:rsidRDefault="00EB5AC8" w:rsidP="006B688B">
            <w:pPr>
              <w:pStyle w:val="NoSpacing"/>
              <w:rPr>
                <w:highlight w:val="yellow"/>
              </w:rPr>
            </w:pPr>
            <w:r w:rsidRPr="00BD1EFD">
              <w:rPr>
                <w:highlight w:val="yellow"/>
              </w:rPr>
              <w:t xml:space="preserve">Did Not Submit the testing sheet </w:t>
            </w:r>
          </w:p>
        </w:tc>
        <w:tc>
          <w:tcPr>
            <w:tcW w:w="630" w:type="dxa"/>
          </w:tcPr>
          <w:p w14:paraId="0D2EA9EA" w14:textId="77777777" w:rsidR="00EB5AC8" w:rsidRPr="00BD1EFD" w:rsidRDefault="00EB5AC8" w:rsidP="006B688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BD1EFD">
              <w:rPr>
                <w:highlight w:val="yellow"/>
              </w:rPr>
              <w:t>-1</w:t>
            </w:r>
            <w:r>
              <w:rPr>
                <w:highlight w:val="yellow"/>
              </w:rPr>
              <w:t>0</w:t>
            </w:r>
          </w:p>
        </w:tc>
        <w:tc>
          <w:tcPr>
            <w:tcW w:w="1440" w:type="dxa"/>
          </w:tcPr>
          <w:p w14:paraId="5239286F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3600" w:type="dxa"/>
          </w:tcPr>
          <w:p w14:paraId="75D10D87" w14:textId="77777777" w:rsidR="00EB5AC8" w:rsidRPr="00BD1EFD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720" w:type="dxa"/>
          </w:tcPr>
          <w:p w14:paraId="7000E0C3" w14:textId="77777777" w:rsidR="00EB5AC8" w:rsidRPr="00BD1EFD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EB5AC8" w14:paraId="1D603234" w14:textId="77777777" w:rsidTr="006B6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716729B6" w14:textId="77777777" w:rsidR="00EB5AC8" w:rsidRPr="009E1EB6" w:rsidRDefault="00EB5AC8" w:rsidP="006B688B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1DB80DF3" w14:textId="77777777" w:rsidR="00EB5AC8" w:rsidRPr="009E1EB6" w:rsidRDefault="00EB5AC8" w:rsidP="006B688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E750C5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38FBED3B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3C8D4FD" w14:textId="77777777" w:rsidR="00EB5AC8" w:rsidRPr="009E1EB6" w:rsidRDefault="00EB5AC8" w:rsidP="006B688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3A9FBE9C" w14:textId="77777777" w:rsidR="00EB5AC8" w:rsidRPr="009E1EB6" w:rsidRDefault="00EB5AC8" w:rsidP="006B688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  <w:tr w:rsidR="00EB5AC8" w14:paraId="5237679D" w14:textId="77777777" w:rsidTr="006B688B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E72ABF7" w14:textId="77777777" w:rsidR="00EB5AC8" w:rsidRPr="00697905" w:rsidRDefault="00EB5AC8" w:rsidP="006B688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603BE99C" w14:textId="77777777" w:rsidR="00EB5AC8" w:rsidRPr="00697905" w:rsidRDefault="00EB5AC8" w:rsidP="006B688B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757DFF6D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7DBCFF2A" w14:textId="77777777" w:rsidR="00EB5AC8" w:rsidRPr="00697905" w:rsidRDefault="00EB5AC8" w:rsidP="006B688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5695F727" w14:textId="77777777" w:rsidR="00EB5AC8" w:rsidRPr="00697905" w:rsidRDefault="00EB5AC8" w:rsidP="006B688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328EC0B6" w14:textId="77777777" w:rsidR="00EB5AC8" w:rsidRPr="0048231C" w:rsidRDefault="00EB5AC8" w:rsidP="00EB5AC8">
      <w:pPr>
        <w:pStyle w:val="NormalWeb"/>
        <w:rPr>
          <w:rFonts w:ascii="Calibri" w:hAnsi="Calibri"/>
          <w:sz w:val="26"/>
          <w:szCs w:val="26"/>
          <w:u w:val="single"/>
        </w:rPr>
      </w:pPr>
      <w:r w:rsidRPr="0048231C">
        <w:rPr>
          <w:rFonts w:ascii="Calibri" w:hAnsi="Calibri"/>
          <w:b/>
          <w:bCs/>
          <w:sz w:val="26"/>
          <w:szCs w:val="26"/>
          <w:u w:val="single"/>
        </w:rPr>
        <w:t>Possible grading for functionality</w:t>
      </w:r>
      <w:r w:rsidRPr="0048231C">
        <w:rPr>
          <w:rFonts w:ascii="Calibri" w:hAnsi="Calibri"/>
          <w:sz w:val="26"/>
          <w:szCs w:val="26"/>
          <w:u w:val="single"/>
        </w:rPr>
        <w:t xml:space="preserve">: </w:t>
      </w:r>
    </w:p>
    <w:p w14:paraId="2983D551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bookmarkStart w:id="0" w:name="OLE_LINK55"/>
      <w:bookmarkStart w:id="1" w:name="OLE_LINK56"/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Working </w:t>
      </w:r>
      <w:bookmarkEnd w:id="0"/>
      <w:bookmarkEnd w:id="1"/>
      <w:r>
        <w:rPr>
          <w:rFonts w:ascii="Calibri" w:hAnsi="Calibri"/>
          <w:sz w:val="22"/>
          <w:szCs w:val="22"/>
        </w:rPr>
        <w:t xml:space="preserve">(get 70% of the assigned grade), </w:t>
      </w:r>
    </w:p>
    <w:p w14:paraId="419B5E0A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Complete and </w:t>
      </w:r>
      <w:proofErr w:type="gramStart"/>
      <w:r>
        <w:rPr>
          <w:rFonts w:ascii="Calibri" w:hAnsi="Calibri"/>
          <w:b/>
          <w:bCs/>
          <w:i/>
          <w:iCs/>
          <w:sz w:val="22"/>
          <w:szCs w:val="22"/>
        </w:rPr>
        <w:t>Not</w:t>
      </w:r>
      <w:proofErr w:type="gramEnd"/>
      <w:r>
        <w:rPr>
          <w:rFonts w:ascii="Calibri" w:hAnsi="Calibri"/>
          <w:b/>
          <w:bCs/>
          <w:i/>
          <w:iCs/>
          <w:sz w:val="22"/>
          <w:szCs w:val="22"/>
        </w:rPr>
        <w:t xml:space="preserve"> working </w:t>
      </w:r>
      <w:r>
        <w:rPr>
          <w:rFonts w:ascii="Calibri" w:hAnsi="Calibri"/>
          <w:sz w:val="22"/>
          <w:szCs w:val="22"/>
        </w:rPr>
        <w:t xml:space="preserve">(lose 60% of assigned grade) </w:t>
      </w:r>
    </w:p>
    <w:p w14:paraId="007388C4" w14:textId="77777777" w:rsidR="00EB5AC8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bCs/>
          <w:i/>
          <w:iCs/>
          <w:sz w:val="22"/>
          <w:szCs w:val="22"/>
        </w:rPr>
        <w:t xml:space="preserve">Not done </w:t>
      </w:r>
      <w:r>
        <w:rPr>
          <w:rFonts w:ascii="Calibri" w:hAnsi="Calibri"/>
          <w:sz w:val="22"/>
          <w:szCs w:val="22"/>
        </w:rPr>
        <w:t xml:space="preserve">get 0. </w:t>
      </w:r>
    </w:p>
    <w:p w14:paraId="6B528697" w14:textId="77777777" w:rsidR="00EB5AC8" w:rsidRPr="00467425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  <w:highlight w:val="yellow"/>
        </w:rPr>
      </w:pPr>
      <w:r w:rsidRPr="00467425">
        <w:rPr>
          <w:rFonts w:ascii="Calibri" w:hAnsi="Calibri"/>
          <w:sz w:val="22"/>
          <w:szCs w:val="22"/>
          <w:highlight w:val="yellow"/>
        </w:rPr>
        <w:t xml:space="preserve">The remaining grade is assigned to the quality of the implementation. </w:t>
      </w:r>
      <w:r>
        <w:rPr>
          <w:rFonts w:ascii="Calibri" w:hAnsi="Calibri"/>
          <w:sz w:val="22"/>
          <w:szCs w:val="22"/>
          <w:highlight w:val="yellow"/>
        </w:rPr>
        <w:t xml:space="preserve"> </w:t>
      </w:r>
      <w:r w:rsidRPr="003F474F">
        <w:rPr>
          <w:sz w:val="20"/>
          <w:szCs w:val="20"/>
        </w:rPr>
        <w:t xml:space="preserve">Quality includes meaningful naming of identifiers, no redundant code, simple and efficient design, clean code without unnecessary files/code, use of comments where necessary, proper white space and indentation. </w:t>
      </w:r>
      <w:r w:rsidRPr="003F474F">
        <w:rPr>
          <w:b/>
          <w:sz w:val="20"/>
          <w:szCs w:val="20"/>
        </w:rPr>
        <w:t xml:space="preserve">Marks will be reduced </w:t>
      </w:r>
      <w:r w:rsidRPr="003F474F">
        <w:rPr>
          <w:sz w:val="20"/>
          <w:szCs w:val="20"/>
        </w:rPr>
        <w:t>for</w:t>
      </w:r>
      <w:r w:rsidRPr="003F474F">
        <w:rPr>
          <w:b/>
          <w:sz w:val="20"/>
          <w:szCs w:val="20"/>
        </w:rPr>
        <w:t xml:space="preserve"> </w:t>
      </w:r>
      <w:r w:rsidRPr="003F474F">
        <w:rPr>
          <w:sz w:val="20"/>
          <w:szCs w:val="20"/>
        </w:rPr>
        <w:t xml:space="preserve">code duplication, poor/inefficient coding practices, poor naming of identifiers and </w:t>
      </w:r>
      <w:r w:rsidRPr="003F474F">
        <w:rPr>
          <w:color w:val="FF0000"/>
          <w:sz w:val="20"/>
          <w:szCs w:val="20"/>
        </w:rPr>
        <w:t>unnecessary complex/poor user interface design</w:t>
      </w:r>
      <w:r w:rsidRPr="003F474F">
        <w:rPr>
          <w:sz w:val="20"/>
          <w:szCs w:val="20"/>
        </w:rPr>
        <w:t>.</w:t>
      </w:r>
    </w:p>
    <w:p w14:paraId="58024252" w14:textId="77777777" w:rsidR="00EB5AC8" w:rsidRPr="003F474F" w:rsidRDefault="00EB5AC8" w:rsidP="00EB5AC8">
      <w:pPr>
        <w:pStyle w:val="NormalWeb"/>
        <w:numPr>
          <w:ilvl w:val="0"/>
          <w:numId w:val="1"/>
        </w:numPr>
        <w:rPr>
          <w:rFonts w:ascii="Calibri" w:hAnsi="Calibr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Must submit screenshots in this </w:t>
      </w:r>
      <w:r>
        <w:rPr>
          <w:rFonts w:ascii="TimesNewRomanPS" w:hAnsi="TimesNewRomanPS"/>
          <w:b/>
          <w:bCs/>
          <w:color w:val="FF0000"/>
          <w:sz w:val="22"/>
          <w:szCs w:val="22"/>
        </w:rPr>
        <w:t xml:space="preserve">Testing-GradingSheet.docx </w:t>
      </w:r>
      <w:r>
        <w:rPr>
          <w:rFonts w:ascii="TimesNewRomanPSMT" w:hAnsi="TimesNewRomanPSMT"/>
          <w:sz w:val="22"/>
          <w:szCs w:val="22"/>
        </w:rPr>
        <w:t xml:space="preserve">(otherwise - 10pts). </w:t>
      </w:r>
    </w:p>
    <w:p w14:paraId="69B725B8" w14:textId="77777777" w:rsidR="00EB5AC8" w:rsidRPr="00E8529A" w:rsidRDefault="00EB5AC8" w:rsidP="00EB5AC8">
      <w:pPr>
        <w:pStyle w:val="NormalWeb"/>
        <w:rPr>
          <w:rFonts w:ascii="Calibri" w:hAnsi="Calibri"/>
          <w:sz w:val="22"/>
          <w:szCs w:val="22"/>
        </w:rPr>
      </w:pPr>
    </w:p>
    <w:p w14:paraId="4959E954" w14:textId="77777777" w:rsidR="002853DF" w:rsidRDefault="002853DF" w:rsidP="00EB5AC8">
      <w:pPr>
        <w:pStyle w:val="Heading2"/>
      </w:pPr>
    </w:p>
    <w:p w14:paraId="642DCDA6" w14:textId="5C3DC921" w:rsidR="00EB5AC8" w:rsidRDefault="00EB5AC8" w:rsidP="00EB5AC8">
      <w:pPr>
        <w:pStyle w:val="Heading2"/>
      </w:pPr>
      <w:r>
        <w:t>Testing evidence</w:t>
      </w:r>
    </w:p>
    <w:p w14:paraId="4C373E4F" w14:textId="144F0407" w:rsidR="00EB5AC8" w:rsidRDefault="00EB5AC8" w:rsidP="00EB5AC8">
      <w:r>
        <w:t xml:space="preserve">Add the screenshots of your </w:t>
      </w:r>
      <w:proofErr w:type="gramStart"/>
      <w:r>
        <w:t>work</w:t>
      </w:r>
      <w:proofErr w:type="gramEnd"/>
      <w:r>
        <w:t xml:space="preserve"> </w:t>
      </w:r>
    </w:p>
    <w:p w14:paraId="7E5E30D7" w14:textId="77777777" w:rsidR="00EB5AC8" w:rsidRPr="00147FC9" w:rsidRDefault="00EB5AC8" w:rsidP="00EB5AC8"/>
    <w:p w14:paraId="7E84A7A1" w14:textId="77777777" w:rsidR="00EB5AC8" w:rsidRPr="00594248" w:rsidRDefault="00EB5AC8" w:rsidP="00EB5AC8"/>
    <w:p w14:paraId="421FD1AF" w14:textId="77777777" w:rsidR="00605C46" w:rsidRDefault="00000000"/>
    <w:sectPr w:rsidR="00605C46" w:rsidSect="00907FA0">
      <w:foot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3F9BE2" w14:textId="77777777" w:rsidR="00C54322" w:rsidRDefault="00C54322">
      <w:pPr>
        <w:spacing w:after="0" w:line="240" w:lineRule="auto"/>
      </w:pPr>
      <w:r>
        <w:separator/>
      </w:r>
    </w:p>
  </w:endnote>
  <w:endnote w:type="continuationSeparator" w:id="0">
    <w:p w14:paraId="1913FF6E" w14:textId="77777777" w:rsidR="00C54322" w:rsidRDefault="00C543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pitch w:val="default"/>
  </w:font>
  <w:font w:name="TimesNewRomanPS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79E0CAEC" w14:textId="77777777" w:rsidR="002B18DC" w:rsidRPr="007D42BF" w:rsidRDefault="00EB5AC8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1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3FD5BAD8" w14:textId="77777777" w:rsidR="002B18DC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2F24B" w14:textId="77777777" w:rsidR="00C54322" w:rsidRDefault="00C54322">
      <w:pPr>
        <w:spacing w:after="0" w:line="240" w:lineRule="auto"/>
      </w:pPr>
      <w:r>
        <w:separator/>
      </w:r>
    </w:p>
  </w:footnote>
  <w:footnote w:type="continuationSeparator" w:id="0">
    <w:p w14:paraId="063046C5" w14:textId="77777777" w:rsidR="00C54322" w:rsidRDefault="00C543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271AB1"/>
    <w:multiLevelType w:val="hybridMultilevel"/>
    <w:tmpl w:val="618CB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9567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AC8"/>
    <w:rsid w:val="00176395"/>
    <w:rsid w:val="001E1718"/>
    <w:rsid w:val="00222F89"/>
    <w:rsid w:val="00234765"/>
    <w:rsid w:val="002709CE"/>
    <w:rsid w:val="002853DF"/>
    <w:rsid w:val="00302044"/>
    <w:rsid w:val="003C7569"/>
    <w:rsid w:val="005C70F0"/>
    <w:rsid w:val="005F0659"/>
    <w:rsid w:val="00641CBC"/>
    <w:rsid w:val="006B4C1F"/>
    <w:rsid w:val="00825718"/>
    <w:rsid w:val="00882725"/>
    <w:rsid w:val="009B669E"/>
    <w:rsid w:val="009C78D4"/>
    <w:rsid w:val="00C36F74"/>
    <w:rsid w:val="00C43DD1"/>
    <w:rsid w:val="00C54322"/>
    <w:rsid w:val="00CC0E91"/>
    <w:rsid w:val="00D4065A"/>
    <w:rsid w:val="00D54823"/>
    <w:rsid w:val="00EB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A2ACBE"/>
  <w15:chartTrackingRefBased/>
  <w15:docId w15:val="{0661D0F0-8A30-024A-9D26-EDD5F6CBB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AC8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5A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5AC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table" w:styleId="TableGrid">
    <w:name w:val="Table Grid"/>
    <w:basedOn w:val="TableNormal"/>
    <w:uiPriority w:val="39"/>
    <w:rsid w:val="00EB5AC8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B5AC8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EB5AC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AC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EB5AC8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EB5A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AC8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EB5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237</Words>
  <Characters>1172</Characters>
  <Application>Microsoft Office Word</Application>
  <DocSecurity>0</DocSecurity>
  <Lines>25</Lines>
  <Paragraphs>13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Abdulahi Mohamed Hassen</dc:creator>
  <cp:keywords/>
  <dc:description/>
  <cp:lastModifiedBy>Abdulahi Mohamed Hassen</cp:lastModifiedBy>
  <cp:revision>10</cp:revision>
  <dcterms:created xsi:type="dcterms:W3CDTF">2023-04-03T02:45:00Z</dcterms:created>
  <dcterms:modified xsi:type="dcterms:W3CDTF">2023-04-05T01:09:00Z</dcterms:modified>
</cp:coreProperties>
</file>