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2110" w14:textId="314E1E8F" w:rsidR="00443E63" w:rsidRDefault="00443E63">
      <w:r>
        <w:t>Initial Requirements:</w:t>
      </w:r>
    </w:p>
    <w:p w14:paraId="50206183" w14:textId="77777777" w:rsidR="00443E63" w:rsidRDefault="00443E63"/>
    <w:p w14:paraId="38F64803" w14:textId="7DB3FEFE" w:rsidR="00443E63" w:rsidRPr="00443E63" w:rsidRDefault="00443E63">
      <w:pPr>
        <w:rPr>
          <w:b/>
          <w:bCs/>
        </w:rPr>
      </w:pPr>
      <w:r w:rsidRPr="00443E63">
        <w:rPr>
          <w:b/>
          <w:bCs/>
        </w:rPr>
        <w:t>Domain Knowledge</w:t>
      </w:r>
    </w:p>
    <w:p w14:paraId="27435F50" w14:textId="77777777" w:rsidR="00443E63" w:rsidRDefault="00443E63"/>
    <w:p w14:paraId="1CF49A21" w14:textId="50D169BA" w:rsidR="00443E63" w:rsidRDefault="00443E63">
      <w:r>
        <w:t xml:space="preserve">FIC holds classes Monday – Friday (possibly Saturdays). There are three time slots per </w:t>
      </w:r>
      <w:proofErr w:type="gramStart"/>
      <w:r>
        <w:t>day</w:t>
      </w:r>
      <w:proofErr w:type="gramEnd"/>
    </w:p>
    <w:p w14:paraId="1ECB40CA" w14:textId="75440401" w:rsidR="00443E63" w:rsidRDefault="00443E63" w:rsidP="00443E63">
      <w:pPr>
        <w:pStyle w:val="ListParagraph"/>
        <w:numPr>
          <w:ilvl w:val="0"/>
          <w:numId w:val="2"/>
        </w:numPr>
      </w:pPr>
      <w:r>
        <w:t>AM: 8:30am – 12:30pm</w:t>
      </w:r>
    </w:p>
    <w:p w14:paraId="2838FACE" w14:textId="02DF379B" w:rsidR="00443E63" w:rsidRDefault="00443E63" w:rsidP="00443E63">
      <w:pPr>
        <w:pStyle w:val="ListParagraph"/>
        <w:numPr>
          <w:ilvl w:val="0"/>
          <w:numId w:val="2"/>
        </w:numPr>
      </w:pPr>
      <w:r>
        <w:t>PM: 1:30pm – 5:30pm</w:t>
      </w:r>
    </w:p>
    <w:p w14:paraId="5F57DA51" w14:textId="4D2B6FE9" w:rsidR="00443E63" w:rsidRDefault="00443E63" w:rsidP="00443E63">
      <w:pPr>
        <w:pStyle w:val="ListParagraph"/>
        <w:numPr>
          <w:ilvl w:val="0"/>
          <w:numId w:val="2"/>
        </w:numPr>
      </w:pPr>
      <w:r>
        <w:t xml:space="preserve">Evening: 5:45pm – 10:45pm </w:t>
      </w:r>
    </w:p>
    <w:p w14:paraId="4690C43B" w14:textId="55E5CCBD" w:rsidR="00443E63" w:rsidRDefault="00443E63">
      <w:r>
        <w:t>Each course is scheduled into one of the time slots in the week (with a few exceptions)</w:t>
      </w:r>
    </w:p>
    <w:p w14:paraId="625B6B88" w14:textId="77777777" w:rsidR="00443E63" w:rsidRDefault="00443E63"/>
    <w:p w14:paraId="31A81CB3" w14:textId="77777777" w:rsidR="00443E63" w:rsidRDefault="00443E63"/>
    <w:p w14:paraId="46D8D658" w14:textId="08D21F9A" w:rsidR="00443E63" w:rsidRPr="00397B2A" w:rsidRDefault="00397B2A">
      <w:pPr>
        <w:rPr>
          <w:b/>
          <w:bCs/>
        </w:rPr>
      </w:pPr>
      <w:r w:rsidRPr="00397B2A">
        <w:rPr>
          <w:b/>
          <w:bCs/>
        </w:rPr>
        <w:t>Problem</w:t>
      </w:r>
    </w:p>
    <w:p w14:paraId="0B70C3CB" w14:textId="77777777" w:rsidR="00443E63" w:rsidRDefault="00443E63"/>
    <w:p w14:paraId="7B06A52B" w14:textId="4472FEAB" w:rsidR="00443E63" w:rsidRDefault="00443E63">
      <w:r>
        <w:t>Build a course schedule</w:t>
      </w:r>
      <w:r w:rsidR="00397B2A">
        <w:t xml:space="preserve"> </w:t>
      </w:r>
      <w:r>
        <w:t xml:space="preserve">based on the input </w:t>
      </w:r>
      <w:proofErr w:type="gramStart"/>
      <w:r>
        <w:t>files</w:t>
      </w:r>
      <w:proofErr w:type="gramEnd"/>
      <w:r>
        <w:t xml:space="preserve"> </w:t>
      </w:r>
    </w:p>
    <w:p w14:paraId="5FE42C9B" w14:textId="399C202E" w:rsidR="00443E63" w:rsidRDefault="00443E63" w:rsidP="00443E63">
      <w:pPr>
        <w:pStyle w:val="ListParagraph"/>
        <w:numPr>
          <w:ilvl w:val="0"/>
          <w:numId w:val="1"/>
        </w:numPr>
      </w:pPr>
      <w:r w:rsidRPr="00443E63">
        <w:t>Summer 2023 Teaching Schedule</w:t>
      </w:r>
      <w:r>
        <w:t>.xlsx</w:t>
      </w:r>
      <w:r w:rsidR="002036D5">
        <w:t xml:space="preserve"> (Sheet 1)</w:t>
      </w:r>
    </w:p>
    <w:p w14:paraId="70AA77DE" w14:textId="3D854FE4" w:rsidR="002036D5" w:rsidRDefault="007572FB" w:rsidP="002036D5">
      <w:pPr>
        <w:pStyle w:val="ListParagraph"/>
        <w:numPr>
          <w:ilvl w:val="1"/>
          <w:numId w:val="1"/>
        </w:numPr>
      </w:pPr>
      <w:r>
        <w:t xml:space="preserve">These are the courses that need to be assigned to an </w:t>
      </w:r>
      <w:proofErr w:type="gramStart"/>
      <w:r>
        <w:t>instructor</w:t>
      </w:r>
      <w:proofErr w:type="gramEnd"/>
    </w:p>
    <w:p w14:paraId="26AAABDA" w14:textId="32C66A58" w:rsidR="00443E63" w:rsidRDefault="00443E63" w:rsidP="00443E63">
      <w:pPr>
        <w:pStyle w:val="ListParagraph"/>
        <w:numPr>
          <w:ilvl w:val="0"/>
          <w:numId w:val="1"/>
        </w:numPr>
      </w:pPr>
      <w:r w:rsidRPr="00443E63">
        <w:t>Summer 2023 Timetable Survey.xlsx</w:t>
      </w:r>
    </w:p>
    <w:p w14:paraId="76F80FEA" w14:textId="77777777" w:rsidR="002036D5" w:rsidRDefault="002036D5" w:rsidP="002036D5">
      <w:pPr>
        <w:pStyle w:val="ListParagraph"/>
        <w:numPr>
          <w:ilvl w:val="1"/>
          <w:numId w:val="1"/>
        </w:numPr>
      </w:pPr>
      <w:r>
        <w:t xml:space="preserve">A survey sent out to all instructors the “checked” boxes are times that they are not available to </w:t>
      </w:r>
      <w:proofErr w:type="gramStart"/>
      <w:r>
        <w:t>teach</w:t>
      </w:r>
      <w:proofErr w:type="gramEnd"/>
    </w:p>
    <w:p w14:paraId="25877022" w14:textId="77777777" w:rsidR="002036D5" w:rsidRDefault="002036D5" w:rsidP="002036D5">
      <w:pPr>
        <w:pStyle w:val="ListParagraph"/>
        <w:numPr>
          <w:ilvl w:val="1"/>
          <w:numId w:val="1"/>
        </w:numPr>
      </w:pPr>
      <w:r>
        <w:t xml:space="preserve">A database of teachers who are eligible to teach specific courses will be </w:t>
      </w:r>
      <w:proofErr w:type="gramStart"/>
      <w:r>
        <w:t>provided</w:t>
      </w:r>
      <w:proofErr w:type="gramEnd"/>
    </w:p>
    <w:p w14:paraId="0AEFC246" w14:textId="77777777" w:rsidR="002036D5" w:rsidRDefault="002036D5" w:rsidP="002036D5">
      <w:pPr>
        <w:pStyle w:val="ListParagraph"/>
        <w:ind w:left="1440"/>
      </w:pPr>
    </w:p>
    <w:p w14:paraId="1F90F363" w14:textId="01AE34BC" w:rsidR="00443E63" w:rsidRDefault="00443E63" w:rsidP="00443E63">
      <w:r>
        <w:t xml:space="preserve">The output will consist of </w:t>
      </w:r>
    </w:p>
    <w:p w14:paraId="1DBA44DA" w14:textId="67AC5225" w:rsidR="007572FB" w:rsidRDefault="007572FB" w:rsidP="007572FB">
      <w:pPr>
        <w:pStyle w:val="ListParagraph"/>
        <w:numPr>
          <w:ilvl w:val="0"/>
          <w:numId w:val="1"/>
        </w:numPr>
      </w:pPr>
      <w:r>
        <w:t xml:space="preserve">Instructor assigned to </w:t>
      </w:r>
      <w:r w:rsidR="00BF126F">
        <w:t>a course and a time slot that they are available for</w:t>
      </w:r>
    </w:p>
    <w:p w14:paraId="7A60DA64" w14:textId="3C296C69" w:rsidR="00BF126F" w:rsidRDefault="00283A2A" w:rsidP="007572FB">
      <w:pPr>
        <w:pStyle w:val="ListParagraph"/>
        <w:numPr>
          <w:ilvl w:val="0"/>
          <w:numId w:val="1"/>
        </w:numPr>
      </w:pPr>
      <w:r>
        <w:t xml:space="preserve">Assign a Room </w:t>
      </w:r>
    </w:p>
    <w:p w14:paraId="732F2DA9" w14:textId="77777777" w:rsidR="00443E63" w:rsidRDefault="00443E63" w:rsidP="00443E63"/>
    <w:p w14:paraId="26D54961" w14:textId="77777777" w:rsidR="00424349" w:rsidRDefault="00424349" w:rsidP="00443E63"/>
    <w:p w14:paraId="7D5515F7" w14:textId="378E110A" w:rsidR="00443E63" w:rsidRDefault="00443E63" w:rsidP="00443E63">
      <w:r>
        <w:t>Constraints:</w:t>
      </w:r>
    </w:p>
    <w:p w14:paraId="3E115F3F" w14:textId="56B56B8C" w:rsidR="00443E63" w:rsidRDefault="48E350EB" w:rsidP="00443E63">
      <w:pPr>
        <w:pStyle w:val="ListParagraph"/>
        <w:numPr>
          <w:ilvl w:val="0"/>
          <w:numId w:val="1"/>
        </w:numPr>
      </w:pPr>
      <w:r>
        <w:t>Some courses must only use specific classrooms (</w:t>
      </w:r>
      <w:proofErr w:type="gramStart"/>
      <w:r>
        <w:t>i.e.</w:t>
      </w:r>
      <w:proofErr w:type="gramEnd"/>
      <w:r>
        <w:t xml:space="preserve"> CMPT course must use computing labs)</w:t>
      </w:r>
    </w:p>
    <w:p w14:paraId="44B32681" w14:textId="29B3FDA2" w:rsidR="000D7E4B" w:rsidRPr="00713030" w:rsidRDefault="00D353CA" w:rsidP="00443E63">
      <w:pPr>
        <w:pStyle w:val="ListParagraph"/>
        <w:numPr>
          <w:ilvl w:val="0"/>
          <w:numId w:val="1"/>
        </w:numPr>
        <w:rPr>
          <w:color w:val="FF0000"/>
        </w:rPr>
      </w:pPr>
      <w:r w:rsidRPr="00713030">
        <w:rPr>
          <w:color w:val="FF0000"/>
        </w:rPr>
        <w:t xml:space="preserve">Some courses </w:t>
      </w:r>
      <w:r w:rsidR="004F3080" w:rsidRPr="00713030">
        <w:rPr>
          <w:color w:val="FF0000"/>
        </w:rPr>
        <w:t>have</w:t>
      </w:r>
      <w:r w:rsidR="000D7E4B" w:rsidRPr="00713030">
        <w:rPr>
          <w:color w:val="FF0000"/>
        </w:rPr>
        <w:t>:</w:t>
      </w:r>
      <w:r w:rsidR="004F3080" w:rsidRPr="00713030">
        <w:rPr>
          <w:color w:val="FF0000"/>
        </w:rPr>
        <w:t xml:space="preserve"> </w:t>
      </w:r>
    </w:p>
    <w:p w14:paraId="36D7E740" w14:textId="14A254D1" w:rsidR="000D7E4B" w:rsidRPr="00713030" w:rsidRDefault="000D7E4B" w:rsidP="000D7E4B">
      <w:pPr>
        <w:pStyle w:val="ListParagraph"/>
        <w:numPr>
          <w:ilvl w:val="1"/>
          <w:numId w:val="1"/>
        </w:numPr>
        <w:rPr>
          <w:color w:val="FF0000"/>
        </w:rPr>
      </w:pPr>
      <w:r w:rsidRPr="00713030">
        <w:rPr>
          <w:color w:val="FF0000"/>
        </w:rPr>
        <w:t>A</w:t>
      </w:r>
      <w:r w:rsidR="001215B9" w:rsidRPr="00713030">
        <w:rPr>
          <w:color w:val="FF0000"/>
        </w:rPr>
        <w:t xml:space="preserve"> </w:t>
      </w:r>
      <w:proofErr w:type="gramStart"/>
      <w:r w:rsidR="001378C1" w:rsidRPr="00713030">
        <w:rPr>
          <w:color w:val="FF0000"/>
        </w:rPr>
        <w:t>4 hour</w:t>
      </w:r>
      <w:proofErr w:type="gramEnd"/>
      <w:r w:rsidR="001378C1" w:rsidRPr="00713030">
        <w:rPr>
          <w:color w:val="FF0000"/>
        </w:rPr>
        <w:t xml:space="preserve"> block and a 2 hour </w:t>
      </w:r>
      <w:r w:rsidR="00971BC0" w:rsidRPr="00713030">
        <w:rPr>
          <w:color w:val="FF0000"/>
        </w:rPr>
        <w:t>lab block</w:t>
      </w:r>
      <w:r w:rsidR="00F91292" w:rsidRPr="00713030">
        <w:rPr>
          <w:color w:val="FF0000"/>
        </w:rPr>
        <w:t xml:space="preserve"> </w:t>
      </w:r>
    </w:p>
    <w:p w14:paraId="7D6862CE" w14:textId="55D36419" w:rsidR="00443E63" w:rsidRPr="00713030" w:rsidRDefault="000D7E4B" w:rsidP="000D7E4B">
      <w:pPr>
        <w:pStyle w:val="ListParagraph"/>
        <w:numPr>
          <w:ilvl w:val="1"/>
          <w:numId w:val="1"/>
        </w:numPr>
        <w:rPr>
          <w:color w:val="FF0000"/>
        </w:rPr>
      </w:pPr>
      <w:r w:rsidRPr="00713030">
        <w:rPr>
          <w:color w:val="FF0000"/>
        </w:rPr>
        <w:t xml:space="preserve">Only </w:t>
      </w:r>
      <w:proofErr w:type="gramStart"/>
      <w:r w:rsidRPr="00713030">
        <w:rPr>
          <w:color w:val="FF0000"/>
        </w:rPr>
        <w:t>2 hour</w:t>
      </w:r>
      <w:proofErr w:type="gramEnd"/>
      <w:r w:rsidRPr="00713030">
        <w:rPr>
          <w:color w:val="FF0000"/>
        </w:rPr>
        <w:t xml:space="preserve"> block</w:t>
      </w:r>
      <w:r w:rsidR="00F91292" w:rsidRPr="00713030">
        <w:rPr>
          <w:color w:val="FF0000"/>
        </w:rPr>
        <w:tab/>
      </w:r>
    </w:p>
    <w:p w14:paraId="73EA99E0" w14:textId="686FA712" w:rsidR="00F91292" w:rsidRPr="00713030" w:rsidRDefault="005D7CB5" w:rsidP="000D7E4B">
      <w:pPr>
        <w:pStyle w:val="ListParagraph"/>
        <w:numPr>
          <w:ilvl w:val="2"/>
          <w:numId w:val="1"/>
        </w:numPr>
        <w:rPr>
          <w:color w:val="FF0000"/>
        </w:rPr>
      </w:pPr>
      <w:r w:rsidRPr="00713030">
        <w:rPr>
          <w:color w:val="FF0000"/>
        </w:rPr>
        <w:t>E</w:t>
      </w:r>
      <w:r w:rsidR="00F91292" w:rsidRPr="00713030">
        <w:rPr>
          <w:color w:val="FF0000"/>
        </w:rPr>
        <w:t>ach</w:t>
      </w:r>
      <w:r w:rsidRPr="00713030">
        <w:rPr>
          <w:color w:val="FF0000"/>
        </w:rPr>
        <w:t xml:space="preserve"> </w:t>
      </w:r>
      <w:r w:rsidR="00136E9C" w:rsidRPr="00713030">
        <w:rPr>
          <w:color w:val="FF0000"/>
        </w:rPr>
        <w:t xml:space="preserve">time slot </w:t>
      </w:r>
      <w:r w:rsidR="00270AB5" w:rsidRPr="00713030">
        <w:rPr>
          <w:color w:val="FF0000"/>
        </w:rPr>
        <w:t xml:space="preserve">can accommodate </w:t>
      </w:r>
      <w:r w:rsidR="004E5452" w:rsidRPr="00713030">
        <w:rPr>
          <w:color w:val="FF0000"/>
        </w:rPr>
        <w:t>2 lab times (</w:t>
      </w:r>
      <w:proofErr w:type="gramStart"/>
      <w:r w:rsidR="004E5452" w:rsidRPr="00713030">
        <w:rPr>
          <w:color w:val="FF0000"/>
        </w:rPr>
        <w:t>i.e.</w:t>
      </w:r>
      <w:proofErr w:type="gramEnd"/>
      <w:r w:rsidR="004E5452" w:rsidRPr="00713030">
        <w:rPr>
          <w:color w:val="FF0000"/>
        </w:rPr>
        <w:t xml:space="preserve"> 8:30am – 10:30am, 10:30am – 12:30pm)</w:t>
      </w:r>
    </w:p>
    <w:p w14:paraId="467E2A66" w14:textId="43CF2B2A" w:rsidR="004E5452" w:rsidRPr="00713030" w:rsidRDefault="000D7E4B" w:rsidP="000D7E4B">
      <w:pPr>
        <w:pStyle w:val="ListParagraph"/>
        <w:numPr>
          <w:ilvl w:val="1"/>
          <w:numId w:val="1"/>
        </w:numPr>
        <w:rPr>
          <w:color w:val="FF0000"/>
        </w:rPr>
      </w:pPr>
      <w:r w:rsidRPr="00713030">
        <w:rPr>
          <w:color w:val="FF0000"/>
        </w:rPr>
        <w:t xml:space="preserve">Two </w:t>
      </w:r>
      <w:proofErr w:type="gramStart"/>
      <w:r w:rsidRPr="00713030">
        <w:rPr>
          <w:color w:val="FF0000"/>
        </w:rPr>
        <w:t>4 hour</w:t>
      </w:r>
      <w:proofErr w:type="gramEnd"/>
      <w:r w:rsidRPr="00713030">
        <w:rPr>
          <w:color w:val="FF0000"/>
        </w:rPr>
        <w:t xml:space="preserve"> blocks</w:t>
      </w:r>
      <w:r w:rsidR="004E5452" w:rsidRPr="00713030">
        <w:rPr>
          <w:color w:val="FF0000"/>
        </w:rPr>
        <w:t xml:space="preserve"> </w:t>
      </w:r>
    </w:p>
    <w:p w14:paraId="1625C635" w14:textId="3045AEC1" w:rsidR="00424349" w:rsidRPr="00713030" w:rsidRDefault="00424349" w:rsidP="00713030">
      <w:pPr>
        <w:pStyle w:val="ListParagraph"/>
        <w:numPr>
          <w:ilvl w:val="0"/>
          <w:numId w:val="1"/>
        </w:numPr>
        <w:rPr>
          <w:color w:val="FF0000"/>
        </w:rPr>
      </w:pPr>
      <w:r w:rsidRPr="00424349">
        <w:rPr>
          <w:color w:val="FF0000"/>
        </w:rPr>
        <w:t>For programs where students must take specific courses at the same time to graduate (Engineering, for example), we need to make sure that there are combinations of classes available, such as:</w:t>
      </w:r>
    </w:p>
    <w:p w14:paraId="4231ACCE" w14:textId="77777777" w:rsidR="00424349" w:rsidRPr="00424349" w:rsidRDefault="00424349" w:rsidP="00424349">
      <w:pPr>
        <w:pStyle w:val="ListParagraph"/>
        <w:numPr>
          <w:ilvl w:val="1"/>
          <w:numId w:val="1"/>
        </w:numPr>
        <w:rPr>
          <w:color w:val="FF0000"/>
        </w:rPr>
      </w:pPr>
      <w:r w:rsidRPr="00424349">
        <w:rPr>
          <w:color w:val="FF0000"/>
        </w:rPr>
        <w:t>CMPT130, PHYS140 &amp; MATH151</w:t>
      </w:r>
    </w:p>
    <w:p w14:paraId="06BF349B" w14:textId="77777777" w:rsidR="00424349" w:rsidRPr="00424349" w:rsidRDefault="00424349" w:rsidP="00424349">
      <w:pPr>
        <w:pStyle w:val="ListParagraph"/>
        <w:numPr>
          <w:ilvl w:val="1"/>
          <w:numId w:val="1"/>
        </w:numPr>
        <w:rPr>
          <w:color w:val="FF0000"/>
        </w:rPr>
      </w:pPr>
      <w:r w:rsidRPr="00424349">
        <w:rPr>
          <w:color w:val="FF0000"/>
        </w:rPr>
        <w:t>MATH100/151 &amp; CMPT115</w:t>
      </w:r>
    </w:p>
    <w:p w14:paraId="7051C2A5" w14:textId="77777777" w:rsidR="00424349" w:rsidRPr="00424349" w:rsidRDefault="00424349" w:rsidP="00424349">
      <w:pPr>
        <w:pStyle w:val="ListParagraph"/>
        <w:numPr>
          <w:ilvl w:val="1"/>
          <w:numId w:val="1"/>
        </w:numPr>
        <w:rPr>
          <w:color w:val="FF0000"/>
        </w:rPr>
      </w:pPr>
      <w:r w:rsidRPr="00424349">
        <w:rPr>
          <w:color w:val="FF0000"/>
        </w:rPr>
        <w:t>MATH151 &amp; CMPT120</w:t>
      </w:r>
    </w:p>
    <w:p w14:paraId="5C5B1AC6" w14:textId="19F9FB16" w:rsidR="00424349" w:rsidRPr="00713030" w:rsidRDefault="00424349" w:rsidP="00713030">
      <w:pPr>
        <w:pStyle w:val="ListParagraph"/>
        <w:numPr>
          <w:ilvl w:val="1"/>
          <w:numId w:val="1"/>
        </w:numPr>
        <w:rPr>
          <w:color w:val="FF0000"/>
        </w:rPr>
      </w:pPr>
      <w:r w:rsidRPr="00424349">
        <w:rPr>
          <w:color w:val="FF0000"/>
        </w:rPr>
        <w:t>MATH152 &amp; CMPT125</w:t>
      </w:r>
    </w:p>
    <w:p w14:paraId="793E8241" w14:textId="1EF523FA" w:rsidR="00424349" w:rsidRPr="00713030" w:rsidRDefault="00424349" w:rsidP="00713030">
      <w:pPr>
        <w:pStyle w:val="ListParagraph"/>
        <w:rPr>
          <w:color w:val="FF0000"/>
        </w:rPr>
      </w:pPr>
      <w:r w:rsidRPr="00424349">
        <w:rPr>
          <w:color w:val="FF0000"/>
        </w:rPr>
        <w:t>This also applies to corequisites, such as</w:t>
      </w:r>
    </w:p>
    <w:p w14:paraId="6E17FCFC" w14:textId="77777777" w:rsidR="00424349" w:rsidRPr="00424349" w:rsidRDefault="00424349" w:rsidP="00734DDB">
      <w:pPr>
        <w:pStyle w:val="ListParagraph"/>
        <w:numPr>
          <w:ilvl w:val="1"/>
          <w:numId w:val="1"/>
        </w:numPr>
        <w:rPr>
          <w:color w:val="FF0000"/>
        </w:rPr>
      </w:pPr>
      <w:r w:rsidRPr="00424349">
        <w:rPr>
          <w:color w:val="FF0000"/>
        </w:rPr>
        <w:t>ENSC100 &amp; ENSC105</w:t>
      </w:r>
    </w:p>
    <w:p w14:paraId="295135AD" w14:textId="77777777" w:rsidR="00424349" w:rsidRPr="00424349" w:rsidRDefault="00424349" w:rsidP="00734DDB">
      <w:pPr>
        <w:pStyle w:val="ListParagraph"/>
        <w:numPr>
          <w:ilvl w:val="1"/>
          <w:numId w:val="1"/>
        </w:numPr>
        <w:rPr>
          <w:color w:val="FF0000"/>
        </w:rPr>
      </w:pPr>
      <w:r w:rsidRPr="00424349">
        <w:rPr>
          <w:color w:val="FF0000"/>
        </w:rPr>
        <w:t>ILSA101 &amp; ALAC099</w:t>
      </w:r>
    </w:p>
    <w:p w14:paraId="2B84F781" w14:textId="77777777" w:rsidR="00424349" w:rsidRPr="00424349" w:rsidRDefault="00424349" w:rsidP="00734DDB">
      <w:pPr>
        <w:pStyle w:val="ListParagraph"/>
        <w:numPr>
          <w:ilvl w:val="1"/>
          <w:numId w:val="1"/>
        </w:numPr>
        <w:rPr>
          <w:color w:val="FF0000"/>
        </w:rPr>
      </w:pPr>
      <w:r w:rsidRPr="00424349">
        <w:rPr>
          <w:color w:val="FF0000"/>
        </w:rPr>
        <w:t>ILS101 &amp; ALC099</w:t>
      </w:r>
    </w:p>
    <w:p w14:paraId="2717D88C" w14:textId="77777777" w:rsidR="00424349" w:rsidRPr="00424349" w:rsidRDefault="00424349" w:rsidP="00734DDB">
      <w:pPr>
        <w:pStyle w:val="ListParagraph"/>
        <w:numPr>
          <w:ilvl w:val="1"/>
          <w:numId w:val="1"/>
        </w:numPr>
        <w:rPr>
          <w:color w:val="FF0000"/>
        </w:rPr>
      </w:pPr>
      <w:r w:rsidRPr="00424349">
        <w:rPr>
          <w:color w:val="FF0000"/>
        </w:rPr>
        <w:t>INTG100 &amp; ILS/ILSA (some combination students can choose)</w:t>
      </w:r>
    </w:p>
    <w:p w14:paraId="58DB2DAD" w14:textId="77777777" w:rsidR="00424349" w:rsidRPr="00713030" w:rsidRDefault="00424349" w:rsidP="00734DDB">
      <w:pPr>
        <w:pStyle w:val="ListParagraph"/>
        <w:numPr>
          <w:ilvl w:val="1"/>
          <w:numId w:val="1"/>
        </w:numPr>
        <w:rPr>
          <w:color w:val="FF0000"/>
        </w:rPr>
      </w:pPr>
      <w:r w:rsidRPr="00424349">
        <w:rPr>
          <w:color w:val="FF0000"/>
        </w:rPr>
        <w:t>CNST101 &amp; CNQS101</w:t>
      </w:r>
    </w:p>
    <w:p w14:paraId="5469F774" w14:textId="5E535F3A" w:rsidR="00713030" w:rsidRPr="00424349" w:rsidRDefault="00713030" w:rsidP="00713030">
      <w:pPr>
        <w:pStyle w:val="ListParagraph"/>
        <w:numPr>
          <w:ilvl w:val="0"/>
          <w:numId w:val="1"/>
        </w:numPr>
        <w:rPr>
          <w:color w:val="FF0000"/>
        </w:rPr>
      </w:pPr>
      <w:r w:rsidRPr="00713030">
        <w:rPr>
          <w:color w:val="FF0000"/>
        </w:rPr>
        <w:t xml:space="preserve">For each course, there is a priority list (seniority list), you can keep this in the </w:t>
      </w:r>
      <w:proofErr w:type="gramStart"/>
      <w:r w:rsidRPr="00713030">
        <w:rPr>
          <w:color w:val="FF0000"/>
        </w:rPr>
        <w:t>database</w:t>
      </w:r>
      <w:proofErr w:type="gramEnd"/>
    </w:p>
    <w:p w14:paraId="6DF3B140" w14:textId="77777777" w:rsidR="00424349" w:rsidRDefault="00424349" w:rsidP="00734DDB">
      <w:pPr>
        <w:pStyle w:val="ListParagraph"/>
      </w:pPr>
    </w:p>
    <w:sectPr w:rsidR="0042434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2208" w14:textId="77777777" w:rsidR="00815701" w:rsidRDefault="00815701" w:rsidP="00815701">
      <w:r>
        <w:separator/>
      </w:r>
    </w:p>
  </w:endnote>
  <w:endnote w:type="continuationSeparator" w:id="0">
    <w:p w14:paraId="0B2D336C" w14:textId="77777777" w:rsidR="00815701" w:rsidRDefault="00815701" w:rsidP="00815701">
      <w:r>
        <w:continuationSeparator/>
      </w:r>
    </w:p>
  </w:endnote>
  <w:endnote w:type="continuationNotice" w:id="1">
    <w:p w14:paraId="722DA794" w14:textId="77777777" w:rsidR="00815701" w:rsidRDefault="008157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AF2968" w14:paraId="5C92FA19" w14:textId="77777777" w:rsidTr="26AF2968">
      <w:trPr>
        <w:trHeight w:val="300"/>
      </w:trPr>
      <w:tc>
        <w:tcPr>
          <w:tcW w:w="3120" w:type="dxa"/>
        </w:tcPr>
        <w:p w14:paraId="7FC0A0D9" w14:textId="7ADAAFB3" w:rsidR="26AF2968" w:rsidRDefault="26AF2968" w:rsidP="26AF2968">
          <w:pPr>
            <w:pStyle w:val="Header"/>
            <w:ind w:left="-115"/>
          </w:pPr>
        </w:p>
      </w:tc>
      <w:tc>
        <w:tcPr>
          <w:tcW w:w="3120" w:type="dxa"/>
        </w:tcPr>
        <w:p w14:paraId="2A9FB6F5" w14:textId="2D43815A" w:rsidR="26AF2968" w:rsidRDefault="26AF2968" w:rsidP="26AF2968">
          <w:pPr>
            <w:pStyle w:val="Header"/>
            <w:jc w:val="center"/>
          </w:pPr>
        </w:p>
      </w:tc>
      <w:tc>
        <w:tcPr>
          <w:tcW w:w="3120" w:type="dxa"/>
        </w:tcPr>
        <w:p w14:paraId="5C8D11D8" w14:textId="3DA940F9" w:rsidR="26AF2968" w:rsidRDefault="26AF2968" w:rsidP="26AF2968">
          <w:pPr>
            <w:pStyle w:val="Header"/>
            <w:ind w:right="-115"/>
            <w:jc w:val="right"/>
          </w:pPr>
        </w:p>
      </w:tc>
    </w:tr>
  </w:tbl>
  <w:p w14:paraId="452712E7" w14:textId="1BDD28AC" w:rsidR="00815701" w:rsidRDefault="00815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27F3" w14:textId="77777777" w:rsidR="00815701" w:rsidRDefault="00815701" w:rsidP="00815701">
      <w:r>
        <w:separator/>
      </w:r>
    </w:p>
  </w:footnote>
  <w:footnote w:type="continuationSeparator" w:id="0">
    <w:p w14:paraId="0C7E8575" w14:textId="77777777" w:rsidR="00815701" w:rsidRDefault="00815701" w:rsidP="00815701">
      <w:r>
        <w:continuationSeparator/>
      </w:r>
    </w:p>
  </w:footnote>
  <w:footnote w:type="continuationNotice" w:id="1">
    <w:p w14:paraId="653AC20F" w14:textId="77777777" w:rsidR="00815701" w:rsidRDefault="008157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AF2968" w14:paraId="6AE48112" w14:textId="77777777" w:rsidTr="26AF2968">
      <w:trPr>
        <w:trHeight w:val="300"/>
      </w:trPr>
      <w:tc>
        <w:tcPr>
          <w:tcW w:w="3120" w:type="dxa"/>
        </w:tcPr>
        <w:p w14:paraId="3EC3F86D" w14:textId="35EC2DC4" w:rsidR="26AF2968" w:rsidRDefault="26AF2968" w:rsidP="26AF2968">
          <w:pPr>
            <w:pStyle w:val="Header"/>
            <w:ind w:left="-115"/>
          </w:pPr>
        </w:p>
      </w:tc>
      <w:tc>
        <w:tcPr>
          <w:tcW w:w="3120" w:type="dxa"/>
        </w:tcPr>
        <w:p w14:paraId="5CFD1A92" w14:textId="15F9BAD3" w:rsidR="26AF2968" w:rsidRDefault="26AF2968" w:rsidP="26AF2968">
          <w:pPr>
            <w:pStyle w:val="Header"/>
            <w:jc w:val="center"/>
          </w:pPr>
        </w:p>
      </w:tc>
      <w:tc>
        <w:tcPr>
          <w:tcW w:w="3120" w:type="dxa"/>
        </w:tcPr>
        <w:p w14:paraId="4FB11EF8" w14:textId="44C1CB5B" w:rsidR="26AF2968" w:rsidRDefault="26AF2968" w:rsidP="26AF2968">
          <w:pPr>
            <w:pStyle w:val="Header"/>
            <w:ind w:right="-115"/>
            <w:jc w:val="right"/>
          </w:pPr>
        </w:p>
      </w:tc>
    </w:tr>
  </w:tbl>
  <w:p w14:paraId="153878AA" w14:textId="1FB06C20" w:rsidR="00815701" w:rsidRDefault="00815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7E7D"/>
    <w:multiLevelType w:val="multilevel"/>
    <w:tmpl w:val="AE5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D17D5"/>
    <w:multiLevelType w:val="multilevel"/>
    <w:tmpl w:val="FCA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9047E"/>
    <w:multiLevelType w:val="hybridMultilevel"/>
    <w:tmpl w:val="360A6814"/>
    <w:lvl w:ilvl="0" w:tplc="E1EC9A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B2B36"/>
    <w:multiLevelType w:val="hybridMultilevel"/>
    <w:tmpl w:val="1F0A4282"/>
    <w:lvl w:ilvl="0" w:tplc="234CA3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829653">
    <w:abstractNumId w:val="2"/>
  </w:num>
  <w:num w:numId="2" w16cid:durableId="2003266780">
    <w:abstractNumId w:val="3"/>
  </w:num>
  <w:num w:numId="3" w16cid:durableId="1359314594">
    <w:abstractNumId w:val="0"/>
  </w:num>
  <w:num w:numId="4" w16cid:durableId="1349985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63"/>
    <w:rsid w:val="00016738"/>
    <w:rsid w:val="000D7E4B"/>
    <w:rsid w:val="001215B9"/>
    <w:rsid w:val="00136E9C"/>
    <w:rsid w:val="001378C1"/>
    <w:rsid w:val="002036D5"/>
    <w:rsid w:val="00270AB5"/>
    <w:rsid w:val="00283A2A"/>
    <w:rsid w:val="003578CC"/>
    <w:rsid w:val="00397B2A"/>
    <w:rsid w:val="003B5718"/>
    <w:rsid w:val="00424349"/>
    <w:rsid w:val="00443E63"/>
    <w:rsid w:val="004956FA"/>
    <w:rsid w:val="004E5452"/>
    <w:rsid w:val="004F3080"/>
    <w:rsid w:val="005C2960"/>
    <w:rsid w:val="005D7CB5"/>
    <w:rsid w:val="007046A4"/>
    <w:rsid w:val="00713030"/>
    <w:rsid w:val="00734DDB"/>
    <w:rsid w:val="007572FB"/>
    <w:rsid w:val="00776575"/>
    <w:rsid w:val="007C5478"/>
    <w:rsid w:val="007D169F"/>
    <w:rsid w:val="00815701"/>
    <w:rsid w:val="008525AA"/>
    <w:rsid w:val="00971BC0"/>
    <w:rsid w:val="00993EE9"/>
    <w:rsid w:val="00AA421D"/>
    <w:rsid w:val="00BF126F"/>
    <w:rsid w:val="00BF4E8C"/>
    <w:rsid w:val="00D349D0"/>
    <w:rsid w:val="00D353CA"/>
    <w:rsid w:val="00F333DA"/>
    <w:rsid w:val="00F37D75"/>
    <w:rsid w:val="00F91292"/>
    <w:rsid w:val="26AF2968"/>
    <w:rsid w:val="48E350EB"/>
    <w:rsid w:val="6F32D8A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356A825"/>
  <w15:chartTrackingRefBased/>
  <w15:docId w15:val="{64EAB224-8CD7-4D84-B217-0F7D7BF5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E63"/>
    <w:pPr>
      <w:ind w:left="720"/>
      <w:contextualSpacing/>
    </w:pPr>
  </w:style>
  <w:style w:type="paragraph" w:styleId="Header">
    <w:name w:val="header"/>
    <w:basedOn w:val="Normal"/>
    <w:link w:val="HeaderChar"/>
    <w:uiPriority w:val="99"/>
    <w:unhideWhenUsed/>
    <w:rsid w:val="00815701"/>
    <w:pPr>
      <w:tabs>
        <w:tab w:val="center" w:pos="4680"/>
        <w:tab w:val="right" w:pos="9360"/>
      </w:tabs>
    </w:pPr>
  </w:style>
  <w:style w:type="character" w:customStyle="1" w:styleId="HeaderChar">
    <w:name w:val="Header Char"/>
    <w:basedOn w:val="DefaultParagraphFont"/>
    <w:link w:val="Header"/>
    <w:uiPriority w:val="99"/>
    <w:rsid w:val="00815701"/>
  </w:style>
  <w:style w:type="paragraph" w:styleId="Footer">
    <w:name w:val="footer"/>
    <w:basedOn w:val="Normal"/>
    <w:link w:val="FooterChar"/>
    <w:uiPriority w:val="99"/>
    <w:unhideWhenUsed/>
    <w:rsid w:val="00815701"/>
    <w:pPr>
      <w:tabs>
        <w:tab w:val="center" w:pos="4680"/>
        <w:tab w:val="right" w:pos="9360"/>
      </w:tabs>
    </w:pPr>
  </w:style>
  <w:style w:type="character" w:customStyle="1" w:styleId="FooterChar">
    <w:name w:val="Footer Char"/>
    <w:basedOn w:val="DefaultParagraphFont"/>
    <w:link w:val="Footer"/>
    <w:uiPriority w:val="99"/>
    <w:rsid w:val="00815701"/>
  </w:style>
  <w:style w:type="table" w:styleId="TableGrid">
    <w:name w:val="Table Grid"/>
    <w:basedOn w:val="TableNormal"/>
    <w:uiPriority w:val="59"/>
    <w:rsid w:val="008157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733993">
      <w:bodyDiv w:val="1"/>
      <w:marLeft w:val="0"/>
      <w:marRight w:val="0"/>
      <w:marTop w:val="0"/>
      <w:marBottom w:val="0"/>
      <w:divBdr>
        <w:top w:val="none" w:sz="0" w:space="0" w:color="auto"/>
        <w:left w:val="none" w:sz="0" w:space="0" w:color="auto"/>
        <w:bottom w:val="none" w:sz="0" w:space="0" w:color="auto"/>
        <w:right w:val="none" w:sz="0" w:space="0" w:color="auto"/>
      </w:divBdr>
    </w:div>
    <w:div w:id="15817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1387</Characters>
  <Application>Microsoft Office Word</Application>
  <DocSecurity>4</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Bobby</dc:creator>
  <cp:keywords/>
  <dc:description/>
  <cp:lastModifiedBy>Raghad Alabdalla</cp:lastModifiedBy>
  <cp:revision>28</cp:revision>
  <dcterms:created xsi:type="dcterms:W3CDTF">2023-06-02T15:53:00Z</dcterms:created>
  <dcterms:modified xsi:type="dcterms:W3CDTF">2023-06-05T17:49:00Z</dcterms:modified>
</cp:coreProperties>
</file>