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4E94" w14:textId="77777777" w:rsidR="00FD744F" w:rsidRDefault="00FD744F">
      <w:pPr>
        <w:spacing w:after="0"/>
        <w:ind w:left="490"/>
      </w:pPr>
      <w:r>
        <w:rPr>
          <w:rFonts w:ascii="Arial" w:eastAsia="Arial" w:hAnsi="Arial" w:cs="Arial"/>
          <w:b/>
          <w:color w:val="1F4E79"/>
          <w:sz w:val="26"/>
        </w:rPr>
        <w:t>SIMATS ENGINEERING (SAVEETHA SCHOOL OF ENGINEERING)</w:t>
      </w:r>
      <w:r>
        <w:rPr>
          <w:rFonts w:ascii="Arial" w:eastAsia="Arial" w:hAnsi="Arial" w:cs="Arial"/>
          <w:sz w:val="20"/>
        </w:rPr>
        <w:t xml:space="preserve"> </w:t>
      </w:r>
    </w:p>
    <w:p w14:paraId="68A565EB" w14:textId="77777777" w:rsidR="00FD744F" w:rsidRDefault="00FD744F">
      <w:pPr>
        <w:spacing w:after="0"/>
        <w:ind w:left="1879"/>
      </w:pPr>
      <w:r>
        <w:rPr>
          <w:rFonts w:ascii="Arial" w:eastAsia="Arial" w:hAnsi="Arial" w:cs="Arial"/>
          <w:b/>
          <w:color w:val="2E75B6"/>
        </w:rPr>
        <w:t>Department of Computer Science and Engineering</w:t>
      </w:r>
      <w:r>
        <w:rPr>
          <w:rFonts w:ascii="Arial" w:eastAsia="Arial" w:hAnsi="Arial" w:cs="Arial"/>
          <w:sz w:val="20"/>
        </w:rPr>
        <w:t xml:space="preserve"> </w:t>
      </w:r>
    </w:p>
    <w:p w14:paraId="2C43E6A0" w14:textId="77777777" w:rsidR="00FD744F" w:rsidRDefault="00FD744F">
      <w:pPr>
        <w:pStyle w:val="Heading1"/>
      </w:pPr>
      <w:r>
        <w:t xml:space="preserve">ASSESSMENT TOOL 2 </w:t>
      </w:r>
      <w:r>
        <w:rPr>
          <w:rFonts w:ascii="Arial" w:eastAsia="Arial" w:hAnsi="Arial" w:cs="Arial"/>
        </w:rPr>
        <w:t>–</w:t>
      </w:r>
      <w:r>
        <w:t xml:space="preserve"> Pseudocode Writing Task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43F36470" w14:textId="77777777" w:rsidR="00FD744F" w:rsidRDefault="00FD744F">
      <w:pPr>
        <w:spacing w:after="12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1147270" wp14:editId="48770E8D">
                <wp:extent cx="5769229" cy="9144"/>
                <wp:effectExtent l="0" t="0" r="0" b="0"/>
                <wp:docPr id="9000" name="Group 9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9144"/>
                          <a:chOff x="0" y="0"/>
                          <a:chExt cx="5769229" cy="9144"/>
                        </a:xfrm>
                      </wpg:grpSpPr>
                      <wps:wsp>
                        <wps:cNvPr id="11073" name="Shape 1107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EF7672" id="Group 9000" o:spid="_x0000_s1026" style="width:454.25pt;height:.7pt;mso-position-horizontal-relative:char;mso-position-vertical-relative:line" coordsize="57692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">
                <v:shape id="Shape 11073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" path="m,l5769229,r,9144l,9144,,e" fillcolor="#1f4e79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14:paraId="6B60EE22" w14:textId="77777777" w:rsidR="00FD744F" w:rsidRDefault="00FD744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9" w:type="dxa"/>
          <w:left w:w="11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1799"/>
        <w:gridCol w:w="3242"/>
        <w:gridCol w:w="1798"/>
        <w:gridCol w:w="3241"/>
      </w:tblGrid>
      <w:tr w:rsidR="00FD744F" w14:paraId="2D81EB0F" w14:textId="77777777">
        <w:trPr>
          <w:trHeight w:val="5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09C7934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Code: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DE27445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CSA06 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3932D45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Course Title: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003C89DF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Design and Analysis of Algorithms </w:t>
            </w:r>
          </w:p>
        </w:tc>
      </w:tr>
      <w:tr w:rsidR="00FD744F" w14:paraId="00B2C64F" w14:textId="77777777">
        <w:trPr>
          <w:trHeight w:val="610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6C235705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CO Assessed: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22CE485D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CO5 – Naturalization (BL5, BL6)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5EBAE0D7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Assessment: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425075C4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Assessment Tool 2 – </w:t>
            </w:r>
          </w:p>
          <w:p w14:paraId="23C2BBFE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Pseudocode Writing Task </w:t>
            </w:r>
          </w:p>
        </w:tc>
      </w:tr>
      <w:tr w:rsidR="00FD744F" w14:paraId="34E7F09C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56E7FAA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Weightage: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5B249B16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30%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28" w:space="0" w:color="EBF3FB"/>
              <w:right w:val="single" w:sz="4" w:space="0" w:color="9DC3E6"/>
            </w:tcBorders>
            <w:shd w:val="clear" w:color="auto" w:fill="D6E4F0"/>
          </w:tcPr>
          <w:p w14:paraId="265E89BD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Total Marks: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28" w:space="0" w:color="EBF3FB"/>
              <w:right w:val="single" w:sz="4" w:space="0" w:color="9DC3E6"/>
            </w:tcBorders>
          </w:tcPr>
          <w:p w14:paraId="13D6DCF9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100   </w:t>
            </w:r>
          </w:p>
        </w:tc>
      </w:tr>
      <w:tr w:rsidR="00FD744F" w14:paraId="25D37518" w14:textId="77777777">
        <w:trPr>
          <w:trHeight w:val="56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065455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CO5 Statement: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8281" w:type="dxa"/>
            <w:gridSpan w:val="3"/>
            <w:tcBorders>
              <w:top w:val="single" w:sz="28" w:space="0" w:color="EBF3FB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2ADE1B8B" w14:textId="77777777" w:rsidR="00FD744F" w:rsidRDefault="00FD744F">
            <w:pPr>
              <w:ind w:left="1"/>
            </w:pPr>
            <w:proofErr w:type="spellStart"/>
            <w:r>
              <w:rPr>
                <w:rFonts w:ascii="Arial" w:eastAsia="Arial" w:hAnsi="Arial" w:cs="Arial"/>
                <w:i/>
                <w:sz w:val="18"/>
              </w:rPr>
              <w:t>Analyze</w:t>
            </w:r>
            <w:proofErr w:type="spellEnd"/>
            <w:r>
              <w:rPr>
                <w:rFonts w:ascii="Arial" w:eastAsia="Arial" w:hAnsi="Arial" w:cs="Arial"/>
                <w:i/>
                <w:sz w:val="18"/>
              </w:rPr>
              <w:t xml:space="preserve"> computational problems using backtracking techniques and complexity classes such as P, NP, NP-Hard, and NP-Complete for combinatorial problem solving.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1CBB25A8" w14:textId="77777777">
        <w:trPr>
          <w:trHeight w:val="38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3FEC24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Student Name: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52F36C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85167FA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Reg. No.: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260EB179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2386769E" w14:textId="77777777">
        <w:trPr>
          <w:trHeight w:val="35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2A0686F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Section / Batch: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ED35252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C0A187D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0"/>
              </w:rPr>
              <w:t>Date: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A5A4142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7881459D" w14:textId="77777777" w:rsidR="00FD744F" w:rsidRDefault="00FD744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147" w:type="dxa"/>
          <w:left w:w="1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60"/>
      </w:tblGrid>
      <w:tr w:rsidR="00FD744F" w14:paraId="590CE144" w14:textId="77777777">
        <w:trPr>
          <w:trHeight w:val="1436"/>
        </w:trPr>
        <w:tc>
          <w:tcPr>
            <w:tcW w:w="1006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2589D69" w14:textId="77777777" w:rsidR="00FD744F" w:rsidRDefault="00FD744F">
            <w:r>
              <w:rPr>
                <w:rFonts w:ascii="Arial" w:eastAsia="Arial" w:hAnsi="Arial" w:cs="Arial"/>
                <w:b/>
                <w:color w:val="C00000"/>
                <w:sz w:val="20"/>
              </w:rPr>
              <w:t>Instructions to Students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  <w:p w14:paraId="6C9B84E8" w14:textId="77777777" w:rsidR="00FD744F" w:rsidRDefault="00FD744F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Answer the following question with proper pseudocode and logical explanation. </w:t>
            </w:r>
          </w:p>
          <w:p w14:paraId="2546A83A" w14:textId="77777777" w:rsidR="00FD744F" w:rsidRDefault="00FD744F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Clearly specify the algorithmic approach and complexity class wherever applicable. </w:t>
            </w:r>
          </w:p>
          <w:p w14:paraId="22B07AEF" w14:textId="77777777" w:rsidR="00FD744F" w:rsidRDefault="00FD744F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Use proper asymptotic notation (Big-O, Big-Θ, Big-Ω) for complexity analysis. </w:t>
            </w:r>
          </w:p>
          <w:p w14:paraId="6768EFB3" w14:textId="77777777" w:rsidR="00FD744F" w:rsidRDefault="00FD744F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Include state-space representation, recursion steps, and pruning conditions in backtracking problems. </w:t>
            </w:r>
          </w:p>
          <w:p w14:paraId="3FC08DCE" w14:textId="77777777" w:rsidR="00FD744F" w:rsidRDefault="00FD744F">
            <w:pPr>
              <w:numPr>
                <w:ilvl w:val="0"/>
                <w:numId w:val="1"/>
              </w:numPr>
              <w:ind w:hanging="113"/>
            </w:pPr>
            <w:r>
              <w:rPr>
                <w:rFonts w:ascii="Arial" w:eastAsia="Arial" w:hAnsi="Arial" w:cs="Arial"/>
                <w:sz w:val="18"/>
              </w:rPr>
              <w:t xml:space="preserve">Neat presentation and step-by-step justification are mandatory. </w:t>
            </w:r>
          </w:p>
        </w:tc>
      </w:tr>
    </w:tbl>
    <w:p w14:paraId="5E2AC7D7" w14:textId="77777777" w:rsidR="00FD744F" w:rsidRDefault="00FD744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60" w:type="dxa"/>
        <w:tblInd w:w="6" w:type="dxa"/>
        <w:tblCellMar>
          <w:top w:w="9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46"/>
        <w:gridCol w:w="6238"/>
        <w:gridCol w:w="1276"/>
      </w:tblGrid>
      <w:tr w:rsidR="00FD744F" w14:paraId="10ED81A8" w14:textId="77777777">
        <w:trPr>
          <w:trHeight w:val="353"/>
        </w:trPr>
        <w:tc>
          <w:tcPr>
            <w:tcW w:w="2546" w:type="dxa"/>
            <w:tcBorders>
              <w:top w:val="single" w:sz="36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</w:tcPr>
          <w:p w14:paraId="2A4170A7" w14:textId="77777777" w:rsidR="00FD744F" w:rsidRDefault="00FD744F">
            <w:pPr>
              <w:ind w:right="1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 Type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B8B7F93" w14:textId="77777777" w:rsidR="00FD744F" w:rsidRDefault="00FD744F">
            <w:pPr>
              <w:ind w:right="7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Focus Area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27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</w:tcPr>
          <w:p w14:paraId="21A9FA21" w14:textId="77777777" w:rsidR="00FD744F" w:rsidRDefault="00FD744F">
            <w:pPr>
              <w:ind w:left="54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5516391C" w14:textId="77777777">
        <w:trPr>
          <w:trHeight w:val="635"/>
        </w:trPr>
        <w:tc>
          <w:tcPr>
            <w:tcW w:w="2546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0293D051" w14:textId="77777777" w:rsidR="00FD744F" w:rsidRDefault="00FD744F">
            <w:r>
              <w:rPr>
                <w:rFonts w:ascii="Arial" w:eastAsia="Arial" w:hAnsi="Arial" w:cs="Arial"/>
                <w:b/>
                <w:color w:val="1F4E79"/>
                <w:sz w:val="22"/>
              </w:rPr>
              <w:t>Pseudocode Writing Task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623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AB756F" w14:textId="77777777" w:rsidR="00FD744F" w:rsidRDefault="00FD744F">
            <w:pPr>
              <w:ind w:left="1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combinatorial problems using backtracking and complexity classes such as P, NP, NP-Hard, and NP-Complete. </w:t>
            </w:r>
          </w:p>
        </w:tc>
        <w:tc>
          <w:tcPr>
            <w:tcW w:w="1276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7BC52480" w14:textId="77777777" w:rsidR="00FD744F" w:rsidRDefault="00FD744F">
            <w:pPr>
              <w:ind w:right="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Q1  </w:t>
            </w:r>
          </w:p>
        </w:tc>
      </w:tr>
    </w:tbl>
    <w:p w14:paraId="5099D5B1" w14:textId="77777777" w:rsidR="00FD744F" w:rsidRDefault="00FD744F">
      <w:pPr>
        <w:spacing w:after="62"/>
      </w:pPr>
      <w:r>
        <w:rPr>
          <w:rFonts w:ascii="Arial" w:eastAsia="Arial" w:hAnsi="Arial" w:cs="Arial"/>
          <w:sz w:val="20"/>
        </w:rPr>
        <w:t xml:space="preserve"> </w:t>
      </w:r>
    </w:p>
    <w:p w14:paraId="38A7BE12" w14:textId="77777777" w:rsidR="00FD744F" w:rsidRDefault="00FD744F">
      <w:pPr>
        <w:pStyle w:val="Heading2"/>
        <w:spacing w:after="199"/>
        <w:ind w:left="-5"/>
      </w:pPr>
      <w:r>
        <w:t xml:space="preserve">SECTION A </w:t>
      </w:r>
      <w:r>
        <w:rPr>
          <w:rFonts w:ascii="Arial" w:eastAsia="Arial" w:hAnsi="Arial" w:cs="Arial"/>
        </w:rPr>
        <w:t>–</w:t>
      </w:r>
      <w:r>
        <w:t xml:space="preserve"> Pseudocode Writing Task </w:t>
      </w:r>
    </w:p>
    <w:p w14:paraId="1633790E" w14:textId="77777777" w:rsidR="00FD744F" w:rsidRDefault="00FD744F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4FB7D09F" w14:textId="77777777" w:rsidR="00FD744F" w:rsidRDefault="00FD744F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59CB48FD" w14:textId="77777777" w:rsidR="00FD744F" w:rsidRDefault="00FD744F">
      <w:pPr>
        <w:spacing w:after="224"/>
      </w:pPr>
      <w:r>
        <w:rPr>
          <w:rFonts w:ascii="Arial" w:eastAsia="Arial" w:hAnsi="Arial" w:cs="Arial"/>
          <w:sz w:val="20"/>
        </w:rPr>
        <w:t xml:space="preserve"> </w:t>
      </w:r>
    </w:p>
    <w:p w14:paraId="66BBFAF5" w14:textId="77777777" w:rsidR="00FD744F" w:rsidRDefault="00FD744F">
      <w:pPr>
        <w:spacing w:after="221"/>
      </w:pPr>
      <w:r>
        <w:rPr>
          <w:rFonts w:ascii="Arial" w:eastAsia="Arial" w:hAnsi="Arial" w:cs="Arial"/>
          <w:sz w:val="20"/>
        </w:rPr>
        <w:t xml:space="preserve"> </w:t>
      </w:r>
    </w:p>
    <w:p w14:paraId="54977C2B" w14:textId="77777777" w:rsidR="00FD744F" w:rsidRDefault="00FD744F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52835E6D" w14:textId="77777777" w:rsidR="00FD744F" w:rsidRDefault="00FD744F">
      <w:pPr>
        <w:spacing w:after="223"/>
      </w:pPr>
      <w:r>
        <w:rPr>
          <w:rFonts w:ascii="Arial" w:eastAsia="Arial" w:hAnsi="Arial" w:cs="Arial"/>
          <w:sz w:val="20"/>
        </w:rPr>
        <w:t xml:space="preserve"> </w:t>
      </w:r>
    </w:p>
    <w:p w14:paraId="14CA6F84" w14:textId="77777777" w:rsidR="00FD744F" w:rsidRDefault="00FD744F">
      <w:pPr>
        <w:spacing w:after="223"/>
      </w:pPr>
      <w:r>
        <w:rPr>
          <w:rFonts w:ascii="Arial" w:eastAsia="Arial" w:hAnsi="Arial" w:cs="Arial"/>
          <w:sz w:val="20"/>
        </w:rPr>
        <w:lastRenderedPageBreak/>
        <w:t xml:space="preserve"> </w:t>
      </w:r>
    </w:p>
    <w:p w14:paraId="3524CE5B" w14:textId="77777777" w:rsidR="00FD744F" w:rsidRDefault="00FD744F">
      <w:pPr>
        <w:spacing w:after="353"/>
      </w:pPr>
      <w:r>
        <w:rPr>
          <w:rFonts w:ascii="Arial" w:eastAsia="Arial" w:hAnsi="Arial" w:cs="Arial"/>
          <w:sz w:val="20"/>
        </w:rPr>
        <w:t xml:space="preserve"> </w:t>
      </w:r>
    </w:p>
    <w:p w14:paraId="600D43C3" w14:textId="77777777" w:rsidR="00FD744F" w:rsidRDefault="00FD744F">
      <w:pPr>
        <w:pStyle w:val="Heading3"/>
      </w:pPr>
      <w:r>
        <w:t>Code of Conduct</w:t>
      </w:r>
      <w:r>
        <w:rPr>
          <w:rFonts w:ascii="Arial" w:eastAsia="Arial" w:hAnsi="Arial" w:cs="Arial"/>
          <w:color w:val="000000"/>
        </w:rPr>
        <w:t xml:space="preserve"> </w:t>
      </w:r>
    </w:p>
    <w:p w14:paraId="77ED6D59" w14:textId="77777777" w:rsidR="00FD744F" w:rsidRDefault="00FD744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79" w:line="242" w:lineRule="auto"/>
        <w:ind w:left="204"/>
      </w:pPr>
      <w:r>
        <w:rPr>
          <w:rFonts w:ascii="Arial" w:eastAsia="Arial" w:hAnsi="Arial" w:cs="Arial"/>
          <w:i/>
          <w:sz w:val="20"/>
        </w:rPr>
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Arial" w:eastAsia="Arial" w:hAnsi="Arial" w:cs="Arial"/>
          <w:sz w:val="20"/>
        </w:rPr>
        <w:t xml:space="preserve"> </w:t>
      </w:r>
    </w:p>
    <w:p w14:paraId="6A88E38B" w14:textId="77777777" w:rsidR="00FD744F" w:rsidRDefault="00FD744F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252"/>
        <w:ind w:left="204"/>
      </w:pPr>
      <w:r>
        <w:rPr>
          <w:rFonts w:ascii="Arial" w:eastAsia="Arial" w:hAnsi="Arial" w:cs="Arial"/>
          <w:sz w:val="20"/>
        </w:rPr>
        <w:t xml:space="preserve">Signature of the Student: _________________________ </w:t>
      </w:r>
    </w:p>
    <w:p w14:paraId="208E4136" w14:textId="77777777" w:rsidR="00FD744F" w:rsidRDefault="00FD744F">
      <w:pPr>
        <w:spacing w:after="0"/>
      </w:pPr>
      <w:r>
        <w:rPr>
          <w:rFonts w:ascii="Arial" w:eastAsia="Arial" w:hAnsi="Arial" w:cs="Arial"/>
          <w:b/>
          <w:color w:val="1F4E79"/>
        </w:rPr>
        <w:t xml:space="preserve"> </w:t>
      </w:r>
    </w:p>
    <w:p w14:paraId="0C6875CF" w14:textId="77777777" w:rsidR="00FD744F" w:rsidRDefault="00FD744F">
      <w:pPr>
        <w:pStyle w:val="Heading2"/>
        <w:ind w:left="-5"/>
      </w:pPr>
      <w:r>
        <w:t>RUBRICS FOR CALCULATION</w:t>
      </w:r>
      <w:r>
        <w:rPr>
          <w:rFonts w:ascii="Arial" w:eastAsia="Arial" w:hAnsi="Arial" w:cs="Arial"/>
          <w:color w:val="000000"/>
          <w:sz w:val="20"/>
        </w:rPr>
        <w:t xml:space="preserve"> </w:t>
      </w:r>
    </w:p>
    <w:p w14:paraId="1E7C3ABA" w14:textId="77777777" w:rsidR="00FD744F" w:rsidRDefault="00FD744F">
      <w:pPr>
        <w:spacing w:after="99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A76053A" wp14:editId="3CB338EB">
                <wp:extent cx="5769229" cy="6096"/>
                <wp:effectExtent l="0" t="0" r="0" b="0"/>
                <wp:docPr id="10661" name="Group 10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6096"/>
                          <a:chOff x="0" y="0"/>
                          <a:chExt cx="5769229" cy="6096"/>
                        </a:xfrm>
                      </wpg:grpSpPr>
                      <wps:wsp>
                        <wps:cNvPr id="11083" name="Shape 11083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BCA390" id="Group 10661" o:spid="_x0000_s1026" style="width:454.25pt;height:.5pt;mso-position-horizontal-relative:char;mso-position-vertical-relative:line" coordsize="576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">
                <v:shape id="Shape 11083" o:spid="_x0000_s1027" style="position:absolute;width:57692;height:91;visibility:visible;mso-wrap-style:square;v-text-anchor:top" coordsize="576922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" path="m,l5769229,r,9144l,9144,,e" fillcolor="#2e75b6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165" w:type="dxa"/>
        <w:tblInd w:w="6" w:type="dxa"/>
        <w:tblCellMar>
          <w:top w:w="117" w:type="dxa"/>
          <w:left w:w="119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555"/>
        <w:gridCol w:w="1068"/>
        <w:gridCol w:w="2160"/>
        <w:gridCol w:w="2016"/>
        <w:gridCol w:w="1856"/>
        <w:gridCol w:w="1510"/>
      </w:tblGrid>
      <w:tr w:rsidR="00FD744F" w14:paraId="0EA37CA5" w14:textId="77777777" w:rsidTr="00FD744F">
        <w:trPr>
          <w:trHeight w:val="969"/>
        </w:trPr>
        <w:tc>
          <w:tcPr>
            <w:tcW w:w="1555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EE5B1B6" w14:textId="77777777" w:rsidR="00FD744F" w:rsidRDefault="00FD744F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Criteria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068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CDF592C" w14:textId="77777777" w:rsidR="00FD744F" w:rsidRDefault="00FD744F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Weight age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160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F6CE6D1" w14:textId="77777777" w:rsidR="00FD744F" w:rsidRDefault="00FD744F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Level 4 – </w:t>
            </w:r>
          </w:p>
          <w:p w14:paraId="1FDFC741" w14:textId="77777777" w:rsidR="00FD744F" w:rsidRDefault="00FD744F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Exemplary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201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6EBCE98" w14:textId="77777777" w:rsidR="00FD744F" w:rsidRDefault="00FD744F">
            <w:pPr>
              <w:ind w:right="81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Level 3 – </w:t>
            </w:r>
          </w:p>
          <w:p w14:paraId="7F619015" w14:textId="77777777" w:rsidR="00FD744F" w:rsidRDefault="00FD744F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Proficient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856" w:type="dxa"/>
            <w:tcBorders>
              <w:top w:val="single" w:sz="36" w:space="0" w:color="1F4E79"/>
              <w:left w:val="single" w:sz="4" w:space="0" w:color="1F4E79"/>
              <w:bottom w:val="double" w:sz="18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CE160ED" w14:textId="77777777" w:rsidR="00FD744F" w:rsidRDefault="00FD744F">
            <w:pPr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Level 2 – </w:t>
            </w:r>
          </w:p>
          <w:p w14:paraId="4D504222" w14:textId="77777777" w:rsidR="00FD744F" w:rsidRDefault="00FD744F">
            <w:pPr>
              <w:ind w:right="79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>Developing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  <w:tc>
          <w:tcPr>
            <w:tcW w:w="1510" w:type="dxa"/>
            <w:tcBorders>
              <w:top w:val="single" w:sz="36" w:space="0" w:color="1F4E79"/>
              <w:left w:val="single" w:sz="4" w:space="0" w:color="1F4E79"/>
              <w:bottom w:val="single" w:sz="28" w:space="0" w:color="FFF0F0"/>
              <w:right w:val="single" w:sz="4" w:space="0" w:color="1F4E79"/>
            </w:tcBorders>
            <w:shd w:val="clear" w:color="auto" w:fill="1F4E79"/>
            <w:vAlign w:val="center"/>
          </w:tcPr>
          <w:p w14:paraId="1B05EA9F" w14:textId="77777777" w:rsidR="00FD744F" w:rsidRDefault="00FD744F">
            <w:pPr>
              <w:ind w:right="80"/>
              <w:jc w:val="center"/>
            </w:pPr>
            <w:r>
              <w:rPr>
                <w:rFonts w:ascii="Arial" w:eastAsia="Arial" w:hAnsi="Arial" w:cs="Arial"/>
                <w:b/>
                <w:color w:val="FFFFFF"/>
              </w:rPr>
              <w:t xml:space="preserve">Level 1 – </w:t>
            </w:r>
          </w:p>
          <w:p w14:paraId="4D068830" w14:textId="77777777" w:rsidR="00FD744F" w:rsidRDefault="00FD744F">
            <w:pPr>
              <w:ind w:left="49"/>
            </w:pPr>
            <w:r>
              <w:rPr>
                <w:rFonts w:ascii="Arial" w:eastAsia="Arial" w:hAnsi="Arial" w:cs="Arial"/>
                <w:b/>
                <w:color w:val="FFFFFF"/>
              </w:rPr>
              <w:t>Beginning</w:t>
            </w:r>
            <w:r>
              <w:rPr>
                <w:rFonts w:ascii="Arial" w:eastAsia="Arial" w:hAnsi="Arial" w:cs="Arial"/>
                <w:color w:val="FFFFFF"/>
                <w:sz w:val="20"/>
              </w:rPr>
              <w:t xml:space="preserve"> </w:t>
            </w:r>
          </w:p>
        </w:tc>
      </w:tr>
      <w:tr w:rsidR="00FD744F" w14:paraId="1E2560E2" w14:textId="77777777" w:rsidTr="00FD744F">
        <w:trPr>
          <w:trHeight w:val="845"/>
        </w:trPr>
        <w:tc>
          <w:tcPr>
            <w:tcW w:w="1555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F18C4D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Problem </w:t>
            </w:r>
          </w:p>
          <w:p w14:paraId="3DA02EF4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Understanding </w:t>
            </w:r>
          </w:p>
        </w:tc>
        <w:tc>
          <w:tcPr>
            <w:tcW w:w="1068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5361D55" w14:textId="77777777" w:rsidR="00FD744F" w:rsidRDefault="00FD744F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81025C9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Identifies all inputs, outputs, constraints accurately  </w:t>
            </w:r>
          </w:p>
        </w:tc>
        <w:tc>
          <w:tcPr>
            <w:tcW w:w="201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E867D0B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missing elements </w:t>
            </w:r>
          </w:p>
        </w:tc>
        <w:tc>
          <w:tcPr>
            <w:tcW w:w="1856" w:type="dxa"/>
            <w:tcBorders>
              <w:top w:val="double" w:sz="18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7877CD7C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 understanding </w:t>
            </w:r>
          </w:p>
        </w:tc>
        <w:tc>
          <w:tcPr>
            <w:tcW w:w="1510" w:type="dxa"/>
            <w:tcBorders>
              <w:top w:val="sing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2712FA9F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interpretation </w:t>
            </w:r>
          </w:p>
        </w:tc>
      </w:tr>
      <w:tr w:rsidR="00FD744F" w14:paraId="25493891" w14:textId="77777777" w:rsidTr="00FD744F">
        <w:trPr>
          <w:trHeight w:val="84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B027DA5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499AD79E" w14:textId="77777777" w:rsidR="00FD744F" w:rsidRDefault="00FD744F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44E9679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Complete, correct, and logically sound solution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65EF8422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logical gaps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30AD06EF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Partially correct logic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78EFDEF4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approach </w:t>
            </w:r>
          </w:p>
        </w:tc>
      </w:tr>
      <w:tr w:rsidR="00FD744F" w14:paraId="39705EAA" w14:textId="77777777" w:rsidTr="00FD744F">
        <w:trPr>
          <w:trHeight w:val="1069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050BEB52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54F57B2" w14:textId="77777777" w:rsidR="00FD744F" w:rsidRDefault="00FD744F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3FE41644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Efficient and appropriate use of loops, conditions, functions/modules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2C36F6EF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Minor inefficiencies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3AC0C8F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Limited or basic usage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  <w:vAlign w:val="center"/>
          </w:tcPr>
          <w:p w14:paraId="0A6AACB5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Incorrect or missing constructs </w:t>
            </w:r>
          </w:p>
        </w:tc>
      </w:tr>
      <w:tr w:rsidR="00FD744F" w14:paraId="1F169B16" w14:textId="77777777" w:rsidTr="00FD744F">
        <w:trPr>
          <w:trHeight w:val="840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26EC8177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Pseudocode </w:t>
            </w:r>
          </w:p>
          <w:p w14:paraId="5A2F86AC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Structure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vAlign w:val="center"/>
          </w:tcPr>
          <w:p w14:paraId="6C4E6985" w14:textId="77777777" w:rsidR="00FD744F" w:rsidRDefault="00FD744F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73308E2" w14:textId="77777777" w:rsidR="00FD744F" w:rsidRDefault="00FD744F">
            <w:pPr>
              <w:ind w:left="1" w:right="61"/>
            </w:pPr>
            <w:r>
              <w:rPr>
                <w:rFonts w:ascii="Arial" w:eastAsia="Arial" w:hAnsi="Arial" w:cs="Arial"/>
                <w:sz w:val="20"/>
              </w:rPr>
              <w:t xml:space="preserve">Well-structured, clear, consistent format, easy to follow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1BE8796E" w14:textId="77777777" w:rsidR="00FD744F" w:rsidRDefault="00FD744F">
            <w:pPr>
              <w:ind w:left="2"/>
            </w:pPr>
            <w:r>
              <w:rPr>
                <w:rFonts w:ascii="Arial" w:eastAsia="Arial" w:hAnsi="Arial" w:cs="Arial"/>
                <w:sz w:val="20"/>
              </w:rPr>
              <w:t xml:space="preserve">Mostly clear with minor issues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408734B2" w14:textId="77777777" w:rsidR="00FD744F" w:rsidRDefault="00FD744F">
            <w:pPr>
              <w:ind w:left="1" w:right="47"/>
            </w:pPr>
            <w:r>
              <w:rPr>
                <w:rFonts w:ascii="Arial" w:eastAsia="Arial" w:hAnsi="Arial" w:cs="Arial"/>
                <w:sz w:val="20"/>
              </w:rPr>
              <w:t xml:space="preserve">Difficult to follow in parts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double" w:sz="28" w:space="0" w:color="FFF0F0"/>
              <w:right w:val="single" w:sz="4" w:space="0" w:color="9DC3E6"/>
            </w:tcBorders>
            <w:shd w:val="clear" w:color="auto" w:fill="FFF0F0"/>
          </w:tcPr>
          <w:p w14:paraId="1DFD724C" w14:textId="77777777" w:rsidR="00FD744F" w:rsidRDefault="00FD744F">
            <w:pPr>
              <w:ind w:left="1" w:right="77"/>
            </w:pPr>
            <w:r>
              <w:rPr>
                <w:rFonts w:ascii="Arial" w:eastAsia="Arial" w:hAnsi="Arial" w:cs="Arial"/>
                <w:sz w:val="20"/>
              </w:rPr>
              <w:t xml:space="preserve">Poorly structured and unclear </w:t>
            </w:r>
          </w:p>
        </w:tc>
      </w:tr>
      <w:tr w:rsidR="00FD744F" w14:paraId="046AC650" w14:textId="77777777" w:rsidTr="00FD744F">
        <w:trPr>
          <w:trHeight w:val="815"/>
        </w:trPr>
        <w:tc>
          <w:tcPr>
            <w:tcW w:w="15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1486DCA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106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12A8AD36" w14:textId="77777777" w:rsidR="00FD744F" w:rsidRDefault="00FD744F">
            <w:pPr>
              <w:ind w:right="8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21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6C09A763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all cases; optimized approach  </w:t>
            </w:r>
          </w:p>
        </w:tc>
        <w:tc>
          <w:tcPr>
            <w:tcW w:w="20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496778B3" w14:textId="77777777" w:rsidR="00FD744F" w:rsidRDefault="00FD744F">
            <w:pPr>
              <w:ind w:left="2" w:right="4"/>
            </w:pPr>
            <w:r>
              <w:rPr>
                <w:rFonts w:ascii="Arial" w:eastAsia="Arial" w:hAnsi="Arial" w:cs="Arial"/>
                <w:sz w:val="20"/>
              </w:rPr>
              <w:t xml:space="preserve">Handles most cases; reasonable efficiency </w:t>
            </w:r>
          </w:p>
        </w:tc>
        <w:tc>
          <w:tcPr>
            <w:tcW w:w="185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18E4F0F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Handles basic cases only </w:t>
            </w:r>
          </w:p>
        </w:tc>
        <w:tc>
          <w:tcPr>
            <w:tcW w:w="1510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6B7BB8BB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Incomplete or inefficient </w:t>
            </w:r>
          </w:p>
        </w:tc>
      </w:tr>
    </w:tbl>
    <w:p w14:paraId="2EE13B04" w14:textId="77777777" w:rsidR="00FD744F" w:rsidRDefault="00FD744F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1A1C406" w14:textId="77777777" w:rsidR="00FD744F" w:rsidRDefault="00FD744F">
      <w:pPr>
        <w:spacing w:after="36"/>
      </w:pPr>
      <w:r>
        <w:rPr>
          <w:rFonts w:ascii="Arial" w:eastAsia="Arial" w:hAnsi="Arial" w:cs="Arial"/>
          <w:b/>
          <w:sz w:val="24"/>
        </w:rPr>
        <w:t xml:space="preserve">Marks Evaluation: </w:t>
      </w:r>
    </w:p>
    <w:p w14:paraId="05E9DD2B" w14:textId="77777777" w:rsidR="00FD744F" w:rsidRDefault="00FD744F">
      <w:pPr>
        <w:spacing w:before="75"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W w:w="10080" w:type="dxa"/>
        <w:tblInd w:w="6" w:type="dxa"/>
        <w:tblCellMar>
          <w:top w:w="84" w:type="dxa"/>
          <w:left w:w="11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D744F" w14:paraId="2B01F250" w14:textId="77777777">
        <w:trPr>
          <w:trHeight w:val="330"/>
        </w:trPr>
        <w:tc>
          <w:tcPr>
            <w:tcW w:w="3359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7D67CEE" w14:textId="77777777" w:rsidR="00FD744F" w:rsidRDefault="00FD744F">
            <w:pPr>
              <w:ind w:right="6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Faculty In-charge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7A83AD25" w14:textId="77777777" w:rsidR="00FD744F" w:rsidRDefault="00FD744F">
            <w:pPr>
              <w:ind w:right="2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Course Coordinator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289659DB" w14:textId="77777777" w:rsidR="00FD744F" w:rsidRDefault="00FD744F">
            <w:pPr>
              <w:ind w:right="4"/>
              <w:jc w:val="center"/>
            </w:pPr>
            <w:r>
              <w:rPr>
                <w:rFonts w:ascii="Arial" w:eastAsia="Arial" w:hAnsi="Arial" w:cs="Arial"/>
                <w:b/>
                <w:color w:val="1F4E79"/>
                <w:sz w:val="18"/>
              </w:rPr>
              <w:t>Head of Department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7CC18299" w14:textId="77777777">
        <w:trPr>
          <w:trHeight w:val="512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4B9B30B" w14:textId="77777777" w:rsidR="00FD744F" w:rsidRDefault="00FD744F"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3166783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6D8E0778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Name: </w:t>
            </w:r>
          </w:p>
        </w:tc>
      </w:tr>
      <w:tr w:rsidR="00FD744F" w14:paraId="35730CAD" w14:textId="77777777">
        <w:trPr>
          <w:trHeight w:val="355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26BC191A" w14:textId="77777777" w:rsidR="00FD744F" w:rsidRDefault="00FD744F">
            <w:r>
              <w:rPr>
                <w:rFonts w:ascii="Arial" w:eastAsia="Arial" w:hAnsi="Arial" w:cs="Arial"/>
                <w:sz w:val="18"/>
              </w:rPr>
              <w:lastRenderedPageBreak/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191BB51E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56FFFBFD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>Signature: _______________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303AD31F" w14:textId="77777777">
        <w:trPr>
          <w:trHeight w:val="330"/>
        </w:trPr>
        <w:tc>
          <w:tcPr>
            <w:tcW w:w="3359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9BA14AE" w14:textId="77777777" w:rsidR="00FD744F" w:rsidRDefault="00FD744F"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2B803CC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  <w:tc>
          <w:tcPr>
            <w:tcW w:w="3360" w:type="dxa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765F82" w14:textId="77777777" w:rsidR="00FD744F" w:rsidRDefault="00FD744F">
            <w:pPr>
              <w:ind w:left="1"/>
            </w:pPr>
            <w:r>
              <w:rPr>
                <w:rFonts w:ascii="Arial" w:eastAsia="Arial" w:hAnsi="Arial" w:cs="Arial"/>
                <w:sz w:val="18"/>
              </w:rPr>
              <w:t xml:space="preserve">Date: ___________________ </w:t>
            </w:r>
          </w:p>
        </w:tc>
      </w:tr>
    </w:tbl>
    <w:p w14:paraId="5BC21E62" w14:textId="77777777" w:rsidR="00FD744F" w:rsidRDefault="00FD744F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tbl>
      <w:tblPr>
        <w:tblStyle w:val="TableGrid"/>
        <w:tblpPr w:vertAnchor="page" w:horzAnchor="margin" w:tblpXSpec="center" w:tblpY="3085"/>
        <w:tblOverlap w:val="never"/>
        <w:tblW w:w="10465" w:type="dxa"/>
        <w:tblInd w:w="0" w:type="dxa"/>
        <w:tblCellMar>
          <w:top w:w="92" w:type="dxa"/>
          <w:left w:w="119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3544"/>
        <w:gridCol w:w="991"/>
        <w:gridCol w:w="1419"/>
        <w:gridCol w:w="1417"/>
        <w:gridCol w:w="1560"/>
        <w:gridCol w:w="1534"/>
      </w:tblGrid>
      <w:tr w:rsidR="00FD744F" w14:paraId="7B194523" w14:textId="77777777" w:rsidTr="00FD744F">
        <w:trPr>
          <w:trHeight w:val="568"/>
        </w:trPr>
        <w:tc>
          <w:tcPr>
            <w:tcW w:w="3544" w:type="dxa"/>
            <w:tcBorders>
              <w:top w:val="single" w:sz="37" w:space="0" w:color="1F4E79"/>
              <w:left w:val="single" w:sz="4" w:space="0" w:color="1F4E79"/>
              <w:bottom w:val="single" w:sz="28" w:space="0" w:color="D6E4F0"/>
              <w:right w:val="single" w:sz="4" w:space="0" w:color="1F4E79"/>
            </w:tcBorders>
            <w:shd w:val="clear" w:color="auto" w:fill="1F4E79"/>
            <w:vAlign w:val="center"/>
          </w:tcPr>
          <w:p w14:paraId="5E287530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Criteria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37" w:space="0" w:color="1F4E79"/>
              <w:left w:val="single" w:sz="4" w:space="0" w:color="1F4E79"/>
              <w:bottom w:val="single" w:sz="28" w:space="0" w:color="EBF3FB"/>
              <w:right w:val="single" w:sz="4" w:space="0" w:color="1F4E79"/>
            </w:tcBorders>
            <w:shd w:val="clear" w:color="auto" w:fill="1F4E79"/>
            <w:vAlign w:val="center"/>
          </w:tcPr>
          <w:p w14:paraId="5124A321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Wt.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9" w:type="dxa"/>
            <w:tcBorders>
              <w:top w:val="single" w:sz="37" w:space="0" w:color="1F4E79"/>
              <w:left w:val="single" w:sz="4" w:space="0" w:color="1F4E79"/>
              <w:bottom w:val="single" w:sz="28" w:space="0" w:color="F0FFF4"/>
              <w:right w:val="single" w:sz="4" w:space="0" w:color="1F4E79"/>
            </w:tcBorders>
            <w:shd w:val="clear" w:color="auto" w:fill="1F4E79"/>
          </w:tcPr>
          <w:p w14:paraId="05930A06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4 – </w:t>
            </w:r>
          </w:p>
          <w:p w14:paraId="74F44445" w14:textId="77777777" w:rsidR="00FD744F" w:rsidRDefault="00FD744F" w:rsidP="00FD744F">
            <w:pPr>
              <w:ind w:right="12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Exemplary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37" w:space="0" w:color="1F4E79"/>
              <w:left w:val="single" w:sz="4" w:space="0" w:color="1F4E79"/>
              <w:bottom w:val="single" w:sz="28" w:space="0" w:color="FFFBEB"/>
              <w:right w:val="single" w:sz="4" w:space="0" w:color="1F4E79"/>
            </w:tcBorders>
            <w:shd w:val="clear" w:color="auto" w:fill="1F4E79"/>
          </w:tcPr>
          <w:p w14:paraId="59EBFED4" w14:textId="77777777" w:rsidR="00FD744F" w:rsidRDefault="00FD744F" w:rsidP="00FD744F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3 – </w:t>
            </w:r>
          </w:p>
          <w:p w14:paraId="4D9BFD48" w14:textId="77777777" w:rsidR="00FD744F" w:rsidRDefault="00FD744F" w:rsidP="00FD744F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>Proficient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37" w:space="0" w:color="1F4E79"/>
              <w:left w:val="single" w:sz="4" w:space="0" w:color="1F4E79"/>
              <w:bottom w:val="single" w:sz="28" w:space="0" w:color="FFF3E0"/>
              <w:right w:val="single" w:sz="4" w:space="0" w:color="1F4E79"/>
            </w:tcBorders>
            <w:shd w:val="clear" w:color="auto" w:fill="1F4E79"/>
          </w:tcPr>
          <w:p w14:paraId="74508D11" w14:textId="77777777" w:rsidR="00FD744F" w:rsidRDefault="00FD744F" w:rsidP="00FD744F">
            <w:pPr>
              <w:ind w:right="9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2 – </w:t>
            </w:r>
          </w:p>
          <w:p w14:paraId="5140C42E" w14:textId="77777777" w:rsidR="00FD744F" w:rsidRDefault="00FD744F" w:rsidP="00FD744F">
            <w:pPr>
              <w:ind w:right="8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Developing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37" w:space="0" w:color="1F4E79"/>
              <w:left w:val="single" w:sz="4" w:space="0" w:color="1F4E79"/>
              <w:bottom w:val="single" w:sz="28" w:space="0" w:color="FFF0F0"/>
              <w:right w:val="nil"/>
            </w:tcBorders>
            <w:shd w:val="clear" w:color="auto" w:fill="1F4E79"/>
          </w:tcPr>
          <w:p w14:paraId="3CB2EE0E" w14:textId="77777777" w:rsidR="00FD744F" w:rsidRDefault="00FD744F" w:rsidP="00FD744F">
            <w:pPr>
              <w:ind w:left="330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Level 1 – </w:t>
            </w:r>
          </w:p>
          <w:p w14:paraId="376364A8" w14:textId="77777777" w:rsidR="00FD744F" w:rsidRDefault="00FD744F" w:rsidP="00FD744F">
            <w:pPr>
              <w:ind w:left="268"/>
            </w:pPr>
            <w:r>
              <w:rPr>
                <w:rFonts w:ascii="Arial" w:eastAsia="Arial" w:hAnsi="Arial" w:cs="Arial"/>
                <w:b/>
                <w:color w:val="FFFFFF"/>
                <w:sz w:val="19"/>
              </w:rPr>
              <w:t xml:space="preserve">Beginning 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6B662F67" w14:textId="77777777" w:rsidTr="00FD744F">
        <w:trPr>
          <w:trHeight w:val="466"/>
        </w:trPr>
        <w:tc>
          <w:tcPr>
            <w:tcW w:w="3544" w:type="dxa"/>
            <w:tcBorders>
              <w:top w:val="single" w:sz="28" w:space="0" w:color="D6E4F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37E5431" w14:textId="77777777" w:rsidR="00FD744F" w:rsidRDefault="00FD744F" w:rsidP="00FD744F"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991" w:type="dxa"/>
            <w:tcBorders>
              <w:top w:val="single" w:sz="28" w:space="0" w:color="EBF3F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707094AB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28" w:space="0" w:color="F0FFF4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2A045F28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FFBEB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04C33EE7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28" w:space="0" w:color="FFF3E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150CE54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  <w:vAlign w:val="center"/>
          </w:tcPr>
          <w:p w14:paraId="24083F04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08B37686" w14:textId="77777777" w:rsidTr="00FD744F">
        <w:trPr>
          <w:trHeight w:val="432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A35700A" w14:textId="77777777" w:rsidR="00FD744F" w:rsidRDefault="00FD744F" w:rsidP="00FD744F">
            <w:r>
              <w:rPr>
                <w:rFonts w:ascii="Arial" w:eastAsia="Arial" w:hAnsi="Arial" w:cs="Arial"/>
                <w:sz w:val="20"/>
              </w:rPr>
              <w:t xml:space="preserve">Algorithm Design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7F17FF94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56B4C9B3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0AAB875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607357F0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440180B5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11AC5D08" w14:textId="77777777" w:rsidTr="00FD744F">
        <w:trPr>
          <w:trHeight w:val="405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67D6B331" w14:textId="77777777" w:rsidR="00FD744F" w:rsidRDefault="00FD744F" w:rsidP="00FD744F">
            <w:r>
              <w:rPr>
                <w:rFonts w:ascii="Arial" w:eastAsia="Arial" w:hAnsi="Arial" w:cs="Arial"/>
                <w:sz w:val="20"/>
              </w:rPr>
              <w:t xml:space="preserve">Use of Control Structures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32A547B4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09BC8342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20043DAA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DBE6F8F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double" w:sz="28" w:space="0" w:color="FFF0F0"/>
              <w:right w:val="nil"/>
            </w:tcBorders>
            <w:shd w:val="clear" w:color="auto" w:fill="FFF0F0"/>
          </w:tcPr>
          <w:p w14:paraId="6DCAA1C1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468FC540" w14:textId="77777777" w:rsidTr="00FD744F">
        <w:trPr>
          <w:trHeight w:val="403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C79AF62" w14:textId="77777777" w:rsidR="00FD744F" w:rsidRDefault="00FD744F" w:rsidP="00FD744F">
            <w:r>
              <w:rPr>
                <w:rFonts w:ascii="Arial" w:eastAsia="Arial" w:hAnsi="Arial" w:cs="Arial"/>
                <w:sz w:val="20"/>
              </w:rPr>
              <w:t xml:space="preserve">Pseudocode Structure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</w:tcPr>
          <w:p w14:paraId="034A1447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4BF89AD2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1B583885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227D02B6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double" w:sz="28" w:space="0" w:color="FFF0F0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FF0F0"/>
          </w:tcPr>
          <w:p w14:paraId="30DDC308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2B99E15F" w14:textId="77777777" w:rsidTr="00FD744F">
        <w:trPr>
          <w:trHeight w:val="405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48EFCB2" w14:textId="77777777" w:rsidR="00FD744F" w:rsidRDefault="00FD744F" w:rsidP="00FD744F">
            <w:r>
              <w:rPr>
                <w:rFonts w:ascii="Arial" w:eastAsia="Arial" w:hAnsi="Arial" w:cs="Arial"/>
                <w:sz w:val="20"/>
              </w:rPr>
              <w:t xml:space="preserve">Completeness 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4C810757" w14:textId="77777777" w:rsidR="00FD744F" w:rsidRDefault="00FD744F" w:rsidP="00FD744F">
            <w:pPr>
              <w:ind w:right="1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double" w:sz="28" w:space="0" w:color="F0FFF4"/>
              <w:right w:val="single" w:sz="4" w:space="0" w:color="9DC3E6"/>
            </w:tcBorders>
            <w:shd w:val="clear" w:color="auto" w:fill="F0FFF4"/>
          </w:tcPr>
          <w:p w14:paraId="0D0363CF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BEB"/>
          </w:tcPr>
          <w:p w14:paraId="5618AF73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single" w:sz="4" w:space="0" w:color="9DC3E6"/>
            </w:tcBorders>
            <w:shd w:val="clear" w:color="auto" w:fill="FFF3E0"/>
          </w:tcPr>
          <w:p w14:paraId="0C0FB1E9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534" w:type="dxa"/>
            <w:tcBorders>
              <w:top w:val="single" w:sz="4" w:space="0" w:color="9DC3E6"/>
              <w:left w:val="single" w:sz="4" w:space="0" w:color="9DC3E6"/>
              <w:bottom w:val="single" w:sz="28" w:space="0" w:color="F0FFF4"/>
              <w:right w:val="nil"/>
            </w:tcBorders>
            <w:shd w:val="clear" w:color="auto" w:fill="FFF0F0"/>
          </w:tcPr>
          <w:p w14:paraId="5128F708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FD744F" w14:paraId="1FA284C7" w14:textId="77777777" w:rsidTr="00FD744F">
        <w:trPr>
          <w:trHeight w:val="496"/>
        </w:trPr>
        <w:tc>
          <w:tcPr>
            <w:tcW w:w="354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6E4F0"/>
          </w:tcPr>
          <w:p w14:paraId="4967CFD4" w14:textId="77777777" w:rsidR="00FD744F" w:rsidRDefault="00FD744F" w:rsidP="00FD744F">
            <w:pPr>
              <w:ind w:right="143"/>
              <w:jc w:val="right"/>
            </w:pPr>
            <w:r>
              <w:rPr>
                <w:rFonts w:ascii="Arial" w:eastAsia="Arial" w:hAnsi="Arial" w:cs="Arial"/>
                <w:b/>
              </w:rPr>
              <w:t>Total Marks (100):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E9CDB72" w14:textId="77777777" w:rsidR="00FD744F" w:rsidRDefault="00FD744F" w:rsidP="00FD744F"/>
        </w:tc>
        <w:tc>
          <w:tcPr>
            <w:tcW w:w="1419" w:type="dxa"/>
            <w:tcBorders>
              <w:top w:val="double" w:sz="28" w:space="0" w:color="F0FFF4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F0FFF4"/>
            <w:vAlign w:val="center"/>
          </w:tcPr>
          <w:p w14:paraId="529B7FAD" w14:textId="77777777" w:rsidR="00FD744F" w:rsidRDefault="00FD744F" w:rsidP="00FD744F">
            <w:pPr>
              <w:ind w:left="1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1417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327DF2D4" w14:textId="77777777" w:rsidR="00FD744F" w:rsidRDefault="00FD744F" w:rsidP="00FD744F"/>
        </w:tc>
        <w:tc>
          <w:tcPr>
            <w:tcW w:w="1560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24D986D5" w14:textId="77777777" w:rsidR="00FD744F" w:rsidRDefault="00FD744F" w:rsidP="00FD744F"/>
        </w:tc>
        <w:tc>
          <w:tcPr>
            <w:tcW w:w="1534" w:type="dxa"/>
            <w:tcBorders>
              <w:top w:val="single" w:sz="28" w:space="0" w:color="F0FFF4"/>
              <w:left w:val="nil"/>
              <w:bottom w:val="single" w:sz="4" w:space="0" w:color="9DC3E6"/>
              <w:right w:val="nil"/>
            </w:tcBorders>
            <w:shd w:val="clear" w:color="auto" w:fill="F0FFF4"/>
          </w:tcPr>
          <w:p w14:paraId="48166EB9" w14:textId="77777777" w:rsidR="00FD744F" w:rsidRDefault="00FD744F" w:rsidP="00FD744F"/>
        </w:tc>
      </w:tr>
    </w:tbl>
    <w:p w14:paraId="5CF4CD34" w14:textId="77777777" w:rsidR="00FD744F" w:rsidRDefault="00FD744F" w:rsidP="00FD74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F769AB4" w14:textId="495F02A2" w:rsidR="00FD744F" w:rsidRPr="00FD744F" w:rsidRDefault="00FD744F" w:rsidP="00FD74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744F">
        <w:rPr>
          <w:rFonts w:ascii="Times New Roman" w:hAnsi="Times New Roman" w:cs="Times New Roman"/>
          <w:b/>
          <w:bCs/>
          <w:sz w:val="36"/>
          <w:szCs w:val="36"/>
        </w:rPr>
        <w:t>Program:</w:t>
      </w:r>
    </w:p>
    <w:p w14:paraId="426884DC" w14:textId="77777777" w:rsidR="00FD744F" w:rsidRDefault="00FD744F" w:rsidP="00FD744F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vertex, graph, </w:t>
      </w:r>
      <w:proofErr w:type="spellStart"/>
      <w:r>
        <w:t>color</w:t>
      </w:r>
      <w:proofErr w:type="spellEnd"/>
      <w:r>
        <w:t>, c, n):</w:t>
      </w:r>
    </w:p>
    <w:p w14:paraId="3EBDB13B" w14:textId="77777777" w:rsidR="00FD744F" w:rsidRDefault="00FD744F" w:rsidP="00FD744F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0E44FEF3" w14:textId="77777777" w:rsidR="00FD744F" w:rsidRDefault="00FD744F" w:rsidP="00FD744F">
      <w:r>
        <w:t xml:space="preserve">        if graph[vertex][</w:t>
      </w:r>
      <w:proofErr w:type="spellStart"/>
      <w:r>
        <w:t>i</w:t>
      </w:r>
      <w:proofErr w:type="spellEnd"/>
      <w:r>
        <w:t xml:space="preserve">] == 1 and </w:t>
      </w:r>
      <w:proofErr w:type="spellStart"/>
      <w:r>
        <w:t>color</w:t>
      </w:r>
      <w:proofErr w:type="spellEnd"/>
      <w:r>
        <w:t>[</w:t>
      </w:r>
      <w:proofErr w:type="spellStart"/>
      <w:r>
        <w:t>i</w:t>
      </w:r>
      <w:proofErr w:type="spellEnd"/>
      <w:r>
        <w:t>] == c:</w:t>
      </w:r>
    </w:p>
    <w:p w14:paraId="07F573F1" w14:textId="77777777" w:rsidR="00FD744F" w:rsidRDefault="00FD744F" w:rsidP="00FD744F">
      <w:r>
        <w:t xml:space="preserve">            return False</w:t>
      </w:r>
    </w:p>
    <w:p w14:paraId="6E6D98D9" w14:textId="77777777" w:rsidR="00FD744F" w:rsidRDefault="00FD744F" w:rsidP="00FD744F">
      <w:r>
        <w:t xml:space="preserve">    return True</w:t>
      </w:r>
    </w:p>
    <w:p w14:paraId="7D8DB4CA" w14:textId="77777777" w:rsidR="00FD744F" w:rsidRDefault="00FD744F" w:rsidP="00FD744F"/>
    <w:p w14:paraId="405DA23E" w14:textId="77777777" w:rsidR="00FD744F" w:rsidRDefault="00FD744F" w:rsidP="00FD744F"/>
    <w:p w14:paraId="6325FDE9" w14:textId="77777777" w:rsidR="00FD744F" w:rsidRDefault="00FD744F" w:rsidP="00FD744F">
      <w:r>
        <w:t xml:space="preserve">def </w:t>
      </w:r>
      <w:proofErr w:type="spellStart"/>
      <w:r>
        <w:t>graph_coloring_</w:t>
      </w:r>
      <w:proofErr w:type="gramStart"/>
      <w:r>
        <w:t>util</w:t>
      </w:r>
      <w:proofErr w:type="spellEnd"/>
      <w:r>
        <w:t>(</w:t>
      </w:r>
      <w:proofErr w:type="gramEnd"/>
      <w:r>
        <w:t xml:space="preserve">graph, m, </w:t>
      </w:r>
      <w:proofErr w:type="spellStart"/>
      <w:r>
        <w:t>color</w:t>
      </w:r>
      <w:proofErr w:type="spellEnd"/>
      <w:r>
        <w:t>, vertex, n):</w:t>
      </w:r>
    </w:p>
    <w:p w14:paraId="438AC83C" w14:textId="77777777" w:rsidR="00FD744F" w:rsidRDefault="00FD744F" w:rsidP="00FD744F">
      <w:r>
        <w:t xml:space="preserve">    if vertex == n:</w:t>
      </w:r>
    </w:p>
    <w:p w14:paraId="3E30718D" w14:textId="77777777" w:rsidR="00FD744F" w:rsidRDefault="00FD744F" w:rsidP="00FD744F">
      <w:r>
        <w:t xml:space="preserve">        return True</w:t>
      </w:r>
    </w:p>
    <w:p w14:paraId="6380FA33" w14:textId="77777777" w:rsidR="00FD744F" w:rsidRDefault="00FD744F" w:rsidP="00FD744F"/>
    <w:p w14:paraId="660B5768" w14:textId="77777777" w:rsidR="00FD744F" w:rsidRDefault="00FD744F" w:rsidP="00FD744F">
      <w:r>
        <w:t xml:space="preserve">    for c in </w:t>
      </w:r>
      <w:proofErr w:type="gramStart"/>
      <w:r>
        <w:t>range(</w:t>
      </w:r>
      <w:proofErr w:type="gramEnd"/>
      <w:r>
        <w:t>1, m + 1):</w:t>
      </w:r>
    </w:p>
    <w:p w14:paraId="5C252BAA" w14:textId="77777777" w:rsidR="00FD744F" w:rsidRDefault="00FD744F" w:rsidP="00FD744F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 xml:space="preserve">vertex, graph, </w:t>
      </w:r>
      <w:proofErr w:type="spellStart"/>
      <w:r>
        <w:t>color</w:t>
      </w:r>
      <w:proofErr w:type="spellEnd"/>
      <w:r>
        <w:t>, c, n):</w:t>
      </w:r>
    </w:p>
    <w:p w14:paraId="1908EE67" w14:textId="77777777" w:rsidR="00FD744F" w:rsidRDefault="00FD744F" w:rsidP="00FD744F">
      <w:r>
        <w:t xml:space="preserve">            </w:t>
      </w:r>
      <w:proofErr w:type="spellStart"/>
      <w:r>
        <w:t>color</w:t>
      </w:r>
      <w:proofErr w:type="spellEnd"/>
      <w:r>
        <w:t>[vertex] = c</w:t>
      </w:r>
    </w:p>
    <w:p w14:paraId="06AEB080" w14:textId="77777777" w:rsidR="00FD744F" w:rsidRDefault="00FD744F" w:rsidP="00FD744F"/>
    <w:p w14:paraId="76B5D21F" w14:textId="77777777" w:rsidR="00FD744F" w:rsidRDefault="00FD744F" w:rsidP="00FD744F">
      <w:r>
        <w:lastRenderedPageBreak/>
        <w:t xml:space="preserve">            if </w:t>
      </w:r>
      <w:proofErr w:type="spellStart"/>
      <w:r>
        <w:t>graph_coloring_</w:t>
      </w:r>
      <w:proofErr w:type="gramStart"/>
      <w:r>
        <w:t>util</w:t>
      </w:r>
      <w:proofErr w:type="spellEnd"/>
      <w:r>
        <w:t>(</w:t>
      </w:r>
      <w:proofErr w:type="gramEnd"/>
      <w:r>
        <w:t xml:space="preserve">graph, m, </w:t>
      </w:r>
      <w:proofErr w:type="spellStart"/>
      <w:r>
        <w:t>color</w:t>
      </w:r>
      <w:proofErr w:type="spellEnd"/>
      <w:r>
        <w:t>, vertex + 1, n):</w:t>
      </w:r>
    </w:p>
    <w:p w14:paraId="384AF53C" w14:textId="77777777" w:rsidR="00FD744F" w:rsidRDefault="00FD744F" w:rsidP="00FD744F">
      <w:r>
        <w:t xml:space="preserve">                return True</w:t>
      </w:r>
    </w:p>
    <w:p w14:paraId="2EAECFF2" w14:textId="77777777" w:rsidR="00FD744F" w:rsidRDefault="00FD744F" w:rsidP="00FD744F"/>
    <w:p w14:paraId="036C45E4" w14:textId="77777777" w:rsidR="00FD744F" w:rsidRDefault="00FD744F" w:rsidP="00FD744F">
      <w:r>
        <w:t xml:space="preserve">            </w:t>
      </w:r>
      <w:proofErr w:type="spellStart"/>
      <w:r>
        <w:t>color</w:t>
      </w:r>
      <w:proofErr w:type="spellEnd"/>
      <w:r>
        <w:t>[vertex] = 0</w:t>
      </w:r>
    </w:p>
    <w:p w14:paraId="6BC20089" w14:textId="77777777" w:rsidR="00FD744F" w:rsidRDefault="00FD744F" w:rsidP="00FD744F"/>
    <w:p w14:paraId="0C9B7744" w14:textId="77777777" w:rsidR="00FD744F" w:rsidRDefault="00FD744F" w:rsidP="00FD744F">
      <w:r>
        <w:t xml:space="preserve">    return False</w:t>
      </w:r>
    </w:p>
    <w:p w14:paraId="433B29F8" w14:textId="77777777" w:rsidR="00FD744F" w:rsidRDefault="00FD744F" w:rsidP="00FD744F"/>
    <w:p w14:paraId="4FC5E6C2" w14:textId="77777777" w:rsidR="00FD744F" w:rsidRDefault="00FD744F" w:rsidP="00FD744F"/>
    <w:p w14:paraId="76328E3E" w14:textId="77777777" w:rsidR="00FD744F" w:rsidRDefault="00FD744F" w:rsidP="00FD744F">
      <w:r>
        <w:t xml:space="preserve">def </w:t>
      </w:r>
      <w:proofErr w:type="spellStart"/>
      <w:r>
        <w:t>graph_</w:t>
      </w:r>
      <w:proofErr w:type="gramStart"/>
      <w:r>
        <w:t>coloring</w:t>
      </w:r>
      <w:proofErr w:type="spellEnd"/>
      <w:r>
        <w:t>(</w:t>
      </w:r>
      <w:proofErr w:type="gramEnd"/>
      <w:r>
        <w:t>graph, m, n):</w:t>
      </w:r>
    </w:p>
    <w:p w14:paraId="0C87E4B3" w14:textId="77777777" w:rsidR="00FD744F" w:rsidRDefault="00FD744F" w:rsidP="00FD744F">
      <w:r>
        <w:t xml:space="preserve">    </w:t>
      </w:r>
      <w:proofErr w:type="spellStart"/>
      <w:r>
        <w:t>color</w:t>
      </w:r>
      <w:proofErr w:type="spellEnd"/>
      <w:r>
        <w:t xml:space="preserve"> = [0] * n</w:t>
      </w:r>
    </w:p>
    <w:p w14:paraId="545D6A63" w14:textId="77777777" w:rsidR="00FD744F" w:rsidRDefault="00FD744F" w:rsidP="00FD744F"/>
    <w:p w14:paraId="1EC73D1F" w14:textId="77777777" w:rsidR="00FD744F" w:rsidRDefault="00FD744F" w:rsidP="00FD744F">
      <w:r>
        <w:t xml:space="preserve">    if not </w:t>
      </w:r>
      <w:proofErr w:type="spellStart"/>
      <w:r>
        <w:t>graph_coloring_</w:t>
      </w:r>
      <w:proofErr w:type="gramStart"/>
      <w:r>
        <w:t>util</w:t>
      </w:r>
      <w:proofErr w:type="spellEnd"/>
      <w:r>
        <w:t>(</w:t>
      </w:r>
      <w:proofErr w:type="gramEnd"/>
      <w:r>
        <w:t xml:space="preserve">graph, m, </w:t>
      </w:r>
      <w:proofErr w:type="spellStart"/>
      <w:r>
        <w:t>color</w:t>
      </w:r>
      <w:proofErr w:type="spellEnd"/>
      <w:r>
        <w:t>, 0, n):</w:t>
      </w:r>
    </w:p>
    <w:p w14:paraId="5C8089FA" w14:textId="77777777" w:rsidR="00FD744F" w:rsidRDefault="00FD744F" w:rsidP="00FD744F">
      <w:r>
        <w:t xml:space="preserve">        </w:t>
      </w:r>
      <w:proofErr w:type="gramStart"/>
      <w:r>
        <w:t>print(</w:t>
      </w:r>
      <w:proofErr w:type="gramEnd"/>
      <w:r>
        <w:t>"Solution does not exist")</w:t>
      </w:r>
    </w:p>
    <w:p w14:paraId="4A3A331B" w14:textId="77777777" w:rsidR="00FD744F" w:rsidRDefault="00FD744F" w:rsidP="00FD744F">
      <w:r>
        <w:t xml:space="preserve">        return False</w:t>
      </w:r>
    </w:p>
    <w:p w14:paraId="35C7733E" w14:textId="77777777" w:rsidR="00FD744F" w:rsidRDefault="00FD744F" w:rsidP="00FD744F"/>
    <w:p w14:paraId="3F9CE299" w14:textId="77777777" w:rsidR="00FD744F" w:rsidRDefault="00FD744F" w:rsidP="00FD744F">
      <w:r>
        <w:t xml:space="preserve">    </w:t>
      </w:r>
      <w:proofErr w:type="gramStart"/>
      <w:r>
        <w:t>print(</w:t>
      </w:r>
      <w:proofErr w:type="gramEnd"/>
      <w:r>
        <w:t xml:space="preserve">"Solution exists. </w:t>
      </w:r>
      <w:proofErr w:type="spellStart"/>
      <w:r>
        <w:t>Coloring</w:t>
      </w:r>
      <w:proofErr w:type="spellEnd"/>
      <w:r>
        <w:t xml:space="preserve"> of vertices:")</w:t>
      </w:r>
    </w:p>
    <w:p w14:paraId="00ADCF98" w14:textId="77777777" w:rsidR="00FD744F" w:rsidRDefault="00FD744F" w:rsidP="00FD744F">
      <w:r>
        <w:t xml:space="preserve">    print(</w:t>
      </w:r>
      <w:proofErr w:type="spellStart"/>
      <w:r>
        <w:t>color</w:t>
      </w:r>
      <w:proofErr w:type="spellEnd"/>
      <w:r>
        <w:t>)</w:t>
      </w:r>
    </w:p>
    <w:p w14:paraId="27019CB0" w14:textId="77777777" w:rsidR="00FD744F" w:rsidRDefault="00FD744F" w:rsidP="00FD744F"/>
    <w:p w14:paraId="03E4D4B3" w14:textId="77777777" w:rsidR="00FD744F" w:rsidRDefault="00FD744F" w:rsidP="00FD744F">
      <w:r>
        <w:t xml:space="preserve">    return True</w:t>
      </w:r>
    </w:p>
    <w:p w14:paraId="7CC07DF3" w14:textId="77777777" w:rsidR="00FD744F" w:rsidRDefault="00FD744F" w:rsidP="00FD744F"/>
    <w:p w14:paraId="7FACCE32" w14:textId="77777777" w:rsidR="00FD744F" w:rsidRDefault="00FD744F" w:rsidP="00FD744F"/>
    <w:p w14:paraId="236F4096" w14:textId="77777777" w:rsidR="00FD744F" w:rsidRDefault="00FD744F" w:rsidP="00FD744F">
      <w:r>
        <w:t>n = int(</w:t>
      </w:r>
      <w:proofErr w:type="gramStart"/>
      <w:r>
        <w:t>input(</w:t>
      </w:r>
      <w:proofErr w:type="gramEnd"/>
      <w:r>
        <w:t>))</w:t>
      </w:r>
    </w:p>
    <w:p w14:paraId="7E0D8E09" w14:textId="77777777" w:rsidR="00FD744F" w:rsidRDefault="00FD744F" w:rsidP="00FD744F"/>
    <w:p w14:paraId="690EDD69" w14:textId="77777777" w:rsidR="00FD744F" w:rsidRDefault="00FD744F" w:rsidP="00FD744F">
      <w:r>
        <w:t>graph = []</w:t>
      </w:r>
    </w:p>
    <w:p w14:paraId="7A5105F1" w14:textId="77777777" w:rsidR="00FD744F" w:rsidRDefault="00FD744F" w:rsidP="00FD744F"/>
    <w:p w14:paraId="115DF7F9" w14:textId="77777777" w:rsidR="00FD744F" w:rsidRDefault="00FD744F" w:rsidP="00FD744F">
      <w:r>
        <w:t>for _ in range(n):</w:t>
      </w:r>
    </w:p>
    <w:p w14:paraId="5CFEC407" w14:textId="77777777" w:rsidR="00FD744F" w:rsidRDefault="00FD744F" w:rsidP="00FD744F">
      <w:r>
        <w:t xml:space="preserve">    row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34B31FB4" w14:textId="77777777" w:rsidR="00FD744F" w:rsidRDefault="00FD744F" w:rsidP="00FD744F">
      <w:r>
        <w:t xml:space="preserve">    </w:t>
      </w:r>
      <w:proofErr w:type="spellStart"/>
      <w:proofErr w:type="gramStart"/>
      <w:r>
        <w:t>graph.append</w:t>
      </w:r>
      <w:proofErr w:type="spellEnd"/>
      <w:proofErr w:type="gramEnd"/>
      <w:r>
        <w:t>(row)</w:t>
      </w:r>
    </w:p>
    <w:p w14:paraId="56D40A17" w14:textId="77777777" w:rsidR="00FD744F" w:rsidRDefault="00FD744F" w:rsidP="00FD744F"/>
    <w:p w14:paraId="1F93FC0F" w14:textId="77777777" w:rsidR="00FD744F" w:rsidRDefault="00FD744F" w:rsidP="00FD744F">
      <w:r>
        <w:t>m = 3</w:t>
      </w:r>
    </w:p>
    <w:p w14:paraId="0B398DEA" w14:textId="77777777" w:rsidR="00FD744F" w:rsidRDefault="00FD744F" w:rsidP="00FD744F"/>
    <w:p w14:paraId="39D8CF51" w14:textId="3A0601E8" w:rsidR="00FD744F" w:rsidRDefault="00FD744F" w:rsidP="00FD744F">
      <w:proofErr w:type="spellStart"/>
      <w:r>
        <w:lastRenderedPageBreak/>
        <w:t>graph_</w:t>
      </w:r>
      <w:proofErr w:type="gramStart"/>
      <w:r>
        <w:t>coloring</w:t>
      </w:r>
      <w:proofErr w:type="spellEnd"/>
      <w:r>
        <w:t>(</w:t>
      </w:r>
      <w:proofErr w:type="gramEnd"/>
      <w:r>
        <w:t>graph, m, n)</w:t>
      </w:r>
    </w:p>
    <w:p w14:paraId="2D157A87" w14:textId="77777777" w:rsidR="00FD744F" w:rsidRPr="00FD744F" w:rsidRDefault="00FD744F" w:rsidP="00FD744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5C0A1C9" w14:textId="04FCBEB8" w:rsidR="00FD744F" w:rsidRPr="00FD744F" w:rsidRDefault="00FD744F" w:rsidP="00FD744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FD744F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82913B6" w14:textId="70D3B9A5" w:rsidR="00FD744F" w:rsidRPr="00FD744F" w:rsidRDefault="00FD744F" w:rsidP="00FD744F">
      <w:r w:rsidRPr="00FD744F">
        <w:drawing>
          <wp:inline distT="0" distB="0" distL="0" distR="0" wp14:anchorId="0585EB40" wp14:editId="74879A45">
            <wp:extent cx="5731510" cy="3044190"/>
            <wp:effectExtent l="0" t="0" r="2540" b="3810"/>
            <wp:docPr id="27437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78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1CC80" w14:textId="77777777" w:rsidR="00FD744F" w:rsidRPr="00FD744F" w:rsidRDefault="00FD744F" w:rsidP="00FD744F"/>
    <w:p w14:paraId="0DA603F9" w14:textId="77777777" w:rsidR="00FD744F" w:rsidRPr="00FD744F" w:rsidRDefault="00FD744F" w:rsidP="00FD744F"/>
    <w:p w14:paraId="6E658898" w14:textId="77777777" w:rsidR="00FD744F" w:rsidRPr="00FD744F" w:rsidRDefault="00FD744F" w:rsidP="00FD744F"/>
    <w:p w14:paraId="62614CFF" w14:textId="77777777" w:rsidR="00FD744F" w:rsidRPr="00FD744F" w:rsidRDefault="00FD744F" w:rsidP="00FD744F"/>
    <w:p w14:paraId="5AABDD8C" w14:textId="77777777" w:rsidR="00FD744F" w:rsidRPr="00FD744F" w:rsidRDefault="00FD744F" w:rsidP="00FD744F"/>
    <w:p w14:paraId="75F4204E" w14:textId="77777777" w:rsidR="00FD744F" w:rsidRPr="00FD744F" w:rsidRDefault="00FD744F" w:rsidP="00FD744F"/>
    <w:p w14:paraId="51679F44" w14:textId="77777777" w:rsidR="00FD744F" w:rsidRPr="00FD744F" w:rsidRDefault="00FD744F" w:rsidP="00FD744F"/>
    <w:p w14:paraId="6C19A3E1" w14:textId="77777777" w:rsidR="00FD744F" w:rsidRPr="00FD744F" w:rsidRDefault="00FD744F" w:rsidP="00FD744F"/>
    <w:sectPr w:rsidR="00FD744F" w:rsidRPr="00FD744F" w:rsidSect="00FD74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A059D"/>
    <w:multiLevelType w:val="hybridMultilevel"/>
    <w:tmpl w:val="1E66A21E"/>
    <w:lvl w:ilvl="0" w:tplc="E58A9988">
      <w:start w:val="1"/>
      <w:numFmt w:val="bullet"/>
      <w:lvlText w:val="•"/>
      <w:lvlJc w:val="left"/>
      <w:pPr>
        <w:ind w:left="8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8CC46F8">
      <w:start w:val="1"/>
      <w:numFmt w:val="bullet"/>
      <w:lvlText w:val="o"/>
      <w:lvlJc w:val="left"/>
      <w:pPr>
        <w:ind w:left="19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E168420">
      <w:start w:val="1"/>
      <w:numFmt w:val="bullet"/>
      <w:lvlText w:val="▪"/>
      <w:lvlJc w:val="left"/>
      <w:pPr>
        <w:ind w:left="27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53216DE">
      <w:start w:val="1"/>
      <w:numFmt w:val="bullet"/>
      <w:lvlText w:val="•"/>
      <w:lvlJc w:val="left"/>
      <w:pPr>
        <w:ind w:left="3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AA1FB2">
      <w:start w:val="1"/>
      <w:numFmt w:val="bullet"/>
      <w:lvlText w:val="o"/>
      <w:lvlJc w:val="left"/>
      <w:pPr>
        <w:ind w:left="41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DA9694">
      <w:start w:val="1"/>
      <w:numFmt w:val="bullet"/>
      <w:lvlText w:val="▪"/>
      <w:lvlJc w:val="left"/>
      <w:pPr>
        <w:ind w:left="4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F90D724">
      <w:start w:val="1"/>
      <w:numFmt w:val="bullet"/>
      <w:lvlText w:val="•"/>
      <w:lvlJc w:val="left"/>
      <w:pPr>
        <w:ind w:left="55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1361664">
      <w:start w:val="1"/>
      <w:numFmt w:val="bullet"/>
      <w:lvlText w:val="o"/>
      <w:lvlJc w:val="left"/>
      <w:pPr>
        <w:ind w:left="631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021A74">
      <w:start w:val="1"/>
      <w:numFmt w:val="bullet"/>
      <w:lvlText w:val="▪"/>
      <w:lvlJc w:val="left"/>
      <w:pPr>
        <w:ind w:left="7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4367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44F"/>
    <w:rsid w:val="00033F83"/>
    <w:rsid w:val="00B56EEA"/>
    <w:rsid w:val="00D6128E"/>
    <w:rsid w:val="00FD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C3B4F"/>
  <w15:chartTrackingRefBased/>
  <w15:docId w15:val="{D770A6AF-8487-4090-9112-EF564B98E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7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74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4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D74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D74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D74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4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4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4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4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4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4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4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4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4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4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4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44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FD744F"/>
    <w:pPr>
      <w:spacing w:after="0" w:line="240" w:lineRule="auto"/>
    </w:pPr>
    <w:rPr>
      <w:rFonts w:eastAsiaTheme="minorEastAsia"/>
      <w:sz w:val="24"/>
      <w:szCs w:val="24"/>
      <w:lang w:eastAsia="en-IN" w:bidi="te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615</Words>
  <Characters>3507</Characters>
  <Application>Microsoft Office Word</Application>
  <DocSecurity>0</DocSecurity>
  <Lines>29</Lines>
  <Paragraphs>8</Paragraphs>
  <ScaleCrop>false</ScaleCrop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chandu Thakkellapati</dc:creator>
  <cp:keywords/>
  <dc:description/>
  <cp:lastModifiedBy>chandu Thakkellapati</cp:lastModifiedBy>
  <cp:revision>1</cp:revision>
  <dcterms:created xsi:type="dcterms:W3CDTF">2026-08-31T03:49:00Z</dcterms:created>
  <dcterms:modified xsi:type="dcterms:W3CDTF">2026-08-31T03:53:00Z</dcterms:modified>
</cp:coreProperties>
</file>