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13F0F" w14:textId="77777777" w:rsidR="00DD70E7" w:rsidRPr="00DD70E7" w:rsidRDefault="00DD70E7" w:rsidP="00DD70E7">
      <w:pPr>
        <w:keepNext/>
        <w:keepLines/>
        <w:spacing w:before="280" w:after="80" w:line="276" w:lineRule="auto"/>
        <w:outlineLvl w:val="3"/>
        <w:rPr>
          <w:rFonts w:ascii="Arial" w:eastAsia="Arial" w:hAnsi="Arial" w:cs="Arial"/>
          <w:kern w:val="0"/>
          <w:lang w:val="en"/>
          <w14:ligatures w14:val="none"/>
        </w:rPr>
      </w:pPr>
      <w:r w:rsidRPr="00DD70E7">
        <w:rPr>
          <w:rFonts w:ascii="Arial" w:eastAsia="Arial" w:hAnsi="Arial" w:cs="Arial"/>
          <w:kern w:val="0"/>
          <w:lang w:val="en"/>
          <w14:ligatures w14:val="none"/>
        </w:rPr>
        <w:t>Challis Regan</w:t>
      </w:r>
    </w:p>
    <w:p w14:paraId="3B3B39B0" w14:textId="55B36046" w:rsidR="00DD70E7" w:rsidRPr="00DD70E7" w:rsidRDefault="00DD70E7" w:rsidP="00DD70E7">
      <w:pPr>
        <w:keepNext/>
        <w:keepLines/>
        <w:spacing w:before="320" w:after="80" w:line="276" w:lineRule="auto"/>
        <w:outlineLvl w:val="2"/>
        <w:rPr>
          <w:rFonts w:ascii="Arial" w:eastAsia="Arial" w:hAnsi="Arial" w:cs="Arial"/>
          <w:color w:val="434343"/>
          <w:kern w:val="0"/>
          <w:sz w:val="28"/>
          <w:szCs w:val="28"/>
          <w:lang w:val="en"/>
          <w14:ligatures w14:val="none"/>
        </w:rPr>
      </w:pPr>
      <w:r w:rsidRPr="00DD70E7">
        <w:rPr>
          <w:rFonts w:ascii="Oswald" w:eastAsia="Oswald" w:hAnsi="Oswald" w:cs="Oswald"/>
          <w:color w:val="000000"/>
          <w:kern w:val="0"/>
          <w:sz w:val="32"/>
          <w:szCs w:val="32"/>
          <w:lang w:val="en"/>
          <w14:ligatures w14:val="none"/>
        </w:rPr>
        <w:t>Exercise 2.6: User Authentication in Django</w:t>
      </w:r>
    </w:p>
    <w:p w14:paraId="6A20D6DF" w14:textId="77777777" w:rsidR="00DD70E7" w:rsidRPr="00DD70E7" w:rsidRDefault="00DD70E7" w:rsidP="00DD70E7">
      <w:p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</w:pPr>
    </w:p>
    <w:p w14:paraId="08E02339" w14:textId="77777777" w:rsidR="00DD70E7" w:rsidRPr="00DD70E7" w:rsidRDefault="00DD70E7" w:rsidP="00DD70E7">
      <w:pPr>
        <w:keepNext/>
        <w:keepLines/>
        <w:spacing w:before="280" w:after="80" w:line="276" w:lineRule="auto"/>
        <w:outlineLvl w:val="3"/>
        <w:rPr>
          <w:rFonts w:ascii="Arial" w:eastAsia="Arial" w:hAnsi="Arial" w:cs="Arial"/>
          <w:color w:val="666666"/>
          <w:kern w:val="0"/>
          <w:lang w:val="en"/>
          <w14:ligatures w14:val="none"/>
        </w:rPr>
      </w:pPr>
      <w:bookmarkStart w:id="0" w:name="_8k75fl1ryiwo" w:colFirst="0" w:colLast="0"/>
      <w:bookmarkEnd w:id="0"/>
      <w:r w:rsidRPr="00DD70E7">
        <w:rPr>
          <w:rFonts w:ascii="Arial" w:eastAsia="Arial" w:hAnsi="Arial" w:cs="Arial"/>
          <w:color w:val="666666"/>
          <w:kern w:val="0"/>
          <w:lang w:val="en"/>
          <w14:ligatures w14:val="none"/>
        </w:rPr>
        <w:t>Learning Goals</w:t>
      </w:r>
    </w:p>
    <w:p w14:paraId="19B3FF00" w14:textId="77777777" w:rsidR="00DD70E7" w:rsidRPr="00DD70E7" w:rsidRDefault="00DD70E7" w:rsidP="00DD70E7">
      <w:pPr>
        <w:spacing w:after="0" w:line="276" w:lineRule="auto"/>
        <w:rPr>
          <w:rFonts w:ascii="Arial" w:eastAsia="Arial" w:hAnsi="Arial" w:cs="Arial"/>
          <w:b/>
          <w:kern w:val="0"/>
          <w:sz w:val="22"/>
          <w:szCs w:val="22"/>
          <w:lang w:val="en"/>
          <w14:ligatures w14:val="none"/>
        </w:rPr>
      </w:pPr>
    </w:p>
    <w:p w14:paraId="294A6CCE" w14:textId="77777777" w:rsidR="00DD70E7" w:rsidRPr="00DD70E7" w:rsidRDefault="00DD70E7" w:rsidP="00DD70E7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</w:pPr>
      <w:r w:rsidRPr="00DD70E7">
        <w:rPr>
          <w:rFonts w:ascii="Roboto" w:eastAsia="Roboto" w:hAnsi="Roboto" w:cs="Roboto"/>
          <w:kern w:val="0"/>
          <w:sz w:val="20"/>
          <w:szCs w:val="20"/>
          <w:lang w:val="en"/>
          <w14:ligatures w14:val="none"/>
        </w:rPr>
        <w:t>Create authentication for your web application</w:t>
      </w:r>
    </w:p>
    <w:p w14:paraId="273CF174" w14:textId="77777777" w:rsidR="00DD70E7" w:rsidRPr="00DD70E7" w:rsidRDefault="00DD70E7" w:rsidP="00DD70E7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</w:pPr>
      <w:r w:rsidRPr="00DD70E7">
        <w:rPr>
          <w:rFonts w:ascii="Roboto" w:eastAsia="Roboto" w:hAnsi="Roboto" w:cs="Roboto"/>
          <w:kern w:val="0"/>
          <w:sz w:val="20"/>
          <w:szCs w:val="20"/>
          <w:lang w:val="en"/>
          <w14:ligatures w14:val="none"/>
        </w:rPr>
        <w:t xml:space="preserve">Use GET and POST methods </w:t>
      </w:r>
    </w:p>
    <w:p w14:paraId="6807C814" w14:textId="77777777" w:rsidR="00DD70E7" w:rsidRPr="00DD70E7" w:rsidRDefault="00DD70E7" w:rsidP="00DD70E7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</w:pPr>
      <w:r w:rsidRPr="00DD70E7">
        <w:rPr>
          <w:rFonts w:ascii="Roboto" w:eastAsia="Roboto" w:hAnsi="Roboto" w:cs="Roboto"/>
          <w:kern w:val="0"/>
          <w:sz w:val="20"/>
          <w:szCs w:val="20"/>
          <w:lang w:val="en"/>
          <w14:ligatures w14:val="none"/>
        </w:rPr>
        <w:t>Password protect your web application’s views</w:t>
      </w:r>
    </w:p>
    <w:p w14:paraId="0D939869" w14:textId="77777777" w:rsidR="00DD70E7" w:rsidRPr="00DD70E7" w:rsidRDefault="00DD70E7" w:rsidP="00DD70E7">
      <w:p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</w:pPr>
    </w:p>
    <w:p w14:paraId="724AB242" w14:textId="77777777" w:rsidR="00DD70E7" w:rsidRPr="00DD70E7" w:rsidRDefault="00DD70E7" w:rsidP="00DD70E7">
      <w:pPr>
        <w:keepNext/>
        <w:keepLines/>
        <w:spacing w:before="280" w:after="80" w:line="276" w:lineRule="auto"/>
        <w:outlineLvl w:val="3"/>
        <w:rPr>
          <w:rFonts w:ascii="Arial" w:eastAsia="Arial" w:hAnsi="Arial" w:cs="Arial"/>
          <w:color w:val="434343"/>
          <w:kern w:val="0"/>
          <w:lang w:val="en"/>
          <w14:ligatures w14:val="none"/>
        </w:rPr>
      </w:pPr>
      <w:bookmarkStart w:id="1" w:name="_d98r1r8dlaba" w:colFirst="0" w:colLast="0"/>
      <w:bookmarkEnd w:id="1"/>
      <w:r w:rsidRPr="00DD70E7">
        <w:rPr>
          <w:rFonts w:ascii="Arial" w:eastAsia="Arial" w:hAnsi="Arial" w:cs="Arial"/>
          <w:color w:val="434343"/>
          <w:kern w:val="0"/>
          <w:lang w:val="en"/>
          <w14:ligatures w14:val="none"/>
        </w:rPr>
        <w:t>Reflection Questions</w:t>
      </w:r>
    </w:p>
    <w:p w14:paraId="36A57E12" w14:textId="77777777" w:rsidR="00DD70E7" w:rsidRPr="00DD70E7" w:rsidRDefault="00DD70E7" w:rsidP="00DD70E7">
      <w:pPr>
        <w:spacing w:after="0" w:line="276" w:lineRule="auto"/>
        <w:rPr>
          <w:rFonts w:ascii="Arial" w:eastAsia="Arial" w:hAnsi="Arial" w:cs="Arial"/>
          <w:b/>
          <w:kern w:val="0"/>
          <w:sz w:val="22"/>
          <w:szCs w:val="22"/>
          <w:lang w:val="en"/>
          <w14:ligatures w14:val="none"/>
        </w:rPr>
      </w:pPr>
    </w:p>
    <w:p w14:paraId="05E24831" w14:textId="77777777" w:rsidR="00DD70E7" w:rsidRPr="002D3FA1" w:rsidRDefault="00DD70E7" w:rsidP="00DD70E7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</w:pPr>
      <w:r w:rsidRPr="00DD70E7">
        <w:rPr>
          <w:rFonts w:ascii="Roboto" w:eastAsia="Roboto" w:hAnsi="Roboto" w:cs="Roboto"/>
          <w:kern w:val="0"/>
          <w:sz w:val="20"/>
          <w:szCs w:val="20"/>
          <w:lang w:val="en"/>
          <w14:ligatures w14:val="none"/>
        </w:rPr>
        <w:t xml:space="preserve">In your own words, write down the importance of incorporating authentication into an application. You can take an example application to explain your answer. </w:t>
      </w:r>
    </w:p>
    <w:p w14:paraId="496DA73C" w14:textId="49521780" w:rsidR="002D3FA1" w:rsidRPr="002D3FA1" w:rsidRDefault="00974A2C" w:rsidP="002D3FA1">
      <w:pPr>
        <w:numPr>
          <w:ilvl w:val="1"/>
          <w:numId w:val="1"/>
        </w:numPr>
        <w:spacing w:after="0" w:line="276" w:lineRule="auto"/>
        <w:rPr>
          <w:rFonts w:ascii="Roboto" w:eastAsia="Roboto" w:hAnsi="Roboto" w:cs="Roboto"/>
          <w:kern w:val="0"/>
          <w:sz w:val="20"/>
          <w:szCs w:val="20"/>
          <w:lang w:val="en"/>
          <w14:ligatures w14:val="none"/>
        </w:rPr>
      </w:pPr>
      <w:r>
        <w:rPr>
          <w:rFonts w:ascii="Roboto" w:eastAsia="Roboto" w:hAnsi="Roboto" w:cs="Roboto"/>
          <w:kern w:val="0"/>
          <w:sz w:val="20"/>
          <w:szCs w:val="20"/>
          <w:lang w:val="en"/>
          <w14:ligatures w14:val="none"/>
        </w:rPr>
        <w:t>Authentication is used for both s</w:t>
      </w:r>
      <w:r w:rsidR="002D3FA1">
        <w:rPr>
          <w:rFonts w:ascii="Roboto" w:eastAsia="Roboto" w:hAnsi="Roboto" w:cs="Roboto"/>
          <w:kern w:val="0"/>
          <w:sz w:val="20"/>
          <w:szCs w:val="20"/>
          <w:lang w:val="en"/>
          <w14:ligatures w14:val="none"/>
        </w:rPr>
        <w:t>ecurity</w:t>
      </w:r>
      <w:r w:rsidR="0042122B">
        <w:rPr>
          <w:rFonts w:ascii="Roboto" w:eastAsia="Roboto" w:hAnsi="Roboto" w:cs="Roboto"/>
          <w:kern w:val="0"/>
          <w:sz w:val="20"/>
          <w:szCs w:val="20"/>
          <w:lang w:val="en"/>
          <w14:ligatures w14:val="none"/>
        </w:rPr>
        <w:t xml:space="preserve"> and user customization.</w:t>
      </w:r>
      <w:r>
        <w:rPr>
          <w:rFonts w:ascii="Roboto" w:eastAsia="Roboto" w:hAnsi="Roboto" w:cs="Roboto"/>
          <w:kern w:val="0"/>
          <w:sz w:val="20"/>
          <w:szCs w:val="20"/>
          <w:lang w:val="en"/>
          <w14:ligatures w14:val="none"/>
        </w:rPr>
        <w:t xml:space="preserve"> </w:t>
      </w:r>
      <w:r w:rsidR="005476FE">
        <w:rPr>
          <w:rFonts w:ascii="Roboto" w:eastAsia="Roboto" w:hAnsi="Roboto" w:cs="Roboto"/>
          <w:kern w:val="0"/>
          <w:sz w:val="20"/>
          <w:szCs w:val="20"/>
          <w:lang w:val="en"/>
          <w14:ligatures w14:val="none"/>
        </w:rPr>
        <w:t>The end goal of my recipe app is to for t</w:t>
      </w:r>
      <w:r w:rsidR="001C2A25">
        <w:rPr>
          <w:rFonts w:ascii="Roboto" w:eastAsia="Roboto" w:hAnsi="Roboto" w:cs="Roboto"/>
          <w:kern w:val="0"/>
          <w:sz w:val="20"/>
          <w:szCs w:val="20"/>
          <w:lang w:val="en"/>
          <w14:ligatures w14:val="none"/>
        </w:rPr>
        <w:t xml:space="preserve">he user </w:t>
      </w:r>
      <w:r w:rsidR="005476FE">
        <w:rPr>
          <w:rFonts w:ascii="Roboto" w:eastAsia="Roboto" w:hAnsi="Roboto" w:cs="Roboto"/>
          <w:kern w:val="0"/>
          <w:sz w:val="20"/>
          <w:szCs w:val="20"/>
          <w:lang w:val="en"/>
          <w14:ligatures w14:val="none"/>
        </w:rPr>
        <w:t xml:space="preserve">to </w:t>
      </w:r>
      <w:r w:rsidR="002373D8">
        <w:rPr>
          <w:rFonts w:ascii="Roboto" w:eastAsia="Roboto" w:hAnsi="Roboto" w:cs="Roboto"/>
          <w:kern w:val="0"/>
          <w:sz w:val="20"/>
          <w:szCs w:val="20"/>
          <w:lang w:val="en"/>
          <w14:ligatures w14:val="none"/>
        </w:rPr>
        <w:t>create an account to</w:t>
      </w:r>
      <w:r w:rsidR="001C2A25">
        <w:rPr>
          <w:rFonts w:ascii="Roboto" w:eastAsia="Roboto" w:hAnsi="Roboto" w:cs="Roboto"/>
          <w:kern w:val="0"/>
          <w:sz w:val="20"/>
          <w:szCs w:val="20"/>
          <w:lang w:val="en"/>
          <w14:ligatures w14:val="none"/>
        </w:rPr>
        <w:t xml:space="preserve"> </w:t>
      </w:r>
      <w:r w:rsidR="006E2AAE">
        <w:rPr>
          <w:rFonts w:ascii="Roboto" w:eastAsia="Roboto" w:hAnsi="Roboto" w:cs="Roboto"/>
          <w:kern w:val="0"/>
          <w:sz w:val="20"/>
          <w:szCs w:val="20"/>
          <w:lang w:val="en"/>
          <w14:ligatures w14:val="none"/>
        </w:rPr>
        <w:t xml:space="preserve">build and </w:t>
      </w:r>
      <w:r w:rsidR="001C2A25">
        <w:rPr>
          <w:rFonts w:ascii="Roboto" w:eastAsia="Roboto" w:hAnsi="Roboto" w:cs="Roboto"/>
          <w:kern w:val="0"/>
          <w:sz w:val="20"/>
          <w:szCs w:val="20"/>
          <w:lang w:val="en"/>
          <w14:ligatures w14:val="none"/>
        </w:rPr>
        <w:t>customize their profile and save</w:t>
      </w:r>
      <w:r w:rsidR="002373D8">
        <w:rPr>
          <w:rFonts w:ascii="Roboto" w:eastAsia="Roboto" w:hAnsi="Roboto" w:cs="Roboto"/>
          <w:kern w:val="0"/>
          <w:sz w:val="20"/>
          <w:szCs w:val="20"/>
          <w:lang w:val="en"/>
          <w14:ligatures w14:val="none"/>
        </w:rPr>
        <w:t xml:space="preserve"> their</w:t>
      </w:r>
      <w:r w:rsidR="001C2A25">
        <w:rPr>
          <w:rFonts w:ascii="Roboto" w:eastAsia="Roboto" w:hAnsi="Roboto" w:cs="Roboto"/>
          <w:kern w:val="0"/>
          <w:sz w:val="20"/>
          <w:szCs w:val="20"/>
          <w:lang w:val="en"/>
          <w14:ligatures w14:val="none"/>
        </w:rPr>
        <w:t xml:space="preserve"> favorite recipes</w:t>
      </w:r>
      <w:r w:rsidR="002373D8">
        <w:rPr>
          <w:rFonts w:ascii="Roboto" w:eastAsia="Roboto" w:hAnsi="Roboto" w:cs="Roboto"/>
          <w:kern w:val="0"/>
          <w:sz w:val="20"/>
          <w:szCs w:val="20"/>
          <w:lang w:val="en"/>
          <w14:ligatures w14:val="none"/>
        </w:rPr>
        <w:t>. For privacy, o</w:t>
      </w:r>
      <w:r w:rsidR="001C2A25">
        <w:rPr>
          <w:rFonts w:ascii="Roboto" w:eastAsia="Roboto" w:hAnsi="Roboto" w:cs="Roboto"/>
          <w:kern w:val="0"/>
          <w:sz w:val="20"/>
          <w:szCs w:val="20"/>
          <w:lang w:val="en"/>
          <w14:ligatures w14:val="none"/>
        </w:rPr>
        <w:t xml:space="preserve">nly people who are logged in can see </w:t>
      </w:r>
      <w:r w:rsidR="0056498D">
        <w:rPr>
          <w:rFonts w:ascii="Roboto" w:eastAsia="Roboto" w:hAnsi="Roboto" w:cs="Roboto"/>
          <w:kern w:val="0"/>
          <w:sz w:val="20"/>
          <w:szCs w:val="20"/>
          <w:lang w:val="en"/>
          <w14:ligatures w14:val="none"/>
        </w:rPr>
        <w:t xml:space="preserve">a user’s </w:t>
      </w:r>
      <w:r w:rsidR="001C2A25">
        <w:rPr>
          <w:rFonts w:ascii="Roboto" w:eastAsia="Roboto" w:hAnsi="Roboto" w:cs="Roboto"/>
          <w:kern w:val="0"/>
          <w:sz w:val="20"/>
          <w:szCs w:val="20"/>
          <w:lang w:val="en"/>
          <w14:ligatures w14:val="none"/>
        </w:rPr>
        <w:t>profile.</w:t>
      </w:r>
    </w:p>
    <w:p w14:paraId="54F8367F" w14:textId="77777777" w:rsidR="00DD70E7" w:rsidRPr="00DD70E7" w:rsidRDefault="00DD70E7" w:rsidP="00DD70E7">
      <w:pPr>
        <w:spacing w:after="0" w:line="276" w:lineRule="auto"/>
        <w:rPr>
          <w:rFonts w:ascii="Roboto" w:eastAsia="Roboto" w:hAnsi="Roboto" w:cs="Roboto"/>
          <w:kern w:val="0"/>
          <w:sz w:val="20"/>
          <w:szCs w:val="20"/>
          <w:lang w:val="en"/>
          <w14:ligatures w14:val="none"/>
        </w:rPr>
      </w:pPr>
    </w:p>
    <w:p w14:paraId="514F96E7" w14:textId="77777777" w:rsidR="00DD70E7" w:rsidRPr="00F66E7D" w:rsidRDefault="00DD70E7" w:rsidP="00DD70E7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</w:pPr>
      <w:r w:rsidRPr="00DD70E7">
        <w:rPr>
          <w:rFonts w:ascii="Roboto" w:eastAsia="Roboto" w:hAnsi="Roboto" w:cs="Roboto"/>
          <w:kern w:val="0"/>
          <w:sz w:val="20"/>
          <w:szCs w:val="20"/>
          <w:lang w:val="en"/>
          <w14:ligatures w14:val="none"/>
        </w:rPr>
        <w:t xml:space="preserve">In your own words, explain the steps you should take to create a login for your Django web application. </w:t>
      </w:r>
    </w:p>
    <w:p w14:paraId="5A2F0604" w14:textId="14217CE8" w:rsidR="00D65C94" w:rsidRDefault="00D65C94" w:rsidP="000C4270">
      <w:pPr>
        <w:numPr>
          <w:ilvl w:val="1"/>
          <w:numId w:val="1"/>
        </w:numPr>
        <w:spacing w:after="0" w:line="276" w:lineRule="auto"/>
        <w:rPr>
          <w:rFonts w:ascii="Roboto" w:eastAsia="Roboto" w:hAnsi="Roboto" w:cs="Roboto"/>
          <w:kern w:val="0"/>
          <w:sz w:val="20"/>
          <w:szCs w:val="20"/>
          <w:lang w:val="en"/>
          <w14:ligatures w14:val="none"/>
        </w:rPr>
      </w:pPr>
      <w:r w:rsidRPr="00D65C94">
        <w:rPr>
          <w:rFonts w:ascii="Roboto" w:eastAsia="Roboto" w:hAnsi="Roboto" w:cs="Roboto"/>
          <w:kern w:val="0"/>
          <w:sz w:val="20"/>
          <w:szCs w:val="20"/>
          <w:lang w:val="en"/>
          <w14:ligatures w14:val="none"/>
        </w:rPr>
        <w:t xml:space="preserve">To create a login for a Django web application, you need </w:t>
      </w:r>
      <w:r>
        <w:rPr>
          <w:rFonts w:ascii="Roboto" w:eastAsia="Roboto" w:hAnsi="Roboto" w:cs="Roboto"/>
          <w:kern w:val="0"/>
          <w:sz w:val="20"/>
          <w:szCs w:val="20"/>
          <w:lang w:val="en"/>
          <w14:ligatures w14:val="none"/>
        </w:rPr>
        <w:t>to (1) create the view, (2) create the template (3) register the URL to the project. The login needs to be created directly under the main project instead of under an app.</w:t>
      </w:r>
    </w:p>
    <w:p w14:paraId="10A3A9C4" w14:textId="77777777" w:rsidR="000C4270" w:rsidRPr="000C4270" w:rsidRDefault="000C4270" w:rsidP="000C4270">
      <w:pPr>
        <w:spacing w:after="0" w:line="276" w:lineRule="auto"/>
        <w:ind w:left="1440"/>
        <w:rPr>
          <w:rFonts w:ascii="Roboto" w:eastAsia="Roboto" w:hAnsi="Roboto" w:cs="Roboto"/>
          <w:kern w:val="0"/>
          <w:sz w:val="20"/>
          <w:szCs w:val="20"/>
          <w:lang w:val="en"/>
          <w14:ligatures w14:val="none"/>
        </w:rPr>
      </w:pPr>
    </w:p>
    <w:p w14:paraId="0C6C2CB6" w14:textId="77777777" w:rsidR="00DD70E7" w:rsidRPr="00DD70E7" w:rsidRDefault="00DD70E7" w:rsidP="00DD70E7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</w:pPr>
      <w:r w:rsidRPr="00DD70E7">
        <w:rPr>
          <w:rFonts w:ascii="Roboto" w:eastAsia="Roboto" w:hAnsi="Roboto" w:cs="Roboto"/>
          <w:kern w:val="0"/>
          <w:sz w:val="20"/>
          <w:szCs w:val="20"/>
          <w:lang w:val="en"/>
          <w14:ligatures w14:val="none"/>
        </w:rPr>
        <w:t>Look up the following three Django functions on Django’s official documentation and/or other trusted sources and write a brief description of each.</w:t>
      </w:r>
    </w:p>
    <w:p w14:paraId="2CFBE99B" w14:textId="77777777" w:rsidR="00DD70E7" w:rsidRPr="00DD70E7" w:rsidRDefault="00DD70E7" w:rsidP="00DD70E7">
      <w:pPr>
        <w:spacing w:after="0" w:line="276" w:lineRule="auto"/>
        <w:rPr>
          <w:rFonts w:ascii="Roboto" w:eastAsia="Roboto" w:hAnsi="Roboto" w:cs="Roboto"/>
          <w:kern w:val="0"/>
          <w:sz w:val="20"/>
          <w:szCs w:val="20"/>
          <w:lang w:val="en"/>
          <w14:ligatures w14:val="none"/>
        </w:rPr>
      </w:pPr>
    </w:p>
    <w:p w14:paraId="573DAE95" w14:textId="77777777" w:rsidR="00DD70E7" w:rsidRPr="00DD70E7" w:rsidRDefault="00DD70E7" w:rsidP="00DD70E7">
      <w:pPr>
        <w:spacing w:after="0" w:line="276" w:lineRule="auto"/>
        <w:rPr>
          <w:rFonts w:ascii="Roboto" w:eastAsia="Roboto" w:hAnsi="Roboto" w:cs="Roboto"/>
          <w:kern w:val="0"/>
          <w:sz w:val="20"/>
          <w:szCs w:val="20"/>
          <w:lang w:val="en"/>
          <w14:ligatures w14:val="non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D70E7" w:rsidRPr="00DD70E7" w14:paraId="54515CC0" w14:textId="77777777" w:rsidTr="00DF5C7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F6AB5" w14:textId="77777777" w:rsidR="00DD70E7" w:rsidRPr="00DD70E7" w:rsidRDefault="00DD70E7" w:rsidP="00DD70E7">
            <w:pPr>
              <w:widowControl w:val="0"/>
              <w:spacing w:after="0" w:line="240" w:lineRule="auto"/>
              <w:jc w:val="center"/>
              <w:rPr>
                <w:rFonts w:ascii="Roboto" w:eastAsia="Roboto" w:hAnsi="Roboto" w:cs="Roboto"/>
                <w:b/>
                <w:kern w:val="0"/>
                <w:sz w:val="20"/>
                <w:szCs w:val="20"/>
                <w:lang w:val="en"/>
                <w14:ligatures w14:val="none"/>
              </w:rPr>
            </w:pPr>
            <w:r w:rsidRPr="00DD70E7">
              <w:rPr>
                <w:rFonts w:ascii="Roboto" w:eastAsia="Roboto" w:hAnsi="Roboto" w:cs="Roboto"/>
                <w:b/>
                <w:kern w:val="0"/>
                <w:sz w:val="20"/>
                <w:szCs w:val="20"/>
                <w:lang w:val="en"/>
                <w14:ligatures w14:val="none"/>
              </w:rPr>
              <w:t>Function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DA721" w14:textId="77777777" w:rsidR="00DD70E7" w:rsidRPr="00DD70E7" w:rsidRDefault="00DD70E7" w:rsidP="00DD70E7">
            <w:pPr>
              <w:widowControl w:val="0"/>
              <w:spacing w:after="0" w:line="240" w:lineRule="auto"/>
              <w:jc w:val="center"/>
              <w:rPr>
                <w:rFonts w:ascii="Roboto" w:eastAsia="Roboto" w:hAnsi="Roboto" w:cs="Roboto"/>
                <w:b/>
                <w:kern w:val="0"/>
                <w:sz w:val="20"/>
                <w:szCs w:val="20"/>
                <w:lang w:val="en"/>
                <w14:ligatures w14:val="none"/>
              </w:rPr>
            </w:pPr>
            <w:r w:rsidRPr="00DD70E7">
              <w:rPr>
                <w:rFonts w:ascii="Roboto" w:eastAsia="Roboto" w:hAnsi="Roboto" w:cs="Roboto"/>
                <w:b/>
                <w:kern w:val="0"/>
                <w:sz w:val="20"/>
                <w:szCs w:val="20"/>
                <w:lang w:val="en"/>
                <w14:ligatures w14:val="none"/>
              </w:rPr>
              <w:t>Description</w:t>
            </w:r>
          </w:p>
        </w:tc>
      </w:tr>
      <w:tr w:rsidR="00DD70E7" w:rsidRPr="00DD70E7" w14:paraId="0599272F" w14:textId="77777777" w:rsidTr="00DF5C7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021B1" w14:textId="77777777" w:rsidR="00DD70E7" w:rsidRPr="00DD70E7" w:rsidRDefault="00DD70E7" w:rsidP="00DD70E7">
            <w:pPr>
              <w:widowControl w:val="0"/>
              <w:spacing w:after="0" w:line="240" w:lineRule="auto"/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</w:pPr>
            <w:r w:rsidRPr="00DD70E7"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t>authenticate()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96B61" w14:textId="53FB5505" w:rsidR="00DD70E7" w:rsidRPr="00DD70E7" w:rsidRDefault="00AD6523" w:rsidP="00DD70E7">
            <w:pPr>
              <w:widowControl w:val="0"/>
              <w:spacing w:after="0" w:line="240" w:lineRule="auto"/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</w:pPr>
            <w:r w:rsidRPr="00AD6523"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t>authenticate() verif</w:t>
            </w:r>
            <w:r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t>ies</w:t>
            </w:r>
            <w:r w:rsidRPr="00AD6523"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t xml:space="preserve"> a set of credentials</w:t>
            </w:r>
            <w:r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t xml:space="preserve">. </w:t>
            </w:r>
            <w:r w:rsidR="00C97A4E"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t xml:space="preserve">The </w:t>
            </w:r>
            <w:r w:rsidR="00C97A4E" w:rsidRPr="00AD6523"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t>credentials a</w:t>
            </w:r>
            <w:r w:rsidR="00C97A4E"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t>re</w:t>
            </w:r>
            <w:r w:rsidR="00C97A4E" w:rsidRPr="00AD6523"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t xml:space="preserve"> keyword arguments,</w:t>
            </w:r>
            <w:r w:rsidR="00C97A4E"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t xml:space="preserve"> </w:t>
            </w:r>
            <w:r w:rsidR="00C97A4E" w:rsidRPr="00AD6523"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t>username and password for the default case, checks them against each authentication backend, and returns a User object if the credentials are valid for a backend.</w:t>
            </w:r>
            <w:r w:rsidR="006B63B9"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t xml:space="preserve"> I</w:t>
            </w:r>
            <w:r w:rsidR="006B63B9" w:rsidRPr="00AD6523"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t xml:space="preserve">f a backend raises </w:t>
            </w:r>
            <w:proofErr w:type="spellStart"/>
            <w:r w:rsidR="006B63B9" w:rsidRPr="00AD6523"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t>PermissionDenied</w:t>
            </w:r>
            <w:proofErr w:type="spellEnd"/>
            <w:r w:rsidR="006B63B9"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t xml:space="preserve"> or i</w:t>
            </w:r>
            <w:r w:rsidR="006B63B9" w:rsidRPr="00AD6523"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t>f the credentials aren’t valid for any backend</w:t>
            </w:r>
            <w:r w:rsidR="006B63B9"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t>,</w:t>
            </w:r>
            <w:r w:rsidR="006B63B9" w:rsidRPr="00AD6523"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t xml:space="preserve"> it returns None.</w:t>
            </w:r>
          </w:p>
        </w:tc>
      </w:tr>
      <w:tr w:rsidR="00DD70E7" w:rsidRPr="00DD70E7" w14:paraId="7442AD32" w14:textId="77777777" w:rsidTr="00DF5C7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D95D" w14:textId="77777777" w:rsidR="00DD70E7" w:rsidRPr="00DD70E7" w:rsidRDefault="00DD70E7" w:rsidP="00DD70E7">
            <w:pPr>
              <w:widowControl w:val="0"/>
              <w:spacing w:after="0" w:line="240" w:lineRule="auto"/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</w:pPr>
            <w:r w:rsidRPr="00DD70E7"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t>redirect()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FB3D4" w14:textId="74F465E7" w:rsidR="00DD70E7" w:rsidRPr="00DD70E7" w:rsidRDefault="00E747A6" w:rsidP="00DD70E7">
            <w:pPr>
              <w:widowControl w:val="0"/>
              <w:spacing w:after="0" w:line="240" w:lineRule="auto"/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</w:pPr>
            <w:r w:rsidRPr="00E747A6"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t>redirect()</w:t>
            </w:r>
            <w:r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t xml:space="preserve"> </w:t>
            </w:r>
            <w:r w:rsidR="00363045"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t>r</w:t>
            </w:r>
            <w:r w:rsidRPr="00E747A6"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t xml:space="preserve">eturns an </w:t>
            </w:r>
            <w:proofErr w:type="spellStart"/>
            <w:r w:rsidRPr="00E747A6"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t>HttpResponseRedirect</w:t>
            </w:r>
            <w:proofErr w:type="spellEnd"/>
            <w:r w:rsidRPr="00E747A6"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t xml:space="preserve"> to the </w:t>
            </w:r>
            <w:r w:rsidRPr="00E747A6"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lastRenderedPageBreak/>
              <w:t>appropriate URL for the arguments passed.</w:t>
            </w:r>
            <w:r w:rsidR="008253B3"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t xml:space="preserve"> The argument options are, a</w:t>
            </w:r>
            <w:r w:rsidR="008253B3" w:rsidRPr="008253B3"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t xml:space="preserve"> view name, possibly with arguments: reverse() will be used to reverse-resolve the name</w:t>
            </w:r>
            <w:r w:rsidR="008253B3"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t>, a</w:t>
            </w:r>
            <w:r w:rsidR="008253B3" w:rsidRPr="008253B3"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t>n absolute or relative URL, which will be used as-is for the redirect location</w:t>
            </w:r>
            <w:r w:rsidR="008253B3"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t>, or a</w:t>
            </w:r>
            <w:r w:rsidR="008253B3" w:rsidRPr="008253B3"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t xml:space="preserve"> model: the model’s </w:t>
            </w:r>
            <w:proofErr w:type="spellStart"/>
            <w:r w:rsidR="008253B3" w:rsidRPr="008253B3"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t>get_absolute_url</w:t>
            </w:r>
            <w:proofErr w:type="spellEnd"/>
            <w:r w:rsidR="008253B3" w:rsidRPr="008253B3"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t>() function will be called.</w:t>
            </w:r>
          </w:p>
        </w:tc>
      </w:tr>
      <w:tr w:rsidR="00DD70E7" w:rsidRPr="00DD70E7" w14:paraId="560E8E82" w14:textId="77777777" w:rsidTr="00DF5C7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B47A2" w14:textId="77777777" w:rsidR="00DD70E7" w:rsidRPr="00DD70E7" w:rsidRDefault="00DD70E7" w:rsidP="00DD70E7">
            <w:pPr>
              <w:widowControl w:val="0"/>
              <w:spacing w:after="0" w:line="240" w:lineRule="auto"/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</w:pPr>
            <w:r w:rsidRPr="00DD70E7"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lastRenderedPageBreak/>
              <w:t>include()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7DE0F" w14:textId="2823CD7B" w:rsidR="0035510A" w:rsidRPr="00DD70E7" w:rsidRDefault="00363045" w:rsidP="00DD70E7">
            <w:pPr>
              <w:widowControl w:val="0"/>
              <w:spacing w:after="0" w:line="240" w:lineRule="auto"/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</w:pPr>
            <w:r w:rsidRPr="00363045"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t>include()</w:t>
            </w:r>
            <w:r w:rsidR="001303EB"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t xml:space="preserve"> </w:t>
            </w:r>
            <w:r w:rsidR="001303EB" w:rsidRPr="001303EB"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t xml:space="preserve">takes a full Python import path to another </w:t>
            </w:r>
            <w:proofErr w:type="spellStart"/>
            <w:r w:rsidR="001303EB" w:rsidRPr="001303EB"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t>URLconf</w:t>
            </w:r>
            <w:proofErr w:type="spellEnd"/>
            <w:r w:rsidR="001303EB" w:rsidRPr="001303EB"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t xml:space="preserve"> module that should be “included” in this place.</w:t>
            </w:r>
            <w:r w:rsidR="007D2BC8"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t xml:space="preserve"> </w:t>
            </w:r>
            <w:r w:rsidR="00757AE8"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t>It is optional but</w:t>
            </w:r>
            <w:r w:rsidR="00757AE8" w:rsidRPr="00757AE8"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t xml:space="preserve">, the application namespace and instance namespace where the entries will be included into </w:t>
            </w:r>
            <w:r w:rsidR="00757AE8"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t>are usually</w:t>
            </w:r>
            <w:r w:rsidR="00757AE8" w:rsidRPr="00757AE8"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t xml:space="preserve"> specified.</w:t>
            </w:r>
            <w:r w:rsidR="00C62F3A"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t xml:space="preserve"> </w:t>
            </w:r>
            <w:r w:rsidR="00C62F3A" w:rsidRPr="00C62F3A"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t>If an application namespace is set, the namespace argument can be used to set a different instance namespace.</w:t>
            </w:r>
            <w:r w:rsidR="0035510A"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t xml:space="preserve"> The </w:t>
            </w:r>
            <w:r w:rsidR="0035510A" w:rsidRPr="0035510A"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t xml:space="preserve">include() </w:t>
            </w:r>
            <w:r w:rsidR="0035510A"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t xml:space="preserve">function </w:t>
            </w:r>
            <w:r w:rsidR="0035510A" w:rsidRPr="0035510A"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t xml:space="preserve">also accepts as an argument either an </w:t>
            </w:r>
            <w:proofErr w:type="spellStart"/>
            <w:r w:rsidR="0035510A" w:rsidRPr="0035510A"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t>iterable</w:t>
            </w:r>
            <w:proofErr w:type="spellEnd"/>
            <w:r w:rsidR="0035510A" w:rsidRPr="0035510A"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t xml:space="preserve"> that returns URL patterns or a 2-tuple containing such </w:t>
            </w:r>
            <w:proofErr w:type="spellStart"/>
            <w:r w:rsidR="0035510A" w:rsidRPr="0035510A"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t>iterable</w:t>
            </w:r>
            <w:proofErr w:type="spellEnd"/>
            <w:r w:rsidR="0035510A" w:rsidRPr="0035510A">
              <w:rPr>
                <w:rFonts w:ascii="Roboto" w:eastAsia="Roboto" w:hAnsi="Roboto" w:cs="Roboto"/>
                <w:kern w:val="0"/>
                <w:sz w:val="20"/>
                <w:szCs w:val="20"/>
                <w:lang w:val="en"/>
                <w14:ligatures w14:val="none"/>
              </w:rPr>
              <w:t xml:space="preserve"> plus the names of the application namespaces.</w:t>
            </w:r>
          </w:p>
        </w:tc>
      </w:tr>
    </w:tbl>
    <w:p w14:paraId="0EFE7480" w14:textId="77777777" w:rsidR="00393095" w:rsidRDefault="00393095" w:rsidP="00DD70E7">
      <w:p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</w:pPr>
    </w:p>
    <w:p w14:paraId="077DFFC0" w14:textId="0CF0DA96" w:rsidR="00DD70E7" w:rsidRPr="00AC1F8A" w:rsidRDefault="00724E7F" w:rsidP="00DD70E7">
      <w:pPr>
        <w:spacing w:after="0" w:line="276" w:lineRule="auto"/>
        <w:rPr>
          <w:rFonts w:ascii="Roboto" w:eastAsia="Roboto" w:hAnsi="Roboto" w:cs="Roboto"/>
          <w:kern w:val="0"/>
          <w:sz w:val="20"/>
          <w:szCs w:val="20"/>
          <w:lang w:val="en"/>
          <w14:ligatures w14:val="none"/>
        </w:rPr>
      </w:pPr>
      <w:r w:rsidRPr="00AC1F8A">
        <w:rPr>
          <w:rFonts w:ascii="Roboto" w:eastAsia="Roboto" w:hAnsi="Roboto" w:cs="Roboto"/>
          <w:kern w:val="0"/>
          <w:sz w:val="20"/>
          <w:szCs w:val="20"/>
          <w:lang w:val="en"/>
          <w14:ligatures w14:val="none"/>
        </w:rPr>
        <w:t>Sources:</w:t>
      </w:r>
    </w:p>
    <w:p w14:paraId="101FE7BB" w14:textId="613ED90D" w:rsidR="00724E7F" w:rsidRPr="00AC1F8A" w:rsidRDefault="00724E7F" w:rsidP="00DD70E7">
      <w:pPr>
        <w:spacing w:after="0" w:line="276" w:lineRule="auto"/>
        <w:rPr>
          <w:rFonts w:ascii="Roboto" w:eastAsia="Roboto" w:hAnsi="Roboto" w:cs="Roboto"/>
          <w:kern w:val="0"/>
          <w:sz w:val="20"/>
          <w:szCs w:val="20"/>
          <w:lang w:val="en"/>
          <w14:ligatures w14:val="none"/>
        </w:rPr>
      </w:pPr>
      <w:hyperlink r:id="rId5" w:history="1">
        <w:r w:rsidRPr="00AC1F8A">
          <w:rPr>
            <w:rFonts w:ascii="Roboto" w:eastAsia="Roboto" w:hAnsi="Roboto" w:cs="Roboto"/>
            <w:sz w:val="20"/>
            <w:szCs w:val="20"/>
            <w:lang w:val="en"/>
          </w:rPr>
          <w:t>https://docs.djangoproject.com/en/5.1/topics/auth/default/</w:t>
        </w:r>
      </w:hyperlink>
    </w:p>
    <w:p w14:paraId="3593CC78" w14:textId="75DE4052" w:rsidR="00724E7F" w:rsidRPr="00AC1F8A" w:rsidRDefault="00724E7F" w:rsidP="00DD70E7">
      <w:pPr>
        <w:spacing w:after="0" w:line="276" w:lineRule="auto"/>
        <w:rPr>
          <w:rFonts w:ascii="Roboto" w:eastAsia="Roboto" w:hAnsi="Roboto" w:cs="Roboto"/>
          <w:kern w:val="0"/>
          <w:sz w:val="20"/>
          <w:szCs w:val="20"/>
          <w:lang w:val="en"/>
          <w14:ligatures w14:val="none"/>
        </w:rPr>
      </w:pPr>
      <w:hyperlink r:id="rId6" w:history="1">
        <w:r w:rsidRPr="00AC1F8A">
          <w:rPr>
            <w:rFonts w:ascii="Roboto" w:eastAsia="Roboto" w:hAnsi="Roboto" w:cs="Roboto"/>
            <w:sz w:val="20"/>
            <w:szCs w:val="20"/>
            <w:lang w:val="en"/>
          </w:rPr>
          <w:t>https://docs.djangoproject.com/en/5.1/topics/http/shortcuts/</w:t>
        </w:r>
      </w:hyperlink>
      <w:r w:rsidRPr="00AC1F8A">
        <w:rPr>
          <w:rFonts w:ascii="Roboto" w:eastAsia="Roboto" w:hAnsi="Roboto" w:cs="Roboto"/>
          <w:kern w:val="0"/>
          <w:sz w:val="20"/>
          <w:szCs w:val="20"/>
          <w:lang w:val="en"/>
          <w14:ligatures w14:val="none"/>
        </w:rPr>
        <w:t xml:space="preserve"> </w:t>
      </w:r>
    </w:p>
    <w:p w14:paraId="33E8FF05" w14:textId="472A9D86" w:rsidR="008253B3" w:rsidRPr="00AC1F8A" w:rsidRDefault="008253B3" w:rsidP="00DD70E7">
      <w:pPr>
        <w:spacing w:after="0" w:line="276" w:lineRule="auto"/>
        <w:rPr>
          <w:rFonts w:ascii="Roboto" w:eastAsia="Roboto" w:hAnsi="Roboto" w:cs="Roboto"/>
          <w:kern w:val="0"/>
          <w:sz w:val="20"/>
          <w:szCs w:val="20"/>
          <w:lang w:val="en"/>
          <w14:ligatures w14:val="none"/>
        </w:rPr>
      </w:pPr>
      <w:hyperlink r:id="rId7" w:history="1">
        <w:r w:rsidRPr="00AC1F8A">
          <w:rPr>
            <w:rFonts w:ascii="Roboto" w:eastAsia="Roboto" w:hAnsi="Roboto" w:cs="Roboto"/>
            <w:sz w:val="20"/>
            <w:szCs w:val="20"/>
            <w:lang w:val="en"/>
          </w:rPr>
          <w:t>https://docs.djangoproject.com/en/5.1/ref/urls/</w:t>
        </w:r>
      </w:hyperlink>
      <w:r w:rsidRPr="00AC1F8A">
        <w:rPr>
          <w:rFonts w:ascii="Roboto" w:eastAsia="Roboto" w:hAnsi="Roboto" w:cs="Roboto"/>
          <w:kern w:val="0"/>
          <w:sz w:val="20"/>
          <w:szCs w:val="20"/>
          <w:lang w:val="en"/>
          <w14:ligatures w14:val="none"/>
        </w:rPr>
        <w:t xml:space="preserve"> </w:t>
      </w:r>
    </w:p>
    <w:p w14:paraId="4D991204" w14:textId="77777777" w:rsidR="00F42427" w:rsidRPr="00AC1F8A" w:rsidRDefault="00F42427">
      <w:pPr>
        <w:rPr>
          <w:rFonts w:ascii="Roboto" w:eastAsia="Roboto" w:hAnsi="Roboto" w:cs="Roboto"/>
          <w:kern w:val="0"/>
          <w:sz w:val="20"/>
          <w:szCs w:val="20"/>
          <w:lang w:val="en"/>
          <w14:ligatures w14:val="none"/>
        </w:rPr>
      </w:pPr>
    </w:p>
    <w:sectPr w:rsidR="00F42427" w:rsidRPr="00AC1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E5A5A"/>
    <w:multiLevelType w:val="multilevel"/>
    <w:tmpl w:val="0AF846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0DC027D"/>
    <w:multiLevelType w:val="multilevel"/>
    <w:tmpl w:val="50424F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98117252">
    <w:abstractNumId w:val="0"/>
  </w:num>
  <w:num w:numId="2" w16cid:durableId="142083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E7"/>
    <w:rsid w:val="0000718E"/>
    <w:rsid w:val="00037964"/>
    <w:rsid w:val="00060990"/>
    <w:rsid w:val="000A5E83"/>
    <w:rsid w:val="000B2B09"/>
    <w:rsid w:val="000C4270"/>
    <w:rsid w:val="001303EB"/>
    <w:rsid w:val="00183D3C"/>
    <w:rsid w:val="0018524E"/>
    <w:rsid w:val="001C2A25"/>
    <w:rsid w:val="002373D8"/>
    <w:rsid w:val="002D3FA1"/>
    <w:rsid w:val="00303A59"/>
    <w:rsid w:val="00303D11"/>
    <w:rsid w:val="0035510A"/>
    <w:rsid w:val="00363045"/>
    <w:rsid w:val="00393095"/>
    <w:rsid w:val="003D489A"/>
    <w:rsid w:val="00401F80"/>
    <w:rsid w:val="0042122B"/>
    <w:rsid w:val="004251CB"/>
    <w:rsid w:val="0044167C"/>
    <w:rsid w:val="00490175"/>
    <w:rsid w:val="005476FE"/>
    <w:rsid w:val="0056498D"/>
    <w:rsid w:val="0058357F"/>
    <w:rsid w:val="005D5D30"/>
    <w:rsid w:val="006201D5"/>
    <w:rsid w:val="00665754"/>
    <w:rsid w:val="006946FA"/>
    <w:rsid w:val="006B63B9"/>
    <w:rsid w:val="006D4297"/>
    <w:rsid w:val="006E2AAE"/>
    <w:rsid w:val="00711D89"/>
    <w:rsid w:val="00714306"/>
    <w:rsid w:val="00724E7F"/>
    <w:rsid w:val="00757AE8"/>
    <w:rsid w:val="0076693E"/>
    <w:rsid w:val="0078709A"/>
    <w:rsid w:val="007B7AE3"/>
    <w:rsid w:val="007D2BC8"/>
    <w:rsid w:val="00813DAA"/>
    <w:rsid w:val="008253B3"/>
    <w:rsid w:val="008624EE"/>
    <w:rsid w:val="008A4E59"/>
    <w:rsid w:val="00974A2C"/>
    <w:rsid w:val="009C76F6"/>
    <w:rsid w:val="00A1587F"/>
    <w:rsid w:val="00A21912"/>
    <w:rsid w:val="00A97C2E"/>
    <w:rsid w:val="00AC1F8A"/>
    <w:rsid w:val="00AD6523"/>
    <w:rsid w:val="00AE79A1"/>
    <w:rsid w:val="00B0590E"/>
    <w:rsid w:val="00B217D6"/>
    <w:rsid w:val="00B71ED3"/>
    <w:rsid w:val="00B97667"/>
    <w:rsid w:val="00BA3C84"/>
    <w:rsid w:val="00C034AE"/>
    <w:rsid w:val="00C34C39"/>
    <w:rsid w:val="00C45130"/>
    <w:rsid w:val="00C62F3A"/>
    <w:rsid w:val="00C64F23"/>
    <w:rsid w:val="00C97A4E"/>
    <w:rsid w:val="00CE3D04"/>
    <w:rsid w:val="00D65C94"/>
    <w:rsid w:val="00D954F9"/>
    <w:rsid w:val="00DD1498"/>
    <w:rsid w:val="00DD70E7"/>
    <w:rsid w:val="00E12363"/>
    <w:rsid w:val="00E20E0F"/>
    <w:rsid w:val="00E67DC5"/>
    <w:rsid w:val="00E716C2"/>
    <w:rsid w:val="00E747A6"/>
    <w:rsid w:val="00E86CEE"/>
    <w:rsid w:val="00EA4D92"/>
    <w:rsid w:val="00EC62E0"/>
    <w:rsid w:val="00ED3269"/>
    <w:rsid w:val="00F15E0F"/>
    <w:rsid w:val="00F31826"/>
    <w:rsid w:val="00F42427"/>
    <w:rsid w:val="00F66E7D"/>
    <w:rsid w:val="00FB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13DA"/>
  <w15:chartTrackingRefBased/>
  <w15:docId w15:val="{A04F51B9-D854-4461-B55B-445FFAC4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0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0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0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0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0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65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5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5.1/ref/ur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5.1/topics/http/shortcuts/" TargetMode="External"/><Relationship Id="rId5" Type="http://schemas.openxmlformats.org/officeDocument/2006/relationships/hyperlink" Target="https://docs.djangoproject.com/en/5.1/topics/auth/defaul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Challis Regan</dc:creator>
  <cp:keywords/>
  <dc:description/>
  <cp:lastModifiedBy>Challis Regan</cp:lastModifiedBy>
  <cp:revision>26</cp:revision>
  <dcterms:created xsi:type="dcterms:W3CDTF">2025-03-11T00:43:00Z</dcterms:created>
  <dcterms:modified xsi:type="dcterms:W3CDTF">2025-03-13T20:51:00Z</dcterms:modified>
</cp:coreProperties>
</file>