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Classe de testes unitários para classe: NotaFiscalItemService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Testador: </w:t>
      </w:r>
      <w:r>
        <w:rPr>
          <w:rFonts w:ascii="Arial" w:cs="Arial" w:eastAsia="Arial" w:hAnsi="Arial"/>
          <w:sz w:val="24"/>
          <w:szCs w:val="24"/>
        </w:rPr>
        <w:t xml:space="preserve">João Paulo Alves da Silveira</w:t>
      </w:r>
    </w:p>
    <w:p>
      <w:pPr>
        <w:pStyle w:val="ListParagraph"/>
        <w:numPr>
          <w:ilvl w:val="0"/>
          <w:numId w:val="2"/>
        </w:numPr>
        <w:spacing w:after="16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do teste: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validar as regras fiscais para inserir e remover itens em uma nota fiscal: validação do produto (tributação, NCM, CEST, unidade), existência de regra de entrada/saída, escolha da regra pela UF do destinatário, acúmulo de itens repetidos e atualização dos totais.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Os testes usam JUnit 4 e Mockito. Nenhum teste acessa banco de dados: </w:t>
      </w:r>
      <w:r>
        <w:rPr>
          <w:rFonts w:ascii="Consolas" w:cs="Consolas" w:eastAsia="Consolas" w:hAnsi="Consolas"/>
          <w:sz w:val="20"/>
          <w:szCs w:val="20"/>
        </w:rPr>
        <w:t xml:space="preserve">NotaFiscalItemRepository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NotaFiscalItemImpostoService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NotaFiscalTotaisServer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ProdutoService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NotaFiscalService</w:t>
      </w:r>
      <w:r>
        <w:rPr>
          <w:rFonts w:ascii="Arial" w:cs="Arial" w:eastAsia="Arial" w:hAnsi="Arial"/>
          <w:sz w:val="22"/>
          <w:szCs w:val="22"/>
        </w:rPr>
        <w:t xml:space="preserve"> são </w:t>
      </w:r>
      <w:r>
        <w:rPr>
          <w:rFonts w:ascii="Consolas" w:cs="Consolas" w:eastAsia="Consolas" w:hAnsi="Consolas"/>
          <w:sz w:val="20"/>
          <w:szCs w:val="20"/>
        </w:rPr>
        <w:t xml:space="preserve">@Mock</w:t>
      </w:r>
      <w:r>
        <w:rPr>
          <w:rFonts w:ascii="Arial" w:cs="Arial" w:eastAsia="Arial" w:hAnsi="Arial"/>
          <w:sz w:val="22"/>
          <w:szCs w:val="22"/>
        </w:rPr>
        <w:t xml:space="preserve">. O cálculo do imposto não é executado; os testes só definem o que ele devolve. Arquivo: </w:t>
      </w:r>
      <w:r>
        <w:rPr>
          <w:rFonts w:ascii="Consolas" w:cs="Consolas" w:eastAsia="Consolas" w:hAnsi="Consolas"/>
          <w:sz w:val="20"/>
          <w:szCs w:val="20"/>
        </w:rPr>
        <w:t xml:space="preserve">src/test/java/net/originmobi/pdv/service/notafiscal/NotaFiscalItemServiceTest.java</w:t>
      </w:r>
      <w:r>
        <w:rPr>
          <w:rFonts w:ascii="Arial" w:cs="Arial" w:eastAsia="Arial" w:hAnsi="Arial"/>
          <w:sz w:val="22"/>
          <w:szCs w:val="22"/>
        </w:rPr>
        <w:t xml:space="preserve"> (17 testes).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Preparação dos testes (setUp)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Declaração dos mocks e método executado antes de cada teste: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NotaFiscalItemRepository itemServer;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NotaFiscalItemImpostoService impostos;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NotaFiscalTotaisServer totais;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ProdutoService produtos;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NotaFiscalService notas;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@InjectMocks private NotaFiscalItemService service;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@Before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setUp()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MockitoAnnotations.initMocks(this);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Primeiro teste: Validação do produto (insere)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se o método insere() rejeita produtos com cadastro fiscal incompleto: inexistente, sem tributação, sem NCM, substituição tributária sem CEST, sem unidade e sem regra de entrada/saída.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</w:t>
      </w:r>
      <w:r>
        <w:rPr>
          <w:rFonts w:ascii="Consolas" w:cs="Consolas" w:eastAsia="Consolas" w:hAnsi="Consolas"/>
          <w:sz w:val="20"/>
          <w:szCs w:val="20"/>
        </w:rPr>
        <w:t xml:space="preserve">buscaProduto</w:t>
      </w:r>
      <w:r>
        <w:rPr>
          <w:rFonts w:ascii="Arial" w:cs="Arial" w:eastAsia="Arial" w:hAnsi="Arial"/>
          <w:sz w:val="22"/>
          <w:szCs w:val="22"/>
        </w:rPr>
        <w:t xml:space="preserve"> retorna vazio.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"Nenhum produto encontrado, favor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rejeitaProdutoInexistente()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when(produtos.buscaProduto(1L)).thenReturn(Optional.empty());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expect("Nenhum produto encontrado, favor verifique",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service.insere(1L, 1L, 1, NotaFiscalTipo.SAIDA));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Produto com tributação nula.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"Produto sem tributação, favor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rejeitaProdutoSemTributacao()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produto.setTributacao(null);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when(produtos.buscaProduto(1L)).thenReturn(Optional.of(produto));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expect("Produto sem tributação, favor verifique",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service.insere(1L, 1L, 1, NotaFiscalTipo.SAIDA));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NCM "" (vazio).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"Produto sem código NCM, favor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rejeitaProdutoSemNcm()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produto.setNcm("");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when(produtos.buscaProduto(1L)).thenReturn(Optional.of(produto));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expect("Produto sem código NCM, favor verifique",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service.insere(1L, 1L, 1, NotaFiscalTipo.SAIDA));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4: Substituição tributária SIM e CEST "".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"Produto de substituição tributária sem código CEST, favor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rejeitaSubstituicaoTributariaSemCest()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produto.setSubtributaria(ProdutoSubstTributaria.SIM);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produto.setCest("");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when(produtos.buscaProduto(1L)).thenReturn(Optional.of(produto));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expect("Produto de substituição tributária sem código CEST, favor verifique",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service.insere(1L, 1L, 1, NotaFiscalTipo.SAIDA));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5: Unidade "".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"Produto sem unidade, favor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rejeitaProdutoSemUnidade()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produto.setUnidade("");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when(produtos.buscaProduto(1L)).thenReturn(Optional.of(produto));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expect("Produto sem unidade, favor verifique",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service.insere(1L, 1L, 1, NotaFiscalTipo.SAIDA));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6: Nota de SAÍDA; produto só com regra de ENTRADA.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"Tributação sem regra de saída,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rejeitaTributacaoSemRegraDeSaida()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produto.getTributacao().setRegra(Collections.singletonList(regra(EntradaSaida.ENTRADA, "SP")));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when(produtos.buscaProduto(1L)).thenReturn(Optional.of(produto));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expect("Tributação sem regra de saída, verifique",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service.insere(1L, 1L, 1, NotaFiscalTipo.SAIDA));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7: Nota de ENTRADA; produto só com regra de SAÍDA.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"Tributação sem regra de entrada,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rejeitaTributacaoSemRegraDeEntrada()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produto.getTributacao().setRegra(Collections.singletonList(regra(EntradaSaida.SAIDA, "SP")));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when(produtos.buscaProduto(1L)).thenReturn(Optional.of(produto));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expect("Tributação sem regra de entrada, verifique",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service.insere(1L, 1L, 1, NotaFiscalTipo.ENTRADA));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Segundo teste: Escolha da regra por UF e tipo (insere)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se insere() só aceita uma regra de tributação que seja da mesma UF do destinatário e do mesmo tipo da nota.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Regra de SAÍDA para RJ; destinatário em SP.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"Nenhuma regra de tributação cadastrada para a UF do destinatário".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rejeitaQuandoNaoHaRegraParaUfDoDestinatario()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produto.getTributacao().setRegra(Collections.singletonList(regra(EntradaSaida.SAIDA, "RJ")));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 nota = nota(NotaFiscalTipo.SAIDA,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preparar(produto, nota);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expect("Nenhuma regra de tributação cadastrada para a UF do destinatário",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service.insere(1L, 1L, 1, NotaFiscalTipo.SAIDA));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Regras SAÍDA/RJ e ENTRADA/SP; nota de SAÍDA em SP.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Mesma exceção: a UF bate, mas o tipo da regra não.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rejeitaQuandoRegraDaUfTemTipoDiferente()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produto.getTributacao().setRegra(java.util.Arrays.asList(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regra(EntradaSaida.SAIDA, "RJ"), regra(EntradaSaida.ENTRADA, "SP")));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 nota = nota(NotaFiscalTipo.SAIDA,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preparar(produto, nota);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expect("Nenhuma regra de tributação cadastrada para a UF do destinatário",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service.insere(1L, 1L, 1, NotaFiscalTipo.SAIDA));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Terceiro teste: Inclusão e atualização de item (insere)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a inclusão de um item novo, a atualização de um item já existente (somando a quantidade), a nota de entrada e a falha ao salvar.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Produto de 10,00; quantidade 3; regra SAÍDA/SP (CFOP 5102); nota sem itens.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Retorna "ok"; item salvo com produto 1, qtd 3, total 30,00 e CFOP "5102"; </w:t>
      </w:r>
      <w:r>
        <w:rPr>
          <w:rFonts w:ascii="Consolas" w:cs="Consolas" w:eastAsia="Consolas" w:hAnsi="Consolas"/>
          <w:sz w:val="20"/>
          <w:szCs w:val="20"/>
        </w:rPr>
        <w:t xml:space="preserve">totais.atualiza(1, totais)</w:t>
      </w:r>
      <w:r>
        <w:rPr>
          <w:rFonts w:ascii="Arial" w:cs="Arial" w:eastAsia="Arial" w:hAnsi="Arial"/>
          <w:sz w:val="22"/>
          <w:szCs w:val="22"/>
        </w:rPr>
        <w:t xml:space="preserve"> chamado.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insereNovoItemDeSaidaEAtualizaTotais()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TributacaoRegra regra = regra(EntradaSaida.SAIDA,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produto.getTributacao().setRegra(Collections.singletonList(regra));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 nota = nota(NotaFiscalTipo.SAIDA,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preparar(produto, nota);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NotaFiscalItemImposto imposto = new NotaFiscalItemImposto();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when(impostos.calcula(null, 30.0, regra, '0', 3)).thenReturn(imposto);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assertEquals("ok", service.insere(1L, 1L, 3, NotaFiscalTipo.SAIDA));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ArgumentCaptor&lt;NotaFiscalItem&gt; captor = ArgumentCaptor.forClass(NotaFiscalItem.class);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verify(itemServer).save(captor.capture());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NotaFiscalItem item = captor.getValue();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assertEquals(Long.valueOf(1L), item.getCodProd());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assertEquals(3, item.getQtd());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assertEquals(Double.valueOf(30.0), item.getVlTotal());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assertEquals("5102", item.getCfop());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verify(totais).atualiza(1L, nota.getTotais());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Nota já tem o produto 1 (qtd 2, item 30, imposto 20); insere +3.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Item salvo com código 30 e qtd 5; imposto calculado com o código 20 e total 50,00.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atualizaItemExistenteReaproveitandoCodigos()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TributacaoRegra regra = regra(EntradaSaida.SAIDA,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produto.getTributacao().setRegra(Collections.singletonList(regra));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 nota = nota(NotaFiscalTipo.SAIDA,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NotaFiscalItemImposto impostoExistente = new NotaFiscalItemImposto();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impostoExistente.setCodigo(20L);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NotaFiscalItem existente = new NotaFiscalItem();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existente.setCodigo(30L);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existente.setCodProd(1L);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existente.setQtd(2);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existente.setImpostos(impostoExistente);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nota.setItens(Collections.singletonList(existente));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preparar(produto, nota);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when(impostos.calcula(eq(20L), eq(50.0), eq(regra), eq('0'), eq(3)))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.thenReturn(new NotaFiscalItemImposto());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assertEquals("ok", service.insere(1L, 1L, 3, NotaFiscalTipo.SAIDA));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ArgumentCaptor&lt;NotaFiscalItem&gt; captor = ArgumentCaptor.forClass(NotaFiscalItem.class);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verify(itemServer).save(captor.capture());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assertEquals(Long.valueOf(30L), captor.getValue().getCodigo());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assertEquals(5, captor.getValue().getQtd());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Nota de ENTRADA; regra ENTRADA/SP.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Retorna "ok".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insereItemDeEntrada()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TributacaoRegra regra = regra(EntradaSaida.ENTRADA,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produto.getTributacao().setRegra(Collections.singletonList(regra));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 nota = nota(NotaFiscalTipo.ENTRADA,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preparar(produto, nota);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when(impostos.calcula(null, 10.0, regra, '0', 3)).thenReturn(new NotaFiscalItemImposto());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assertEquals("ok", service.insere(1L, 1L, 1, NotaFiscalTipo.ENTRADA));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4: Substituição tributária SIM com CEST preenchido; nota tem item de outro produto.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Retorna "ok". (A não acumulação da quantidade só é sugerida pelo valor 10,00 do stub; não é verificada.)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ignoraItemExistenteDeOutroProdutoEAceitaCestPreenchido()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produto.setSubtributaria(ProdutoSubstTributaria.SIM);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TributacaoRegra regra = regra(EntradaSaida.SAIDA,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produto.getTributacao().setRegra(Collections.singletonList(regra));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 nota = nota(NotaFiscalTipo.SAIDA,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NotaFiscalItem outro = new NotaFiscalItem();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outro.setCodProd(2L);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nota.setItens(Collections.singletonList(outro));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preparar(produto, nota);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when(impostos.calcula(null, 10.0, regra, '0', 3)).thenReturn(new NotaFiscalItemImposto());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assertEquals("ok", service.insere(1L, 1L, 1, NotaFiscalTipo.SAIDA));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5: </w:t>
      </w:r>
      <w:r>
        <w:rPr>
          <w:rFonts w:ascii="Consolas" w:cs="Consolas" w:eastAsia="Consolas" w:hAnsi="Consolas"/>
          <w:sz w:val="20"/>
          <w:szCs w:val="20"/>
        </w:rPr>
        <w:t xml:space="preserve">itemServer.save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"Erro ao salvar item na nota, chame o suporte".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informaFalhaAoSalvarItem()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produtoBasico();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TributacaoRegra regra = regra(EntradaSaida.SAIDA,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produto.getTributacao().setRegra(Collections.singletonList(regra));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 nota = nota(NotaFiscalTipo.SAIDA,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preparar(produto, nota);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when(impostos.calcula(null, 10.0, regra, '0', 3)).thenReturn(new NotaFiscalItemImposto());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RuntimeException("falha")).when(itemServer).save(any(NotaFiscalItem.class));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expect("Erro ao salvar item na nota, chame o suporte",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service.insere(1L, 1L, 1, NotaFiscalTipo.SAIDA));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Observação:</w:t>
      </w:r>
      <w:r>
        <w:rPr>
          <w:rFonts w:ascii="Arial" w:cs="Arial" w:eastAsia="Arial" w:hAnsi="Arial"/>
          <w:sz w:val="21"/>
          <w:szCs w:val="21"/>
        </w:rPr>
        <w:t xml:space="preserve"> O método lê a origem do imposto da primeira regra da lista, e não da regra escolhida por UF e tipo. Como todas as regras dos testes têm CST "00", isso não é detectado. Além disso, o valor devolvido por </w:t>
      </w:r>
      <w:r>
        <w:rPr>
          <w:rFonts w:ascii="Consolas" w:cs="Consolas" w:eastAsia="Consolas" w:hAnsi="Consolas"/>
          <w:sz w:val="19"/>
          <w:szCs w:val="19"/>
        </w:rPr>
        <w:t xml:space="preserve">impostos.calcula</w:t>
      </w:r>
      <w:r>
        <w:rPr>
          <w:rFonts w:ascii="Arial" w:cs="Arial" w:eastAsia="Arial" w:hAnsi="Arial"/>
          <w:sz w:val="21"/>
          <w:szCs w:val="21"/>
        </w:rPr>
        <w:t xml:space="preserve"> só é definido (stub); ainda falta um </w:t>
      </w:r>
      <w:r>
        <w:rPr>
          <w:rFonts w:ascii="Consolas" w:cs="Consolas" w:eastAsia="Consolas" w:hAnsi="Consolas"/>
          <w:sz w:val="19"/>
          <w:szCs w:val="19"/>
        </w:rPr>
        <w:t xml:space="preserve">verify</w:t>
      </w:r>
      <w:r>
        <w:rPr>
          <w:rFonts w:ascii="Arial" w:cs="Arial" w:eastAsia="Arial" w:hAnsi="Arial"/>
          <w:sz w:val="21"/>
          <w:szCs w:val="21"/>
        </w:rPr>
        <w:t xml:space="preserve"> dos argumentos usados.</w:t>
      </w: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Quarto teste: Remover item e buscar itens (remove e buscaItensNota)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se remove() apaga o item e atualiza os totais da nota, e se buscaItensNota() devolve os itens da nota.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Item 2 da nota 1.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</w:t>
      </w:r>
      <w:r>
        <w:rPr>
          <w:rFonts w:ascii="Consolas" w:cs="Consolas" w:eastAsia="Consolas" w:hAnsi="Consolas"/>
          <w:sz w:val="20"/>
          <w:szCs w:val="20"/>
        </w:rPr>
        <w:t xml:space="preserve">deleteById(2)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totais.atualiza(1, totais)</w:t>
      </w:r>
      <w:r>
        <w:rPr>
          <w:rFonts w:ascii="Arial" w:cs="Arial" w:eastAsia="Arial" w:hAnsi="Arial"/>
          <w:sz w:val="22"/>
          <w:szCs w:val="22"/>
        </w:rPr>
        <w:t xml:space="preserve"> chamados.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removeItemEAtualizaTotais()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 nota = nota(NotaFiscalTipo.SAIDA, "SP");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when(notas.busca(1L)).thenReturn(Optional.of(nota));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service.remove(2L, 1L);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verify(itemServer).deleteById(2L);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verify(totais).atualiza(1L, nota.getTotais());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</w:t>
      </w:r>
      <w:r>
        <w:rPr>
          <w:rFonts w:ascii="Consolas" w:cs="Consolas" w:eastAsia="Consolas" w:hAnsi="Consolas"/>
          <w:sz w:val="20"/>
          <w:szCs w:val="20"/>
        </w:rPr>
        <w:t xml:space="preserve">deleteById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"Erro ao tentar remover o item da nota, chame o suporte".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informaFalhaAoRemoverItem()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RuntimeException("falha")).when(itemServer).deleteById(2L);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expect("Erro ao tentar remover o item da nota, chame o suporte",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service.remove(2L,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Repositório devolve uma lista com 1 item.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Devolve a mesma lista.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buscaItensDaNota()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List&lt;Object&gt; itens = new ArrayList&lt;&gt;();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itens.add(new Object());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when(itemServer.findByNotaFiscalCodigoEquals(1L)).thenReturn(itens);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assertSame(itens, service.buscaItensNota(1L));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Métodos auxiliares da classe de teste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Os testes acima usam estes métodos para montar os dados e verificar as exceções: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 w:val="false"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void preparar(Produto produto, NotaFiscal nota)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when(produtos.buscaProduto(1L)).thenReturn(Optional.of(produto));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when(notas.busca(1L)).thenReturn(Optional.of(nota));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Produto produtoBasico()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 produto = new Produto();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produto.setCodigo(1L);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produto.setValor_venda(10.0);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produto.setUnidade("UN");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produto.setNcm("12345678");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produto.setCest("1234567");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produto.setSubtributaria(ProdutoSubstTributaria.NAO);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ModBcIcms mod = new ModBcIcms();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mod.setTipo(3);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produto.setModBcIcms(mod);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Tributacao tributacao = new Tributacao();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tributacao.setRegra(new ArrayList&lt;&gt;());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produto.setTributacao(tributacao);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produto;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TributacaoRegra regra(EntradaSaida tipo, String uf)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CstCsosn cst = new CstCsosn();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cst.setCst_csosn("00");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Estado estado = new Estado();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estado.setSigla(uf);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CFOP cfop = new CFOP();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cfop.setCfop("5102");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TributacaoRegra regra = new TributacaoRegra();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regra.setTipo(tipo);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regra.setUf(estado);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regra.setCst_csosn(cst);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regra.setCfop(cfop);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regra;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NotaFiscal nota(NotaFiscalTipo tipo, String uf)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Estado estado = new Estado();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estado.setSigla(uf);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Cidade cidade = new Cidade();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cidade.setEstado(estado);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Endereco endereco = new Endereco();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endereco.setCidade(cidade);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Pessoa destinatario = new Pessoa();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destinatario.setEndereco(endereco);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NotaFiscal nota = new NotaFiscal();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nota.setCodigo(1L);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nota.setTipo(tipo);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nota.setDestinatario(destinatario);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nota.setItens(new ArrayList&lt;&gt;());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nota.setTotais(new NotaFiscalTotais());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nota;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void expect(String mensagem, ThrowingRunnable acao)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acao.run();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fail("Era esperada uma RuntimeException");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 catch (RuntimeException 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assertEquals(mensagem, e.getMessage());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interface ThrowingRunnable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void run();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sz w:val="18"/>
        <w:szCs w:val="18"/>
      </w:rPr>
    </w:lvl>
    <w:lvl w:ilvl="1" w15:tentative="1">
      <w:start w:val="1"/>
      <w:numFmt w:val="bullet"/>
      <w:lvlText w:val="○"/>
      <w:lvlJc w:val="left"/>
      <w:pPr>
        <w:ind w:left="1080" w:hanging="300"/>
      </w:pPr>
      <w:rPr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Testes unitários — NotaFiscalItemService</dc:title>
  <dc:creator>João Paulo Alves da Silveira</dc:creator>
  <cp:lastModifiedBy>Un-named</cp:lastModifiedBy>
  <cp:revision>1</cp:revision>
  <dcterms:created xsi:type="dcterms:W3CDTF">2026-09-21T00:53:11.506Z</dcterms:created>
  <dcterms:modified xsi:type="dcterms:W3CDTF">2026-09-21T00:53:11.506Z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