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91E" w:rsidRDefault="00FB591E" w:rsidP="00FB591E">
      <w:pPr>
        <w:rPr>
          <w:i/>
          <w:sz w:val="24"/>
        </w:rPr>
      </w:pPr>
      <w:r>
        <w:rPr>
          <w:b/>
          <w:sz w:val="24"/>
        </w:rPr>
        <w:t>//UPDATE: We do not have to do e</w:t>
      </w:r>
      <w:r w:rsidR="00BF2130">
        <w:rPr>
          <w:b/>
          <w:sz w:val="24"/>
        </w:rPr>
        <w:t xml:space="preserve">very single subtopic in detail. Only four or five. We can mention the rest of them but we do not have to spend too much time on them. Just on the relevant ones. </w:t>
      </w:r>
      <w:r w:rsidR="0006579B">
        <w:rPr>
          <w:i/>
          <w:sz w:val="24"/>
        </w:rPr>
        <w:t xml:space="preserve">– Chris </w:t>
      </w:r>
      <w:r w:rsidR="00890D06">
        <w:rPr>
          <w:i/>
          <w:sz w:val="24"/>
        </w:rPr>
        <w:t>23/10/2017</w:t>
      </w:r>
    </w:p>
    <w:p w:rsidR="008D4267" w:rsidRDefault="008D4267" w:rsidP="00FB591E">
      <w:pPr>
        <w:rPr>
          <w:i/>
          <w:sz w:val="24"/>
        </w:rPr>
      </w:pPr>
    </w:p>
    <w:p w:rsidR="008D4267" w:rsidRDefault="008D4267" w:rsidP="00FB591E">
      <w:pPr>
        <w:rPr>
          <w:i/>
          <w:sz w:val="24"/>
        </w:rPr>
      </w:pPr>
      <w:r>
        <w:rPr>
          <w:b/>
          <w:sz w:val="24"/>
        </w:rPr>
        <w:t>//Write whatever you have paraphrased or any quotes into the assigned section. Any quotes and references need to go to the Bibliography page. To do this, select the text/quote, click on “References” and the</w:t>
      </w:r>
      <w:r w:rsidR="007A583A">
        <w:rPr>
          <w:b/>
          <w:sz w:val="24"/>
        </w:rPr>
        <w:t>n</w:t>
      </w:r>
      <w:r>
        <w:rPr>
          <w:b/>
          <w:sz w:val="24"/>
        </w:rPr>
        <w:t xml:space="preserve"> “Insert Citation”. </w:t>
      </w:r>
      <w:r>
        <w:rPr>
          <w:sz w:val="24"/>
        </w:rPr>
        <w:t xml:space="preserve">- </w:t>
      </w:r>
      <w:r>
        <w:rPr>
          <w:i/>
          <w:sz w:val="24"/>
        </w:rPr>
        <w:t>Chris 25/10/2017</w:t>
      </w:r>
    </w:p>
    <w:p w:rsidR="0017602D" w:rsidRDefault="0017602D" w:rsidP="00FB591E">
      <w:pPr>
        <w:rPr>
          <w:i/>
          <w:sz w:val="24"/>
        </w:rPr>
      </w:pPr>
    </w:p>
    <w:p w:rsidR="0017602D" w:rsidRPr="008F3C46" w:rsidRDefault="0017602D" w:rsidP="00FB591E">
      <w:pPr>
        <w:rPr>
          <w:i/>
          <w:sz w:val="24"/>
        </w:rPr>
      </w:pPr>
      <w:r w:rsidRPr="008F3C46">
        <w:rPr>
          <w:b/>
          <w:sz w:val="24"/>
        </w:rPr>
        <w:t>// On this page, write a short introduction that can go on the main page. Then go to th</w:t>
      </w:r>
      <w:r w:rsidR="008F3C46" w:rsidRPr="008F3C46">
        <w:rPr>
          <w:b/>
          <w:sz w:val="24"/>
        </w:rPr>
        <w:t>e designated section and type your research there.</w:t>
      </w:r>
      <w:r w:rsidR="008F3C46">
        <w:rPr>
          <w:b/>
          <w:i/>
          <w:sz w:val="24"/>
        </w:rPr>
        <w:t xml:space="preserve"> </w:t>
      </w:r>
      <w:r w:rsidR="008F3C46">
        <w:rPr>
          <w:i/>
          <w:sz w:val="24"/>
        </w:rPr>
        <w:t>– Chris 27/10/2017</w:t>
      </w:r>
    </w:p>
    <w:p w:rsidR="0006579B" w:rsidRDefault="0006579B" w:rsidP="00FB591E">
      <w:pPr>
        <w:rPr>
          <w:b/>
          <w:sz w:val="24"/>
        </w:rPr>
      </w:pPr>
    </w:p>
    <w:p w:rsidR="00E66765" w:rsidRDefault="0014365E" w:rsidP="00FB591E">
      <w:pPr>
        <w:rPr>
          <w:b/>
          <w:sz w:val="24"/>
        </w:rPr>
      </w:pPr>
      <w:hyperlink r:id="rId8" w:history="1">
        <w:r w:rsidR="00E66765" w:rsidRPr="0045647F">
          <w:rPr>
            <w:rStyle w:val="Hyperlink"/>
            <w:sz w:val="24"/>
          </w:rPr>
          <w:t>https://www.columnit.com/how-to-prevent-cyber-security-mistakes.html</w:t>
        </w:r>
      </w:hyperlink>
      <w:r w:rsidR="00E66765">
        <w:rPr>
          <w:b/>
          <w:sz w:val="24"/>
        </w:rPr>
        <w:t xml:space="preserve"> </w:t>
      </w:r>
      <w:r w:rsidR="00E66765">
        <w:rPr>
          <w:b/>
          <w:noProof/>
          <w:sz w:val="24"/>
        </w:rPr>
        <w:drawing>
          <wp:inline distT="0" distB="0" distL="0" distR="0">
            <wp:extent cx="5262880" cy="2966720"/>
            <wp:effectExtent l="0" t="0" r="0" b="0"/>
            <wp:docPr id="5" name="Picture 5" descr="C:\Users\chris\Documents\CSENGGroup17\assets\img\cis-top-5-cyber-security-mistakes-companies-make-and-how-to-avoid-t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Documents\CSENGGroup17\assets\img\cis-top-5-cyber-security-mistakes-companies-make-and-how-to-avoid-the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2880" cy="2966720"/>
                    </a:xfrm>
                    <a:prstGeom prst="rect">
                      <a:avLst/>
                    </a:prstGeom>
                    <a:noFill/>
                    <a:ln>
                      <a:noFill/>
                    </a:ln>
                  </pic:spPr>
                </pic:pic>
              </a:graphicData>
            </a:graphic>
          </wp:inline>
        </w:drawing>
      </w:r>
    </w:p>
    <w:p w:rsidR="00FB591E" w:rsidRDefault="00FB591E" w:rsidP="00FB591E">
      <w:pPr>
        <w:rPr>
          <w:b/>
          <w:sz w:val="24"/>
        </w:rPr>
      </w:pPr>
    </w:p>
    <w:p w:rsidR="00FB591E" w:rsidRPr="007E438D" w:rsidRDefault="0014365E" w:rsidP="00FB591E">
      <w:pPr>
        <w:rPr>
          <w:b/>
          <w:sz w:val="24"/>
        </w:rPr>
      </w:pPr>
      <w:hyperlink w:anchor="_CYBER_SECURITY" w:history="1">
        <w:r w:rsidR="00E93202">
          <w:rPr>
            <w:rStyle w:val="Hyperlink"/>
            <w:b/>
            <w:color w:val="auto"/>
            <w:sz w:val="24"/>
            <w:u w:val="none"/>
          </w:rPr>
          <w:t>SONIA: (Computer</w:t>
        </w:r>
        <w:r w:rsidR="00FB591E" w:rsidRPr="007E438D">
          <w:rPr>
            <w:rStyle w:val="Hyperlink"/>
            <w:b/>
            <w:color w:val="auto"/>
            <w:sz w:val="24"/>
            <w:u w:val="none"/>
          </w:rPr>
          <w:t xml:space="preserve"> Security</w:t>
        </w:r>
        <w:r w:rsidR="0021612C" w:rsidRPr="007E438D">
          <w:rPr>
            <w:rStyle w:val="Hyperlink"/>
            <w:b/>
            <w:color w:val="auto"/>
            <w:sz w:val="24"/>
            <w:u w:val="none"/>
          </w:rPr>
          <w:t>)</w:t>
        </w:r>
      </w:hyperlink>
    </w:p>
    <w:p w:rsidR="0021612C" w:rsidRDefault="0021612C" w:rsidP="009214E3">
      <w:pPr>
        <w:rPr>
          <w:b/>
          <w:color w:val="9BBB59" w:themeColor="accent3"/>
          <w:sz w:val="24"/>
          <w:szCs w:val="24"/>
        </w:rPr>
      </w:pPr>
    </w:p>
    <w:p w:rsidR="0021612C" w:rsidRPr="00367815" w:rsidRDefault="0021612C" w:rsidP="0021612C">
      <w:pPr>
        <w:rPr>
          <w:b/>
          <w:sz w:val="24"/>
          <w:szCs w:val="24"/>
        </w:rPr>
      </w:pPr>
    </w:p>
    <w:p w:rsidR="0001380F" w:rsidRDefault="0014365E" w:rsidP="0001380F">
      <w:pPr>
        <w:rPr>
          <w:rStyle w:val="Hyperlink"/>
          <w:b/>
          <w:color w:val="auto"/>
          <w:sz w:val="24"/>
          <w:u w:val="none"/>
        </w:rPr>
      </w:pPr>
      <w:hyperlink w:anchor="_RELIABILITY_&amp;_MANAGEMENT" w:history="1">
        <w:r w:rsidR="00AC1FF6">
          <w:rPr>
            <w:rStyle w:val="Hyperlink"/>
            <w:b/>
            <w:color w:val="auto"/>
            <w:sz w:val="24"/>
            <w:u w:val="none"/>
          </w:rPr>
          <w:t>CHRIS: (Cryptanalysis</w:t>
        </w:r>
        <w:r w:rsidR="0021612C" w:rsidRPr="007E438D">
          <w:rPr>
            <w:rStyle w:val="Hyperlink"/>
            <w:b/>
            <w:color w:val="auto"/>
            <w:sz w:val="24"/>
            <w:u w:val="none"/>
          </w:rPr>
          <w:t>)</w:t>
        </w:r>
      </w:hyperlink>
    </w:p>
    <w:p w:rsidR="0001380F" w:rsidRDefault="0001380F" w:rsidP="0001380F">
      <w:pPr>
        <w:rPr>
          <w:rStyle w:val="Hyperlink"/>
          <w:b/>
          <w:color w:val="auto"/>
          <w:sz w:val="24"/>
          <w:u w:val="none"/>
        </w:rPr>
      </w:pPr>
    </w:p>
    <w:p w:rsidR="0001380F" w:rsidRPr="0001380F" w:rsidRDefault="0001380F" w:rsidP="0001380F">
      <w:pPr>
        <w:rPr>
          <w:sz w:val="24"/>
        </w:rPr>
      </w:pPr>
      <w:r w:rsidRPr="0001380F">
        <w:rPr>
          <w:rFonts w:cstheme="minorHAnsi"/>
          <w:sz w:val="22"/>
        </w:rPr>
        <w:t xml:space="preserve">This field is the rival of Cryptography. It focuses on </w:t>
      </w:r>
      <w:r>
        <w:rPr>
          <w:rFonts w:cstheme="minorHAnsi"/>
          <w:sz w:val="22"/>
        </w:rPr>
        <w:t xml:space="preserve">analysing and ultimately </w:t>
      </w:r>
      <w:r w:rsidRPr="0001380F">
        <w:rPr>
          <w:rFonts w:cstheme="minorHAnsi"/>
          <w:sz w:val="22"/>
        </w:rPr>
        <w:t>breaking a type of code known as ciphers</w:t>
      </w:r>
      <w:r>
        <w:rPr>
          <w:rFonts w:cstheme="minorHAnsi"/>
          <w:sz w:val="22"/>
        </w:rPr>
        <w:t xml:space="preserve"> to have access to secret information. This requires a lot of logic and super-difficult mathematical formulae. </w:t>
      </w:r>
    </w:p>
    <w:p w:rsidR="0001380F" w:rsidRDefault="0001380F" w:rsidP="0021612C">
      <w:pPr>
        <w:rPr>
          <w:b/>
          <w:color w:val="F79646" w:themeColor="accent6"/>
          <w:sz w:val="24"/>
          <w:szCs w:val="24"/>
        </w:rPr>
      </w:pPr>
    </w:p>
    <w:p w:rsidR="0021612C" w:rsidRDefault="0021612C" w:rsidP="0021612C">
      <w:pPr>
        <w:rPr>
          <w:b/>
          <w:color w:val="F79646" w:themeColor="accent6"/>
          <w:sz w:val="24"/>
          <w:szCs w:val="24"/>
        </w:rPr>
      </w:pPr>
    </w:p>
    <w:p w:rsidR="0021612C" w:rsidRPr="007E438D" w:rsidRDefault="0014365E" w:rsidP="0021612C">
      <w:pPr>
        <w:rPr>
          <w:b/>
          <w:sz w:val="24"/>
          <w:szCs w:val="24"/>
        </w:rPr>
      </w:pPr>
      <w:hyperlink w:anchor="_CRYPTOLOGY" w:history="1">
        <w:r w:rsidR="00AC1FF6">
          <w:rPr>
            <w:rStyle w:val="Hyperlink"/>
            <w:b/>
            <w:color w:val="auto"/>
            <w:sz w:val="24"/>
            <w:szCs w:val="24"/>
            <w:u w:val="none"/>
          </w:rPr>
          <w:t>YIFAN: (Cryptography</w:t>
        </w:r>
        <w:r w:rsidR="0021612C" w:rsidRPr="007E438D">
          <w:rPr>
            <w:rStyle w:val="Hyperlink"/>
            <w:b/>
            <w:color w:val="auto"/>
            <w:sz w:val="24"/>
            <w:szCs w:val="24"/>
            <w:u w:val="none"/>
          </w:rPr>
          <w:t>)</w:t>
        </w:r>
      </w:hyperlink>
    </w:p>
    <w:p w:rsidR="0021612C" w:rsidRDefault="0021612C" w:rsidP="0021612C">
      <w:pPr>
        <w:rPr>
          <w:b/>
          <w:color w:val="F79646" w:themeColor="accent6"/>
          <w:sz w:val="24"/>
          <w:szCs w:val="24"/>
        </w:rPr>
      </w:pPr>
    </w:p>
    <w:p w:rsidR="00A33A5B" w:rsidRPr="00A33A5B" w:rsidRDefault="00A33A5B" w:rsidP="00A33A5B">
      <w:pPr>
        <w:rPr>
          <w:sz w:val="24"/>
        </w:rPr>
      </w:pPr>
      <w:r>
        <w:rPr>
          <w:sz w:val="24"/>
        </w:rPr>
        <w:t xml:space="preserve">I found this video, it is pretty cool: </w:t>
      </w:r>
      <w:hyperlink r:id="rId10" w:history="1">
        <w:r w:rsidR="00A467F7" w:rsidRPr="0045647F">
          <w:rPr>
            <w:rStyle w:val="Hyperlink"/>
            <w:sz w:val="24"/>
          </w:rPr>
          <w:t>https://www.youtube.com/watch?v=-yFZGF8FHSg</w:t>
        </w:r>
      </w:hyperlink>
      <w:r w:rsidR="00A467F7">
        <w:rPr>
          <w:sz w:val="24"/>
        </w:rPr>
        <w:t xml:space="preserve"> – Chris.</w:t>
      </w:r>
    </w:p>
    <w:p w:rsidR="00FB591E" w:rsidRDefault="00FB591E" w:rsidP="009214E3">
      <w:pPr>
        <w:rPr>
          <w:b/>
          <w:color w:val="9BBB59" w:themeColor="accent3"/>
          <w:sz w:val="24"/>
          <w:szCs w:val="24"/>
        </w:rPr>
      </w:pPr>
    </w:p>
    <w:p w:rsidR="00FB591E" w:rsidRPr="00812144" w:rsidRDefault="0014365E" w:rsidP="00FB591E">
      <w:pPr>
        <w:rPr>
          <w:b/>
          <w:sz w:val="24"/>
        </w:rPr>
      </w:pPr>
      <w:hyperlink w:anchor="_HUMANS_&amp;_CYBERCRIME" w:history="1">
        <w:r w:rsidR="008F3C46" w:rsidRPr="00812144">
          <w:rPr>
            <w:rStyle w:val="Hyperlink"/>
            <w:b/>
            <w:color w:val="auto"/>
            <w:sz w:val="24"/>
            <w:u w:val="none"/>
          </w:rPr>
          <w:t>PAUL:</w:t>
        </w:r>
        <w:r w:rsidR="0021612C" w:rsidRPr="00812144">
          <w:rPr>
            <w:rStyle w:val="Hyperlink"/>
            <w:b/>
            <w:color w:val="auto"/>
            <w:sz w:val="24"/>
            <w:u w:val="none"/>
          </w:rPr>
          <w:t xml:space="preserve"> (</w:t>
        </w:r>
        <w:r w:rsidR="00AC1FF6">
          <w:rPr>
            <w:rStyle w:val="Hyperlink"/>
            <w:b/>
            <w:color w:val="auto"/>
            <w:sz w:val="24"/>
            <w:u w:val="none"/>
          </w:rPr>
          <w:t>Malware</w:t>
        </w:r>
        <w:r w:rsidR="0021612C" w:rsidRPr="00812144">
          <w:rPr>
            <w:rStyle w:val="Hyperlink"/>
            <w:b/>
            <w:color w:val="auto"/>
            <w:sz w:val="24"/>
            <w:u w:val="none"/>
          </w:rPr>
          <w:t>)</w:t>
        </w:r>
      </w:hyperlink>
      <w:r w:rsidR="0021612C" w:rsidRPr="00812144">
        <w:rPr>
          <w:b/>
          <w:sz w:val="24"/>
        </w:rPr>
        <w:t xml:space="preserve"> </w:t>
      </w:r>
    </w:p>
    <w:p w:rsidR="00E24D4F" w:rsidRPr="00367815" w:rsidRDefault="00E24D4F" w:rsidP="009214E3">
      <w:pPr>
        <w:rPr>
          <w:b/>
          <w:sz w:val="24"/>
          <w:szCs w:val="24"/>
        </w:rPr>
      </w:pPr>
    </w:p>
    <w:p w:rsidR="002E76C2" w:rsidRDefault="002E76C2">
      <w:pPr>
        <w:widowControl/>
        <w:jc w:val="left"/>
      </w:pPr>
      <w:r>
        <w:br w:type="page"/>
      </w:r>
    </w:p>
    <w:p w:rsidR="000B35E3" w:rsidRPr="002E76C2" w:rsidRDefault="00B21DA9" w:rsidP="002E76C2">
      <w:pPr>
        <w:pStyle w:val="Heading1"/>
        <w:jc w:val="center"/>
        <w:rPr>
          <w:rFonts w:asciiTheme="minorHAnsi" w:hAnsiTheme="minorHAnsi" w:cstheme="minorHAnsi"/>
          <w:b/>
          <w:color w:val="auto"/>
          <w:sz w:val="52"/>
        </w:rPr>
      </w:pPr>
      <w:bookmarkStart w:id="0" w:name="_CYBER_SECURITY"/>
      <w:bookmarkEnd w:id="0"/>
      <w:r>
        <w:rPr>
          <w:rFonts w:asciiTheme="minorHAnsi" w:hAnsiTheme="minorHAnsi" w:cstheme="minorHAnsi"/>
          <w:b/>
          <w:color w:val="auto"/>
          <w:sz w:val="52"/>
        </w:rPr>
        <w:lastRenderedPageBreak/>
        <w:t>COMPUTER SECURITY</w:t>
      </w:r>
    </w:p>
    <w:p w:rsidR="002E76C2" w:rsidRDefault="002E76C2" w:rsidP="002E76C2">
      <w:pPr>
        <w:jc w:val="center"/>
        <w:rPr>
          <w:b/>
          <w:color w:val="76923C" w:themeColor="accent3" w:themeShade="BF"/>
          <w:sz w:val="48"/>
        </w:rPr>
      </w:pPr>
      <w:r w:rsidRPr="002E76C2">
        <w:rPr>
          <w:b/>
          <w:color w:val="76923C" w:themeColor="accent3" w:themeShade="BF"/>
          <w:sz w:val="48"/>
        </w:rPr>
        <w:t>Sonia</w:t>
      </w:r>
    </w:p>
    <w:p w:rsidR="00E11622" w:rsidRPr="00E11622" w:rsidRDefault="00E11622" w:rsidP="00E11622">
      <w:pPr>
        <w:pStyle w:val="Heading2"/>
        <w:rPr>
          <w:color w:val="auto"/>
        </w:rPr>
      </w:pPr>
    </w:p>
    <w:p w:rsidR="0004093D" w:rsidRPr="00E11622" w:rsidRDefault="0004093D" w:rsidP="0004093D"/>
    <w:p w:rsidR="0004093D" w:rsidRPr="00E11622" w:rsidRDefault="0004093D">
      <w:pPr>
        <w:widowControl/>
        <w:jc w:val="left"/>
      </w:pPr>
      <w:r w:rsidRPr="00E11622">
        <w:br w:type="page"/>
      </w:r>
    </w:p>
    <w:p w:rsidR="00414B70" w:rsidRPr="002E76C2" w:rsidRDefault="008F3C46" w:rsidP="00414B70">
      <w:pPr>
        <w:pStyle w:val="Heading1"/>
        <w:jc w:val="center"/>
        <w:rPr>
          <w:rFonts w:asciiTheme="minorHAnsi" w:hAnsiTheme="minorHAnsi" w:cstheme="minorHAnsi"/>
          <w:b/>
          <w:color w:val="auto"/>
          <w:sz w:val="52"/>
        </w:rPr>
      </w:pPr>
      <w:bookmarkStart w:id="1" w:name="_RELIABILITY_&amp;_MANAGEMENT"/>
      <w:bookmarkEnd w:id="1"/>
      <w:r>
        <w:rPr>
          <w:rFonts w:asciiTheme="minorHAnsi" w:hAnsiTheme="minorHAnsi" w:cstheme="minorHAnsi"/>
          <w:b/>
          <w:color w:val="auto"/>
          <w:sz w:val="52"/>
        </w:rPr>
        <w:lastRenderedPageBreak/>
        <w:t>CRYPTANALYSIS</w:t>
      </w:r>
    </w:p>
    <w:p w:rsidR="00414B70" w:rsidRPr="00414B70" w:rsidRDefault="00414B70" w:rsidP="00414B70">
      <w:pPr>
        <w:jc w:val="center"/>
        <w:rPr>
          <w:b/>
          <w:color w:val="E36C0A" w:themeColor="accent6" w:themeShade="BF"/>
          <w:sz w:val="48"/>
        </w:rPr>
      </w:pPr>
      <w:r w:rsidRPr="00414B70">
        <w:rPr>
          <w:b/>
          <w:color w:val="E36C0A" w:themeColor="accent6" w:themeShade="BF"/>
          <w:sz w:val="48"/>
        </w:rPr>
        <w:t>Chris</w:t>
      </w:r>
    </w:p>
    <w:p w:rsidR="006C00EB" w:rsidRDefault="006C00EB" w:rsidP="006C00EB">
      <w:bookmarkStart w:id="2" w:name="_CRYPTOLOGY"/>
      <w:bookmarkEnd w:id="2"/>
    </w:p>
    <w:p w:rsidR="006C00EB" w:rsidRDefault="008F7228" w:rsidP="006C00EB">
      <w:r>
        <w:t>Introduction:</w:t>
      </w:r>
    </w:p>
    <w:p w:rsidR="002F7CAE" w:rsidRDefault="0014365E" w:rsidP="006C00EB">
      <w:r>
        <w:rPr>
          <w:noProof/>
        </w:rPr>
        <w:pict>
          <v:shapetype id="_x0000_t202" coordsize="21600,21600" o:spt="202" path="m,l,21600r21600,l21600,xe">
            <v:stroke joinstyle="miter"/>
            <v:path gradientshapeok="t" o:connecttype="rect"/>
          </v:shapetype>
          <v:shape id="_x0000_s1027" type="#_x0000_t202" style="position:absolute;left:0;text-align:left;margin-left:.4pt;margin-top:283.25pt;width:414.4pt;height:.05pt;z-index:251664384;mso-position-horizontal-relative:text;mso-position-vertical-relative:text" stroked="f">
            <v:textbox style="mso-next-textbox:#_x0000_s1027;mso-fit-shape-to-text:t" inset="0,0,0,0">
              <w:txbxContent>
                <w:p w:rsidR="002F7CAE" w:rsidRPr="00C2424D" w:rsidRDefault="002F7CAE" w:rsidP="002F7CAE">
                  <w:pPr>
                    <w:pStyle w:val="Caption"/>
                    <w:rPr>
                      <w:noProof/>
                      <w:sz w:val="21"/>
                    </w:rPr>
                  </w:pPr>
                  <w:r>
                    <w:t>Cryptanalysis</w:t>
                  </w:r>
                </w:p>
              </w:txbxContent>
            </v:textbox>
            <w10:wrap type="topAndBottom"/>
          </v:shape>
        </w:pict>
      </w:r>
      <w:r w:rsidR="002F7CAE">
        <w:rPr>
          <w:noProof/>
        </w:rPr>
        <w:drawing>
          <wp:anchor distT="0" distB="0" distL="114300" distR="114300" simplePos="0" relativeHeight="251660800" behindDoc="0" locked="0" layoutInCell="1" allowOverlap="1">
            <wp:simplePos x="0" y="0"/>
            <wp:positionH relativeFrom="column">
              <wp:posOffset>5316</wp:posOffset>
            </wp:positionH>
            <wp:positionV relativeFrom="paragraph">
              <wp:posOffset>31189</wp:posOffset>
            </wp:positionV>
            <wp:extent cx="5262880" cy="3509010"/>
            <wp:effectExtent l="0" t="0" r="0" b="0"/>
            <wp:wrapTopAndBottom/>
            <wp:docPr id="4" name="Picture 4" descr="C:\Users\chris\Documents\CSENGGroup17\assets\img\_95354770_gettyimages-524882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Documents\CSENGGroup17\assets\img\_95354770_gettyimages-52488207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3509010"/>
                    </a:xfrm>
                    <a:prstGeom prst="rect">
                      <a:avLst/>
                    </a:prstGeom>
                    <a:noFill/>
                    <a:ln>
                      <a:noFill/>
                    </a:ln>
                  </pic:spPr>
                </pic:pic>
              </a:graphicData>
            </a:graphic>
          </wp:anchor>
        </w:drawing>
      </w:r>
    </w:p>
    <w:p w:rsidR="002F7CAE" w:rsidRDefault="0014365E" w:rsidP="002F7CAE">
      <w:hyperlink r:id="rId12" w:history="1">
        <w:r w:rsidR="002F7CAE" w:rsidRPr="0045647F">
          <w:rPr>
            <w:rStyle w:val="Hyperlink"/>
          </w:rPr>
          <w:t>http://www.bbc.co.uk/news/business-39341663</w:t>
        </w:r>
      </w:hyperlink>
      <w:r w:rsidR="002F7CAE">
        <w:t xml:space="preserve"> (Getty Images)</w:t>
      </w:r>
    </w:p>
    <w:p w:rsidR="002F7CAE" w:rsidRDefault="002F7CAE" w:rsidP="008F7228">
      <w:pPr>
        <w:rPr>
          <w:rFonts w:cstheme="minorHAnsi"/>
          <w:sz w:val="22"/>
        </w:rPr>
      </w:pPr>
    </w:p>
    <w:p w:rsidR="008F7228" w:rsidRDefault="008F7228" w:rsidP="008F7228">
      <w:pPr>
        <w:rPr>
          <w:rFonts w:cstheme="minorHAnsi"/>
          <w:sz w:val="22"/>
        </w:rPr>
      </w:pPr>
      <w:r w:rsidRPr="0001380F">
        <w:rPr>
          <w:rFonts w:cstheme="minorHAnsi"/>
          <w:sz w:val="22"/>
        </w:rPr>
        <w:t xml:space="preserve">This field is the rival of Cryptography. It focuses on </w:t>
      </w:r>
      <w:r>
        <w:rPr>
          <w:rFonts w:cstheme="minorHAnsi"/>
          <w:sz w:val="22"/>
        </w:rPr>
        <w:t xml:space="preserve">analysing and ultimately </w:t>
      </w:r>
      <w:r w:rsidRPr="0001380F">
        <w:rPr>
          <w:rFonts w:cstheme="minorHAnsi"/>
          <w:sz w:val="22"/>
        </w:rPr>
        <w:t>breaking a type of code known as ciphers</w:t>
      </w:r>
      <w:r>
        <w:rPr>
          <w:rFonts w:cstheme="minorHAnsi"/>
          <w:sz w:val="22"/>
        </w:rPr>
        <w:t xml:space="preserve"> to have access to secret information. This requires a lot of logic and super-difficult mathematical formulae. This is why this topic is one of the most challenging ones, but also on of the most historic ones in Information Security.</w:t>
      </w:r>
    </w:p>
    <w:p w:rsidR="002F7CAE" w:rsidRDefault="002F7CAE" w:rsidP="008F7228">
      <w:pPr>
        <w:rPr>
          <w:rFonts w:cstheme="minorHAnsi"/>
          <w:sz w:val="22"/>
        </w:rPr>
      </w:pPr>
    </w:p>
    <w:p w:rsidR="008F7228" w:rsidRDefault="008F7228" w:rsidP="008F7228">
      <w:pPr>
        <w:rPr>
          <w:rFonts w:cstheme="minorHAnsi"/>
          <w:sz w:val="22"/>
        </w:rPr>
      </w:pPr>
    </w:p>
    <w:p w:rsidR="008F7228" w:rsidRDefault="008F7228" w:rsidP="008F7228">
      <w:pPr>
        <w:rPr>
          <w:rFonts w:cstheme="minorHAnsi"/>
          <w:sz w:val="22"/>
        </w:rPr>
      </w:pPr>
      <w:r>
        <w:rPr>
          <w:rFonts w:cstheme="minorHAnsi"/>
          <w:sz w:val="22"/>
        </w:rPr>
        <w:t xml:space="preserve">History: </w:t>
      </w:r>
    </w:p>
    <w:p w:rsidR="008311A3" w:rsidRDefault="008311A3" w:rsidP="008F7228">
      <w:pPr>
        <w:rPr>
          <w:rFonts w:cstheme="minorHAnsi"/>
          <w:sz w:val="22"/>
        </w:rPr>
      </w:pPr>
    </w:p>
    <w:p w:rsidR="008311A3" w:rsidRDefault="008311A3" w:rsidP="008F7228">
      <w:pPr>
        <w:rPr>
          <w:rFonts w:cstheme="minorHAnsi"/>
          <w:sz w:val="22"/>
        </w:rPr>
      </w:pPr>
      <w:r>
        <w:rPr>
          <w:rFonts w:cstheme="minorHAnsi"/>
          <w:sz w:val="22"/>
        </w:rPr>
        <w:t xml:space="preserve">The field of Cryptanalysis has always advanced at the same time as Cryptography. They always go together, despite being absolute opponents, this is why they are viewed as two sides of the same coin. Every time a new cipher is developed, a new cryptanalytic technique evolves to crack it. Sometimes, this takes a long time, and we can see this throughout history. </w:t>
      </w:r>
    </w:p>
    <w:p w:rsidR="008311A3" w:rsidRDefault="008311A3" w:rsidP="008F7228">
      <w:pPr>
        <w:rPr>
          <w:rFonts w:cstheme="minorHAnsi"/>
          <w:sz w:val="22"/>
        </w:rPr>
      </w:pPr>
    </w:p>
    <w:p w:rsidR="008311A3" w:rsidRDefault="008311A3" w:rsidP="008F7228">
      <w:pPr>
        <w:rPr>
          <w:rFonts w:cstheme="minorHAnsi"/>
          <w:sz w:val="22"/>
        </w:rPr>
      </w:pPr>
      <w:r>
        <w:rPr>
          <w:rFonts w:cstheme="minorHAnsi"/>
          <w:sz w:val="22"/>
        </w:rPr>
        <w:t xml:space="preserve">So that you get an idea of how back this goes, let’s talk about Mary, Queen of Scots in 1587. </w:t>
      </w:r>
      <w:r>
        <w:rPr>
          <w:rFonts w:cstheme="minorHAnsi"/>
          <w:sz w:val="22"/>
        </w:rPr>
        <w:lastRenderedPageBreak/>
        <w:t>She was tried and executed for treason due to her involvement in three plots to murder Elizabeth I of England. Mary wo</w:t>
      </w:r>
      <w:r w:rsidR="003036D5">
        <w:rPr>
          <w:rFonts w:cstheme="minorHAnsi"/>
          <w:sz w:val="22"/>
        </w:rPr>
        <w:t>uld write letters which discussed</w:t>
      </w:r>
      <w:r>
        <w:rPr>
          <w:rFonts w:cstheme="minorHAnsi"/>
          <w:sz w:val="22"/>
        </w:rPr>
        <w:t xml:space="preserve"> plans to assassinate Elizabeth, but these were all coded so that nob</w:t>
      </w:r>
      <w:r w:rsidR="003036D5">
        <w:rPr>
          <w:rFonts w:cstheme="minorHAnsi"/>
          <w:sz w:val="22"/>
        </w:rPr>
        <w:t>ody except her and her team would understand</w:t>
      </w:r>
      <w:r>
        <w:rPr>
          <w:rFonts w:cstheme="minorHAnsi"/>
          <w:sz w:val="22"/>
        </w:rPr>
        <w:t>. These plans were revealed after her coded correspondence with oth</w:t>
      </w:r>
      <w:r w:rsidR="003036D5">
        <w:rPr>
          <w:rFonts w:cstheme="minorHAnsi"/>
          <w:sz w:val="22"/>
        </w:rPr>
        <w:t>er conspirators was deciphered.</w:t>
      </w:r>
    </w:p>
    <w:p w:rsidR="003036D5" w:rsidRDefault="003036D5" w:rsidP="008F7228">
      <w:pPr>
        <w:rPr>
          <w:rFonts w:cstheme="minorHAnsi"/>
          <w:sz w:val="22"/>
        </w:rPr>
      </w:pPr>
    </w:p>
    <w:p w:rsidR="003036D5" w:rsidRDefault="009E745D" w:rsidP="008F7228">
      <w:pPr>
        <w:rPr>
          <w:rFonts w:cstheme="minorHAnsi"/>
          <w:sz w:val="22"/>
        </w:rPr>
      </w:pPr>
      <w:r>
        <w:rPr>
          <w:rFonts w:cstheme="minorHAnsi"/>
          <w:sz w:val="22"/>
        </w:rPr>
        <w:t>Now that you understand</w:t>
      </w:r>
      <w:r w:rsidR="003036D5">
        <w:rPr>
          <w:rFonts w:cstheme="minorHAnsi"/>
          <w:sz w:val="22"/>
        </w:rPr>
        <w:t xml:space="preserve"> of how old the art of cryptanalysis is. Let’s look at a more recent event: World War II. In this war, the Allies benefitted tremendously from their cryptanalysis success. The most famous examples include the German Enigma Machine and the Lorenz cipher. It is estimated that thanks to this success, the war was shortened by up to two years, saving millions of lives.</w:t>
      </w:r>
    </w:p>
    <w:p w:rsidR="00E320E9" w:rsidRDefault="00E320E9" w:rsidP="008F7228">
      <w:pPr>
        <w:rPr>
          <w:rFonts w:cstheme="minorHAnsi"/>
          <w:sz w:val="22"/>
        </w:rPr>
      </w:pPr>
    </w:p>
    <w:p w:rsidR="002E404F" w:rsidRDefault="0014365E" w:rsidP="008F7228">
      <w:pPr>
        <w:rPr>
          <w:rFonts w:cstheme="minorHAnsi"/>
          <w:sz w:val="22"/>
        </w:rPr>
      </w:pPr>
      <w:hyperlink r:id="rId13" w:history="1">
        <w:r w:rsidR="002E404F" w:rsidRPr="0045647F">
          <w:rPr>
            <w:rStyle w:val="Hyperlink"/>
            <w:rFonts w:cstheme="minorHAnsi"/>
            <w:sz w:val="22"/>
          </w:rPr>
          <w:t>https://www.youtube.com/watch?v=ZVlMJ1tmT_c</w:t>
        </w:r>
      </w:hyperlink>
    </w:p>
    <w:p w:rsidR="008B16A6" w:rsidRDefault="008B16A6" w:rsidP="008F7228">
      <w:pPr>
        <w:rPr>
          <w:rFonts w:cstheme="minorHAnsi"/>
          <w:sz w:val="22"/>
        </w:rPr>
      </w:pPr>
    </w:p>
    <w:p w:rsidR="008B16A6" w:rsidRDefault="008B16A6" w:rsidP="008F7228">
      <w:pPr>
        <w:rPr>
          <w:rFonts w:cstheme="minorHAnsi"/>
          <w:sz w:val="22"/>
        </w:rPr>
      </w:pPr>
      <w:r>
        <w:rPr>
          <w:rFonts w:cstheme="minorHAnsi"/>
          <w:sz w:val="22"/>
        </w:rPr>
        <w:t>Ever since then, governments throughout the globe have started recognising how important cryptanalysis is, hence they invest in this field. For instance, GCHQ (the British intelligence team in charge of the country digital protection) and the NSA (same as GCHQ but in the US)</w:t>
      </w:r>
      <w:r w:rsidR="00A5744E">
        <w:rPr>
          <w:rFonts w:cstheme="minorHAnsi"/>
          <w:sz w:val="22"/>
        </w:rPr>
        <w:t xml:space="preserve">, which are still pretty active today, play a very important role make sure that citizens are safe, and that information is not accessed without permission. </w:t>
      </w:r>
    </w:p>
    <w:p w:rsidR="00A5744E" w:rsidRDefault="00A5744E" w:rsidP="008F7228">
      <w:pPr>
        <w:rPr>
          <w:rFonts w:cstheme="minorHAnsi"/>
          <w:sz w:val="22"/>
        </w:rPr>
      </w:pPr>
    </w:p>
    <w:p w:rsidR="008F7228" w:rsidRDefault="008F7228" w:rsidP="008F7228">
      <w:pPr>
        <w:rPr>
          <w:rFonts w:cstheme="minorHAnsi"/>
          <w:sz w:val="22"/>
        </w:rPr>
      </w:pPr>
    </w:p>
    <w:p w:rsidR="00FF1F72" w:rsidRDefault="00FF1F72" w:rsidP="008F7228">
      <w:pPr>
        <w:rPr>
          <w:rFonts w:cstheme="minorHAnsi"/>
          <w:sz w:val="22"/>
        </w:rPr>
      </w:pPr>
    </w:p>
    <w:p w:rsidR="00FF1F72" w:rsidRDefault="00FF1F72" w:rsidP="008F7228">
      <w:pPr>
        <w:rPr>
          <w:rFonts w:cstheme="minorHAnsi"/>
          <w:sz w:val="22"/>
        </w:rPr>
      </w:pPr>
    </w:p>
    <w:p w:rsidR="00FF1F72" w:rsidRDefault="00FF1F72" w:rsidP="008F7228">
      <w:pPr>
        <w:rPr>
          <w:rFonts w:cstheme="minorHAnsi"/>
          <w:sz w:val="22"/>
        </w:rPr>
      </w:pPr>
    </w:p>
    <w:p w:rsidR="00801F04" w:rsidRDefault="00801F04" w:rsidP="008F7228">
      <w:pPr>
        <w:rPr>
          <w:rFonts w:cstheme="minorHAnsi"/>
          <w:sz w:val="22"/>
        </w:rPr>
      </w:pPr>
      <w:r>
        <w:rPr>
          <w:rFonts w:cstheme="minorHAnsi"/>
          <w:sz w:val="22"/>
        </w:rPr>
        <w:t xml:space="preserve">Examples: </w:t>
      </w:r>
    </w:p>
    <w:p w:rsidR="00801F04" w:rsidRDefault="00801F04" w:rsidP="008F7228">
      <w:pPr>
        <w:rPr>
          <w:rFonts w:cstheme="minorHAnsi"/>
          <w:sz w:val="22"/>
        </w:rPr>
      </w:pPr>
    </w:p>
    <w:p w:rsidR="00801F04" w:rsidRDefault="007C1BC9" w:rsidP="002E512F">
      <w:pPr>
        <w:pStyle w:val="ListParagraph"/>
        <w:numPr>
          <w:ilvl w:val="0"/>
          <w:numId w:val="2"/>
        </w:numPr>
        <w:ind w:left="284" w:hanging="284"/>
        <w:rPr>
          <w:rFonts w:cstheme="minorHAnsi"/>
          <w:sz w:val="22"/>
        </w:rPr>
      </w:pPr>
      <w:r>
        <w:rPr>
          <w:rFonts w:cstheme="minorHAnsi"/>
          <w:sz w:val="22"/>
        </w:rPr>
        <w:t xml:space="preserve">Frequency Analysis: This is one of the most classical tools used to break simple ciphers. In most languages, some letters and combination of letters appear more often than others. </w:t>
      </w:r>
      <w:r w:rsidR="004579F0">
        <w:rPr>
          <w:rFonts w:cstheme="minorHAnsi"/>
          <w:sz w:val="22"/>
        </w:rPr>
        <w:t xml:space="preserve">In English, the letter “E” is the most common letter. Similarly, the digraph “TH” is the most likely </w:t>
      </w:r>
      <w:r w:rsidR="00B90BF2">
        <w:rPr>
          <w:rFonts w:cstheme="minorHAnsi"/>
          <w:sz w:val="22"/>
        </w:rPr>
        <w:t>pair of letters</w:t>
      </w:r>
      <w:r w:rsidR="004579F0">
        <w:rPr>
          <w:rFonts w:cstheme="minorHAnsi"/>
          <w:sz w:val="22"/>
        </w:rPr>
        <w:t>. These little facts of course vary with language. And in some cases, they</w:t>
      </w:r>
      <w:r w:rsidR="00B90BF2">
        <w:rPr>
          <w:rFonts w:cstheme="minorHAnsi"/>
          <w:sz w:val="22"/>
        </w:rPr>
        <w:t xml:space="preserve"> are not applicable.</w:t>
      </w:r>
    </w:p>
    <w:p w:rsidR="00B90BF2" w:rsidRDefault="002F7CAE" w:rsidP="00B90BF2">
      <w:pPr>
        <w:pStyle w:val="ListParagraph"/>
        <w:rPr>
          <w:rFonts w:cstheme="minorHAnsi"/>
          <w:sz w:val="22"/>
        </w:rPr>
      </w:pPr>
      <w:r>
        <w:rPr>
          <w:rFonts w:cstheme="minorHAnsi"/>
          <w:noProof/>
          <w:sz w:val="22"/>
        </w:rPr>
        <w:drawing>
          <wp:anchor distT="0" distB="0" distL="114300" distR="114300" simplePos="0" relativeHeight="251658752" behindDoc="0" locked="0" layoutInCell="1" allowOverlap="1">
            <wp:simplePos x="0" y="0"/>
            <wp:positionH relativeFrom="column">
              <wp:posOffset>5080</wp:posOffset>
            </wp:positionH>
            <wp:positionV relativeFrom="paragraph">
              <wp:posOffset>324470</wp:posOffset>
            </wp:positionV>
            <wp:extent cx="3242945" cy="2594610"/>
            <wp:effectExtent l="0" t="0" r="0" b="0"/>
            <wp:wrapTopAndBottom/>
            <wp:docPr id="3" name="Picture 3" descr="C:\Users\chris\Documents\CSENGGroup17\assets\img\340px-English_letter_frequency_(alphabe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Documents\CSENGGroup17\assets\img\340px-English_letter_frequency_(alphabetic).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2945" cy="2594610"/>
                    </a:xfrm>
                    <a:prstGeom prst="rect">
                      <a:avLst/>
                    </a:prstGeom>
                    <a:noFill/>
                    <a:ln>
                      <a:noFill/>
                    </a:ln>
                  </pic:spPr>
                </pic:pic>
              </a:graphicData>
            </a:graphic>
          </wp:anchor>
        </w:drawing>
      </w:r>
    </w:p>
    <w:p w:rsidR="002E512F" w:rsidRDefault="002E512F" w:rsidP="002E512F">
      <w:pPr>
        <w:pStyle w:val="ListParagraph"/>
        <w:keepNext/>
      </w:pPr>
    </w:p>
    <w:p w:rsidR="002E512F" w:rsidRDefault="002E512F" w:rsidP="002E512F">
      <w:pPr>
        <w:pStyle w:val="Caption"/>
        <w:rPr>
          <w:rFonts w:cstheme="minorHAnsi"/>
          <w:sz w:val="22"/>
        </w:rPr>
      </w:pPr>
      <w:r>
        <w:t xml:space="preserve">Frequency Analysis of English </w:t>
      </w:r>
    </w:p>
    <w:p w:rsidR="00CF13EB" w:rsidRDefault="00AC4FA6" w:rsidP="00B90BF2">
      <w:pPr>
        <w:pStyle w:val="ListParagraph"/>
        <w:rPr>
          <w:rFonts w:cstheme="minorHAnsi"/>
          <w:sz w:val="22"/>
        </w:rPr>
      </w:pPr>
      <w:hyperlink r:id="rId15" w:history="1">
        <w:r w:rsidRPr="003F772F">
          <w:rPr>
            <w:rStyle w:val="Hyperlink"/>
            <w:rFonts w:cstheme="minorHAnsi"/>
            <w:sz w:val="22"/>
          </w:rPr>
          <w:t>https://commons.wikimedia.org/wiki/File:Frecuencia_de_uso_de_letras_en_espa%C3%B1ol.PNG</w:t>
        </w:r>
      </w:hyperlink>
    </w:p>
    <w:p w:rsidR="002E512F" w:rsidRDefault="00AC4FA6" w:rsidP="00B90BF2">
      <w:pPr>
        <w:pStyle w:val="ListParagraph"/>
        <w:rPr>
          <w:rFonts w:cstheme="minorHAnsi"/>
          <w:sz w:val="22"/>
        </w:rPr>
      </w:pPr>
      <w:r>
        <w:rPr>
          <w:rFonts w:cstheme="minorHAnsi"/>
          <w:sz w:val="22"/>
        </w:rPr>
        <w:t xml:space="preserve"> </w:t>
      </w:r>
      <w:r w:rsidR="00CF13EB">
        <w:rPr>
          <w:rFonts w:cstheme="minorHAnsi"/>
          <w:noProof/>
          <w:sz w:val="22"/>
        </w:rPr>
        <w:drawing>
          <wp:inline distT="0" distB="0" distL="0" distR="0">
            <wp:extent cx="2487544" cy="2187386"/>
            <wp:effectExtent l="0" t="0" r="0" b="0"/>
            <wp:docPr id="6" name="Picture 6" descr="C:\Users\chris\Documents\CSENGGroup17\assets\img\frequencyAnalysi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cuments\CSENGGroup17\assets\img\frequencyAnalysis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9796" cy="2189366"/>
                    </a:xfrm>
                    <a:prstGeom prst="rect">
                      <a:avLst/>
                    </a:prstGeom>
                    <a:noFill/>
                    <a:ln>
                      <a:noFill/>
                    </a:ln>
                  </pic:spPr>
                </pic:pic>
              </a:graphicData>
            </a:graphic>
          </wp:inline>
        </w:drawing>
      </w:r>
    </w:p>
    <w:p w:rsidR="002E512F" w:rsidRDefault="0014365E" w:rsidP="00B90BF2">
      <w:pPr>
        <w:pStyle w:val="ListParagraph"/>
        <w:rPr>
          <w:rStyle w:val="Hyperlink"/>
          <w:rFonts w:cstheme="minorHAnsi"/>
          <w:sz w:val="22"/>
        </w:rPr>
      </w:pPr>
      <w:hyperlink r:id="rId17" w:history="1">
        <w:r w:rsidR="002E512F" w:rsidRPr="0045647F">
          <w:rPr>
            <w:rStyle w:val="Hyperlink"/>
            <w:rFonts w:cstheme="minorHAnsi"/>
            <w:sz w:val="22"/>
          </w:rPr>
          <w:t>https://en.wikipedia.org/wiki/Frequency_analysis</w:t>
        </w:r>
      </w:hyperlink>
    </w:p>
    <w:p w:rsidR="00CF13EB" w:rsidRDefault="00CF13EB" w:rsidP="00B90BF2">
      <w:pPr>
        <w:pStyle w:val="ListParagraph"/>
        <w:rPr>
          <w:rStyle w:val="Hyperlink"/>
          <w:rFonts w:cstheme="minorHAnsi"/>
          <w:sz w:val="22"/>
        </w:rPr>
      </w:pPr>
    </w:p>
    <w:p w:rsidR="00CF13EB" w:rsidRDefault="00CF13EB" w:rsidP="00B90BF2">
      <w:pPr>
        <w:pStyle w:val="ListParagraph"/>
        <w:rPr>
          <w:rFonts w:cstheme="minorHAnsi"/>
          <w:sz w:val="22"/>
        </w:rPr>
      </w:pPr>
      <w:hyperlink r:id="rId18" w:history="1">
        <w:r w:rsidRPr="003F772F">
          <w:rPr>
            <w:rStyle w:val="Hyperlink"/>
            <w:rFonts w:cstheme="minorHAnsi"/>
            <w:sz w:val="22"/>
          </w:rPr>
          <w:t>https://it.wikipedia.org/wiki/Analisi_delle_frequenze#/media/File:Frequenze-ord-alf_it.png</w:t>
        </w:r>
      </w:hyperlink>
    </w:p>
    <w:p w:rsidR="00CF13EB" w:rsidRDefault="00CF13EB" w:rsidP="00B90BF2">
      <w:pPr>
        <w:pStyle w:val="ListParagraph"/>
        <w:rPr>
          <w:rFonts w:cstheme="minorHAnsi"/>
          <w:sz w:val="22"/>
        </w:rPr>
      </w:pPr>
      <w:r>
        <w:rPr>
          <w:rFonts w:cstheme="minorHAnsi"/>
          <w:noProof/>
          <w:sz w:val="22"/>
        </w:rPr>
        <w:drawing>
          <wp:inline distT="0" distB="0" distL="0" distR="0">
            <wp:extent cx="4029710" cy="3348990"/>
            <wp:effectExtent l="0" t="0" r="0" b="0"/>
            <wp:docPr id="7" name="Picture 7" descr="C:\Users\chris\Documents\CSENGGroup17\assets\img\frequencyAnalysis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ocuments\CSENGGroup17\assets\img\frequencyAnalysisI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9710" cy="3348990"/>
                    </a:xfrm>
                    <a:prstGeom prst="rect">
                      <a:avLst/>
                    </a:prstGeom>
                    <a:noFill/>
                    <a:ln>
                      <a:noFill/>
                    </a:ln>
                  </pic:spPr>
                </pic:pic>
              </a:graphicData>
            </a:graphic>
          </wp:inline>
        </w:drawing>
      </w:r>
    </w:p>
    <w:p w:rsidR="002E512F" w:rsidRDefault="002E512F" w:rsidP="00B90BF2">
      <w:pPr>
        <w:pStyle w:val="ListParagraph"/>
        <w:rPr>
          <w:rFonts w:cstheme="minorHAnsi"/>
          <w:sz w:val="22"/>
        </w:rPr>
      </w:pPr>
    </w:p>
    <w:p w:rsidR="00B90BF2" w:rsidRPr="00046C87" w:rsidRDefault="00B90BF2" w:rsidP="00912AB7">
      <w:pPr>
        <w:pStyle w:val="ListParagraph"/>
        <w:numPr>
          <w:ilvl w:val="0"/>
          <w:numId w:val="2"/>
        </w:numPr>
        <w:ind w:left="360"/>
        <w:rPr>
          <w:rFonts w:cstheme="minorHAnsi"/>
          <w:sz w:val="22"/>
        </w:rPr>
      </w:pPr>
      <w:r w:rsidRPr="00B90BF2">
        <w:rPr>
          <w:rFonts w:cstheme="minorHAnsi"/>
          <w:sz w:val="22"/>
        </w:rPr>
        <w:t>Polyalphabetic Cypher: For centuries, this cypher was considered to be completely secure: “le chiffre indéchiffrable - th</w:t>
      </w:r>
      <w:bookmarkStart w:id="3" w:name="_GoBack"/>
      <w:bookmarkEnd w:id="3"/>
      <w:r w:rsidRPr="00B90BF2">
        <w:rPr>
          <w:rFonts w:cstheme="minorHAnsi"/>
          <w:sz w:val="22"/>
        </w:rPr>
        <w:t>e indecipherable cipher” they called it. The French diplomat that came up with it, Blaise de Vigen</w:t>
      </w:r>
      <w:r w:rsidRPr="00B90BF2">
        <w:t>ère</w:t>
      </w:r>
      <w:r>
        <w:t xml:space="preserve">, thought it would be impossible to break. But he was wrong. Charles Babbage and Friedrich Kasiski succeded in breaking it, however it took them centuries! </w:t>
      </w:r>
    </w:p>
    <w:p w:rsidR="00046C87" w:rsidRPr="00046C87" w:rsidRDefault="00046C87" w:rsidP="00046C87">
      <w:pPr>
        <w:pStyle w:val="ListParagraph"/>
        <w:rPr>
          <w:rFonts w:cstheme="minorHAnsi"/>
          <w:sz w:val="22"/>
        </w:rPr>
      </w:pPr>
    </w:p>
    <w:p w:rsidR="00046C87" w:rsidRDefault="004D562A" w:rsidP="00046C87">
      <w:pPr>
        <w:pStyle w:val="ListParagraph"/>
        <w:keepNext/>
        <w:ind w:left="360"/>
      </w:pPr>
      <w:r>
        <w:rPr>
          <w:rFonts w:cstheme="minorHAnsi"/>
          <w:noProof/>
          <w:sz w:val="22"/>
        </w:rPr>
        <w:lastRenderedPageBreak/>
        <w:drawing>
          <wp:anchor distT="0" distB="0" distL="114300" distR="114300" simplePos="0" relativeHeight="251656704" behindDoc="0" locked="0" layoutInCell="1" allowOverlap="1">
            <wp:simplePos x="0" y="0"/>
            <wp:positionH relativeFrom="column">
              <wp:posOffset>5080</wp:posOffset>
            </wp:positionH>
            <wp:positionV relativeFrom="paragraph">
              <wp:posOffset>405130</wp:posOffset>
            </wp:positionV>
            <wp:extent cx="5273675" cy="3338830"/>
            <wp:effectExtent l="0" t="0" r="0" b="0"/>
            <wp:wrapTopAndBottom/>
            <wp:docPr id="2" name="Picture 2" descr="C:\Users\chris\Documents\CSENGGroup17\assets\img\FIG-VIG-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Documents\CSENGGroup17\assets\img\FIG-VIG-Tabl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675" cy="3338830"/>
                    </a:xfrm>
                    <a:prstGeom prst="rect">
                      <a:avLst/>
                    </a:prstGeom>
                    <a:noFill/>
                    <a:ln>
                      <a:noFill/>
                    </a:ln>
                  </pic:spPr>
                </pic:pic>
              </a:graphicData>
            </a:graphic>
          </wp:anchor>
        </w:drawing>
      </w:r>
    </w:p>
    <w:p w:rsidR="00046C87" w:rsidRPr="00B90BF2" w:rsidRDefault="00046C87" w:rsidP="00046C87">
      <w:pPr>
        <w:pStyle w:val="Caption"/>
        <w:rPr>
          <w:rFonts w:cstheme="minorHAnsi"/>
          <w:sz w:val="22"/>
        </w:rPr>
      </w:pPr>
      <w:r>
        <w:t>The Vigenère Square (used to produce this polyalphabetic cypher)</w:t>
      </w:r>
    </w:p>
    <w:p w:rsidR="00B90BF2" w:rsidRDefault="00B90BF2" w:rsidP="00B90BF2">
      <w:pPr>
        <w:pStyle w:val="ListParagraph"/>
        <w:rPr>
          <w:rFonts w:cstheme="minorHAnsi"/>
          <w:sz w:val="22"/>
        </w:rPr>
      </w:pPr>
    </w:p>
    <w:p w:rsidR="00046C87" w:rsidRDefault="0014365E" w:rsidP="00B90BF2">
      <w:pPr>
        <w:pStyle w:val="ListParagraph"/>
        <w:rPr>
          <w:rFonts w:cstheme="minorHAnsi"/>
          <w:sz w:val="22"/>
        </w:rPr>
      </w:pPr>
      <w:hyperlink r:id="rId21" w:history="1">
        <w:r w:rsidR="00046C87" w:rsidRPr="0045647F">
          <w:rPr>
            <w:rStyle w:val="Hyperlink"/>
            <w:rFonts w:cstheme="minorHAnsi"/>
            <w:sz w:val="22"/>
          </w:rPr>
          <w:t>http://pages.mtu.edu/~shene/NSF-4/Tutorial/VIG/Vig-Base.html</w:t>
        </w:r>
      </w:hyperlink>
    </w:p>
    <w:p w:rsidR="00046C87" w:rsidRPr="00B90BF2" w:rsidRDefault="00046C87" w:rsidP="00B90BF2">
      <w:pPr>
        <w:pStyle w:val="ListParagraph"/>
        <w:rPr>
          <w:rFonts w:cstheme="minorHAnsi"/>
          <w:sz w:val="22"/>
        </w:rPr>
      </w:pPr>
    </w:p>
    <w:p w:rsidR="00B90BF2" w:rsidRDefault="0014365E" w:rsidP="00912AB7">
      <w:pPr>
        <w:pStyle w:val="ListParagraph"/>
        <w:numPr>
          <w:ilvl w:val="0"/>
          <w:numId w:val="2"/>
        </w:numPr>
        <w:ind w:left="360"/>
        <w:rPr>
          <w:rFonts w:cstheme="minorHAnsi"/>
          <w:sz w:val="22"/>
        </w:rPr>
      </w:pPr>
      <w:r>
        <w:rPr>
          <w:noProof/>
        </w:rPr>
        <w:pict>
          <v:shape id="_x0000_s1026" type="#_x0000_t202" style="position:absolute;left:0;text-align:left;margin-left:5.4pt;margin-top:331.05pt;width:415.25pt;height:.05pt;z-index:251660288;mso-position-horizontal-relative:text;mso-position-vertical-relative:text" stroked="f">
            <v:textbox style="mso-fit-shape-to-text:t" inset="0,0,0,0">
              <w:txbxContent>
                <w:p w:rsidR="00B31C32" w:rsidRPr="00EF0A24" w:rsidRDefault="00B31C32" w:rsidP="00B31C32">
                  <w:pPr>
                    <w:pStyle w:val="Caption"/>
                    <w:rPr>
                      <w:rFonts w:cstheme="minorHAnsi"/>
                      <w:noProof/>
                    </w:rPr>
                  </w:pPr>
                  <w:r>
                    <w:t xml:space="preserve">The Bombe at The Imitation Game (TV Adaptation of Alan Turing’s Story) </w:t>
                  </w:r>
                </w:p>
              </w:txbxContent>
            </v:textbox>
          </v:shape>
        </w:pict>
      </w:r>
      <w:r w:rsidR="00B31C32">
        <w:rPr>
          <w:rFonts w:cstheme="minorHAnsi"/>
          <w:noProof/>
          <w:sz w:val="22"/>
        </w:rPr>
        <w:drawing>
          <wp:anchor distT="0" distB="0" distL="114300" distR="114300" simplePos="0" relativeHeight="251654656" behindDoc="0" locked="0" layoutInCell="1" allowOverlap="1">
            <wp:simplePos x="0" y="0"/>
            <wp:positionH relativeFrom="column">
              <wp:posOffset>68875</wp:posOffset>
            </wp:positionH>
            <wp:positionV relativeFrom="paragraph">
              <wp:posOffset>958009</wp:posOffset>
            </wp:positionV>
            <wp:extent cx="5273675" cy="3189605"/>
            <wp:effectExtent l="0" t="0" r="0" b="0"/>
            <wp:wrapSquare wrapText="bothSides"/>
            <wp:docPr id="1" name="Picture 1" descr="C:\Users\chris\Documents\CSENGGroup17\assets\img\the-imitation-ga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Documents\CSENGGroup17\assets\img\the-imitation-game-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3675" cy="3189605"/>
                    </a:xfrm>
                    <a:prstGeom prst="rect">
                      <a:avLst/>
                    </a:prstGeom>
                    <a:noFill/>
                    <a:ln>
                      <a:noFill/>
                    </a:ln>
                  </pic:spPr>
                </pic:pic>
              </a:graphicData>
            </a:graphic>
          </wp:anchor>
        </w:drawing>
      </w:r>
      <w:r w:rsidR="00096934">
        <w:rPr>
          <w:rFonts w:cstheme="minorHAnsi"/>
          <w:sz w:val="22"/>
        </w:rPr>
        <w:t>The Bombe: This one was the machine that Alan Turing, the father of Computer Science, and his team developed in order to break the Enigma, mentioned before. It was an electro-mechanical device used to decipher secret messages coming from Germany during World War II.</w:t>
      </w:r>
    </w:p>
    <w:p w:rsidR="00FF1F72" w:rsidRPr="00FF1F72" w:rsidRDefault="00FF1F72" w:rsidP="00FF1F72">
      <w:pPr>
        <w:pStyle w:val="ListParagraph"/>
        <w:rPr>
          <w:rFonts w:cstheme="minorHAnsi"/>
          <w:sz w:val="22"/>
        </w:rPr>
      </w:pPr>
    </w:p>
    <w:p w:rsidR="00FF1F72" w:rsidRPr="00FF1F72" w:rsidRDefault="00FF1F72" w:rsidP="00FF1F72">
      <w:pPr>
        <w:rPr>
          <w:rFonts w:cstheme="minorHAnsi"/>
          <w:sz w:val="22"/>
        </w:rPr>
      </w:pPr>
    </w:p>
    <w:p w:rsidR="00FF1F72" w:rsidRDefault="0014365E" w:rsidP="00FF1F72">
      <w:pPr>
        <w:pStyle w:val="ListParagraph"/>
        <w:rPr>
          <w:rFonts w:cstheme="minorHAnsi"/>
          <w:sz w:val="22"/>
        </w:rPr>
      </w:pPr>
      <w:hyperlink r:id="rId23" w:history="1">
        <w:r w:rsidR="00046C87" w:rsidRPr="0045647F">
          <w:rPr>
            <w:rStyle w:val="Hyperlink"/>
            <w:rFonts w:cstheme="minorHAnsi"/>
            <w:sz w:val="22"/>
          </w:rPr>
          <w:t>https://logosconcarne.com/2016/02/11/the-imitation-game/</w:t>
        </w:r>
      </w:hyperlink>
    </w:p>
    <w:p w:rsidR="00046C87" w:rsidRPr="00FF1F72" w:rsidRDefault="00046C87" w:rsidP="00FF1F72">
      <w:pPr>
        <w:pStyle w:val="ListParagraph"/>
        <w:rPr>
          <w:rFonts w:cstheme="minorHAnsi"/>
          <w:sz w:val="22"/>
        </w:rPr>
      </w:pPr>
    </w:p>
    <w:p w:rsidR="00FF1F72" w:rsidRPr="00B90BF2" w:rsidRDefault="00FF1F72" w:rsidP="00FF1F72">
      <w:pPr>
        <w:pStyle w:val="ListParagraph"/>
        <w:ind w:left="360"/>
        <w:rPr>
          <w:rFonts w:cstheme="minorHAnsi"/>
          <w:sz w:val="22"/>
        </w:rPr>
      </w:pPr>
    </w:p>
    <w:p w:rsidR="00801F04" w:rsidRPr="0001380F" w:rsidRDefault="00801F04" w:rsidP="008F7228">
      <w:pPr>
        <w:rPr>
          <w:sz w:val="24"/>
        </w:rPr>
      </w:pPr>
      <w:r>
        <w:rPr>
          <w:rFonts w:cstheme="minorHAnsi"/>
          <w:sz w:val="22"/>
        </w:rPr>
        <w:t xml:space="preserve">Researchers: </w:t>
      </w:r>
    </w:p>
    <w:p w:rsidR="006C00EB" w:rsidRDefault="006C00EB" w:rsidP="006C00EB"/>
    <w:p w:rsidR="006C00EB" w:rsidRDefault="006C00EB" w:rsidP="006C00EB"/>
    <w:p w:rsidR="006C00EB" w:rsidRDefault="006C00EB" w:rsidP="006C00EB"/>
    <w:p w:rsidR="006C00EB" w:rsidRDefault="006C00EB" w:rsidP="006C00EB"/>
    <w:p w:rsidR="006C00EB" w:rsidRDefault="006C00EB" w:rsidP="006C00EB"/>
    <w:p w:rsidR="006C00EB" w:rsidRDefault="006C00EB" w:rsidP="006C00EB"/>
    <w:p w:rsidR="006C00EB" w:rsidRDefault="006C00EB" w:rsidP="006C00EB"/>
    <w:p w:rsidR="006C00EB" w:rsidRDefault="006C00EB" w:rsidP="006C00EB"/>
    <w:p w:rsidR="006C00EB" w:rsidRDefault="006C00EB" w:rsidP="006C00EB"/>
    <w:p w:rsidR="006C00EB" w:rsidRPr="006C00EB" w:rsidRDefault="006C00EB" w:rsidP="006C00EB"/>
    <w:p w:rsidR="006C00EB" w:rsidRDefault="006C00EB" w:rsidP="00414B70">
      <w:pPr>
        <w:pStyle w:val="Heading1"/>
        <w:jc w:val="center"/>
        <w:rPr>
          <w:rFonts w:asciiTheme="minorHAnsi" w:hAnsiTheme="minorHAnsi" w:cstheme="minorHAnsi"/>
          <w:b/>
          <w:color w:val="auto"/>
          <w:sz w:val="52"/>
        </w:rPr>
      </w:pPr>
    </w:p>
    <w:p w:rsidR="006C00EB" w:rsidRDefault="006C00EB" w:rsidP="00414B70">
      <w:pPr>
        <w:pStyle w:val="Heading1"/>
        <w:jc w:val="center"/>
        <w:rPr>
          <w:rFonts w:asciiTheme="minorHAnsi" w:hAnsiTheme="minorHAnsi" w:cstheme="minorHAnsi"/>
          <w:b/>
          <w:color w:val="auto"/>
          <w:sz w:val="52"/>
        </w:rPr>
      </w:pPr>
    </w:p>
    <w:p w:rsidR="006C00EB" w:rsidRDefault="006C00EB" w:rsidP="00414B70">
      <w:pPr>
        <w:pStyle w:val="Heading1"/>
        <w:jc w:val="center"/>
        <w:rPr>
          <w:rFonts w:asciiTheme="minorHAnsi" w:hAnsiTheme="minorHAnsi" w:cstheme="minorHAnsi"/>
          <w:b/>
          <w:color w:val="auto"/>
          <w:sz w:val="52"/>
        </w:rPr>
      </w:pPr>
    </w:p>
    <w:p w:rsidR="006C00EB" w:rsidRDefault="006C00EB" w:rsidP="008F3C46">
      <w:pPr>
        <w:pStyle w:val="Heading1"/>
        <w:rPr>
          <w:rFonts w:asciiTheme="minorHAnsi" w:hAnsiTheme="minorHAnsi" w:cstheme="minorHAnsi"/>
          <w:b/>
          <w:color w:val="auto"/>
          <w:sz w:val="52"/>
        </w:rPr>
      </w:pPr>
    </w:p>
    <w:p w:rsidR="008F3C46" w:rsidRDefault="008F3C46" w:rsidP="008F3C46"/>
    <w:p w:rsidR="008F3C46" w:rsidRDefault="008F3C46" w:rsidP="008F3C46"/>
    <w:p w:rsidR="008F3C46" w:rsidRDefault="008F3C46" w:rsidP="008F3C46"/>
    <w:p w:rsidR="008F3C46" w:rsidRPr="008F3C46" w:rsidRDefault="008F3C46" w:rsidP="008F3C46"/>
    <w:p w:rsidR="00414B70" w:rsidRPr="002E76C2" w:rsidRDefault="00002ED7" w:rsidP="00414B70">
      <w:pPr>
        <w:pStyle w:val="Heading1"/>
        <w:jc w:val="center"/>
        <w:rPr>
          <w:rFonts w:asciiTheme="minorHAnsi" w:hAnsiTheme="minorHAnsi" w:cstheme="minorHAnsi"/>
          <w:b/>
          <w:color w:val="auto"/>
          <w:sz w:val="52"/>
        </w:rPr>
      </w:pPr>
      <w:r>
        <w:rPr>
          <w:rFonts w:asciiTheme="minorHAnsi" w:hAnsiTheme="minorHAnsi" w:cstheme="minorHAnsi"/>
          <w:b/>
          <w:color w:val="auto"/>
          <w:sz w:val="52"/>
        </w:rPr>
        <w:t>CRYPTOGRAPHY</w:t>
      </w:r>
    </w:p>
    <w:p w:rsidR="00414B70" w:rsidRDefault="00414B70" w:rsidP="00414B70">
      <w:pPr>
        <w:jc w:val="center"/>
        <w:rPr>
          <w:b/>
          <w:color w:val="1F497D" w:themeColor="text2"/>
          <w:sz w:val="48"/>
        </w:rPr>
      </w:pPr>
      <w:r w:rsidRPr="00414B70">
        <w:rPr>
          <w:b/>
          <w:color w:val="1F497D" w:themeColor="text2"/>
          <w:sz w:val="48"/>
        </w:rPr>
        <w:t>Yifan</w:t>
      </w: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Default="00002ED7" w:rsidP="00414B70">
      <w:pPr>
        <w:jc w:val="center"/>
        <w:rPr>
          <w:b/>
          <w:color w:val="1F497D" w:themeColor="text2"/>
          <w:sz w:val="48"/>
        </w:rPr>
      </w:pPr>
    </w:p>
    <w:p w:rsidR="00002ED7" w:rsidRPr="00414B70" w:rsidRDefault="00002ED7" w:rsidP="00414B70">
      <w:pPr>
        <w:jc w:val="center"/>
        <w:rPr>
          <w:b/>
          <w:color w:val="1F497D" w:themeColor="text2"/>
          <w:sz w:val="48"/>
        </w:rPr>
      </w:pPr>
    </w:p>
    <w:p w:rsidR="00E11622" w:rsidRPr="002E76C2" w:rsidRDefault="00002ED7" w:rsidP="00E11622">
      <w:pPr>
        <w:pStyle w:val="Heading1"/>
        <w:jc w:val="center"/>
        <w:rPr>
          <w:rFonts w:asciiTheme="minorHAnsi" w:hAnsiTheme="minorHAnsi" w:cstheme="minorHAnsi"/>
          <w:b/>
          <w:color w:val="auto"/>
          <w:sz w:val="52"/>
        </w:rPr>
      </w:pPr>
      <w:bookmarkStart w:id="4" w:name="_HUMANS_&amp;_CYBERCRIME"/>
      <w:bookmarkEnd w:id="4"/>
      <w:r>
        <w:rPr>
          <w:rFonts w:asciiTheme="minorHAnsi" w:hAnsiTheme="minorHAnsi" w:cstheme="minorHAnsi"/>
          <w:b/>
          <w:color w:val="auto"/>
          <w:sz w:val="52"/>
        </w:rPr>
        <w:t>MALWARE</w:t>
      </w:r>
    </w:p>
    <w:p w:rsidR="008D4267" w:rsidRDefault="00E11622" w:rsidP="00002ED7">
      <w:pPr>
        <w:jc w:val="center"/>
        <w:rPr>
          <w:b/>
          <w:color w:val="943634" w:themeColor="accent2" w:themeShade="BF"/>
          <w:sz w:val="48"/>
        </w:rPr>
      </w:pPr>
      <w:r w:rsidRPr="00E11622">
        <w:rPr>
          <w:b/>
          <w:color w:val="943634" w:themeColor="accent2" w:themeShade="BF"/>
          <w:sz w:val="48"/>
        </w:rPr>
        <w:t>Paul</w:t>
      </w:r>
    </w:p>
    <w:p w:rsidR="00002ED7" w:rsidRPr="00002ED7" w:rsidRDefault="00002ED7" w:rsidP="00002ED7">
      <w:pPr>
        <w:jc w:val="center"/>
        <w:rPr>
          <w:b/>
          <w:color w:val="943634" w:themeColor="accent2" w:themeShade="BF"/>
          <w:sz w:val="48"/>
        </w:rPr>
      </w:pPr>
    </w:p>
    <w:p w:rsidR="008D4267" w:rsidRDefault="008D4267" w:rsidP="008D4267"/>
    <w:p w:rsidR="008D4267" w:rsidRDefault="008D4267">
      <w:pPr>
        <w:widowControl/>
        <w:jc w:val="left"/>
      </w:pPr>
      <w:r>
        <w:br w:type="page"/>
      </w:r>
    </w:p>
    <w:sdt>
      <w:sdtPr>
        <w:rPr>
          <w:rFonts w:asciiTheme="minorHAnsi" w:eastAsiaTheme="minorEastAsia" w:hAnsiTheme="minorHAnsi" w:cstheme="minorBidi"/>
          <w:color w:val="auto"/>
          <w:sz w:val="21"/>
          <w:szCs w:val="22"/>
        </w:rPr>
        <w:id w:val="-785960397"/>
        <w:docPartObj>
          <w:docPartGallery w:val="Bibliographies"/>
          <w:docPartUnique/>
        </w:docPartObj>
      </w:sdtPr>
      <w:sdtEndPr/>
      <w:sdtContent>
        <w:p w:rsidR="008D4267" w:rsidRDefault="008D4267">
          <w:pPr>
            <w:pStyle w:val="Heading1"/>
          </w:pPr>
          <w:r>
            <w:t>Bibliography</w:t>
          </w:r>
        </w:p>
        <w:sdt>
          <w:sdtPr>
            <w:id w:val="111145805"/>
            <w:bibliography/>
          </w:sdtPr>
          <w:sdtEndPr/>
          <w:sdtContent>
            <w:p w:rsidR="008D4267" w:rsidRDefault="008D4267">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rsidR="008D4267" w:rsidRPr="008D4267" w:rsidRDefault="008D4267" w:rsidP="008D4267"/>
    <w:sectPr w:rsidR="008D4267" w:rsidRPr="008D4267" w:rsidSect="00DA28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365E" w:rsidRDefault="0014365E" w:rsidP="00367815">
      <w:r>
        <w:separator/>
      </w:r>
    </w:p>
  </w:endnote>
  <w:endnote w:type="continuationSeparator" w:id="0">
    <w:p w:rsidR="0014365E" w:rsidRDefault="0014365E" w:rsidP="00367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365E" w:rsidRDefault="0014365E" w:rsidP="00367815">
      <w:r>
        <w:separator/>
      </w:r>
    </w:p>
  </w:footnote>
  <w:footnote w:type="continuationSeparator" w:id="0">
    <w:p w:rsidR="0014365E" w:rsidRDefault="0014365E" w:rsidP="003678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4290A"/>
    <w:multiLevelType w:val="hybridMultilevel"/>
    <w:tmpl w:val="645824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D575C2"/>
    <w:multiLevelType w:val="hybridMultilevel"/>
    <w:tmpl w:val="B05AF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214E3"/>
    <w:rsid w:val="00002ED7"/>
    <w:rsid w:val="0001380F"/>
    <w:rsid w:val="0004093D"/>
    <w:rsid w:val="00046C87"/>
    <w:rsid w:val="00055D94"/>
    <w:rsid w:val="0006579B"/>
    <w:rsid w:val="00096934"/>
    <w:rsid w:val="000A21FB"/>
    <w:rsid w:val="000B35E3"/>
    <w:rsid w:val="0014365E"/>
    <w:rsid w:val="0017602D"/>
    <w:rsid w:val="00195DF5"/>
    <w:rsid w:val="001B1A41"/>
    <w:rsid w:val="0020226F"/>
    <w:rsid w:val="0021612C"/>
    <w:rsid w:val="00216E6C"/>
    <w:rsid w:val="002E404F"/>
    <w:rsid w:val="002E512F"/>
    <w:rsid w:val="002E76C2"/>
    <w:rsid w:val="002F7CAE"/>
    <w:rsid w:val="003036D5"/>
    <w:rsid w:val="00315B6E"/>
    <w:rsid w:val="00367815"/>
    <w:rsid w:val="00414B70"/>
    <w:rsid w:val="00457822"/>
    <w:rsid w:val="004579F0"/>
    <w:rsid w:val="00482E0B"/>
    <w:rsid w:val="004D562A"/>
    <w:rsid w:val="0052290D"/>
    <w:rsid w:val="005A5D59"/>
    <w:rsid w:val="00615C02"/>
    <w:rsid w:val="00652C0B"/>
    <w:rsid w:val="00694FC3"/>
    <w:rsid w:val="006960D8"/>
    <w:rsid w:val="006C00EB"/>
    <w:rsid w:val="00704BEA"/>
    <w:rsid w:val="007A583A"/>
    <w:rsid w:val="007C1BC9"/>
    <w:rsid w:val="007E438D"/>
    <w:rsid w:val="00801F04"/>
    <w:rsid w:val="00812144"/>
    <w:rsid w:val="008311A3"/>
    <w:rsid w:val="00860C85"/>
    <w:rsid w:val="00890D06"/>
    <w:rsid w:val="008B16A6"/>
    <w:rsid w:val="008C69E5"/>
    <w:rsid w:val="008D4267"/>
    <w:rsid w:val="008F3C46"/>
    <w:rsid w:val="008F7228"/>
    <w:rsid w:val="009214E3"/>
    <w:rsid w:val="00960AFE"/>
    <w:rsid w:val="009643C6"/>
    <w:rsid w:val="009774D3"/>
    <w:rsid w:val="009E745D"/>
    <w:rsid w:val="00A24EF6"/>
    <w:rsid w:val="00A31B35"/>
    <w:rsid w:val="00A33A5B"/>
    <w:rsid w:val="00A467F7"/>
    <w:rsid w:val="00A5744E"/>
    <w:rsid w:val="00AC1FF6"/>
    <w:rsid w:val="00AC4FA6"/>
    <w:rsid w:val="00AE45C5"/>
    <w:rsid w:val="00B21DA9"/>
    <w:rsid w:val="00B31C32"/>
    <w:rsid w:val="00B328A4"/>
    <w:rsid w:val="00B33A55"/>
    <w:rsid w:val="00B90BF2"/>
    <w:rsid w:val="00BB311C"/>
    <w:rsid w:val="00BF2130"/>
    <w:rsid w:val="00C77451"/>
    <w:rsid w:val="00CF13EB"/>
    <w:rsid w:val="00D408F5"/>
    <w:rsid w:val="00DA28DC"/>
    <w:rsid w:val="00E11622"/>
    <w:rsid w:val="00E24D4F"/>
    <w:rsid w:val="00E3008A"/>
    <w:rsid w:val="00E320E9"/>
    <w:rsid w:val="00E66765"/>
    <w:rsid w:val="00E93202"/>
    <w:rsid w:val="00ED5BDB"/>
    <w:rsid w:val="00EF15D1"/>
    <w:rsid w:val="00F550C3"/>
    <w:rsid w:val="00F94CD5"/>
    <w:rsid w:val="00FB591E"/>
    <w:rsid w:val="00FF1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03216"/>
  <w15:docId w15:val="{0A5135A3-F2BB-4313-9AF6-8B75DFFD1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28DC"/>
    <w:pPr>
      <w:widowControl w:val="0"/>
      <w:jc w:val="both"/>
    </w:pPr>
    <w:rPr>
      <w:lang w:val="en-GB"/>
    </w:rPr>
  </w:style>
  <w:style w:type="paragraph" w:styleId="Heading1">
    <w:name w:val="heading 1"/>
    <w:basedOn w:val="Normal"/>
    <w:next w:val="Normal"/>
    <w:link w:val="Heading1Char"/>
    <w:uiPriority w:val="9"/>
    <w:qFormat/>
    <w:rsid w:val="002E76C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E76C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E76C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6781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367815"/>
    <w:rPr>
      <w:sz w:val="18"/>
      <w:szCs w:val="18"/>
    </w:rPr>
  </w:style>
  <w:style w:type="paragraph" w:styleId="Footer">
    <w:name w:val="footer"/>
    <w:basedOn w:val="Normal"/>
    <w:link w:val="FooterChar"/>
    <w:uiPriority w:val="99"/>
    <w:semiHidden/>
    <w:unhideWhenUsed/>
    <w:rsid w:val="0036781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367815"/>
    <w:rPr>
      <w:sz w:val="18"/>
      <w:szCs w:val="18"/>
    </w:rPr>
  </w:style>
  <w:style w:type="character" w:customStyle="1" w:styleId="Heading1Char">
    <w:name w:val="Heading 1 Char"/>
    <w:basedOn w:val="DefaultParagraphFont"/>
    <w:link w:val="Heading1"/>
    <w:uiPriority w:val="9"/>
    <w:rsid w:val="002E76C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E76C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E76C2"/>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7E438D"/>
    <w:rPr>
      <w:color w:val="0000FF" w:themeColor="hyperlink"/>
      <w:u w:val="single"/>
    </w:rPr>
  </w:style>
  <w:style w:type="character" w:styleId="UnresolvedMention">
    <w:name w:val="Unresolved Mention"/>
    <w:basedOn w:val="DefaultParagraphFont"/>
    <w:uiPriority w:val="99"/>
    <w:semiHidden/>
    <w:unhideWhenUsed/>
    <w:rsid w:val="007E438D"/>
    <w:rPr>
      <w:color w:val="808080"/>
      <w:shd w:val="clear" w:color="auto" w:fill="E6E6E6"/>
    </w:rPr>
  </w:style>
  <w:style w:type="paragraph" w:styleId="ListParagraph">
    <w:name w:val="List Paragraph"/>
    <w:basedOn w:val="Normal"/>
    <w:uiPriority w:val="34"/>
    <w:qFormat/>
    <w:rsid w:val="00F550C3"/>
    <w:pPr>
      <w:ind w:left="720"/>
      <w:contextualSpacing/>
    </w:pPr>
  </w:style>
  <w:style w:type="character" w:styleId="FollowedHyperlink">
    <w:name w:val="FollowedHyperlink"/>
    <w:basedOn w:val="DefaultParagraphFont"/>
    <w:uiPriority w:val="99"/>
    <w:semiHidden/>
    <w:unhideWhenUsed/>
    <w:rsid w:val="00812144"/>
    <w:rPr>
      <w:color w:val="800080" w:themeColor="followedHyperlink"/>
      <w:u w:val="single"/>
    </w:rPr>
  </w:style>
  <w:style w:type="paragraph" w:styleId="EndnoteText">
    <w:name w:val="endnote text"/>
    <w:basedOn w:val="Normal"/>
    <w:link w:val="EndnoteTextChar"/>
    <w:uiPriority w:val="99"/>
    <w:semiHidden/>
    <w:unhideWhenUsed/>
    <w:rsid w:val="00B31C32"/>
    <w:rPr>
      <w:sz w:val="20"/>
      <w:szCs w:val="20"/>
    </w:rPr>
  </w:style>
  <w:style w:type="character" w:customStyle="1" w:styleId="EndnoteTextChar">
    <w:name w:val="Endnote Text Char"/>
    <w:basedOn w:val="DefaultParagraphFont"/>
    <w:link w:val="EndnoteText"/>
    <w:uiPriority w:val="99"/>
    <w:semiHidden/>
    <w:rsid w:val="00B31C32"/>
    <w:rPr>
      <w:sz w:val="20"/>
      <w:szCs w:val="20"/>
      <w:lang w:val="en-GB"/>
    </w:rPr>
  </w:style>
  <w:style w:type="character" w:styleId="EndnoteReference">
    <w:name w:val="endnote reference"/>
    <w:basedOn w:val="DefaultParagraphFont"/>
    <w:uiPriority w:val="99"/>
    <w:semiHidden/>
    <w:unhideWhenUsed/>
    <w:rsid w:val="00B31C32"/>
    <w:rPr>
      <w:vertAlign w:val="superscript"/>
    </w:rPr>
  </w:style>
  <w:style w:type="paragraph" w:styleId="FootnoteText">
    <w:name w:val="footnote text"/>
    <w:basedOn w:val="Normal"/>
    <w:link w:val="FootnoteTextChar"/>
    <w:uiPriority w:val="99"/>
    <w:semiHidden/>
    <w:unhideWhenUsed/>
    <w:rsid w:val="00B31C32"/>
    <w:rPr>
      <w:sz w:val="20"/>
      <w:szCs w:val="20"/>
    </w:rPr>
  </w:style>
  <w:style w:type="character" w:customStyle="1" w:styleId="FootnoteTextChar">
    <w:name w:val="Footnote Text Char"/>
    <w:basedOn w:val="DefaultParagraphFont"/>
    <w:link w:val="FootnoteText"/>
    <w:uiPriority w:val="99"/>
    <w:semiHidden/>
    <w:rsid w:val="00B31C32"/>
    <w:rPr>
      <w:sz w:val="20"/>
      <w:szCs w:val="20"/>
      <w:lang w:val="en-GB"/>
    </w:rPr>
  </w:style>
  <w:style w:type="character" w:styleId="FootnoteReference">
    <w:name w:val="footnote reference"/>
    <w:basedOn w:val="DefaultParagraphFont"/>
    <w:uiPriority w:val="99"/>
    <w:semiHidden/>
    <w:unhideWhenUsed/>
    <w:rsid w:val="00B31C32"/>
    <w:rPr>
      <w:vertAlign w:val="superscript"/>
    </w:rPr>
  </w:style>
  <w:style w:type="paragraph" w:styleId="Caption">
    <w:name w:val="caption"/>
    <w:basedOn w:val="Normal"/>
    <w:next w:val="Normal"/>
    <w:uiPriority w:val="35"/>
    <w:unhideWhenUsed/>
    <w:qFormat/>
    <w:rsid w:val="00B31C3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121164">
      <w:bodyDiv w:val="1"/>
      <w:marLeft w:val="0"/>
      <w:marRight w:val="0"/>
      <w:marTop w:val="0"/>
      <w:marBottom w:val="0"/>
      <w:divBdr>
        <w:top w:val="none" w:sz="0" w:space="0" w:color="auto"/>
        <w:left w:val="none" w:sz="0" w:space="0" w:color="auto"/>
        <w:bottom w:val="none" w:sz="0" w:space="0" w:color="auto"/>
        <w:right w:val="none" w:sz="0" w:space="0" w:color="auto"/>
      </w:divBdr>
    </w:div>
    <w:div w:id="524253889">
      <w:bodyDiv w:val="1"/>
      <w:marLeft w:val="0"/>
      <w:marRight w:val="0"/>
      <w:marTop w:val="0"/>
      <w:marBottom w:val="0"/>
      <w:divBdr>
        <w:top w:val="none" w:sz="0" w:space="0" w:color="auto"/>
        <w:left w:val="none" w:sz="0" w:space="0" w:color="auto"/>
        <w:bottom w:val="none" w:sz="0" w:space="0" w:color="auto"/>
        <w:right w:val="none" w:sz="0" w:space="0" w:color="auto"/>
      </w:divBdr>
    </w:div>
    <w:div w:id="1273900123">
      <w:bodyDiv w:val="1"/>
      <w:marLeft w:val="0"/>
      <w:marRight w:val="0"/>
      <w:marTop w:val="0"/>
      <w:marBottom w:val="0"/>
      <w:divBdr>
        <w:top w:val="none" w:sz="0" w:space="0" w:color="auto"/>
        <w:left w:val="none" w:sz="0" w:space="0" w:color="auto"/>
        <w:bottom w:val="none" w:sz="0" w:space="0" w:color="auto"/>
        <w:right w:val="none" w:sz="0" w:space="0" w:color="auto"/>
      </w:divBdr>
    </w:div>
    <w:div w:id="1397169187">
      <w:bodyDiv w:val="1"/>
      <w:marLeft w:val="0"/>
      <w:marRight w:val="0"/>
      <w:marTop w:val="0"/>
      <w:marBottom w:val="0"/>
      <w:divBdr>
        <w:top w:val="none" w:sz="0" w:space="0" w:color="auto"/>
        <w:left w:val="none" w:sz="0" w:space="0" w:color="auto"/>
        <w:bottom w:val="none" w:sz="0" w:space="0" w:color="auto"/>
        <w:right w:val="none" w:sz="0" w:space="0" w:color="auto"/>
      </w:divBdr>
    </w:div>
    <w:div w:id="1778524585">
      <w:bodyDiv w:val="1"/>
      <w:marLeft w:val="0"/>
      <w:marRight w:val="0"/>
      <w:marTop w:val="0"/>
      <w:marBottom w:val="0"/>
      <w:divBdr>
        <w:top w:val="none" w:sz="0" w:space="0" w:color="auto"/>
        <w:left w:val="none" w:sz="0" w:space="0" w:color="auto"/>
        <w:bottom w:val="none" w:sz="0" w:space="0" w:color="auto"/>
        <w:right w:val="none" w:sz="0" w:space="0" w:color="auto"/>
      </w:divBdr>
      <w:divsChild>
        <w:div w:id="1614091538">
          <w:marLeft w:val="0"/>
          <w:marRight w:val="0"/>
          <w:marTop w:val="0"/>
          <w:marBottom w:val="0"/>
          <w:divBdr>
            <w:top w:val="none" w:sz="0" w:space="0" w:color="auto"/>
            <w:left w:val="none" w:sz="0" w:space="0" w:color="auto"/>
            <w:bottom w:val="none" w:sz="0" w:space="0" w:color="auto"/>
            <w:right w:val="none" w:sz="0" w:space="0" w:color="auto"/>
          </w:divBdr>
          <w:divsChild>
            <w:div w:id="2077583480">
              <w:marLeft w:val="2105"/>
              <w:marRight w:val="2084"/>
              <w:marTop w:val="0"/>
              <w:marBottom w:val="0"/>
              <w:divBdr>
                <w:top w:val="none" w:sz="0" w:space="0" w:color="auto"/>
                <w:left w:val="none" w:sz="0" w:space="0" w:color="auto"/>
                <w:bottom w:val="none" w:sz="0" w:space="0" w:color="auto"/>
                <w:right w:val="none" w:sz="0" w:space="0" w:color="auto"/>
              </w:divBdr>
              <w:divsChild>
                <w:div w:id="1574779935">
                  <w:marLeft w:val="0"/>
                  <w:marRight w:val="0"/>
                  <w:marTop w:val="0"/>
                  <w:marBottom w:val="0"/>
                  <w:divBdr>
                    <w:top w:val="none" w:sz="0" w:space="0" w:color="auto"/>
                    <w:left w:val="none" w:sz="0" w:space="0" w:color="auto"/>
                    <w:bottom w:val="none" w:sz="0" w:space="0" w:color="auto"/>
                    <w:right w:val="none" w:sz="0" w:space="0" w:color="auto"/>
                  </w:divBdr>
                  <w:divsChild>
                    <w:div w:id="1844320690">
                      <w:marLeft w:val="0"/>
                      <w:marRight w:val="0"/>
                      <w:marTop w:val="0"/>
                      <w:marBottom w:val="0"/>
                      <w:divBdr>
                        <w:top w:val="none" w:sz="0" w:space="0" w:color="auto"/>
                        <w:left w:val="none" w:sz="0" w:space="0" w:color="auto"/>
                        <w:bottom w:val="none" w:sz="0" w:space="0" w:color="auto"/>
                        <w:right w:val="none" w:sz="0" w:space="0" w:color="auto"/>
                      </w:divBdr>
                      <w:divsChild>
                        <w:div w:id="3388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11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umnit.com/how-to-prevent-cyber-security-mistakes.html" TargetMode="External"/><Relationship Id="rId13" Type="http://schemas.openxmlformats.org/officeDocument/2006/relationships/hyperlink" Target="https://www.youtube.com/watch?v=ZVlMJ1tmT_c" TargetMode="External"/><Relationship Id="rId18" Type="http://schemas.openxmlformats.org/officeDocument/2006/relationships/hyperlink" Target="https://it.wikipedia.org/wiki/Analisi_delle_frequenze#/media/File:Frequenze-ord-alf_it.png" TargetMode="External"/><Relationship Id="rId3" Type="http://schemas.openxmlformats.org/officeDocument/2006/relationships/styles" Target="styles.xml"/><Relationship Id="rId21" Type="http://schemas.openxmlformats.org/officeDocument/2006/relationships/hyperlink" Target="http://pages.mtu.edu/~shene/NSF-4/Tutorial/VIG/Vig-Base.html" TargetMode="External"/><Relationship Id="rId7" Type="http://schemas.openxmlformats.org/officeDocument/2006/relationships/endnotes" Target="endnotes.xml"/><Relationship Id="rId12" Type="http://schemas.openxmlformats.org/officeDocument/2006/relationships/hyperlink" Target="http://www.bbc.co.uk/news/business-39341663" TargetMode="External"/><Relationship Id="rId17" Type="http://schemas.openxmlformats.org/officeDocument/2006/relationships/hyperlink" Target="https://en.wikipedia.org/wiki/Frequency_analysi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mmons.wikimedia.org/wiki/File:Frecuencia_de_uso_de_letras_en_espa%C3%B1ol.PNG" TargetMode="External"/><Relationship Id="rId23" Type="http://schemas.openxmlformats.org/officeDocument/2006/relationships/hyperlink" Target="https://logosconcarne.com/2016/02/11/the-imitation-game/" TargetMode="External"/><Relationship Id="rId10" Type="http://schemas.openxmlformats.org/officeDocument/2006/relationships/hyperlink" Target="https://www.youtube.com/watch?v=-yFZGF8FHS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Ins90</b:Tag>
    <b:SourceType>Report</b:SourceType>
    <b:Guid>{7D1C7791-1C65-4806-A6D9-C93D0783BCF3}</b:Guid>
    <b:Author>
      <b:Author>
        <b:NameList>
          <b:Person>
            <b:Last>IEEE</b:Last>
          </b:Person>
        </b:NameList>
      </b:Author>
    </b:Author>
    <b:Title>A Compilation of IEEE Standard Computer Glossaries</b:Title>
    <b:Year>1990</b:Year>
    <b:Publisher>Institute of Electrical and Electronics Engineers</b:Publisher>
    <b:City>New York</b:City>
    <b:RefOrder>1</b:RefOrder>
  </b:Source>
</b:Sources>
</file>

<file path=customXml/itemProps1.xml><?xml version="1.0" encoding="utf-8"?>
<ds:datastoreItem xmlns:ds="http://schemas.openxmlformats.org/officeDocument/2006/customXml" ds:itemID="{0A82185D-91FD-4A26-8B7C-DF3BFC3C2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10</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Chris Martin Rios</cp:lastModifiedBy>
  <cp:revision>41</cp:revision>
  <dcterms:created xsi:type="dcterms:W3CDTF">2017-10-16T15:56:00Z</dcterms:created>
  <dcterms:modified xsi:type="dcterms:W3CDTF">2017-10-29T17:52:00Z</dcterms:modified>
</cp:coreProperties>
</file>