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2A43F" w14:textId="76E97450" w:rsidR="00C6554A" w:rsidRPr="008B5277" w:rsidRDefault="00FD6457"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7520235D" wp14:editId="739382F3">
            <wp:extent cx="3506932" cy="2139066"/>
            <wp:effectExtent l="0" t="0" r="0" b="6350"/>
            <wp:docPr id="388022097" name="Picture 388022097" descr="Image result for schulich school of engineering 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06932" cy="2139066"/>
                    </a:xfrm>
                    <a:prstGeom prst="rect">
                      <a:avLst/>
                    </a:prstGeom>
                  </pic:spPr>
                </pic:pic>
              </a:graphicData>
            </a:graphic>
          </wp:inline>
        </w:drawing>
      </w:r>
    </w:p>
    <w:bookmarkEnd w:id="0"/>
    <w:bookmarkEnd w:id="1"/>
    <w:bookmarkEnd w:id="2"/>
    <w:bookmarkEnd w:id="3"/>
    <w:bookmarkEnd w:id="4"/>
    <w:p w14:paraId="7433E7F0" w14:textId="6BB9B8B7" w:rsidR="00C6554A" w:rsidRDefault="0A381EB7" w:rsidP="6AA3AF50">
      <w:pPr>
        <w:pStyle w:val="Title"/>
        <w:spacing w:after="600"/>
        <w:rPr>
          <w:sz w:val="72"/>
          <w:szCs w:val="72"/>
        </w:rPr>
      </w:pPr>
      <w:r w:rsidRPr="25DAC167">
        <w:rPr>
          <w:sz w:val="72"/>
          <w:szCs w:val="72"/>
        </w:rPr>
        <w:t xml:space="preserve">ILS — </w:t>
      </w:r>
      <w:r w:rsidR="00F81E3C" w:rsidRPr="25DAC167">
        <w:rPr>
          <w:sz w:val="72"/>
          <w:szCs w:val="72"/>
        </w:rPr>
        <w:t>T2S</w:t>
      </w:r>
    </w:p>
    <w:p w14:paraId="0655E757" w14:textId="52913B57" w:rsidR="00855330" w:rsidRPr="00855330" w:rsidRDefault="7D7C80F7" w:rsidP="057300A8">
      <w:pPr>
        <w:pStyle w:val="Subtitle"/>
        <w:spacing w:before="80" w:after="600" w:line="240" w:lineRule="auto"/>
      </w:pPr>
      <w:r>
        <w:t>Project Report</w:t>
      </w:r>
    </w:p>
    <w:p w14:paraId="1DB94625" w14:textId="4434E933" w:rsidR="31A7EBCF" w:rsidRDefault="31A7EBCF" w:rsidP="057300A8">
      <w:pPr>
        <w:pStyle w:val="Subtitle"/>
        <w:spacing w:before="600"/>
        <w:rPr>
          <w:sz w:val="20"/>
          <w:szCs w:val="20"/>
        </w:rPr>
      </w:pPr>
      <w:r w:rsidRPr="31A7EBCF">
        <w:rPr>
          <w:sz w:val="20"/>
          <w:szCs w:val="20"/>
        </w:rPr>
        <w:t>Prabhkeerat Dhatt, Safwan Jamal, Cameron Faith</w:t>
      </w:r>
    </w:p>
    <w:p w14:paraId="37CB65D5" w14:textId="77777777" w:rsidR="007B2FFF" w:rsidRDefault="00F81E3C" w:rsidP="00C6554A">
      <w:pPr>
        <w:pStyle w:val="ContactInfo"/>
        <w:sectPr w:rsidR="007B2FFF" w:rsidSect="00962FF4">
          <w:footerReference w:type="default" r:id="rId9"/>
          <w:headerReference w:type="first" r:id="rId10"/>
          <w:footerReference w:type="first" r:id="rId11"/>
          <w:pgSz w:w="12240" w:h="15840"/>
          <w:pgMar w:top="1729" w:right="1797" w:bottom="1440" w:left="1797" w:header="720" w:footer="720" w:gutter="0"/>
          <w:pgNumType w:fmt="lowerRoman" w:start="1"/>
          <w:cols w:space="720"/>
          <w:titlePg/>
          <w:docGrid w:linePitch="360"/>
        </w:sectPr>
      </w:pPr>
      <w:r>
        <w:t>Group 7</w:t>
      </w:r>
      <w:r w:rsidR="00C6554A">
        <w:t xml:space="preserve"> | </w:t>
      </w:r>
      <w:r>
        <w:t>ENEL 300</w:t>
      </w:r>
      <w:r w:rsidR="00C6554A">
        <w:t xml:space="preserve"> |</w:t>
      </w:r>
      <w:r w:rsidR="00C6554A" w:rsidRPr="00D5413C">
        <w:t xml:space="preserve"> </w:t>
      </w:r>
      <w:r>
        <w:t>April 18</w:t>
      </w:r>
    </w:p>
    <w:sdt>
      <w:sdtPr>
        <w:id w:val="347375140"/>
        <w:docPartObj>
          <w:docPartGallery w:val="Table of Contents"/>
          <w:docPartUnique/>
        </w:docPartObj>
      </w:sdtPr>
      <w:sdtEndPr>
        <w:rPr>
          <w:b/>
          <w:bCs/>
          <w:noProof/>
        </w:rPr>
      </w:sdtEndPr>
      <w:sdtContent>
        <w:p w14:paraId="5794B06C" w14:textId="664DE73D" w:rsidR="00BD564F" w:rsidRPr="00F46A05" w:rsidRDefault="6A849D57" w:rsidP="00F46A05">
          <w:pPr>
            <w:rPr>
              <w:color w:val="00A0B8" w:themeColor="accent1"/>
              <w:sz w:val="36"/>
              <w:szCs w:val="36"/>
            </w:rPr>
          </w:pPr>
          <w:r w:rsidRPr="00F46A05">
            <w:rPr>
              <w:color w:val="00A0B8" w:themeColor="accent1"/>
              <w:sz w:val="36"/>
              <w:szCs w:val="36"/>
            </w:rPr>
            <w:t xml:space="preserve">Table of </w:t>
          </w:r>
          <w:r w:rsidR="00BD564F" w:rsidRPr="00F46A05">
            <w:rPr>
              <w:color w:val="00A0B8" w:themeColor="accent1"/>
              <w:sz w:val="36"/>
              <w:szCs w:val="36"/>
            </w:rPr>
            <w:t>Contents</w:t>
          </w:r>
        </w:p>
        <w:p w14:paraId="3B345805" w14:textId="20A03800" w:rsidR="00CB003D" w:rsidRDefault="006048A4">
          <w:pPr>
            <w:pStyle w:val="TOC1"/>
            <w:rPr>
              <w:rFonts w:eastAsiaTheme="minorEastAsia"/>
              <w:noProof/>
              <w:color w:val="auto"/>
              <w:lang w:val="en-CA" w:eastAsia="en-CA"/>
            </w:rPr>
          </w:pPr>
          <w:r w:rsidRPr="546B09BC">
            <w:fldChar w:fldCharType="begin"/>
          </w:r>
          <w:r>
            <w:rPr>
              <w:b/>
              <w:bCs/>
              <w:noProof/>
            </w:rPr>
            <w:instrText xml:space="preserve"> TOC \o "1-3" \h \z \u </w:instrText>
          </w:r>
          <w:r w:rsidRPr="546B09BC">
            <w:rPr>
              <w:b/>
              <w:bCs/>
              <w:noProof/>
            </w:rPr>
            <w:fldChar w:fldCharType="separate"/>
          </w:r>
          <w:hyperlink w:anchor="_Toc6573146" w:history="1">
            <w:r w:rsidR="00CB003D" w:rsidRPr="006876D8">
              <w:rPr>
                <w:rStyle w:val="Hyperlink"/>
                <w:noProof/>
              </w:rPr>
              <w:t>1.0</w:t>
            </w:r>
            <w:r w:rsidR="00CB003D">
              <w:rPr>
                <w:rFonts w:eastAsiaTheme="minorEastAsia"/>
                <w:noProof/>
                <w:color w:val="auto"/>
                <w:lang w:val="en-CA" w:eastAsia="en-CA"/>
              </w:rPr>
              <w:tab/>
            </w:r>
            <w:r w:rsidR="00CB003D" w:rsidRPr="006876D8">
              <w:rPr>
                <w:rStyle w:val="Hyperlink"/>
                <w:noProof/>
              </w:rPr>
              <w:t>ACKNOWLEDGEMENTS</w:t>
            </w:r>
            <w:r w:rsidR="00CB003D">
              <w:rPr>
                <w:noProof/>
                <w:webHidden/>
              </w:rPr>
              <w:tab/>
            </w:r>
            <w:r w:rsidR="00CB003D">
              <w:rPr>
                <w:noProof/>
                <w:webHidden/>
              </w:rPr>
              <w:fldChar w:fldCharType="begin"/>
            </w:r>
            <w:r w:rsidR="00CB003D">
              <w:rPr>
                <w:noProof/>
                <w:webHidden/>
              </w:rPr>
              <w:instrText xml:space="preserve"> PAGEREF _Toc6573146 \h </w:instrText>
            </w:r>
            <w:r w:rsidR="00CB003D">
              <w:rPr>
                <w:noProof/>
                <w:webHidden/>
              </w:rPr>
            </w:r>
            <w:r w:rsidR="00CB003D">
              <w:rPr>
                <w:noProof/>
                <w:webHidden/>
              </w:rPr>
              <w:fldChar w:fldCharType="separate"/>
            </w:r>
            <w:r w:rsidR="00CB003D">
              <w:rPr>
                <w:noProof/>
                <w:webHidden/>
              </w:rPr>
              <w:t>1</w:t>
            </w:r>
            <w:r w:rsidR="00CB003D">
              <w:rPr>
                <w:noProof/>
                <w:webHidden/>
              </w:rPr>
              <w:fldChar w:fldCharType="end"/>
            </w:r>
          </w:hyperlink>
        </w:p>
        <w:p w14:paraId="62218FB5" w14:textId="1896CED2" w:rsidR="00CB003D" w:rsidRDefault="008B7A36">
          <w:pPr>
            <w:pStyle w:val="TOC1"/>
            <w:rPr>
              <w:rFonts w:eastAsiaTheme="minorEastAsia"/>
              <w:noProof/>
              <w:color w:val="auto"/>
              <w:lang w:val="en-CA" w:eastAsia="en-CA"/>
            </w:rPr>
          </w:pPr>
          <w:hyperlink w:anchor="_Toc6573147" w:history="1">
            <w:r w:rsidR="00CB003D" w:rsidRPr="006876D8">
              <w:rPr>
                <w:rStyle w:val="Hyperlink"/>
                <w:noProof/>
              </w:rPr>
              <w:t>2.0</w:t>
            </w:r>
            <w:r w:rsidR="00CB003D">
              <w:rPr>
                <w:rFonts w:eastAsiaTheme="minorEastAsia"/>
                <w:noProof/>
                <w:color w:val="auto"/>
                <w:lang w:val="en-CA" w:eastAsia="en-CA"/>
              </w:rPr>
              <w:tab/>
            </w:r>
            <w:r w:rsidR="00CB003D" w:rsidRPr="006876D8">
              <w:rPr>
                <w:rStyle w:val="Hyperlink"/>
                <w:noProof/>
              </w:rPr>
              <w:t>INTRODUCTION</w:t>
            </w:r>
            <w:r w:rsidR="00CB003D">
              <w:rPr>
                <w:noProof/>
                <w:webHidden/>
              </w:rPr>
              <w:tab/>
            </w:r>
            <w:r w:rsidR="00CB003D">
              <w:rPr>
                <w:noProof/>
                <w:webHidden/>
              </w:rPr>
              <w:fldChar w:fldCharType="begin"/>
            </w:r>
            <w:r w:rsidR="00CB003D">
              <w:rPr>
                <w:noProof/>
                <w:webHidden/>
              </w:rPr>
              <w:instrText xml:space="preserve"> PAGEREF _Toc6573147 \h </w:instrText>
            </w:r>
            <w:r w:rsidR="00CB003D">
              <w:rPr>
                <w:noProof/>
                <w:webHidden/>
              </w:rPr>
            </w:r>
            <w:r w:rsidR="00CB003D">
              <w:rPr>
                <w:noProof/>
                <w:webHidden/>
              </w:rPr>
              <w:fldChar w:fldCharType="separate"/>
            </w:r>
            <w:r w:rsidR="00CB003D">
              <w:rPr>
                <w:noProof/>
                <w:webHidden/>
              </w:rPr>
              <w:t>1</w:t>
            </w:r>
            <w:r w:rsidR="00CB003D">
              <w:rPr>
                <w:noProof/>
                <w:webHidden/>
              </w:rPr>
              <w:fldChar w:fldCharType="end"/>
            </w:r>
          </w:hyperlink>
        </w:p>
        <w:p w14:paraId="3C92EF11" w14:textId="37FE174A" w:rsidR="00CB003D" w:rsidRDefault="008B7A36">
          <w:pPr>
            <w:pStyle w:val="TOC2"/>
            <w:tabs>
              <w:tab w:val="left" w:pos="880"/>
              <w:tab w:val="right" w:leader="dot" w:pos="8630"/>
            </w:tabs>
            <w:rPr>
              <w:rFonts w:eastAsiaTheme="minorEastAsia"/>
              <w:noProof/>
              <w:color w:val="auto"/>
              <w:lang w:val="en-CA" w:eastAsia="en-CA"/>
            </w:rPr>
          </w:pPr>
          <w:hyperlink w:anchor="_Toc6573148" w:history="1">
            <w:r w:rsidR="00CB003D" w:rsidRPr="006876D8">
              <w:rPr>
                <w:rStyle w:val="Hyperlink"/>
                <w:noProof/>
              </w:rPr>
              <w:t>2.1</w:t>
            </w:r>
            <w:r w:rsidR="00CB003D">
              <w:rPr>
                <w:rFonts w:eastAsiaTheme="minorEastAsia"/>
                <w:noProof/>
                <w:color w:val="auto"/>
                <w:lang w:val="en-CA" w:eastAsia="en-CA"/>
              </w:rPr>
              <w:tab/>
            </w:r>
            <w:r w:rsidR="00CB003D" w:rsidRPr="006876D8">
              <w:rPr>
                <w:rStyle w:val="Hyperlink"/>
                <w:noProof/>
              </w:rPr>
              <w:t>OBJECTIVE</w:t>
            </w:r>
            <w:r w:rsidR="00CB003D">
              <w:rPr>
                <w:noProof/>
                <w:webHidden/>
              </w:rPr>
              <w:tab/>
            </w:r>
            <w:r w:rsidR="00CB003D">
              <w:rPr>
                <w:noProof/>
                <w:webHidden/>
              </w:rPr>
              <w:fldChar w:fldCharType="begin"/>
            </w:r>
            <w:r w:rsidR="00CB003D">
              <w:rPr>
                <w:noProof/>
                <w:webHidden/>
              </w:rPr>
              <w:instrText xml:space="preserve"> PAGEREF _Toc6573148 \h </w:instrText>
            </w:r>
            <w:r w:rsidR="00CB003D">
              <w:rPr>
                <w:noProof/>
                <w:webHidden/>
              </w:rPr>
            </w:r>
            <w:r w:rsidR="00CB003D">
              <w:rPr>
                <w:noProof/>
                <w:webHidden/>
              </w:rPr>
              <w:fldChar w:fldCharType="separate"/>
            </w:r>
            <w:r w:rsidR="00CB003D">
              <w:rPr>
                <w:noProof/>
                <w:webHidden/>
              </w:rPr>
              <w:t>1</w:t>
            </w:r>
            <w:r w:rsidR="00CB003D">
              <w:rPr>
                <w:noProof/>
                <w:webHidden/>
              </w:rPr>
              <w:fldChar w:fldCharType="end"/>
            </w:r>
          </w:hyperlink>
        </w:p>
        <w:p w14:paraId="6BEA309F" w14:textId="7BEEC7D3" w:rsidR="00CB003D" w:rsidRDefault="008B7A36">
          <w:pPr>
            <w:pStyle w:val="TOC1"/>
            <w:rPr>
              <w:rFonts w:eastAsiaTheme="minorEastAsia"/>
              <w:noProof/>
              <w:color w:val="auto"/>
              <w:lang w:val="en-CA" w:eastAsia="en-CA"/>
            </w:rPr>
          </w:pPr>
          <w:hyperlink w:anchor="_Toc6573149" w:history="1">
            <w:r w:rsidR="00CB003D" w:rsidRPr="006876D8">
              <w:rPr>
                <w:rStyle w:val="Hyperlink"/>
                <w:noProof/>
              </w:rPr>
              <w:t>3.0</w:t>
            </w:r>
            <w:r w:rsidR="00CB003D">
              <w:rPr>
                <w:rFonts w:eastAsiaTheme="minorEastAsia"/>
                <w:noProof/>
                <w:color w:val="auto"/>
                <w:lang w:val="en-CA" w:eastAsia="en-CA"/>
              </w:rPr>
              <w:tab/>
            </w:r>
            <w:r w:rsidR="00CB003D" w:rsidRPr="006876D8">
              <w:rPr>
                <w:rStyle w:val="Hyperlink"/>
                <w:noProof/>
              </w:rPr>
              <w:t>TARGET USERS</w:t>
            </w:r>
            <w:r w:rsidR="00CB003D">
              <w:rPr>
                <w:noProof/>
                <w:webHidden/>
              </w:rPr>
              <w:tab/>
            </w:r>
            <w:r w:rsidR="00CB003D">
              <w:rPr>
                <w:noProof/>
                <w:webHidden/>
              </w:rPr>
              <w:fldChar w:fldCharType="begin"/>
            </w:r>
            <w:r w:rsidR="00CB003D">
              <w:rPr>
                <w:noProof/>
                <w:webHidden/>
              </w:rPr>
              <w:instrText xml:space="preserve"> PAGEREF _Toc6573149 \h </w:instrText>
            </w:r>
            <w:r w:rsidR="00CB003D">
              <w:rPr>
                <w:noProof/>
                <w:webHidden/>
              </w:rPr>
            </w:r>
            <w:r w:rsidR="00CB003D">
              <w:rPr>
                <w:noProof/>
                <w:webHidden/>
              </w:rPr>
              <w:fldChar w:fldCharType="separate"/>
            </w:r>
            <w:r w:rsidR="00CB003D">
              <w:rPr>
                <w:noProof/>
                <w:webHidden/>
              </w:rPr>
              <w:t>2</w:t>
            </w:r>
            <w:r w:rsidR="00CB003D">
              <w:rPr>
                <w:noProof/>
                <w:webHidden/>
              </w:rPr>
              <w:fldChar w:fldCharType="end"/>
            </w:r>
          </w:hyperlink>
        </w:p>
        <w:p w14:paraId="12582E9D" w14:textId="167D51B5" w:rsidR="00CB003D" w:rsidRDefault="008B7A36">
          <w:pPr>
            <w:pStyle w:val="TOC2"/>
            <w:tabs>
              <w:tab w:val="left" w:pos="880"/>
              <w:tab w:val="right" w:leader="dot" w:pos="8630"/>
            </w:tabs>
            <w:rPr>
              <w:rFonts w:eastAsiaTheme="minorEastAsia"/>
              <w:noProof/>
              <w:color w:val="auto"/>
              <w:lang w:val="en-CA" w:eastAsia="en-CA"/>
            </w:rPr>
          </w:pPr>
          <w:hyperlink w:anchor="_Toc6573150" w:history="1">
            <w:r w:rsidR="00CB003D" w:rsidRPr="006876D8">
              <w:rPr>
                <w:rStyle w:val="Hyperlink"/>
                <w:noProof/>
              </w:rPr>
              <w:t>3.1</w:t>
            </w:r>
            <w:r w:rsidR="00CB003D">
              <w:rPr>
                <w:rFonts w:eastAsiaTheme="minorEastAsia"/>
                <w:noProof/>
                <w:color w:val="auto"/>
                <w:lang w:val="en-CA" w:eastAsia="en-CA"/>
              </w:rPr>
              <w:tab/>
            </w:r>
            <w:r w:rsidR="00CB003D" w:rsidRPr="006876D8">
              <w:rPr>
                <w:rStyle w:val="Hyperlink"/>
                <w:noProof/>
              </w:rPr>
              <w:t>USER PERSONAS</w:t>
            </w:r>
            <w:r w:rsidR="00CB003D">
              <w:rPr>
                <w:noProof/>
                <w:webHidden/>
              </w:rPr>
              <w:tab/>
            </w:r>
            <w:r w:rsidR="00CB003D">
              <w:rPr>
                <w:noProof/>
                <w:webHidden/>
              </w:rPr>
              <w:fldChar w:fldCharType="begin"/>
            </w:r>
            <w:r w:rsidR="00CB003D">
              <w:rPr>
                <w:noProof/>
                <w:webHidden/>
              </w:rPr>
              <w:instrText xml:space="preserve"> PAGEREF _Toc6573150 \h </w:instrText>
            </w:r>
            <w:r w:rsidR="00CB003D">
              <w:rPr>
                <w:noProof/>
                <w:webHidden/>
              </w:rPr>
            </w:r>
            <w:r w:rsidR="00CB003D">
              <w:rPr>
                <w:noProof/>
                <w:webHidden/>
              </w:rPr>
              <w:fldChar w:fldCharType="separate"/>
            </w:r>
            <w:r w:rsidR="00CB003D">
              <w:rPr>
                <w:noProof/>
                <w:webHidden/>
              </w:rPr>
              <w:t>2</w:t>
            </w:r>
            <w:r w:rsidR="00CB003D">
              <w:rPr>
                <w:noProof/>
                <w:webHidden/>
              </w:rPr>
              <w:fldChar w:fldCharType="end"/>
            </w:r>
          </w:hyperlink>
        </w:p>
        <w:p w14:paraId="5C00F169" w14:textId="5FD92268" w:rsidR="00CB003D" w:rsidRDefault="008B7A36">
          <w:pPr>
            <w:pStyle w:val="TOC1"/>
            <w:rPr>
              <w:rFonts w:eastAsiaTheme="minorEastAsia"/>
              <w:noProof/>
              <w:color w:val="auto"/>
              <w:lang w:val="en-CA" w:eastAsia="en-CA"/>
            </w:rPr>
          </w:pPr>
          <w:hyperlink w:anchor="_Toc6573151" w:history="1">
            <w:r w:rsidR="00CB003D" w:rsidRPr="006876D8">
              <w:rPr>
                <w:rStyle w:val="Hyperlink"/>
                <w:noProof/>
              </w:rPr>
              <w:t>4.0</w:t>
            </w:r>
            <w:r w:rsidR="00CB003D">
              <w:rPr>
                <w:rFonts w:eastAsiaTheme="minorEastAsia"/>
                <w:noProof/>
                <w:color w:val="auto"/>
                <w:lang w:val="en-CA" w:eastAsia="en-CA"/>
              </w:rPr>
              <w:tab/>
            </w:r>
            <w:r w:rsidR="00CB003D" w:rsidRPr="006876D8">
              <w:rPr>
                <w:rStyle w:val="Hyperlink"/>
                <w:noProof/>
              </w:rPr>
              <w:t>PLANNING</w:t>
            </w:r>
            <w:r w:rsidR="00CB003D">
              <w:rPr>
                <w:noProof/>
                <w:webHidden/>
              </w:rPr>
              <w:tab/>
            </w:r>
            <w:r w:rsidR="00CB003D">
              <w:rPr>
                <w:noProof/>
                <w:webHidden/>
              </w:rPr>
              <w:fldChar w:fldCharType="begin"/>
            </w:r>
            <w:r w:rsidR="00CB003D">
              <w:rPr>
                <w:noProof/>
                <w:webHidden/>
              </w:rPr>
              <w:instrText xml:space="preserve"> PAGEREF _Toc6573151 \h </w:instrText>
            </w:r>
            <w:r w:rsidR="00CB003D">
              <w:rPr>
                <w:noProof/>
                <w:webHidden/>
              </w:rPr>
            </w:r>
            <w:r w:rsidR="00CB003D">
              <w:rPr>
                <w:noProof/>
                <w:webHidden/>
              </w:rPr>
              <w:fldChar w:fldCharType="separate"/>
            </w:r>
            <w:r w:rsidR="00CB003D">
              <w:rPr>
                <w:noProof/>
                <w:webHidden/>
              </w:rPr>
              <w:t>4</w:t>
            </w:r>
            <w:r w:rsidR="00CB003D">
              <w:rPr>
                <w:noProof/>
                <w:webHidden/>
              </w:rPr>
              <w:fldChar w:fldCharType="end"/>
            </w:r>
          </w:hyperlink>
        </w:p>
        <w:p w14:paraId="2B3A21B6" w14:textId="48F90465" w:rsidR="00CB003D" w:rsidRDefault="008B7A36">
          <w:pPr>
            <w:pStyle w:val="TOC2"/>
            <w:tabs>
              <w:tab w:val="left" w:pos="880"/>
              <w:tab w:val="right" w:leader="dot" w:pos="8630"/>
            </w:tabs>
            <w:rPr>
              <w:rFonts w:eastAsiaTheme="minorEastAsia"/>
              <w:noProof/>
              <w:color w:val="auto"/>
              <w:lang w:val="en-CA" w:eastAsia="en-CA"/>
            </w:rPr>
          </w:pPr>
          <w:hyperlink w:anchor="_Toc6573152" w:history="1">
            <w:r w:rsidR="00CB003D" w:rsidRPr="006876D8">
              <w:rPr>
                <w:rStyle w:val="Hyperlink"/>
                <w:noProof/>
              </w:rPr>
              <w:t>4.1</w:t>
            </w:r>
            <w:r w:rsidR="00CB003D">
              <w:rPr>
                <w:rFonts w:eastAsiaTheme="minorEastAsia"/>
                <w:noProof/>
                <w:color w:val="auto"/>
                <w:lang w:val="en-CA" w:eastAsia="en-CA"/>
              </w:rPr>
              <w:tab/>
            </w:r>
            <w:r w:rsidR="00CB003D" w:rsidRPr="006876D8">
              <w:rPr>
                <w:rStyle w:val="Hyperlink"/>
                <w:noProof/>
              </w:rPr>
              <w:t>PHYSICAL APPEARANCE</w:t>
            </w:r>
            <w:r w:rsidR="00CB003D">
              <w:rPr>
                <w:noProof/>
                <w:webHidden/>
              </w:rPr>
              <w:tab/>
            </w:r>
            <w:r w:rsidR="00CB003D">
              <w:rPr>
                <w:noProof/>
                <w:webHidden/>
              </w:rPr>
              <w:fldChar w:fldCharType="begin"/>
            </w:r>
            <w:r w:rsidR="00CB003D">
              <w:rPr>
                <w:noProof/>
                <w:webHidden/>
              </w:rPr>
              <w:instrText xml:space="preserve"> PAGEREF _Toc6573152 \h </w:instrText>
            </w:r>
            <w:r w:rsidR="00CB003D">
              <w:rPr>
                <w:noProof/>
                <w:webHidden/>
              </w:rPr>
            </w:r>
            <w:r w:rsidR="00CB003D">
              <w:rPr>
                <w:noProof/>
                <w:webHidden/>
              </w:rPr>
              <w:fldChar w:fldCharType="separate"/>
            </w:r>
            <w:r w:rsidR="00CB003D">
              <w:rPr>
                <w:noProof/>
                <w:webHidden/>
              </w:rPr>
              <w:t>4</w:t>
            </w:r>
            <w:r w:rsidR="00CB003D">
              <w:rPr>
                <w:noProof/>
                <w:webHidden/>
              </w:rPr>
              <w:fldChar w:fldCharType="end"/>
            </w:r>
          </w:hyperlink>
        </w:p>
        <w:p w14:paraId="702C116A" w14:textId="278B2E07" w:rsidR="00CB003D" w:rsidRDefault="008B7A36">
          <w:pPr>
            <w:pStyle w:val="TOC2"/>
            <w:tabs>
              <w:tab w:val="left" w:pos="880"/>
              <w:tab w:val="right" w:leader="dot" w:pos="8630"/>
            </w:tabs>
            <w:rPr>
              <w:rFonts w:eastAsiaTheme="minorEastAsia"/>
              <w:noProof/>
              <w:color w:val="auto"/>
              <w:lang w:val="en-CA" w:eastAsia="en-CA"/>
            </w:rPr>
          </w:pPr>
          <w:hyperlink w:anchor="_Toc6573153" w:history="1">
            <w:r w:rsidR="00CB003D" w:rsidRPr="006876D8">
              <w:rPr>
                <w:rStyle w:val="Hyperlink"/>
                <w:noProof/>
              </w:rPr>
              <w:t>4.2</w:t>
            </w:r>
            <w:r w:rsidR="00CB003D">
              <w:rPr>
                <w:rFonts w:eastAsiaTheme="minorEastAsia"/>
                <w:noProof/>
                <w:color w:val="auto"/>
                <w:lang w:val="en-CA" w:eastAsia="en-CA"/>
              </w:rPr>
              <w:tab/>
            </w:r>
            <w:r w:rsidR="00CB003D" w:rsidRPr="006876D8">
              <w:rPr>
                <w:rStyle w:val="Hyperlink"/>
                <w:noProof/>
              </w:rPr>
              <w:t>TEXT-TO-PHONEME TRANSCRIPTION</w:t>
            </w:r>
            <w:r w:rsidR="00CB003D">
              <w:rPr>
                <w:noProof/>
                <w:webHidden/>
              </w:rPr>
              <w:tab/>
            </w:r>
            <w:r w:rsidR="00CB003D">
              <w:rPr>
                <w:noProof/>
                <w:webHidden/>
              </w:rPr>
              <w:fldChar w:fldCharType="begin"/>
            </w:r>
            <w:r w:rsidR="00CB003D">
              <w:rPr>
                <w:noProof/>
                <w:webHidden/>
              </w:rPr>
              <w:instrText xml:space="preserve"> PAGEREF _Toc6573153 \h </w:instrText>
            </w:r>
            <w:r w:rsidR="00CB003D">
              <w:rPr>
                <w:noProof/>
                <w:webHidden/>
              </w:rPr>
            </w:r>
            <w:r w:rsidR="00CB003D">
              <w:rPr>
                <w:noProof/>
                <w:webHidden/>
              </w:rPr>
              <w:fldChar w:fldCharType="separate"/>
            </w:r>
            <w:r w:rsidR="00CB003D">
              <w:rPr>
                <w:noProof/>
                <w:webHidden/>
              </w:rPr>
              <w:t>5</w:t>
            </w:r>
            <w:r w:rsidR="00CB003D">
              <w:rPr>
                <w:noProof/>
                <w:webHidden/>
              </w:rPr>
              <w:fldChar w:fldCharType="end"/>
            </w:r>
          </w:hyperlink>
        </w:p>
        <w:p w14:paraId="65A50897" w14:textId="7C0B8064" w:rsidR="00CB003D" w:rsidRDefault="008B7A36">
          <w:pPr>
            <w:pStyle w:val="TOC2"/>
            <w:tabs>
              <w:tab w:val="left" w:pos="880"/>
              <w:tab w:val="right" w:leader="dot" w:pos="8630"/>
            </w:tabs>
            <w:rPr>
              <w:rFonts w:eastAsiaTheme="minorEastAsia"/>
              <w:noProof/>
              <w:color w:val="auto"/>
              <w:lang w:val="en-CA" w:eastAsia="en-CA"/>
            </w:rPr>
          </w:pPr>
          <w:hyperlink w:anchor="_Toc6573154" w:history="1">
            <w:r w:rsidR="00CB003D" w:rsidRPr="006876D8">
              <w:rPr>
                <w:rStyle w:val="Hyperlink"/>
                <w:noProof/>
              </w:rPr>
              <w:t>4.3</w:t>
            </w:r>
            <w:r w:rsidR="00CB003D">
              <w:rPr>
                <w:rFonts w:eastAsiaTheme="minorEastAsia"/>
                <w:noProof/>
                <w:color w:val="auto"/>
                <w:lang w:val="en-CA" w:eastAsia="en-CA"/>
              </w:rPr>
              <w:tab/>
            </w:r>
            <w:r w:rsidR="00CB003D" w:rsidRPr="006876D8">
              <w:rPr>
                <w:rStyle w:val="Hyperlink"/>
                <w:noProof/>
              </w:rPr>
              <w:t>KEYBOARD</w:t>
            </w:r>
            <w:r w:rsidR="00CB003D">
              <w:rPr>
                <w:noProof/>
                <w:webHidden/>
              </w:rPr>
              <w:tab/>
            </w:r>
            <w:r w:rsidR="00CB003D">
              <w:rPr>
                <w:noProof/>
                <w:webHidden/>
              </w:rPr>
              <w:fldChar w:fldCharType="begin"/>
            </w:r>
            <w:r w:rsidR="00CB003D">
              <w:rPr>
                <w:noProof/>
                <w:webHidden/>
              </w:rPr>
              <w:instrText xml:space="preserve"> PAGEREF _Toc6573154 \h </w:instrText>
            </w:r>
            <w:r w:rsidR="00CB003D">
              <w:rPr>
                <w:noProof/>
                <w:webHidden/>
              </w:rPr>
            </w:r>
            <w:r w:rsidR="00CB003D">
              <w:rPr>
                <w:noProof/>
                <w:webHidden/>
              </w:rPr>
              <w:fldChar w:fldCharType="separate"/>
            </w:r>
            <w:r w:rsidR="00CB003D">
              <w:rPr>
                <w:noProof/>
                <w:webHidden/>
              </w:rPr>
              <w:t>5</w:t>
            </w:r>
            <w:r w:rsidR="00CB003D">
              <w:rPr>
                <w:noProof/>
                <w:webHidden/>
              </w:rPr>
              <w:fldChar w:fldCharType="end"/>
            </w:r>
          </w:hyperlink>
        </w:p>
        <w:p w14:paraId="07477714" w14:textId="10C33F11" w:rsidR="00CB003D" w:rsidRDefault="008B7A36">
          <w:pPr>
            <w:pStyle w:val="TOC2"/>
            <w:tabs>
              <w:tab w:val="left" w:pos="880"/>
              <w:tab w:val="right" w:leader="dot" w:pos="8630"/>
            </w:tabs>
            <w:rPr>
              <w:rFonts w:eastAsiaTheme="minorEastAsia"/>
              <w:noProof/>
              <w:color w:val="auto"/>
              <w:lang w:val="en-CA" w:eastAsia="en-CA"/>
            </w:rPr>
          </w:pPr>
          <w:hyperlink w:anchor="_Toc6573155" w:history="1">
            <w:r w:rsidR="00CB003D" w:rsidRPr="006876D8">
              <w:rPr>
                <w:rStyle w:val="Hyperlink"/>
                <w:noProof/>
              </w:rPr>
              <w:t>4.4</w:t>
            </w:r>
            <w:r w:rsidR="00CB003D">
              <w:rPr>
                <w:rFonts w:eastAsiaTheme="minorEastAsia"/>
                <w:noProof/>
                <w:color w:val="auto"/>
                <w:lang w:val="en-CA" w:eastAsia="en-CA"/>
              </w:rPr>
              <w:tab/>
            </w:r>
            <w:r w:rsidR="00CB003D" w:rsidRPr="006876D8">
              <w:rPr>
                <w:rStyle w:val="Hyperlink"/>
                <w:noProof/>
              </w:rPr>
              <w:t>FILTER DESIGN</w:t>
            </w:r>
            <w:r w:rsidR="00CB003D">
              <w:rPr>
                <w:noProof/>
                <w:webHidden/>
              </w:rPr>
              <w:tab/>
            </w:r>
            <w:r w:rsidR="00CB003D">
              <w:rPr>
                <w:noProof/>
                <w:webHidden/>
              </w:rPr>
              <w:fldChar w:fldCharType="begin"/>
            </w:r>
            <w:r w:rsidR="00CB003D">
              <w:rPr>
                <w:noProof/>
                <w:webHidden/>
              </w:rPr>
              <w:instrText xml:space="preserve"> PAGEREF _Toc6573155 \h </w:instrText>
            </w:r>
            <w:r w:rsidR="00CB003D">
              <w:rPr>
                <w:noProof/>
                <w:webHidden/>
              </w:rPr>
            </w:r>
            <w:r w:rsidR="00CB003D">
              <w:rPr>
                <w:noProof/>
                <w:webHidden/>
              </w:rPr>
              <w:fldChar w:fldCharType="separate"/>
            </w:r>
            <w:r w:rsidR="00CB003D">
              <w:rPr>
                <w:noProof/>
                <w:webHidden/>
              </w:rPr>
              <w:t>6</w:t>
            </w:r>
            <w:r w:rsidR="00CB003D">
              <w:rPr>
                <w:noProof/>
                <w:webHidden/>
              </w:rPr>
              <w:fldChar w:fldCharType="end"/>
            </w:r>
          </w:hyperlink>
        </w:p>
        <w:p w14:paraId="5BAFF528" w14:textId="28AE35EF" w:rsidR="00CB003D" w:rsidRDefault="008B7A36">
          <w:pPr>
            <w:pStyle w:val="TOC2"/>
            <w:tabs>
              <w:tab w:val="left" w:pos="880"/>
              <w:tab w:val="right" w:leader="dot" w:pos="8630"/>
            </w:tabs>
            <w:rPr>
              <w:rFonts w:eastAsiaTheme="minorEastAsia"/>
              <w:noProof/>
              <w:color w:val="auto"/>
              <w:lang w:val="en-CA" w:eastAsia="en-CA"/>
            </w:rPr>
          </w:pPr>
          <w:hyperlink w:anchor="_Toc6573156" w:history="1">
            <w:r w:rsidR="00CB003D" w:rsidRPr="006876D8">
              <w:rPr>
                <w:rStyle w:val="Hyperlink"/>
                <w:noProof/>
              </w:rPr>
              <w:t>4.5</w:t>
            </w:r>
            <w:r w:rsidR="00CB003D">
              <w:rPr>
                <w:rFonts w:eastAsiaTheme="minorEastAsia"/>
                <w:noProof/>
                <w:color w:val="auto"/>
                <w:lang w:val="en-CA" w:eastAsia="en-CA"/>
              </w:rPr>
              <w:tab/>
            </w:r>
            <w:r w:rsidR="00CB003D" w:rsidRPr="006876D8">
              <w:rPr>
                <w:rStyle w:val="Hyperlink"/>
                <w:noProof/>
              </w:rPr>
              <w:t>AMPLIFIER DESIGN</w:t>
            </w:r>
            <w:r w:rsidR="00CB003D">
              <w:rPr>
                <w:noProof/>
                <w:webHidden/>
              </w:rPr>
              <w:tab/>
            </w:r>
            <w:r w:rsidR="00CB003D">
              <w:rPr>
                <w:noProof/>
                <w:webHidden/>
              </w:rPr>
              <w:fldChar w:fldCharType="begin"/>
            </w:r>
            <w:r w:rsidR="00CB003D">
              <w:rPr>
                <w:noProof/>
                <w:webHidden/>
              </w:rPr>
              <w:instrText xml:space="preserve"> PAGEREF _Toc6573156 \h </w:instrText>
            </w:r>
            <w:r w:rsidR="00CB003D">
              <w:rPr>
                <w:noProof/>
                <w:webHidden/>
              </w:rPr>
            </w:r>
            <w:r w:rsidR="00CB003D">
              <w:rPr>
                <w:noProof/>
                <w:webHidden/>
              </w:rPr>
              <w:fldChar w:fldCharType="separate"/>
            </w:r>
            <w:r w:rsidR="00CB003D">
              <w:rPr>
                <w:noProof/>
                <w:webHidden/>
              </w:rPr>
              <w:t>6</w:t>
            </w:r>
            <w:r w:rsidR="00CB003D">
              <w:rPr>
                <w:noProof/>
                <w:webHidden/>
              </w:rPr>
              <w:fldChar w:fldCharType="end"/>
            </w:r>
          </w:hyperlink>
        </w:p>
        <w:p w14:paraId="085CF6E5" w14:textId="387C7EF4" w:rsidR="00CB003D" w:rsidRDefault="008B7A36">
          <w:pPr>
            <w:pStyle w:val="TOC1"/>
            <w:rPr>
              <w:rFonts w:eastAsiaTheme="minorEastAsia"/>
              <w:noProof/>
              <w:color w:val="auto"/>
              <w:lang w:val="en-CA" w:eastAsia="en-CA"/>
            </w:rPr>
          </w:pPr>
          <w:hyperlink w:anchor="_Toc6573157" w:history="1">
            <w:r w:rsidR="00CB003D" w:rsidRPr="006876D8">
              <w:rPr>
                <w:rStyle w:val="Hyperlink"/>
                <w:noProof/>
              </w:rPr>
              <w:t>5.0</w:t>
            </w:r>
            <w:r w:rsidR="00CB003D">
              <w:rPr>
                <w:rFonts w:eastAsiaTheme="minorEastAsia"/>
                <w:noProof/>
                <w:color w:val="auto"/>
                <w:lang w:val="en-CA" w:eastAsia="en-CA"/>
              </w:rPr>
              <w:tab/>
            </w:r>
            <w:r w:rsidR="00CB003D" w:rsidRPr="006876D8">
              <w:rPr>
                <w:rStyle w:val="Hyperlink"/>
                <w:rFonts w:ascii="Constantia (Body)" w:eastAsia="Constantia (Body)" w:hAnsi="Constantia (Body)" w:cs="Constantia (Body)"/>
                <w:noProof/>
              </w:rPr>
              <w:t>DESIGN</w:t>
            </w:r>
            <w:r w:rsidR="00CB003D">
              <w:rPr>
                <w:noProof/>
                <w:webHidden/>
              </w:rPr>
              <w:tab/>
            </w:r>
            <w:r w:rsidR="00CB003D">
              <w:rPr>
                <w:noProof/>
                <w:webHidden/>
              </w:rPr>
              <w:fldChar w:fldCharType="begin"/>
            </w:r>
            <w:r w:rsidR="00CB003D">
              <w:rPr>
                <w:noProof/>
                <w:webHidden/>
              </w:rPr>
              <w:instrText xml:space="preserve"> PAGEREF _Toc6573157 \h </w:instrText>
            </w:r>
            <w:r w:rsidR="00CB003D">
              <w:rPr>
                <w:noProof/>
                <w:webHidden/>
              </w:rPr>
            </w:r>
            <w:r w:rsidR="00CB003D">
              <w:rPr>
                <w:noProof/>
                <w:webHidden/>
              </w:rPr>
              <w:fldChar w:fldCharType="separate"/>
            </w:r>
            <w:r w:rsidR="00CB003D">
              <w:rPr>
                <w:noProof/>
                <w:webHidden/>
              </w:rPr>
              <w:t>7</w:t>
            </w:r>
            <w:r w:rsidR="00CB003D">
              <w:rPr>
                <w:noProof/>
                <w:webHidden/>
              </w:rPr>
              <w:fldChar w:fldCharType="end"/>
            </w:r>
          </w:hyperlink>
        </w:p>
        <w:p w14:paraId="7178703A" w14:textId="7D38E6B6" w:rsidR="00CB003D" w:rsidRDefault="008B7A36">
          <w:pPr>
            <w:pStyle w:val="TOC2"/>
            <w:tabs>
              <w:tab w:val="left" w:pos="880"/>
              <w:tab w:val="right" w:leader="dot" w:pos="8630"/>
            </w:tabs>
            <w:rPr>
              <w:rFonts w:eastAsiaTheme="minorEastAsia"/>
              <w:noProof/>
              <w:color w:val="auto"/>
              <w:lang w:val="en-CA" w:eastAsia="en-CA"/>
            </w:rPr>
          </w:pPr>
          <w:hyperlink w:anchor="_Toc6573158" w:history="1">
            <w:r w:rsidR="00CB003D" w:rsidRPr="006876D8">
              <w:rPr>
                <w:rStyle w:val="Hyperlink"/>
                <w:noProof/>
              </w:rPr>
              <w:t>5.1</w:t>
            </w:r>
            <w:r w:rsidR="00CB003D">
              <w:rPr>
                <w:rFonts w:eastAsiaTheme="minorEastAsia"/>
                <w:noProof/>
                <w:color w:val="auto"/>
                <w:lang w:val="en-CA" w:eastAsia="en-CA"/>
              </w:rPr>
              <w:tab/>
            </w:r>
            <w:r w:rsidR="00CB003D" w:rsidRPr="006876D8">
              <w:rPr>
                <w:rStyle w:val="Hyperlink"/>
                <w:noProof/>
              </w:rPr>
              <w:t>PHASE 1</w:t>
            </w:r>
            <w:r w:rsidR="00CB003D">
              <w:rPr>
                <w:noProof/>
                <w:webHidden/>
              </w:rPr>
              <w:tab/>
            </w:r>
            <w:r w:rsidR="00CB003D">
              <w:rPr>
                <w:noProof/>
                <w:webHidden/>
              </w:rPr>
              <w:fldChar w:fldCharType="begin"/>
            </w:r>
            <w:r w:rsidR="00CB003D">
              <w:rPr>
                <w:noProof/>
                <w:webHidden/>
              </w:rPr>
              <w:instrText xml:space="preserve"> PAGEREF _Toc6573158 \h </w:instrText>
            </w:r>
            <w:r w:rsidR="00CB003D">
              <w:rPr>
                <w:noProof/>
                <w:webHidden/>
              </w:rPr>
            </w:r>
            <w:r w:rsidR="00CB003D">
              <w:rPr>
                <w:noProof/>
                <w:webHidden/>
              </w:rPr>
              <w:fldChar w:fldCharType="separate"/>
            </w:r>
            <w:r w:rsidR="00CB003D">
              <w:rPr>
                <w:noProof/>
                <w:webHidden/>
              </w:rPr>
              <w:t>7</w:t>
            </w:r>
            <w:r w:rsidR="00CB003D">
              <w:rPr>
                <w:noProof/>
                <w:webHidden/>
              </w:rPr>
              <w:fldChar w:fldCharType="end"/>
            </w:r>
          </w:hyperlink>
        </w:p>
        <w:p w14:paraId="34765463" w14:textId="5AB96257" w:rsidR="00CB003D" w:rsidRDefault="008B7A36">
          <w:pPr>
            <w:pStyle w:val="TOC3"/>
            <w:tabs>
              <w:tab w:val="left" w:pos="1320"/>
              <w:tab w:val="right" w:leader="dot" w:pos="8630"/>
            </w:tabs>
            <w:rPr>
              <w:rFonts w:eastAsiaTheme="minorEastAsia"/>
              <w:noProof/>
              <w:color w:val="auto"/>
              <w:lang w:val="en-CA" w:eastAsia="en-CA"/>
            </w:rPr>
          </w:pPr>
          <w:hyperlink w:anchor="_Toc6573159" w:history="1">
            <w:r w:rsidR="00CB003D" w:rsidRPr="006876D8">
              <w:rPr>
                <w:rStyle w:val="Hyperlink"/>
                <w:noProof/>
              </w:rPr>
              <w:t>5.1.1</w:t>
            </w:r>
            <w:r w:rsidR="00CB003D">
              <w:rPr>
                <w:rFonts w:eastAsiaTheme="minorEastAsia"/>
                <w:noProof/>
                <w:color w:val="auto"/>
                <w:lang w:val="en-CA" w:eastAsia="en-CA"/>
              </w:rPr>
              <w:tab/>
            </w:r>
            <w:r w:rsidR="00CB003D" w:rsidRPr="006876D8">
              <w:rPr>
                <w:rStyle w:val="Hyperlink"/>
                <w:noProof/>
              </w:rPr>
              <w:t>FILTER DESIGN</w:t>
            </w:r>
            <w:r w:rsidR="00CB003D">
              <w:rPr>
                <w:noProof/>
                <w:webHidden/>
              </w:rPr>
              <w:tab/>
            </w:r>
            <w:r w:rsidR="00CB003D">
              <w:rPr>
                <w:noProof/>
                <w:webHidden/>
              </w:rPr>
              <w:fldChar w:fldCharType="begin"/>
            </w:r>
            <w:r w:rsidR="00CB003D">
              <w:rPr>
                <w:noProof/>
                <w:webHidden/>
              </w:rPr>
              <w:instrText xml:space="preserve"> PAGEREF _Toc6573159 \h </w:instrText>
            </w:r>
            <w:r w:rsidR="00CB003D">
              <w:rPr>
                <w:noProof/>
                <w:webHidden/>
              </w:rPr>
            </w:r>
            <w:r w:rsidR="00CB003D">
              <w:rPr>
                <w:noProof/>
                <w:webHidden/>
              </w:rPr>
              <w:fldChar w:fldCharType="separate"/>
            </w:r>
            <w:r w:rsidR="00CB003D">
              <w:rPr>
                <w:noProof/>
                <w:webHidden/>
              </w:rPr>
              <w:t>7</w:t>
            </w:r>
            <w:r w:rsidR="00CB003D">
              <w:rPr>
                <w:noProof/>
                <w:webHidden/>
              </w:rPr>
              <w:fldChar w:fldCharType="end"/>
            </w:r>
          </w:hyperlink>
        </w:p>
        <w:p w14:paraId="3A90226C" w14:textId="6586B5FE" w:rsidR="00CB003D" w:rsidRDefault="008B7A36">
          <w:pPr>
            <w:pStyle w:val="TOC3"/>
            <w:tabs>
              <w:tab w:val="left" w:pos="1320"/>
              <w:tab w:val="right" w:leader="dot" w:pos="8630"/>
            </w:tabs>
            <w:rPr>
              <w:rFonts w:eastAsiaTheme="minorEastAsia"/>
              <w:noProof/>
              <w:color w:val="auto"/>
              <w:lang w:val="en-CA" w:eastAsia="en-CA"/>
            </w:rPr>
          </w:pPr>
          <w:hyperlink w:anchor="_Toc6573160" w:history="1">
            <w:r w:rsidR="00CB003D" w:rsidRPr="006876D8">
              <w:rPr>
                <w:rStyle w:val="Hyperlink"/>
                <w:noProof/>
              </w:rPr>
              <w:t>5.1.2</w:t>
            </w:r>
            <w:r w:rsidR="00CB003D">
              <w:rPr>
                <w:rFonts w:eastAsiaTheme="minorEastAsia"/>
                <w:noProof/>
                <w:color w:val="auto"/>
                <w:lang w:val="en-CA" w:eastAsia="en-CA"/>
              </w:rPr>
              <w:tab/>
            </w:r>
            <w:r w:rsidR="00CB003D" w:rsidRPr="006876D8">
              <w:rPr>
                <w:rStyle w:val="Hyperlink"/>
                <w:noProof/>
              </w:rPr>
              <w:t>AMPLIFIER DESIGN</w:t>
            </w:r>
            <w:r w:rsidR="00CB003D">
              <w:rPr>
                <w:noProof/>
                <w:webHidden/>
              </w:rPr>
              <w:tab/>
            </w:r>
            <w:r w:rsidR="00CB003D">
              <w:rPr>
                <w:noProof/>
                <w:webHidden/>
              </w:rPr>
              <w:fldChar w:fldCharType="begin"/>
            </w:r>
            <w:r w:rsidR="00CB003D">
              <w:rPr>
                <w:noProof/>
                <w:webHidden/>
              </w:rPr>
              <w:instrText xml:space="preserve"> PAGEREF _Toc6573160 \h </w:instrText>
            </w:r>
            <w:r w:rsidR="00CB003D">
              <w:rPr>
                <w:noProof/>
                <w:webHidden/>
              </w:rPr>
            </w:r>
            <w:r w:rsidR="00CB003D">
              <w:rPr>
                <w:noProof/>
                <w:webHidden/>
              </w:rPr>
              <w:fldChar w:fldCharType="separate"/>
            </w:r>
            <w:r w:rsidR="00CB003D">
              <w:rPr>
                <w:noProof/>
                <w:webHidden/>
              </w:rPr>
              <w:t>8</w:t>
            </w:r>
            <w:r w:rsidR="00CB003D">
              <w:rPr>
                <w:noProof/>
                <w:webHidden/>
              </w:rPr>
              <w:fldChar w:fldCharType="end"/>
            </w:r>
          </w:hyperlink>
        </w:p>
        <w:p w14:paraId="46855583" w14:textId="25A2E365" w:rsidR="00CB003D" w:rsidRDefault="008B7A36">
          <w:pPr>
            <w:pStyle w:val="TOC3"/>
            <w:tabs>
              <w:tab w:val="right" w:leader="dot" w:pos="8630"/>
            </w:tabs>
            <w:rPr>
              <w:rFonts w:eastAsiaTheme="minorEastAsia"/>
              <w:noProof/>
              <w:color w:val="auto"/>
              <w:lang w:val="en-CA" w:eastAsia="en-CA"/>
            </w:rPr>
          </w:pPr>
          <w:hyperlink w:anchor="_Toc6573161" w:history="1">
            <w:r w:rsidR="00CB003D" w:rsidRPr="006876D8">
              <w:rPr>
                <w:rStyle w:val="Hyperlink"/>
                <w:noProof/>
              </w:rPr>
              <w:t>KEYBOARD CIRCUIT LAYOUT</w:t>
            </w:r>
            <w:r w:rsidR="00CB003D">
              <w:rPr>
                <w:noProof/>
                <w:webHidden/>
              </w:rPr>
              <w:tab/>
            </w:r>
            <w:r w:rsidR="00CB003D">
              <w:rPr>
                <w:noProof/>
                <w:webHidden/>
              </w:rPr>
              <w:fldChar w:fldCharType="begin"/>
            </w:r>
            <w:r w:rsidR="00CB003D">
              <w:rPr>
                <w:noProof/>
                <w:webHidden/>
              </w:rPr>
              <w:instrText xml:space="preserve"> PAGEREF _Toc6573161 \h </w:instrText>
            </w:r>
            <w:r w:rsidR="00CB003D">
              <w:rPr>
                <w:noProof/>
                <w:webHidden/>
              </w:rPr>
            </w:r>
            <w:r w:rsidR="00CB003D">
              <w:rPr>
                <w:noProof/>
                <w:webHidden/>
              </w:rPr>
              <w:fldChar w:fldCharType="separate"/>
            </w:r>
            <w:r w:rsidR="00CB003D">
              <w:rPr>
                <w:noProof/>
                <w:webHidden/>
              </w:rPr>
              <w:t>10</w:t>
            </w:r>
            <w:r w:rsidR="00CB003D">
              <w:rPr>
                <w:noProof/>
                <w:webHidden/>
              </w:rPr>
              <w:fldChar w:fldCharType="end"/>
            </w:r>
          </w:hyperlink>
        </w:p>
        <w:p w14:paraId="042E58FC" w14:textId="63CFC1E1" w:rsidR="00CB003D" w:rsidRDefault="008B7A36">
          <w:pPr>
            <w:pStyle w:val="TOC3"/>
            <w:tabs>
              <w:tab w:val="left" w:pos="1320"/>
              <w:tab w:val="right" w:leader="dot" w:pos="8630"/>
            </w:tabs>
            <w:rPr>
              <w:rFonts w:eastAsiaTheme="minorEastAsia"/>
              <w:noProof/>
              <w:color w:val="auto"/>
              <w:lang w:val="en-CA" w:eastAsia="en-CA"/>
            </w:rPr>
          </w:pPr>
          <w:hyperlink w:anchor="_Toc6573162" w:history="1">
            <w:r w:rsidR="00CB003D" w:rsidRPr="006876D8">
              <w:rPr>
                <w:rStyle w:val="Hyperlink"/>
                <w:noProof/>
              </w:rPr>
              <w:t>5.1.3</w:t>
            </w:r>
            <w:r w:rsidR="00CB003D">
              <w:rPr>
                <w:rFonts w:eastAsiaTheme="minorEastAsia"/>
                <w:noProof/>
                <w:color w:val="auto"/>
                <w:lang w:val="en-CA" w:eastAsia="en-CA"/>
              </w:rPr>
              <w:tab/>
            </w:r>
            <w:r w:rsidR="00CB003D" w:rsidRPr="006876D8">
              <w:rPr>
                <w:rStyle w:val="Hyperlink"/>
                <w:noProof/>
              </w:rPr>
              <w:t>SOFTWARE DESIGN</w:t>
            </w:r>
            <w:r w:rsidR="00CB003D">
              <w:rPr>
                <w:noProof/>
                <w:webHidden/>
              </w:rPr>
              <w:tab/>
            </w:r>
            <w:r w:rsidR="00CB003D">
              <w:rPr>
                <w:noProof/>
                <w:webHidden/>
              </w:rPr>
              <w:fldChar w:fldCharType="begin"/>
            </w:r>
            <w:r w:rsidR="00CB003D">
              <w:rPr>
                <w:noProof/>
                <w:webHidden/>
              </w:rPr>
              <w:instrText xml:space="preserve"> PAGEREF _Toc6573162 \h </w:instrText>
            </w:r>
            <w:r w:rsidR="00CB003D">
              <w:rPr>
                <w:noProof/>
                <w:webHidden/>
              </w:rPr>
            </w:r>
            <w:r w:rsidR="00CB003D">
              <w:rPr>
                <w:noProof/>
                <w:webHidden/>
              </w:rPr>
              <w:fldChar w:fldCharType="separate"/>
            </w:r>
            <w:r w:rsidR="00CB003D">
              <w:rPr>
                <w:noProof/>
                <w:webHidden/>
              </w:rPr>
              <w:t>11</w:t>
            </w:r>
            <w:r w:rsidR="00CB003D">
              <w:rPr>
                <w:noProof/>
                <w:webHidden/>
              </w:rPr>
              <w:fldChar w:fldCharType="end"/>
            </w:r>
          </w:hyperlink>
        </w:p>
        <w:p w14:paraId="01187F96" w14:textId="3E440C86" w:rsidR="00CB003D" w:rsidRDefault="008B7A36">
          <w:pPr>
            <w:pStyle w:val="TOC2"/>
            <w:tabs>
              <w:tab w:val="left" w:pos="880"/>
              <w:tab w:val="right" w:leader="dot" w:pos="8630"/>
            </w:tabs>
            <w:rPr>
              <w:rFonts w:eastAsiaTheme="minorEastAsia"/>
              <w:noProof/>
              <w:color w:val="auto"/>
              <w:lang w:val="en-CA" w:eastAsia="en-CA"/>
            </w:rPr>
          </w:pPr>
          <w:hyperlink w:anchor="_Toc6573163" w:history="1">
            <w:r w:rsidR="00CB003D" w:rsidRPr="006876D8">
              <w:rPr>
                <w:rStyle w:val="Hyperlink"/>
                <w:noProof/>
              </w:rPr>
              <w:t>5.2</w:t>
            </w:r>
            <w:r w:rsidR="00CB003D">
              <w:rPr>
                <w:rFonts w:eastAsiaTheme="minorEastAsia"/>
                <w:noProof/>
                <w:color w:val="auto"/>
                <w:lang w:val="en-CA" w:eastAsia="en-CA"/>
              </w:rPr>
              <w:tab/>
            </w:r>
            <w:r w:rsidR="00CB003D" w:rsidRPr="006876D8">
              <w:rPr>
                <w:rStyle w:val="Hyperlink"/>
                <w:noProof/>
              </w:rPr>
              <w:t>FEEDBACK</w:t>
            </w:r>
            <w:r w:rsidR="00CB003D">
              <w:rPr>
                <w:noProof/>
                <w:webHidden/>
              </w:rPr>
              <w:tab/>
            </w:r>
            <w:r w:rsidR="00CB003D">
              <w:rPr>
                <w:noProof/>
                <w:webHidden/>
              </w:rPr>
              <w:fldChar w:fldCharType="begin"/>
            </w:r>
            <w:r w:rsidR="00CB003D">
              <w:rPr>
                <w:noProof/>
                <w:webHidden/>
              </w:rPr>
              <w:instrText xml:space="preserve"> PAGEREF _Toc6573163 \h </w:instrText>
            </w:r>
            <w:r w:rsidR="00CB003D">
              <w:rPr>
                <w:noProof/>
                <w:webHidden/>
              </w:rPr>
            </w:r>
            <w:r w:rsidR="00CB003D">
              <w:rPr>
                <w:noProof/>
                <w:webHidden/>
              </w:rPr>
              <w:fldChar w:fldCharType="separate"/>
            </w:r>
            <w:r w:rsidR="00CB003D">
              <w:rPr>
                <w:noProof/>
                <w:webHidden/>
              </w:rPr>
              <w:t>12</w:t>
            </w:r>
            <w:r w:rsidR="00CB003D">
              <w:rPr>
                <w:noProof/>
                <w:webHidden/>
              </w:rPr>
              <w:fldChar w:fldCharType="end"/>
            </w:r>
          </w:hyperlink>
        </w:p>
        <w:p w14:paraId="23E34E46" w14:textId="05D3421F" w:rsidR="00CB003D" w:rsidRDefault="008B7A36">
          <w:pPr>
            <w:pStyle w:val="TOC2"/>
            <w:tabs>
              <w:tab w:val="left" w:pos="880"/>
              <w:tab w:val="right" w:leader="dot" w:pos="8630"/>
            </w:tabs>
            <w:rPr>
              <w:rFonts w:eastAsiaTheme="minorEastAsia"/>
              <w:noProof/>
              <w:color w:val="auto"/>
              <w:lang w:val="en-CA" w:eastAsia="en-CA"/>
            </w:rPr>
          </w:pPr>
          <w:hyperlink w:anchor="_Toc6573164" w:history="1">
            <w:r w:rsidR="00CB003D" w:rsidRPr="006876D8">
              <w:rPr>
                <w:rStyle w:val="Hyperlink"/>
                <w:noProof/>
              </w:rPr>
              <w:t>5.3</w:t>
            </w:r>
            <w:r w:rsidR="00CB003D">
              <w:rPr>
                <w:rFonts w:eastAsiaTheme="minorEastAsia"/>
                <w:noProof/>
                <w:color w:val="auto"/>
                <w:lang w:val="en-CA" w:eastAsia="en-CA"/>
              </w:rPr>
              <w:tab/>
            </w:r>
            <w:r w:rsidR="00CB003D" w:rsidRPr="006876D8">
              <w:rPr>
                <w:rStyle w:val="Hyperlink"/>
                <w:noProof/>
              </w:rPr>
              <w:t>PHASE 2</w:t>
            </w:r>
            <w:r w:rsidR="00CB003D">
              <w:rPr>
                <w:noProof/>
                <w:webHidden/>
              </w:rPr>
              <w:tab/>
            </w:r>
            <w:r w:rsidR="00CB003D">
              <w:rPr>
                <w:noProof/>
                <w:webHidden/>
              </w:rPr>
              <w:fldChar w:fldCharType="begin"/>
            </w:r>
            <w:r w:rsidR="00CB003D">
              <w:rPr>
                <w:noProof/>
                <w:webHidden/>
              </w:rPr>
              <w:instrText xml:space="preserve"> PAGEREF _Toc6573164 \h </w:instrText>
            </w:r>
            <w:r w:rsidR="00CB003D">
              <w:rPr>
                <w:noProof/>
                <w:webHidden/>
              </w:rPr>
            </w:r>
            <w:r w:rsidR="00CB003D">
              <w:rPr>
                <w:noProof/>
                <w:webHidden/>
              </w:rPr>
              <w:fldChar w:fldCharType="separate"/>
            </w:r>
            <w:r w:rsidR="00CB003D">
              <w:rPr>
                <w:noProof/>
                <w:webHidden/>
              </w:rPr>
              <w:t>13</w:t>
            </w:r>
            <w:r w:rsidR="00CB003D">
              <w:rPr>
                <w:noProof/>
                <w:webHidden/>
              </w:rPr>
              <w:fldChar w:fldCharType="end"/>
            </w:r>
          </w:hyperlink>
        </w:p>
        <w:p w14:paraId="623E906C" w14:textId="4A2B8BC5" w:rsidR="00CB003D" w:rsidRDefault="008B7A36">
          <w:pPr>
            <w:pStyle w:val="TOC3"/>
            <w:tabs>
              <w:tab w:val="left" w:pos="1320"/>
              <w:tab w:val="right" w:leader="dot" w:pos="8630"/>
            </w:tabs>
            <w:rPr>
              <w:rFonts w:eastAsiaTheme="minorEastAsia"/>
              <w:noProof/>
              <w:color w:val="auto"/>
              <w:lang w:val="en-CA" w:eastAsia="en-CA"/>
            </w:rPr>
          </w:pPr>
          <w:hyperlink w:anchor="_Toc6573165" w:history="1">
            <w:r w:rsidR="00CB003D" w:rsidRPr="006876D8">
              <w:rPr>
                <w:rStyle w:val="Hyperlink"/>
                <w:noProof/>
              </w:rPr>
              <w:t>5.3.1</w:t>
            </w:r>
            <w:r w:rsidR="00CB003D">
              <w:rPr>
                <w:rFonts w:eastAsiaTheme="minorEastAsia"/>
                <w:noProof/>
                <w:color w:val="auto"/>
                <w:lang w:val="en-CA" w:eastAsia="en-CA"/>
              </w:rPr>
              <w:tab/>
            </w:r>
            <w:r w:rsidR="00CB003D" w:rsidRPr="006876D8">
              <w:rPr>
                <w:rStyle w:val="Hyperlink"/>
                <w:noProof/>
              </w:rPr>
              <w:t>NEW AMPLIFIER AND FILTER</w:t>
            </w:r>
            <w:r w:rsidR="00CB003D">
              <w:rPr>
                <w:noProof/>
                <w:webHidden/>
              </w:rPr>
              <w:tab/>
            </w:r>
            <w:r w:rsidR="00CB003D">
              <w:rPr>
                <w:noProof/>
                <w:webHidden/>
              </w:rPr>
              <w:fldChar w:fldCharType="begin"/>
            </w:r>
            <w:r w:rsidR="00CB003D">
              <w:rPr>
                <w:noProof/>
                <w:webHidden/>
              </w:rPr>
              <w:instrText xml:space="preserve"> PAGEREF _Toc6573165 \h </w:instrText>
            </w:r>
            <w:r w:rsidR="00CB003D">
              <w:rPr>
                <w:noProof/>
                <w:webHidden/>
              </w:rPr>
            </w:r>
            <w:r w:rsidR="00CB003D">
              <w:rPr>
                <w:noProof/>
                <w:webHidden/>
              </w:rPr>
              <w:fldChar w:fldCharType="separate"/>
            </w:r>
            <w:r w:rsidR="00CB003D">
              <w:rPr>
                <w:noProof/>
                <w:webHidden/>
              </w:rPr>
              <w:t>13</w:t>
            </w:r>
            <w:r w:rsidR="00CB003D">
              <w:rPr>
                <w:noProof/>
                <w:webHidden/>
              </w:rPr>
              <w:fldChar w:fldCharType="end"/>
            </w:r>
          </w:hyperlink>
        </w:p>
        <w:p w14:paraId="15375F08" w14:textId="0E6C9E2D" w:rsidR="00CB003D" w:rsidRDefault="008B7A36">
          <w:pPr>
            <w:pStyle w:val="TOC3"/>
            <w:tabs>
              <w:tab w:val="left" w:pos="1320"/>
              <w:tab w:val="right" w:leader="dot" w:pos="8630"/>
            </w:tabs>
            <w:rPr>
              <w:rFonts w:eastAsiaTheme="minorEastAsia"/>
              <w:noProof/>
              <w:color w:val="auto"/>
              <w:lang w:val="en-CA" w:eastAsia="en-CA"/>
            </w:rPr>
          </w:pPr>
          <w:hyperlink w:anchor="_Toc6573166" w:history="1">
            <w:r w:rsidR="00CB003D" w:rsidRPr="006876D8">
              <w:rPr>
                <w:rStyle w:val="Hyperlink"/>
                <w:noProof/>
              </w:rPr>
              <w:t>5.3.2</w:t>
            </w:r>
            <w:r w:rsidR="00CB003D">
              <w:rPr>
                <w:rFonts w:eastAsiaTheme="minorEastAsia"/>
                <w:noProof/>
                <w:color w:val="auto"/>
                <w:lang w:val="en-CA" w:eastAsia="en-CA"/>
              </w:rPr>
              <w:tab/>
            </w:r>
            <w:r w:rsidR="00CB003D" w:rsidRPr="006876D8">
              <w:rPr>
                <w:rStyle w:val="Hyperlink"/>
                <w:noProof/>
              </w:rPr>
              <w:t>LCD DESIGN</w:t>
            </w:r>
            <w:r w:rsidR="00CB003D">
              <w:rPr>
                <w:noProof/>
                <w:webHidden/>
              </w:rPr>
              <w:tab/>
            </w:r>
            <w:r w:rsidR="00CB003D">
              <w:rPr>
                <w:noProof/>
                <w:webHidden/>
              </w:rPr>
              <w:fldChar w:fldCharType="begin"/>
            </w:r>
            <w:r w:rsidR="00CB003D">
              <w:rPr>
                <w:noProof/>
                <w:webHidden/>
              </w:rPr>
              <w:instrText xml:space="preserve"> PAGEREF _Toc6573166 \h </w:instrText>
            </w:r>
            <w:r w:rsidR="00CB003D">
              <w:rPr>
                <w:noProof/>
                <w:webHidden/>
              </w:rPr>
            </w:r>
            <w:r w:rsidR="00CB003D">
              <w:rPr>
                <w:noProof/>
                <w:webHidden/>
              </w:rPr>
              <w:fldChar w:fldCharType="separate"/>
            </w:r>
            <w:r w:rsidR="00CB003D">
              <w:rPr>
                <w:noProof/>
                <w:webHidden/>
              </w:rPr>
              <w:t>15</w:t>
            </w:r>
            <w:r w:rsidR="00CB003D">
              <w:rPr>
                <w:noProof/>
                <w:webHidden/>
              </w:rPr>
              <w:fldChar w:fldCharType="end"/>
            </w:r>
          </w:hyperlink>
        </w:p>
        <w:p w14:paraId="08458555" w14:textId="7A198C96" w:rsidR="00CB003D" w:rsidRDefault="008B7A36">
          <w:pPr>
            <w:pStyle w:val="TOC3"/>
            <w:tabs>
              <w:tab w:val="left" w:pos="1320"/>
              <w:tab w:val="right" w:leader="dot" w:pos="8630"/>
            </w:tabs>
            <w:rPr>
              <w:rFonts w:eastAsiaTheme="minorEastAsia"/>
              <w:noProof/>
              <w:color w:val="auto"/>
              <w:lang w:val="en-CA" w:eastAsia="en-CA"/>
            </w:rPr>
          </w:pPr>
          <w:hyperlink w:anchor="_Toc6573167" w:history="1">
            <w:r w:rsidR="00CB003D" w:rsidRPr="006876D8">
              <w:rPr>
                <w:rStyle w:val="Hyperlink"/>
                <w:noProof/>
              </w:rPr>
              <w:t>5.3.3</w:t>
            </w:r>
            <w:r w:rsidR="00CB003D">
              <w:rPr>
                <w:rFonts w:eastAsiaTheme="minorEastAsia"/>
                <w:noProof/>
                <w:color w:val="auto"/>
                <w:lang w:val="en-CA" w:eastAsia="en-CA"/>
              </w:rPr>
              <w:tab/>
            </w:r>
            <w:r w:rsidR="00CB003D" w:rsidRPr="006876D8">
              <w:rPr>
                <w:rStyle w:val="Hyperlink"/>
                <w:noProof/>
              </w:rPr>
              <w:t>SOFTWARE UPDATES</w:t>
            </w:r>
            <w:r w:rsidR="00CB003D">
              <w:rPr>
                <w:noProof/>
                <w:webHidden/>
              </w:rPr>
              <w:tab/>
            </w:r>
            <w:r w:rsidR="00CB003D">
              <w:rPr>
                <w:noProof/>
                <w:webHidden/>
              </w:rPr>
              <w:fldChar w:fldCharType="begin"/>
            </w:r>
            <w:r w:rsidR="00CB003D">
              <w:rPr>
                <w:noProof/>
                <w:webHidden/>
              </w:rPr>
              <w:instrText xml:space="preserve"> PAGEREF _Toc6573167 \h </w:instrText>
            </w:r>
            <w:r w:rsidR="00CB003D">
              <w:rPr>
                <w:noProof/>
                <w:webHidden/>
              </w:rPr>
            </w:r>
            <w:r w:rsidR="00CB003D">
              <w:rPr>
                <w:noProof/>
                <w:webHidden/>
              </w:rPr>
              <w:fldChar w:fldCharType="separate"/>
            </w:r>
            <w:r w:rsidR="00CB003D">
              <w:rPr>
                <w:noProof/>
                <w:webHidden/>
              </w:rPr>
              <w:t>16</w:t>
            </w:r>
            <w:r w:rsidR="00CB003D">
              <w:rPr>
                <w:noProof/>
                <w:webHidden/>
              </w:rPr>
              <w:fldChar w:fldCharType="end"/>
            </w:r>
          </w:hyperlink>
        </w:p>
        <w:p w14:paraId="6E18D608" w14:textId="5FC8CEA2" w:rsidR="00CB003D" w:rsidRDefault="008B7A36">
          <w:pPr>
            <w:pStyle w:val="TOC3"/>
            <w:tabs>
              <w:tab w:val="left" w:pos="1320"/>
              <w:tab w:val="right" w:leader="dot" w:pos="8630"/>
            </w:tabs>
            <w:rPr>
              <w:rFonts w:eastAsiaTheme="minorEastAsia"/>
              <w:noProof/>
              <w:color w:val="auto"/>
              <w:lang w:val="en-CA" w:eastAsia="en-CA"/>
            </w:rPr>
          </w:pPr>
          <w:hyperlink w:anchor="_Toc6573168" w:history="1">
            <w:r w:rsidR="00CB003D" w:rsidRPr="006876D8">
              <w:rPr>
                <w:rStyle w:val="Hyperlink"/>
                <w:noProof/>
              </w:rPr>
              <w:t>5.3.4</w:t>
            </w:r>
            <w:r w:rsidR="00CB003D">
              <w:rPr>
                <w:rFonts w:eastAsiaTheme="minorEastAsia"/>
                <w:noProof/>
                <w:color w:val="auto"/>
                <w:lang w:val="en-CA" w:eastAsia="en-CA"/>
              </w:rPr>
              <w:tab/>
            </w:r>
            <w:r w:rsidR="00CB003D" w:rsidRPr="006876D8">
              <w:rPr>
                <w:rStyle w:val="Hyperlink"/>
                <w:noProof/>
              </w:rPr>
              <w:t>FINAL CASING</w:t>
            </w:r>
            <w:r w:rsidR="00CB003D">
              <w:rPr>
                <w:noProof/>
                <w:webHidden/>
              </w:rPr>
              <w:tab/>
            </w:r>
            <w:r w:rsidR="00CB003D">
              <w:rPr>
                <w:noProof/>
                <w:webHidden/>
              </w:rPr>
              <w:fldChar w:fldCharType="begin"/>
            </w:r>
            <w:r w:rsidR="00CB003D">
              <w:rPr>
                <w:noProof/>
                <w:webHidden/>
              </w:rPr>
              <w:instrText xml:space="preserve"> PAGEREF _Toc6573168 \h </w:instrText>
            </w:r>
            <w:r w:rsidR="00CB003D">
              <w:rPr>
                <w:noProof/>
                <w:webHidden/>
              </w:rPr>
            </w:r>
            <w:r w:rsidR="00CB003D">
              <w:rPr>
                <w:noProof/>
                <w:webHidden/>
              </w:rPr>
              <w:fldChar w:fldCharType="separate"/>
            </w:r>
            <w:r w:rsidR="00CB003D">
              <w:rPr>
                <w:noProof/>
                <w:webHidden/>
              </w:rPr>
              <w:t>20</w:t>
            </w:r>
            <w:r w:rsidR="00CB003D">
              <w:rPr>
                <w:noProof/>
                <w:webHidden/>
              </w:rPr>
              <w:fldChar w:fldCharType="end"/>
            </w:r>
          </w:hyperlink>
        </w:p>
        <w:p w14:paraId="49D7EE09" w14:textId="59DCF9E5" w:rsidR="00CB003D" w:rsidRDefault="008B7A36">
          <w:pPr>
            <w:pStyle w:val="TOC1"/>
            <w:rPr>
              <w:rFonts w:eastAsiaTheme="minorEastAsia"/>
              <w:noProof/>
              <w:color w:val="auto"/>
              <w:lang w:val="en-CA" w:eastAsia="en-CA"/>
            </w:rPr>
          </w:pPr>
          <w:hyperlink w:anchor="_Toc6573169" w:history="1">
            <w:r w:rsidR="00CB003D" w:rsidRPr="006876D8">
              <w:rPr>
                <w:rStyle w:val="Hyperlink"/>
                <w:noProof/>
              </w:rPr>
              <w:t>6.0</w:t>
            </w:r>
            <w:r w:rsidR="00CB003D">
              <w:rPr>
                <w:rFonts w:eastAsiaTheme="minorEastAsia"/>
                <w:noProof/>
                <w:color w:val="auto"/>
                <w:lang w:val="en-CA" w:eastAsia="en-CA"/>
              </w:rPr>
              <w:tab/>
            </w:r>
            <w:r w:rsidR="00CB003D" w:rsidRPr="006876D8">
              <w:rPr>
                <w:rStyle w:val="Hyperlink"/>
                <w:noProof/>
              </w:rPr>
              <w:t>CONCLUSION AND RETROSPECTIVE SUMMARY</w:t>
            </w:r>
            <w:r w:rsidR="00CB003D">
              <w:rPr>
                <w:noProof/>
                <w:webHidden/>
              </w:rPr>
              <w:tab/>
            </w:r>
            <w:r w:rsidR="00CB003D">
              <w:rPr>
                <w:noProof/>
                <w:webHidden/>
              </w:rPr>
              <w:fldChar w:fldCharType="begin"/>
            </w:r>
            <w:r w:rsidR="00CB003D">
              <w:rPr>
                <w:noProof/>
                <w:webHidden/>
              </w:rPr>
              <w:instrText xml:space="preserve"> PAGEREF _Toc6573169 \h </w:instrText>
            </w:r>
            <w:r w:rsidR="00CB003D">
              <w:rPr>
                <w:noProof/>
                <w:webHidden/>
              </w:rPr>
            </w:r>
            <w:r w:rsidR="00CB003D">
              <w:rPr>
                <w:noProof/>
                <w:webHidden/>
              </w:rPr>
              <w:fldChar w:fldCharType="separate"/>
            </w:r>
            <w:r w:rsidR="00CB003D">
              <w:rPr>
                <w:noProof/>
                <w:webHidden/>
              </w:rPr>
              <w:t>22</w:t>
            </w:r>
            <w:r w:rsidR="00CB003D">
              <w:rPr>
                <w:noProof/>
                <w:webHidden/>
              </w:rPr>
              <w:fldChar w:fldCharType="end"/>
            </w:r>
          </w:hyperlink>
        </w:p>
        <w:p w14:paraId="7BD3B64B" w14:textId="4E9C97A9" w:rsidR="00CB003D" w:rsidRDefault="008B7A36">
          <w:pPr>
            <w:pStyle w:val="TOC3"/>
            <w:tabs>
              <w:tab w:val="left" w:pos="1320"/>
              <w:tab w:val="right" w:leader="dot" w:pos="8630"/>
            </w:tabs>
            <w:rPr>
              <w:rFonts w:eastAsiaTheme="minorEastAsia"/>
              <w:noProof/>
              <w:color w:val="auto"/>
              <w:lang w:val="en-CA" w:eastAsia="en-CA"/>
            </w:rPr>
          </w:pPr>
          <w:hyperlink w:anchor="_Toc6573170" w:history="1">
            <w:r w:rsidR="00CB003D" w:rsidRPr="006876D8">
              <w:rPr>
                <w:rStyle w:val="Hyperlink"/>
                <w:noProof/>
              </w:rPr>
              <w:t>6.1.1</w:t>
            </w:r>
            <w:r w:rsidR="00CB003D">
              <w:rPr>
                <w:rFonts w:eastAsiaTheme="minorEastAsia"/>
                <w:noProof/>
                <w:color w:val="auto"/>
                <w:lang w:val="en-CA" w:eastAsia="en-CA"/>
              </w:rPr>
              <w:tab/>
            </w:r>
            <w:r w:rsidR="00CB003D" w:rsidRPr="006876D8">
              <w:rPr>
                <w:rStyle w:val="Hyperlink"/>
                <w:noProof/>
              </w:rPr>
              <w:t>THINGS THAT WENT WELL</w:t>
            </w:r>
            <w:r w:rsidR="00CB003D">
              <w:rPr>
                <w:noProof/>
                <w:webHidden/>
              </w:rPr>
              <w:tab/>
            </w:r>
            <w:r w:rsidR="00CB003D">
              <w:rPr>
                <w:noProof/>
                <w:webHidden/>
              </w:rPr>
              <w:fldChar w:fldCharType="begin"/>
            </w:r>
            <w:r w:rsidR="00CB003D">
              <w:rPr>
                <w:noProof/>
                <w:webHidden/>
              </w:rPr>
              <w:instrText xml:space="preserve"> PAGEREF _Toc6573170 \h </w:instrText>
            </w:r>
            <w:r w:rsidR="00CB003D">
              <w:rPr>
                <w:noProof/>
                <w:webHidden/>
              </w:rPr>
            </w:r>
            <w:r w:rsidR="00CB003D">
              <w:rPr>
                <w:noProof/>
                <w:webHidden/>
              </w:rPr>
              <w:fldChar w:fldCharType="separate"/>
            </w:r>
            <w:r w:rsidR="00CB003D">
              <w:rPr>
                <w:noProof/>
                <w:webHidden/>
              </w:rPr>
              <w:t>22</w:t>
            </w:r>
            <w:r w:rsidR="00CB003D">
              <w:rPr>
                <w:noProof/>
                <w:webHidden/>
              </w:rPr>
              <w:fldChar w:fldCharType="end"/>
            </w:r>
          </w:hyperlink>
        </w:p>
        <w:p w14:paraId="04055216" w14:textId="30E42B31" w:rsidR="00CB003D" w:rsidRDefault="008B7A36">
          <w:pPr>
            <w:pStyle w:val="TOC3"/>
            <w:tabs>
              <w:tab w:val="left" w:pos="1320"/>
              <w:tab w:val="right" w:leader="dot" w:pos="8630"/>
            </w:tabs>
            <w:rPr>
              <w:rFonts w:eastAsiaTheme="minorEastAsia"/>
              <w:noProof/>
              <w:color w:val="auto"/>
              <w:lang w:val="en-CA" w:eastAsia="en-CA"/>
            </w:rPr>
          </w:pPr>
          <w:hyperlink w:anchor="_Toc6573171" w:history="1">
            <w:r w:rsidR="00CB003D" w:rsidRPr="006876D8">
              <w:rPr>
                <w:rStyle w:val="Hyperlink"/>
                <w:noProof/>
              </w:rPr>
              <w:t>6.1.2</w:t>
            </w:r>
            <w:r w:rsidR="00CB003D">
              <w:rPr>
                <w:rFonts w:eastAsiaTheme="minorEastAsia"/>
                <w:noProof/>
                <w:color w:val="auto"/>
                <w:lang w:val="en-CA" w:eastAsia="en-CA"/>
              </w:rPr>
              <w:tab/>
            </w:r>
            <w:r w:rsidR="00CB003D" w:rsidRPr="006876D8">
              <w:rPr>
                <w:rStyle w:val="Hyperlink"/>
                <w:noProof/>
              </w:rPr>
              <w:t>THINGS THAT COULD HAVE BEEN IMPROVED</w:t>
            </w:r>
            <w:r w:rsidR="00CB003D">
              <w:rPr>
                <w:noProof/>
                <w:webHidden/>
              </w:rPr>
              <w:tab/>
            </w:r>
            <w:r w:rsidR="00CB003D">
              <w:rPr>
                <w:noProof/>
                <w:webHidden/>
              </w:rPr>
              <w:fldChar w:fldCharType="begin"/>
            </w:r>
            <w:r w:rsidR="00CB003D">
              <w:rPr>
                <w:noProof/>
                <w:webHidden/>
              </w:rPr>
              <w:instrText xml:space="preserve"> PAGEREF _Toc6573171 \h </w:instrText>
            </w:r>
            <w:r w:rsidR="00CB003D">
              <w:rPr>
                <w:noProof/>
                <w:webHidden/>
              </w:rPr>
            </w:r>
            <w:r w:rsidR="00CB003D">
              <w:rPr>
                <w:noProof/>
                <w:webHidden/>
              </w:rPr>
              <w:fldChar w:fldCharType="separate"/>
            </w:r>
            <w:r w:rsidR="00CB003D">
              <w:rPr>
                <w:noProof/>
                <w:webHidden/>
              </w:rPr>
              <w:t>22</w:t>
            </w:r>
            <w:r w:rsidR="00CB003D">
              <w:rPr>
                <w:noProof/>
                <w:webHidden/>
              </w:rPr>
              <w:fldChar w:fldCharType="end"/>
            </w:r>
          </w:hyperlink>
        </w:p>
        <w:p w14:paraId="5B2ACCC3" w14:textId="38925612" w:rsidR="00CB003D" w:rsidRDefault="008B7A36">
          <w:pPr>
            <w:pStyle w:val="TOC1"/>
            <w:rPr>
              <w:rFonts w:eastAsiaTheme="minorEastAsia"/>
              <w:noProof/>
              <w:color w:val="auto"/>
              <w:lang w:val="en-CA" w:eastAsia="en-CA"/>
            </w:rPr>
          </w:pPr>
          <w:hyperlink w:anchor="_Toc6573172" w:history="1">
            <w:r w:rsidR="00CB003D" w:rsidRPr="006876D8">
              <w:rPr>
                <w:rStyle w:val="Hyperlink"/>
                <w:noProof/>
              </w:rPr>
              <w:t>7.0</w:t>
            </w:r>
            <w:r w:rsidR="00CB003D">
              <w:rPr>
                <w:rFonts w:eastAsiaTheme="minorEastAsia"/>
                <w:noProof/>
                <w:color w:val="auto"/>
                <w:lang w:val="en-CA" w:eastAsia="en-CA"/>
              </w:rPr>
              <w:tab/>
            </w:r>
            <w:r w:rsidR="00CB003D" w:rsidRPr="006876D8">
              <w:rPr>
                <w:rStyle w:val="Hyperlink"/>
                <w:noProof/>
              </w:rPr>
              <w:t>REFERENCES</w:t>
            </w:r>
            <w:r w:rsidR="00CB003D">
              <w:rPr>
                <w:noProof/>
                <w:webHidden/>
              </w:rPr>
              <w:tab/>
            </w:r>
            <w:r w:rsidR="00CB003D">
              <w:rPr>
                <w:noProof/>
                <w:webHidden/>
              </w:rPr>
              <w:fldChar w:fldCharType="begin"/>
            </w:r>
            <w:r w:rsidR="00CB003D">
              <w:rPr>
                <w:noProof/>
                <w:webHidden/>
              </w:rPr>
              <w:instrText xml:space="preserve"> PAGEREF _Toc6573172 \h </w:instrText>
            </w:r>
            <w:r w:rsidR="00CB003D">
              <w:rPr>
                <w:noProof/>
                <w:webHidden/>
              </w:rPr>
            </w:r>
            <w:r w:rsidR="00CB003D">
              <w:rPr>
                <w:noProof/>
                <w:webHidden/>
              </w:rPr>
              <w:fldChar w:fldCharType="separate"/>
            </w:r>
            <w:r w:rsidR="00CB003D">
              <w:rPr>
                <w:noProof/>
                <w:webHidden/>
              </w:rPr>
              <w:t>23</w:t>
            </w:r>
            <w:r w:rsidR="00CB003D">
              <w:rPr>
                <w:noProof/>
                <w:webHidden/>
              </w:rPr>
              <w:fldChar w:fldCharType="end"/>
            </w:r>
          </w:hyperlink>
        </w:p>
        <w:p w14:paraId="13FE4C94" w14:textId="458939E3" w:rsidR="00CB003D" w:rsidRDefault="008B7A36">
          <w:pPr>
            <w:pStyle w:val="TOC1"/>
            <w:rPr>
              <w:rFonts w:eastAsiaTheme="minorEastAsia"/>
              <w:noProof/>
              <w:color w:val="auto"/>
              <w:lang w:val="en-CA" w:eastAsia="en-CA"/>
            </w:rPr>
          </w:pPr>
          <w:hyperlink w:anchor="_Toc6573173" w:history="1">
            <w:r w:rsidR="00CB003D" w:rsidRPr="006876D8">
              <w:rPr>
                <w:rStyle w:val="Hyperlink"/>
                <w:noProof/>
              </w:rPr>
              <w:t>8.0</w:t>
            </w:r>
            <w:r w:rsidR="00CB003D">
              <w:rPr>
                <w:rFonts w:eastAsiaTheme="minorEastAsia"/>
                <w:noProof/>
                <w:color w:val="auto"/>
                <w:lang w:val="en-CA" w:eastAsia="en-CA"/>
              </w:rPr>
              <w:tab/>
            </w:r>
            <w:r w:rsidR="00CB003D" w:rsidRPr="006876D8">
              <w:rPr>
                <w:rStyle w:val="Hyperlink"/>
                <w:noProof/>
              </w:rPr>
              <w:t>APPENDIX A: IPA NOTATION AND TRANSCRIPTION RULES</w:t>
            </w:r>
            <w:r w:rsidR="00CB003D">
              <w:rPr>
                <w:noProof/>
                <w:webHidden/>
              </w:rPr>
              <w:tab/>
            </w:r>
            <w:r w:rsidR="00CB003D">
              <w:rPr>
                <w:noProof/>
                <w:webHidden/>
              </w:rPr>
              <w:fldChar w:fldCharType="begin"/>
            </w:r>
            <w:r w:rsidR="00CB003D">
              <w:rPr>
                <w:noProof/>
                <w:webHidden/>
              </w:rPr>
              <w:instrText xml:space="preserve"> PAGEREF _Toc6573173 \h </w:instrText>
            </w:r>
            <w:r w:rsidR="00CB003D">
              <w:rPr>
                <w:noProof/>
                <w:webHidden/>
              </w:rPr>
            </w:r>
            <w:r w:rsidR="00CB003D">
              <w:rPr>
                <w:noProof/>
                <w:webHidden/>
              </w:rPr>
              <w:fldChar w:fldCharType="separate"/>
            </w:r>
            <w:r w:rsidR="00CB003D">
              <w:rPr>
                <w:noProof/>
                <w:webHidden/>
              </w:rPr>
              <w:t>24</w:t>
            </w:r>
            <w:r w:rsidR="00CB003D">
              <w:rPr>
                <w:noProof/>
                <w:webHidden/>
              </w:rPr>
              <w:fldChar w:fldCharType="end"/>
            </w:r>
          </w:hyperlink>
        </w:p>
        <w:p w14:paraId="1DCC8749" w14:textId="79C0D5F8" w:rsidR="00CB003D" w:rsidRDefault="008B7A36">
          <w:pPr>
            <w:pStyle w:val="TOC1"/>
            <w:rPr>
              <w:rFonts w:eastAsiaTheme="minorEastAsia"/>
              <w:noProof/>
              <w:color w:val="auto"/>
              <w:lang w:val="en-CA" w:eastAsia="en-CA"/>
            </w:rPr>
          </w:pPr>
          <w:hyperlink w:anchor="_Toc6573174" w:history="1">
            <w:r w:rsidR="00CB003D" w:rsidRPr="006876D8">
              <w:rPr>
                <w:rStyle w:val="Hyperlink"/>
                <w:noProof/>
              </w:rPr>
              <w:t>9.0</w:t>
            </w:r>
            <w:r w:rsidR="00CB003D">
              <w:rPr>
                <w:rFonts w:eastAsiaTheme="minorEastAsia"/>
                <w:noProof/>
                <w:color w:val="auto"/>
                <w:lang w:val="en-CA" w:eastAsia="en-CA"/>
              </w:rPr>
              <w:tab/>
            </w:r>
            <w:r w:rsidR="00CB003D" w:rsidRPr="006876D8">
              <w:rPr>
                <w:rStyle w:val="Hyperlink"/>
                <w:noProof/>
              </w:rPr>
              <w:t>APPENDIX B: CIRCUIT COMPONENTS</w:t>
            </w:r>
            <w:r w:rsidR="00CB003D">
              <w:rPr>
                <w:noProof/>
                <w:webHidden/>
              </w:rPr>
              <w:tab/>
            </w:r>
            <w:r w:rsidR="00CB003D">
              <w:rPr>
                <w:noProof/>
                <w:webHidden/>
              </w:rPr>
              <w:fldChar w:fldCharType="begin"/>
            </w:r>
            <w:r w:rsidR="00CB003D">
              <w:rPr>
                <w:noProof/>
                <w:webHidden/>
              </w:rPr>
              <w:instrText xml:space="preserve"> PAGEREF _Toc6573174 \h </w:instrText>
            </w:r>
            <w:r w:rsidR="00CB003D">
              <w:rPr>
                <w:noProof/>
                <w:webHidden/>
              </w:rPr>
            </w:r>
            <w:r w:rsidR="00CB003D">
              <w:rPr>
                <w:noProof/>
                <w:webHidden/>
              </w:rPr>
              <w:fldChar w:fldCharType="separate"/>
            </w:r>
            <w:r w:rsidR="00CB003D">
              <w:rPr>
                <w:noProof/>
                <w:webHidden/>
              </w:rPr>
              <w:t>25</w:t>
            </w:r>
            <w:r w:rsidR="00CB003D">
              <w:rPr>
                <w:noProof/>
                <w:webHidden/>
              </w:rPr>
              <w:fldChar w:fldCharType="end"/>
            </w:r>
          </w:hyperlink>
        </w:p>
        <w:p w14:paraId="4A6EB3DE" w14:textId="2C749B62" w:rsidR="00CB003D" w:rsidRDefault="008B7A36">
          <w:pPr>
            <w:pStyle w:val="TOC1"/>
            <w:rPr>
              <w:rFonts w:eastAsiaTheme="minorEastAsia"/>
              <w:noProof/>
              <w:color w:val="auto"/>
              <w:lang w:val="en-CA" w:eastAsia="en-CA"/>
            </w:rPr>
          </w:pPr>
          <w:hyperlink w:anchor="_Toc6573175" w:history="1">
            <w:r w:rsidR="00CB003D" w:rsidRPr="006876D8">
              <w:rPr>
                <w:rStyle w:val="Hyperlink"/>
                <w:noProof/>
              </w:rPr>
              <w:t>10.0</w:t>
            </w:r>
            <w:r w:rsidR="00CB003D">
              <w:rPr>
                <w:rFonts w:eastAsiaTheme="minorEastAsia"/>
                <w:noProof/>
                <w:color w:val="auto"/>
                <w:lang w:val="en-CA" w:eastAsia="en-CA"/>
              </w:rPr>
              <w:tab/>
            </w:r>
            <w:r w:rsidR="00CB003D" w:rsidRPr="006876D8">
              <w:rPr>
                <w:rStyle w:val="Hyperlink"/>
                <w:noProof/>
              </w:rPr>
              <w:t>APPENDIX C: CIRCUIT SCHEMATICS FOR PRE-BUILT COMPONENTS</w:t>
            </w:r>
            <w:r w:rsidR="00CB003D">
              <w:rPr>
                <w:noProof/>
                <w:webHidden/>
              </w:rPr>
              <w:tab/>
            </w:r>
            <w:r w:rsidR="00CB003D">
              <w:rPr>
                <w:noProof/>
                <w:webHidden/>
              </w:rPr>
              <w:fldChar w:fldCharType="begin"/>
            </w:r>
            <w:r w:rsidR="00CB003D">
              <w:rPr>
                <w:noProof/>
                <w:webHidden/>
              </w:rPr>
              <w:instrText xml:space="preserve"> PAGEREF _Toc6573175 \h </w:instrText>
            </w:r>
            <w:r w:rsidR="00CB003D">
              <w:rPr>
                <w:noProof/>
                <w:webHidden/>
              </w:rPr>
            </w:r>
            <w:r w:rsidR="00CB003D">
              <w:rPr>
                <w:noProof/>
                <w:webHidden/>
              </w:rPr>
              <w:fldChar w:fldCharType="separate"/>
            </w:r>
            <w:r w:rsidR="00CB003D">
              <w:rPr>
                <w:noProof/>
                <w:webHidden/>
              </w:rPr>
              <w:t>26</w:t>
            </w:r>
            <w:r w:rsidR="00CB003D">
              <w:rPr>
                <w:noProof/>
                <w:webHidden/>
              </w:rPr>
              <w:fldChar w:fldCharType="end"/>
            </w:r>
          </w:hyperlink>
        </w:p>
        <w:p w14:paraId="1572E7CE" w14:textId="14C09582" w:rsidR="007D5B9E" w:rsidRPr="004277A0" w:rsidRDefault="006048A4" w:rsidP="00741618">
          <w:pPr>
            <w:spacing w:line="240" w:lineRule="auto"/>
          </w:pPr>
          <w:r w:rsidRPr="546B09BC">
            <w:fldChar w:fldCharType="end"/>
          </w:r>
        </w:p>
      </w:sdtContent>
    </w:sdt>
    <w:p w14:paraId="412730CB" w14:textId="77777777" w:rsidR="00CB003D" w:rsidRDefault="00887854" w:rsidP="00887854">
      <w:pPr>
        <w:pStyle w:val="Title"/>
        <w:jc w:val="left"/>
        <w:rPr>
          <w:noProof/>
        </w:rPr>
      </w:pPr>
      <w:r w:rsidRPr="00887854">
        <w:rPr>
          <w:sz w:val="32"/>
          <w:szCs w:val="32"/>
        </w:rPr>
        <w:t>Figures</w:t>
      </w:r>
      <w:r w:rsidR="00CE6C13" w:rsidRPr="00887854">
        <w:fldChar w:fldCharType="begin"/>
      </w:r>
      <w:r w:rsidR="00CE6C13" w:rsidRPr="00887854">
        <w:instrText xml:space="preserve"> TOC \h \z \c "Figure" </w:instrText>
      </w:r>
      <w:r w:rsidR="00CE6C13" w:rsidRPr="00887854">
        <w:rPr>
          <w:sz w:val="32"/>
          <w:szCs w:val="32"/>
        </w:rPr>
        <w:fldChar w:fldCharType="separate"/>
      </w:r>
    </w:p>
    <w:p w14:paraId="1787ACAC" w14:textId="7A33032E" w:rsidR="00CB003D" w:rsidRDefault="008B7A36">
      <w:pPr>
        <w:pStyle w:val="TableofFigures"/>
        <w:tabs>
          <w:tab w:val="right" w:leader="dot" w:pos="8630"/>
        </w:tabs>
        <w:rPr>
          <w:rFonts w:eastAsiaTheme="minorEastAsia"/>
          <w:noProof/>
          <w:color w:val="auto"/>
          <w:lang w:val="en-CA" w:eastAsia="en-CA"/>
        </w:rPr>
      </w:pPr>
      <w:hyperlink w:anchor="_Toc6573176" w:history="1">
        <w:r w:rsidR="00CB003D" w:rsidRPr="00CD1E49">
          <w:rPr>
            <w:rStyle w:val="Hyperlink"/>
            <w:noProof/>
          </w:rPr>
          <w:t>Figure 1: Three different views of the 3D printed model illustrating our initial design.</w:t>
        </w:r>
        <w:r w:rsidR="00CB003D">
          <w:rPr>
            <w:noProof/>
            <w:webHidden/>
          </w:rPr>
          <w:tab/>
        </w:r>
        <w:r w:rsidR="00CB003D">
          <w:rPr>
            <w:noProof/>
            <w:webHidden/>
          </w:rPr>
          <w:fldChar w:fldCharType="begin"/>
        </w:r>
        <w:r w:rsidR="00CB003D">
          <w:rPr>
            <w:noProof/>
            <w:webHidden/>
          </w:rPr>
          <w:instrText xml:space="preserve"> PAGEREF _Toc6573176 \h </w:instrText>
        </w:r>
        <w:r w:rsidR="00CB003D">
          <w:rPr>
            <w:noProof/>
            <w:webHidden/>
          </w:rPr>
        </w:r>
        <w:r w:rsidR="00CB003D">
          <w:rPr>
            <w:noProof/>
            <w:webHidden/>
          </w:rPr>
          <w:fldChar w:fldCharType="separate"/>
        </w:r>
        <w:r w:rsidR="00CB003D">
          <w:rPr>
            <w:noProof/>
            <w:webHidden/>
          </w:rPr>
          <w:t>4</w:t>
        </w:r>
        <w:r w:rsidR="00CB003D">
          <w:rPr>
            <w:noProof/>
            <w:webHidden/>
          </w:rPr>
          <w:fldChar w:fldCharType="end"/>
        </w:r>
      </w:hyperlink>
    </w:p>
    <w:p w14:paraId="4AF7FC8E" w14:textId="4192C443" w:rsidR="00CB003D" w:rsidRDefault="008B7A36">
      <w:pPr>
        <w:pStyle w:val="TableofFigures"/>
        <w:tabs>
          <w:tab w:val="right" w:leader="dot" w:pos="8630"/>
        </w:tabs>
        <w:rPr>
          <w:rFonts w:eastAsiaTheme="minorEastAsia"/>
          <w:noProof/>
          <w:color w:val="auto"/>
          <w:lang w:val="en-CA" w:eastAsia="en-CA"/>
        </w:rPr>
      </w:pPr>
      <w:hyperlink w:anchor="_Toc6573177" w:history="1">
        <w:r w:rsidR="00CB003D" w:rsidRPr="00CD1E49">
          <w:rPr>
            <w:rStyle w:val="Hyperlink"/>
            <w:noProof/>
          </w:rPr>
          <w:t>Figure 2: Original prototype dimensions.</w:t>
        </w:r>
        <w:r w:rsidR="00CB003D">
          <w:rPr>
            <w:noProof/>
            <w:webHidden/>
          </w:rPr>
          <w:tab/>
        </w:r>
        <w:r w:rsidR="00CB003D">
          <w:rPr>
            <w:noProof/>
            <w:webHidden/>
          </w:rPr>
          <w:fldChar w:fldCharType="begin"/>
        </w:r>
        <w:r w:rsidR="00CB003D">
          <w:rPr>
            <w:noProof/>
            <w:webHidden/>
          </w:rPr>
          <w:instrText xml:space="preserve"> PAGEREF _Toc6573177 \h </w:instrText>
        </w:r>
        <w:r w:rsidR="00CB003D">
          <w:rPr>
            <w:noProof/>
            <w:webHidden/>
          </w:rPr>
        </w:r>
        <w:r w:rsidR="00CB003D">
          <w:rPr>
            <w:noProof/>
            <w:webHidden/>
          </w:rPr>
          <w:fldChar w:fldCharType="separate"/>
        </w:r>
        <w:r w:rsidR="00CB003D">
          <w:rPr>
            <w:noProof/>
            <w:webHidden/>
          </w:rPr>
          <w:t>5</w:t>
        </w:r>
        <w:r w:rsidR="00CB003D">
          <w:rPr>
            <w:noProof/>
            <w:webHidden/>
          </w:rPr>
          <w:fldChar w:fldCharType="end"/>
        </w:r>
      </w:hyperlink>
    </w:p>
    <w:p w14:paraId="26A0A4A9" w14:textId="23F97F25" w:rsidR="00CB003D" w:rsidRDefault="008B7A36">
      <w:pPr>
        <w:pStyle w:val="TableofFigures"/>
        <w:tabs>
          <w:tab w:val="right" w:leader="dot" w:pos="8630"/>
        </w:tabs>
        <w:rPr>
          <w:rFonts w:eastAsiaTheme="minorEastAsia"/>
          <w:noProof/>
          <w:color w:val="auto"/>
          <w:lang w:val="en-CA" w:eastAsia="en-CA"/>
        </w:rPr>
      </w:pPr>
      <w:hyperlink w:anchor="_Toc6573178" w:history="1">
        <w:r w:rsidR="00CB003D" w:rsidRPr="00CD1E49">
          <w:rPr>
            <w:rStyle w:val="Hyperlink"/>
            <w:noProof/>
          </w:rPr>
          <w:t>Figure 3: First band pass filter design.</w:t>
        </w:r>
        <w:r w:rsidR="00CB003D">
          <w:rPr>
            <w:noProof/>
            <w:webHidden/>
          </w:rPr>
          <w:tab/>
        </w:r>
        <w:r w:rsidR="00CB003D">
          <w:rPr>
            <w:noProof/>
            <w:webHidden/>
          </w:rPr>
          <w:fldChar w:fldCharType="begin"/>
        </w:r>
        <w:r w:rsidR="00CB003D">
          <w:rPr>
            <w:noProof/>
            <w:webHidden/>
          </w:rPr>
          <w:instrText xml:space="preserve"> PAGEREF _Toc6573178 \h </w:instrText>
        </w:r>
        <w:r w:rsidR="00CB003D">
          <w:rPr>
            <w:noProof/>
            <w:webHidden/>
          </w:rPr>
        </w:r>
        <w:r w:rsidR="00CB003D">
          <w:rPr>
            <w:noProof/>
            <w:webHidden/>
          </w:rPr>
          <w:fldChar w:fldCharType="separate"/>
        </w:r>
        <w:r w:rsidR="00CB003D">
          <w:rPr>
            <w:noProof/>
            <w:webHidden/>
          </w:rPr>
          <w:t>8</w:t>
        </w:r>
        <w:r w:rsidR="00CB003D">
          <w:rPr>
            <w:noProof/>
            <w:webHidden/>
          </w:rPr>
          <w:fldChar w:fldCharType="end"/>
        </w:r>
      </w:hyperlink>
    </w:p>
    <w:p w14:paraId="7BD9AF66" w14:textId="2E1709F2" w:rsidR="00CB003D" w:rsidRDefault="008B7A36">
      <w:pPr>
        <w:pStyle w:val="TableofFigures"/>
        <w:tabs>
          <w:tab w:val="right" w:leader="dot" w:pos="8630"/>
        </w:tabs>
        <w:rPr>
          <w:rFonts w:eastAsiaTheme="minorEastAsia"/>
          <w:noProof/>
          <w:color w:val="auto"/>
          <w:lang w:val="en-CA" w:eastAsia="en-CA"/>
        </w:rPr>
      </w:pPr>
      <w:hyperlink w:anchor="_Toc6573179" w:history="1">
        <w:r w:rsidR="00CB003D" w:rsidRPr="00CD1E49">
          <w:rPr>
            <w:rStyle w:val="Hyperlink"/>
            <w:noProof/>
          </w:rPr>
          <w:t>Figure 4: The planned design for our non-inverting voltage amplifier.</w:t>
        </w:r>
        <w:r w:rsidR="00CB003D">
          <w:rPr>
            <w:noProof/>
            <w:webHidden/>
          </w:rPr>
          <w:tab/>
        </w:r>
        <w:r w:rsidR="00CB003D">
          <w:rPr>
            <w:noProof/>
            <w:webHidden/>
          </w:rPr>
          <w:fldChar w:fldCharType="begin"/>
        </w:r>
        <w:r w:rsidR="00CB003D">
          <w:rPr>
            <w:noProof/>
            <w:webHidden/>
          </w:rPr>
          <w:instrText xml:space="preserve"> PAGEREF _Toc6573179 \h </w:instrText>
        </w:r>
        <w:r w:rsidR="00CB003D">
          <w:rPr>
            <w:noProof/>
            <w:webHidden/>
          </w:rPr>
        </w:r>
        <w:r w:rsidR="00CB003D">
          <w:rPr>
            <w:noProof/>
            <w:webHidden/>
          </w:rPr>
          <w:fldChar w:fldCharType="separate"/>
        </w:r>
        <w:r w:rsidR="00CB003D">
          <w:rPr>
            <w:noProof/>
            <w:webHidden/>
          </w:rPr>
          <w:t>8</w:t>
        </w:r>
        <w:r w:rsidR="00CB003D">
          <w:rPr>
            <w:noProof/>
            <w:webHidden/>
          </w:rPr>
          <w:fldChar w:fldCharType="end"/>
        </w:r>
      </w:hyperlink>
    </w:p>
    <w:p w14:paraId="692ACB3F" w14:textId="3EDD378B" w:rsidR="00CB003D" w:rsidRDefault="008B7A36">
      <w:pPr>
        <w:pStyle w:val="TableofFigures"/>
        <w:tabs>
          <w:tab w:val="right" w:leader="dot" w:pos="8630"/>
        </w:tabs>
        <w:rPr>
          <w:rFonts w:eastAsiaTheme="minorEastAsia"/>
          <w:noProof/>
          <w:color w:val="auto"/>
          <w:lang w:val="en-CA" w:eastAsia="en-CA"/>
        </w:rPr>
      </w:pPr>
      <w:hyperlink w:anchor="_Toc6573180" w:history="1">
        <w:r w:rsidR="00CB003D" w:rsidRPr="00CD1E49">
          <w:rPr>
            <w:rStyle w:val="Hyperlink"/>
            <w:noProof/>
          </w:rPr>
          <w:t>Figure 5: The original circuit with design with an open circuit in place of Rf.</w:t>
        </w:r>
        <w:r w:rsidR="00CB003D">
          <w:rPr>
            <w:noProof/>
            <w:webHidden/>
          </w:rPr>
          <w:tab/>
        </w:r>
        <w:r w:rsidR="00CB003D">
          <w:rPr>
            <w:noProof/>
            <w:webHidden/>
          </w:rPr>
          <w:fldChar w:fldCharType="begin"/>
        </w:r>
        <w:r w:rsidR="00CB003D">
          <w:rPr>
            <w:noProof/>
            <w:webHidden/>
          </w:rPr>
          <w:instrText xml:space="preserve"> PAGEREF _Toc6573180 \h </w:instrText>
        </w:r>
        <w:r w:rsidR="00CB003D">
          <w:rPr>
            <w:noProof/>
            <w:webHidden/>
          </w:rPr>
        </w:r>
        <w:r w:rsidR="00CB003D">
          <w:rPr>
            <w:noProof/>
            <w:webHidden/>
          </w:rPr>
          <w:fldChar w:fldCharType="separate"/>
        </w:r>
        <w:r w:rsidR="00CB003D">
          <w:rPr>
            <w:noProof/>
            <w:webHidden/>
          </w:rPr>
          <w:t>9</w:t>
        </w:r>
        <w:r w:rsidR="00CB003D">
          <w:rPr>
            <w:noProof/>
            <w:webHidden/>
          </w:rPr>
          <w:fldChar w:fldCharType="end"/>
        </w:r>
      </w:hyperlink>
    </w:p>
    <w:p w14:paraId="29C41F02" w14:textId="6A46A10F" w:rsidR="00CB003D" w:rsidRDefault="008B7A36">
      <w:pPr>
        <w:pStyle w:val="TableofFigures"/>
        <w:tabs>
          <w:tab w:val="right" w:leader="dot" w:pos="8630"/>
        </w:tabs>
        <w:rPr>
          <w:rFonts w:eastAsiaTheme="minorEastAsia"/>
          <w:noProof/>
          <w:color w:val="auto"/>
          <w:lang w:val="en-CA" w:eastAsia="en-CA"/>
        </w:rPr>
      </w:pPr>
      <w:hyperlink w:anchor="_Toc6573181" w:history="1">
        <w:r w:rsidR="00CB003D" w:rsidRPr="00CD1E49">
          <w:rPr>
            <w:rStyle w:val="Hyperlink"/>
            <w:noProof/>
          </w:rPr>
          <w:t>Figure 6: The design of our operational amplifier with the appropriate resistor values.</w:t>
        </w:r>
        <w:r w:rsidR="00CB003D">
          <w:rPr>
            <w:noProof/>
            <w:webHidden/>
          </w:rPr>
          <w:tab/>
        </w:r>
        <w:r w:rsidR="00CB003D">
          <w:rPr>
            <w:noProof/>
            <w:webHidden/>
          </w:rPr>
          <w:fldChar w:fldCharType="begin"/>
        </w:r>
        <w:r w:rsidR="00CB003D">
          <w:rPr>
            <w:noProof/>
            <w:webHidden/>
          </w:rPr>
          <w:instrText xml:space="preserve"> PAGEREF _Toc6573181 \h </w:instrText>
        </w:r>
        <w:r w:rsidR="00CB003D">
          <w:rPr>
            <w:noProof/>
            <w:webHidden/>
          </w:rPr>
        </w:r>
        <w:r w:rsidR="00CB003D">
          <w:rPr>
            <w:noProof/>
            <w:webHidden/>
          </w:rPr>
          <w:fldChar w:fldCharType="separate"/>
        </w:r>
        <w:r w:rsidR="00CB003D">
          <w:rPr>
            <w:noProof/>
            <w:webHidden/>
          </w:rPr>
          <w:t>10</w:t>
        </w:r>
        <w:r w:rsidR="00CB003D">
          <w:rPr>
            <w:noProof/>
            <w:webHidden/>
          </w:rPr>
          <w:fldChar w:fldCharType="end"/>
        </w:r>
      </w:hyperlink>
    </w:p>
    <w:p w14:paraId="63E65183" w14:textId="585CB877" w:rsidR="00CB003D" w:rsidRDefault="008B7A36">
      <w:pPr>
        <w:pStyle w:val="TableofFigures"/>
        <w:tabs>
          <w:tab w:val="right" w:leader="dot" w:pos="8630"/>
        </w:tabs>
        <w:rPr>
          <w:rFonts w:eastAsiaTheme="minorEastAsia"/>
          <w:noProof/>
          <w:color w:val="auto"/>
          <w:lang w:val="en-CA" w:eastAsia="en-CA"/>
        </w:rPr>
      </w:pPr>
      <w:hyperlink w:anchor="_Toc6573182" w:history="1">
        <w:r w:rsidR="00CB003D" w:rsidRPr="00CD1E49">
          <w:rPr>
            <w:rStyle w:val="Hyperlink"/>
            <w:noProof/>
          </w:rPr>
          <w:t>Figure 7: Keyboard circuit schematic.</w:t>
        </w:r>
        <w:r w:rsidR="00CB003D">
          <w:rPr>
            <w:noProof/>
            <w:webHidden/>
          </w:rPr>
          <w:tab/>
        </w:r>
        <w:r w:rsidR="00CB003D">
          <w:rPr>
            <w:noProof/>
            <w:webHidden/>
          </w:rPr>
          <w:fldChar w:fldCharType="begin"/>
        </w:r>
        <w:r w:rsidR="00CB003D">
          <w:rPr>
            <w:noProof/>
            <w:webHidden/>
          </w:rPr>
          <w:instrText xml:space="preserve"> PAGEREF _Toc6573182 \h </w:instrText>
        </w:r>
        <w:r w:rsidR="00CB003D">
          <w:rPr>
            <w:noProof/>
            <w:webHidden/>
          </w:rPr>
        </w:r>
        <w:r w:rsidR="00CB003D">
          <w:rPr>
            <w:noProof/>
            <w:webHidden/>
          </w:rPr>
          <w:fldChar w:fldCharType="separate"/>
        </w:r>
        <w:r w:rsidR="00CB003D">
          <w:rPr>
            <w:noProof/>
            <w:webHidden/>
          </w:rPr>
          <w:t>11</w:t>
        </w:r>
        <w:r w:rsidR="00CB003D">
          <w:rPr>
            <w:noProof/>
            <w:webHidden/>
          </w:rPr>
          <w:fldChar w:fldCharType="end"/>
        </w:r>
      </w:hyperlink>
    </w:p>
    <w:p w14:paraId="15D1FADD" w14:textId="185CA17E" w:rsidR="00CB003D" w:rsidRDefault="008B7A36">
      <w:pPr>
        <w:pStyle w:val="TableofFigures"/>
        <w:tabs>
          <w:tab w:val="right" w:leader="dot" w:pos="8630"/>
        </w:tabs>
        <w:rPr>
          <w:rFonts w:eastAsiaTheme="minorEastAsia"/>
          <w:noProof/>
          <w:color w:val="auto"/>
          <w:lang w:val="en-CA" w:eastAsia="en-CA"/>
        </w:rPr>
      </w:pPr>
      <w:hyperlink w:anchor="_Toc6573183" w:history="1">
        <w:r w:rsidR="00CB003D" w:rsidRPr="00CD1E49">
          <w:rPr>
            <w:rStyle w:val="Hyperlink"/>
            <w:noProof/>
          </w:rPr>
          <w:t>Figure 8: LM-386N pin layout. [5]</w:t>
        </w:r>
        <w:r w:rsidR="00CB003D">
          <w:rPr>
            <w:noProof/>
            <w:webHidden/>
          </w:rPr>
          <w:tab/>
        </w:r>
        <w:r w:rsidR="00CB003D">
          <w:rPr>
            <w:noProof/>
            <w:webHidden/>
          </w:rPr>
          <w:fldChar w:fldCharType="begin"/>
        </w:r>
        <w:r w:rsidR="00CB003D">
          <w:rPr>
            <w:noProof/>
            <w:webHidden/>
          </w:rPr>
          <w:instrText xml:space="preserve"> PAGEREF _Toc6573183 \h </w:instrText>
        </w:r>
        <w:r w:rsidR="00CB003D">
          <w:rPr>
            <w:noProof/>
            <w:webHidden/>
          </w:rPr>
        </w:r>
        <w:r w:rsidR="00CB003D">
          <w:rPr>
            <w:noProof/>
            <w:webHidden/>
          </w:rPr>
          <w:fldChar w:fldCharType="separate"/>
        </w:r>
        <w:r w:rsidR="00CB003D">
          <w:rPr>
            <w:noProof/>
            <w:webHidden/>
          </w:rPr>
          <w:t>13</w:t>
        </w:r>
        <w:r w:rsidR="00CB003D">
          <w:rPr>
            <w:noProof/>
            <w:webHidden/>
          </w:rPr>
          <w:fldChar w:fldCharType="end"/>
        </w:r>
      </w:hyperlink>
    </w:p>
    <w:p w14:paraId="3391B5D2" w14:textId="2EC92B46" w:rsidR="00CB003D" w:rsidRDefault="008B7A36">
      <w:pPr>
        <w:pStyle w:val="TableofFigures"/>
        <w:tabs>
          <w:tab w:val="right" w:leader="dot" w:pos="8630"/>
        </w:tabs>
        <w:rPr>
          <w:rFonts w:eastAsiaTheme="minorEastAsia"/>
          <w:noProof/>
          <w:color w:val="auto"/>
          <w:lang w:val="en-CA" w:eastAsia="en-CA"/>
        </w:rPr>
      </w:pPr>
      <w:hyperlink w:anchor="_Toc6573184" w:history="1">
        <w:r w:rsidR="00CB003D" w:rsidRPr="00CD1E49">
          <w:rPr>
            <w:rStyle w:val="Hyperlink"/>
            <w:noProof/>
          </w:rPr>
          <w:t>Figure 9: Recommended LM-386 amplifier circuit. [5]</w:t>
        </w:r>
        <w:r w:rsidR="00CB003D">
          <w:rPr>
            <w:noProof/>
            <w:webHidden/>
          </w:rPr>
          <w:tab/>
        </w:r>
        <w:r w:rsidR="00CB003D">
          <w:rPr>
            <w:noProof/>
            <w:webHidden/>
          </w:rPr>
          <w:fldChar w:fldCharType="begin"/>
        </w:r>
        <w:r w:rsidR="00CB003D">
          <w:rPr>
            <w:noProof/>
            <w:webHidden/>
          </w:rPr>
          <w:instrText xml:space="preserve"> PAGEREF _Toc6573184 \h </w:instrText>
        </w:r>
        <w:r w:rsidR="00CB003D">
          <w:rPr>
            <w:noProof/>
            <w:webHidden/>
          </w:rPr>
        </w:r>
        <w:r w:rsidR="00CB003D">
          <w:rPr>
            <w:noProof/>
            <w:webHidden/>
          </w:rPr>
          <w:fldChar w:fldCharType="separate"/>
        </w:r>
        <w:r w:rsidR="00CB003D">
          <w:rPr>
            <w:noProof/>
            <w:webHidden/>
          </w:rPr>
          <w:t>14</w:t>
        </w:r>
        <w:r w:rsidR="00CB003D">
          <w:rPr>
            <w:noProof/>
            <w:webHidden/>
          </w:rPr>
          <w:fldChar w:fldCharType="end"/>
        </w:r>
      </w:hyperlink>
    </w:p>
    <w:p w14:paraId="77F90257" w14:textId="6F902828" w:rsidR="00CB003D" w:rsidRDefault="008B7A36">
      <w:pPr>
        <w:pStyle w:val="TableofFigures"/>
        <w:tabs>
          <w:tab w:val="right" w:leader="dot" w:pos="8630"/>
        </w:tabs>
        <w:rPr>
          <w:rFonts w:eastAsiaTheme="minorEastAsia"/>
          <w:noProof/>
          <w:color w:val="auto"/>
          <w:lang w:val="en-CA" w:eastAsia="en-CA"/>
        </w:rPr>
      </w:pPr>
      <w:hyperlink w:anchor="_Toc6573185" w:history="1">
        <w:r w:rsidR="00CB003D" w:rsidRPr="00CD1E49">
          <w:rPr>
            <w:rStyle w:val="Hyperlink"/>
            <w:noProof/>
          </w:rPr>
          <w:t>Figure 10: Our LM-386 amplifier circuit without the 250uF capacitor in series.</w:t>
        </w:r>
        <w:r w:rsidR="00CB003D">
          <w:rPr>
            <w:noProof/>
            <w:webHidden/>
          </w:rPr>
          <w:tab/>
        </w:r>
        <w:r w:rsidR="00CB003D">
          <w:rPr>
            <w:noProof/>
            <w:webHidden/>
          </w:rPr>
          <w:fldChar w:fldCharType="begin"/>
        </w:r>
        <w:r w:rsidR="00CB003D">
          <w:rPr>
            <w:noProof/>
            <w:webHidden/>
          </w:rPr>
          <w:instrText xml:space="preserve"> PAGEREF _Toc6573185 \h </w:instrText>
        </w:r>
        <w:r w:rsidR="00CB003D">
          <w:rPr>
            <w:noProof/>
            <w:webHidden/>
          </w:rPr>
        </w:r>
        <w:r w:rsidR="00CB003D">
          <w:rPr>
            <w:noProof/>
            <w:webHidden/>
          </w:rPr>
          <w:fldChar w:fldCharType="separate"/>
        </w:r>
        <w:r w:rsidR="00CB003D">
          <w:rPr>
            <w:noProof/>
            <w:webHidden/>
          </w:rPr>
          <w:t>14</w:t>
        </w:r>
        <w:r w:rsidR="00CB003D">
          <w:rPr>
            <w:noProof/>
            <w:webHidden/>
          </w:rPr>
          <w:fldChar w:fldCharType="end"/>
        </w:r>
      </w:hyperlink>
    </w:p>
    <w:p w14:paraId="26DBC7A2" w14:textId="46245898" w:rsidR="00CB003D" w:rsidRDefault="008B7A36">
      <w:pPr>
        <w:pStyle w:val="TableofFigures"/>
        <w:tabs>
          <w:tab w:val="right" w:leader="dot" w:pos="8630"/>
        </w:tabs>
        <w:rPr>
          <w:rFonts w:eastAsiaTheme="minorEastAsia"/>
          <w:noProof/>
          <w:color w:val="auto"/>
          <w:lang w:val="en-CA" w:eastAsia="en-CA"/>
        </w:rPr>
      </w:pPr>
      <w:hyperlink w:anchor="_Toc6573186" w:history="1">
        <w:r w:rsidR="00CB003D" w:rsidRPr="00CD1E49">
          <w:rPr>
            <w:rStyle w:val="Hyperlink"/>
            <w:noProof/>
          </w:rPr>
          <w:t>Figure 11: LCD pin layout. [6]</w:t>
        </w:r>
        <w:r w:rsidR="00CB003D">
          <w:rPr>
            <w:noProof/>
            <w:webHidden/>
          </w:rPr>
          <w:tab/>
        </w:r>
        <w:r w:rsidR="00CB003D">
          <w:rPr>
            <w:noProof/>
            <w:webHidden/>
          </w:rPr>
          <w:fldChar w:fldCharType="begin"/>
        </w:r>
        <w:r w:rsidR="00CB003D">
          <w:rPr>
            <w:noProof/>
            <w:webHidden/>
          </w:rPr>
          <w:instrText xml:space="preserve"> PAGEREF _Toc6573186 \h </w:instrText>
        </w:r>
        <w:r w:rsidR="00CB003D">
          <w:rPr>
            <w:noProof/>
            <w:webHidden/>
          </w:rPr>
        </w:r>
        <w:r w:rsidR="00CB003D">
          <w:rPr>
            <w:noProof/>
            <w:webHidden/>
          </w:rPr>
          <w:fldChar w:fldCharType="separate"/>
        </w:r>
        <w:r w:rsidR="00CB003D">
          <w:rPr>
            <w:noProof/>
            <w:webHidden/>
          </w:rPr>
          <w:t>15</w:t>
        </w:r>
        <w:r w:rsidR="00CB003D">
          <w:rPr>
            <w:noProof/>
            <w:webHidden/>
          </w:rPr>
          <w:fldChar w:fldCharType="end"/>
        </w:r>
      </w:hyperlink>
    </w:p>
    <w:p w14:paraId="5886476D" w14:textId="1EC7CBC5" w:rsidR="00CB003D" w:rsidRDefault="008B7A36">
      <w:pPr>
        <w:pStyle w:val="TableofFigures"/>
        <w:tabs>
          <w:tab w:val="right" w:leader="dot" w:pos="8630"/>
        </w:tabs>
        <w:rPr>
          <w:rFonts w:eastAsiaTheme="minorEastAsia"/>
          <w:noProof/>
          <w:color w:val="auto"/>
          <w:lang w:val="en-CA" w:eastAsia="en-CA"/>
        </w:rPr>
      </w:pPr>
      <w:hyperlink w:anchor="_Toc6573187" w:history="1">
        <w:r w:rsidR="00CB003D" w:rsidRPr="00CD1E49">
          <w:rPr>
            <w:rStyle w:val="Hyperlink"/>
            <w:noProof/>
          </w:rPr>
          <w:t>Figure 12: LCD final pin layout. [6]</w:t>
        </w:r>
        <w:r w:rsidR="00CB003D">
          <w:rPr>
            <w:noProof/>
            <w:webHidden/>
          </w:rPr>
          <w:tab/>
        </w:r>
        <w:r w:rsidR="00CB003D">
          <w:rPr>
            <w:noProof/>
            <w:webHidden/>
          </w:rPr>
          <w:fldChar w:fldCharType="begin"/>
        </w:r>
        <w:r w:rsidR="00CB003D">
          <w:rPr>
            <w:noProof/>
            <w:webHidden/>
          </w:rPr>
          <w:instrText xml:space="preserve"> PAGEREF _Toc6573187 \h </w:instrText>
        </w:r>
        <w:r w:rsidR="00CB003D">
          <w:rPr>
            <w:noProof/>
            <w:webHidden/>
          </w:rPr>
        </w:r>
        <w:r w:rsidR="00CB003D">
          <w:rPr>
            <w:noProof/>
            <w:webHidden/>
          </w:rPr>
          <w:fldChar w:fldCharType="separate"/>
        </w:r>
        <w:r w:rsidR="00CB003D">
          <w:rPr>
            <w:noProof/>
            <w:webHidden/>
          </w:rPr>
          <w:t>16</w:t>
        </w:r>
        <w:r w:rsidR="00CB003D">
          <w:rPr>
            <w:noProof/>
            <w:webHidden/>
          </w:rPr>
          <w:fldChar w:fldCharType="end"/>
        </w:r>
      </w:hyperlink>
    </w:p>
    <w:p w14:paraId="326EF591" w14:textId="5F9C7674" w:rsidR="00CB003D" w:rsidRDefault="008B7A36">
      <w:pPr>
        <w:pStyle w:val="TableofFigures"/>
        <w:tabs>
          <w:tab w:val="right" w:leader="dot" w:pos="8630"/>
        </w:tabs>
        <w:rPr>
          <w:rFonts w:eastAsiaTheme="minorEastAsia"/>
          <w:noProof/>
          <w:color w:val="auto"/>
          <w:lang w:val="en-CA" w:eastAsia="en-CA"/>
        </w:rPr>
      </w:pPr>
      <w:hyperlink w:anchor="_Toc6573188" w:history="1">
        <w:r w:rsidR="00CB003D" w:rsidRPr="00CD1E49">
          <w:rPr>
            <w:rStyle w:val="Hyperlink"/>
            <w:noProof/>
          </w:rPr>
          <w:t>Figure 13: Initialization of new pin numbers.</w:t>
        </w:r>
        <w:r w:rsidR="00CB003D">
          <w:rPr>
            <w:noProof/>
            <w:webHidden/>
          </w:rPr>
          <w:tab/>
        </w:r>
        <w:r w:rsidR="00CB003D">
          <w:rPr>
            <w:noProof/>
            <w:webHidden/>
          </w:rPr>
          <w:fldChar w:fldCharType="begin"/>
        </w:r>
        <w:r w:rsidR="00CB003D">
          <w:rPr>
            <w:noProof/>
            <w:webHidden/>
          </w:rPr>
          <w:instrText xml:space="preserve"> PAGEREF _Toc6573188 \h </w:instrText>
        </w:r>
        <w:r w:rsidR="00CB003D">
          <w:rPr>
            <w:noProof/>
            <w:webHidden/>
          </w:rPr>
        </w:r>
        <w:r w:rsidR="00CB003D">
          <w:rPr>
            <w:noProof/>
            <w:webHidden/>
          </w:rPr>
          <w:fldChar w:fldCharType="separate"/>
        </w:r>
        <w:r w:rsidR="00CB003D">
          <w:rPr>
            <w:noProof/>
            <w:webHidden/>
          </w:rPr>
          <w:t>16</w:t>
        </w:r>
        <w:r w:rsidR="00CB003D">
          <w:rPr>
            <w:noProof/>
            <w:webHidden/>
          </w:rPr>
          <w:fldChar w:fldCharType="end"/>
        </w:r>
      </w:hyperlink>
    </w:p>
    <w:p w14:paraId="65CF94C3" w14:textId="67B17169" w:rsidR="00CB003D" w:rsidRDefault="008B7A36">
      <w:pPr>
        <w:pStyle w:val="TableofFigures"/>
        <w:tabs>
          <w:tab w:val="right" w:leader="dot" w:pos="8630"/>
        </w:tabs>
        <w:rPr>
          <w:rFonts w:eastAsiaTheme="minorEastAsia"/>
          <w:noProof/>
          <w:color w:val="auto"/>
          <w:lang w:val="en-CA" w:eastAsia="en-CA"/>
        </w:rPr>
      </w:pPr>
      <w:hyperlink w:anchor="_Toc6573189" w:history="1">
        <w:r w:rsidR="00CB003D" w:rsidRPr="00CD1E49">
          <w:rPr>
            <w:rStyle w:val="Hyperlink"/>
            <w:noProof/>
          </w:rPr>
          <w:t>Figure 14: Initialization of new variables.</w:t>
        </w:r>
        <w:r w:rsidR="00CB003D">
          <w:rPr>
            <w:noProof/>
            <w:webHidden/>
          </w:rPr>
          <w:tab/>
        </w:r>
        <w:r w:rsidR="00CB003D">
          <w:rPr>
            <w:noProof/>
            <w:webHidden/>
          </w:rPr>
          <w:fldChar w:fldCharType="begin"/>
        </w:r>
        <w:r w:rsidR="00CB003D">
          <w:rPr>
            <w:noProof/>
            <w:webHidden/>
          </w:rPr>
          <w:instrText xml:space="preserve"> PAGEREF _Toc6573189 \h </w:instrText>
        </w:r>
        <w:r w:rsidR="00CB003D">
          <w:rPr>
            <w:noProof/>
            <w:webHidden/>
          </w:rPr>
        </w:r>
        <w:r w:rsidR="00CB003D">
          <w:rPr>
            <w:noProof/>
            <w:webHidden/>
          </w:rPr>
          <w:fldChar w:fldCharType="separate"/>
        </w:r>
        <w:r w:rsidR="00CB003D">
          <w:rPr>
            <w:noProof/>
            <w:webHidden/>
          </w:rPr>
          <w:t>17</w:t>
        </w:r>
        <w:r w:rsidR="00CB003D">
          <w:rPr>
            <w:noProof/>
            <w:webHidden/>
          </w:rPr>
          <w:fldChar w:fldCharType="end"/>
        </w:r>
      </w:hyperlink>
    </w:p>
    <w:p w14:paraId="678AFBEB" w14:textId="6FE24E48" w:rsidR="00CB003D" w:rsidRDefault="008B7A36">
      <w:pPr>
        <w:pStyle w:val="TableofFigures"/>
        <w:tabs>
          <w:tab w:val="right" w:leader="dot" w:pos="8630"/>
        </w:tabs>
        <w:rPr>
          <w:rFonts w:eastAsiaTheme="minorEastAsia"/>
          <w:noProof/>
          <w:color w:val="auto"/>
          <w:lang w:val="en-CA" w:eastAsia="en-CA"/>
        </w:rPr>
      </w:pPr>
      <w:hyperlink w:anchor="_Toc6573190" w:history="1">
        <w:r w:rsidR="00CB003D" w:rsidRPr="00CD1E49">
          <w:rPr>
            <w:rStyle w:val="Hyperlink"/>
            <w:noProof/>
          </w:rPr>
          <w:t>Figure 15: New code for processing "ENTER" input.</w:t>
        </w:r>
        <w:r w:rsidR="00CB003D">
          <w:rPr>
            <w:noProof/>
            <w:webHidden/>
          </w:rPr>
          <w:tab/>
        </w:r>
        <w:r w:rsidR="00CB003D">
          <w:rPr>
            <w:noProof/>
            <w:webHidden/>
          </w:rPr>
          <w:fldChar w:fldCharType="begin"/>
        </w:r>
        <w:r w:rsidR="00CB003D">
          <w:rPr>
            <w:noProof/>
            <w:webHidden/>
          </w:rPr>
          <w:instrText xml:space="preserve"> PAGEREF _Toc6573190 \h </w:instrText>
        </w:r>
        <w:r w:rsidR="00CB003D">
          <w:rPr>
            <w:noProof/>
            <w:webHidden/>
          </w:rPr>
        </w:r>
        <w:r w:rsidR="00CB003D">
          <w:rPr>
            <w:noProof/>
            <w:webHidden/>
          </w:rPr>
          <w:fldChar w:fldCharType="separate"/>
        </w:r>
        <w:r w:rsidR="00CB003D">
          <w:rPr>
            <w:noProof/>
            <w:webHidden/>
          </w:rPr>
          <w:t>17</w:t>
        </w:r>
        <w:r w:rsidR="00CB003D">
          <w:rPr>
            <w:noProof/>
            <w:webHidden/>
          </w:rPr>
          <w:fldChar w:fldCharType="end"/>
        </w:r>
      </w:hyperlink>
    </w:p>
    <w:p w14:paraId="59EF429B" w14:textId="0BDCF9D3" w:rsidR="00CB003D" w:rsidRDefault="008B7A36">
      <w:pPr>
        <w:pStyle w:val="TableofFigures"/>
        <w:tabs>
          <w:tab w:val="right" w:leader="dot" w:pos="8630"/>
        </w:tabs>
        <w:rPr>
          <w:rFonts w:eastAsiaTheme="minorEastAsia"/>
          <w:noProof/>
          <w:color w:val="auto"/>
          <w:lang w:val="en-CA" w:eastAsia="en-CA"/>
        </w:rPr>
      </w:pPr>
      <w:hyperlink w:anchor="_Toc6573191" w:history="1">
        <w:r w:rsidR="00CB003D" w:rsidRPr="00CD1E49">
          <w:rPr>
            <w:rStyle w:val="Hyperlink"/>
            <w:noProof/>
          </w:rPr>
          <w:t>Figure 16: New code for processing the "BACKSPACE" input.</w:t>
        </w:r>
        <w:r w:rsidR="00CB003D">
          <w:rPr>
            <w:noProof/>
            <w:webHidden/>
          </w:rPr>
          <w:tab/>
        </w:r>
        <w:r w:rsidR="00CB003D">
          <w:rPr>
            <w:noProof/>
            <w:webHidden/>
          </w:rPr>
          <w:fldChar w:fldCharType="begin"/>
        </w:r>
        <w:r w:rsidR="00CB003D">
          <w:rPr>
            <w:noProof/>
            <w:webHidden/>
          </w:rPr>
          <w:instrText xml:space="preserve"> PAGEREF _Toc6573191 \h </w:instrText>
        </w:r>
        <w:r w:rsidR="00CB003D">
          <w:rPr>
            <w:noProof/>
            <w:webHidden/>
          </w:rPr>
        </w:r>
        <w:r w:rsidR="00CB003D">
          <w:rPr>
            <w:noProof/>
            <w:webHidden/>
          </w:rPr>
          <w:fldChar w:fldCharType="separate"/>
        </w:r>
        <w:r w:rsidR="00CB003D">
          <w:rPr>
            <w:noProof/>
            <w:webHidden/>
          </w:rPr>
          <w:t>18</w:t>
        </w:r>
        <w:r w:rsidR="00CB003D">
          <w:rPr>
            <w:noProof/>
            <w:webHidden/>
          </w:rPr>
          <w:fldChar w:fldCharType="end"/>
        </w:r>
      </w:hyperlink>
    </w:p>
    <w:p w14:paraId="4ADB2526" w14:textId="33602F35" w:rsidR="00CB003D" w:rsidRDefault="008B7A36">
      <w:pPr>
        <w:pStyle w:val="TableofFigures"/>
        <w:tabs>
          <w:tab w:val="right" w:leader="dot" w:pos="8630"/>
        </w:tabs>
        <w:rPr>
          <w:rFonts w:eastAsiaTheme="minorEastAsia"/>
          <w:noProof/>
          <w:color w:val="auto"/>
          <w:lang w:val="en-CA" w:eastAsia="en-CA"/>
        </w:rPr>
      </w:pPr>
      <w:hyperlink w:anchor="_Toc6573192" w:history="1">
        <w:r w:rsidR="00CB003D" w:rsidRPr="00CD1E49">
          <w:rPr>
            <w:rStyle w:val="Hyperlink"/>
            <w:noProof/>
          </w:rPr>
          <w:t>Figure 17: New code for printing characters to the LCD.</w:t>
        </w:r>
        <w:r w:rsidR="00CB003D">
          <w:rPr>
            <w:noProof/>
            <w:webHidden/>
          </w:rPr>
          <w:tab/>
        </w:r>
        <w:r w:rsidR="00CB003D">
          <w:rPr>
            <w:noProof/>
            <w:webHidden/>
          </w:rPr>
          <w:fldChar w:fldCharType="begin"/>
        </w:r>
        <w:r w:rsidR="00CB003D">
          <w:rPr>
            <w:noProof/>
            <w:webHidden/>
          </w:rPr>
          <w:instrText xml:space="preserve"> PAGEREF _Toc6573192 \h </w:instrText>
        </w:r>
        <w:r w:rsidR="00CB003D">
          <w:rPr>
            <w:noProof/>
            <w:webHidden/>
          </w:rPr>
        </w:r>
        <w:r w:rsidR="00CB003D">
          <w:rPr>
            <w:noProof/>
            <w:webHidden/>
          </w:rPr>
          <w:fldChar w:fldCharType="separate"/>
        </w:r>
        <w:r w:rsidR="00CB003D">
          <w:rPr>
            <w:noProof/>
            <w:webHidden/>
          </w:rPr>
          <w:t>19</w:t>
        </w:r>
        <w:r w:rsidR="00CB003D">
          <w:rPr>
            <w:noProof/>
            <w:webHidden/>
          </w:rPr>
          <w:fldChar w:fldCharType="end"/>
        </w:r>
      </w:hyperlink>
    </w:p>
    <w:p w14:paraId="542D11C6" w14:textId="46929D9A" w:rsidR="00CB003D" w:rsidRDefault="008B7A36">
      <w:pPr>
        <w:pStyle w:val="TableofFigures"/>
        <w:tabs>
          <w:tab w:val="right" w:leader="dot" w:pos="8630"/>
        </w:tabs>
        <w:rPr>
          <w:rFonts w:eastAsiaTheme="minorEastAsia"/>
          <w:noProof/>
          <w:color w:val="auto"/>
          <w:lang w:val="en-CA" w:eastAsia="en-CA"/>
        </w:rPr>
      </w:pPr>
      <w:hyperlink w:anchor="_Toc6573193" w:history="1">
        <w:r w:rsidR="00CB003D" w:rsidRPr="00CD1E49">
          <w:rPr>
            <w:rStyle w:val="Hyperlink"/>
            <w:noProof/>
          </w:rPr>
          <w:t>Figure 18: A diagram illustrating the execution flow of the program that processes keyboard input.</w:t>
        </w:r>
        <w:r w:rsidR="00CB003D">
          <w:rPr>
            <w:noProof/>
            <w:webHidden/>
          </w:rPr>
          <w:tab/>
        </w:r>
        <w:r w:rsidR="00CB003D">
          <w:rPr>
            <w:noProof/>
            <w:webHidden/>
          </w:rPr>
          <w:fldChar w:fldCharType="begin"/>
        </w:r>
        <w:r w:rsidR="00CB003D">
          <w:rPr>
            <w:noProof/>
            <w:webHidden/>
          </w:rPr>
          <w:instrText xml:space="preserve"> PAGEREF _Toc6573193 \h </w:instrText>
        </w:r>
        <w:r w:rsidR="00CB003D">
          <w:rPr>
            <w:noProof/>
            <w:webHidden/>
          </w:rPr>
        </w:r>
        <w:r w:rsidR="00CB003D">
          <w:rPr>
            <w:noProof/>
            <w:webHidden/>
          </w:rPr>
          <w:fldChar w:fldCharType="separate"/>
        </w:r>
        <w:r w:rsidR="00CB003D">
          <w:rPr>
            <w:noProof/>
            <w:webHidden/>
          </w:rPr>
          <w:t>20</w:t>
        </w:r>
        <w:r w:rsidR="00CB003D">
          <w:rPr>
            <w:noProof/>
            <w:webHidden/>
          </w:rPr>
          <w:fldChar w:fldCharType="end"/>
        </w:r>
      </w:hyperlink>
    </w:p>
    <w:p w14:paraId="600FB324" w14:textId="04B40C66" w:rsidR="00CB003D" w:rsidRDefault="008B7A36">
      <w:pPr>
        <w:pStyle w:val="TableofFigures"/>
        <w:tabs>
          <w:tab w:val="right" w:leader="dot" w:pos="8630"/>
        </w:tabs>
        <w:rPr>
          <w:rFonts w:eastAsiaTheme="minorEastAsia"/>
          <w:noProof/>
          <w:color w:val="auto"/>
          <w:lang w:val="en-CA" w:eastAsia="en-CA"/>
        </w:rPr>
      </w:pPr>
      <w:hyperlink w:anchor="_Toc6573194" w:history="1">
        <w:r w:rsidR="00CB003D" w:rsidRPr="00CD1E49">
          <w:rPr>
            <w:rStyle w:val="Hyperlink"/>
            <w:noProof/>
          </w:rPr>
          <w:t>Figure 19: CAD model of the final casing.</w:t>
        </w:r>
        <w:r w:rsidR="00CB003D">
          <w:rPr>
            <w:noProof/>
            <w:webHidden/>
          </w:rPr>
          <w:tab/>
        </w:r>
        <w:r w:rsidR="00CB003D">
          <w:rPr>
            <w:noProof/>
            <w:webHidden/>
          </w:rPr>
          <w:fldChar w:fldCharType="begin"/>
        </w:r>
        <w:r w:rsidR="00CB003D">
          <w:rPr>
            <w:noProof/>
            <w:webHidden/>
          </w:rPr>
          <w:instrText xml:space="preserve"> PAGEREF _Toc6573194 \h </w:instrText>
        </w:r>
        <w:r w:rsidR="00CB003D">
          <w:rPr>
            <w:noProof/>
            <w:webHidden/>
          </w:rPr>
        </w:r>
        <w:r w:rsidR="00CB003D">
          <w:rPr>
            <w:noProof/>
            <w:webHidden/>
          </w:rPr>
          <w:fldChar w:fldCharType="separate"/>
        </w:r>
        <w:r w:rsidR="00CB003D">
          <w:rPr>
            <w:noProof/>
            <w:webHidden/>
          </w:rPr>
          <w:t>21</w:t>
        </w:r>
        <w:r w:rsidR="00CB003D">
          <w:rPr>
            <w:noProof/>
            <w:webHidden/>
          </w:rPr>
          <w:fldChar w:fldCharType="end"/>
        </w:r>
      </w:hyperlink>
    </w:p>
    <w:p w14:paraId="55586097" w14:textId="23EFCF5B" w:rsidR="00CB003D" w:rsidRDefault="008B7A36">
      <w:pPr>
        <w:pStyle w:val="TableofFigures"/>
        <w:tabs>
          <w:tab w:val="right" w:leader="dot" w:pos="8630"/>
        </w:tabs>
        <w:rPr>
          <w:rFonts w:eastAsiaTheme="minorEastAsia"/>
          <w:noProof/>
          <w:color w:val="auto"/>
          <w:lang w:val="en-CA" w:eastAsia="en-CA"/>
        </w:rPr>
      </w:pPr>
      <w:hyperlink w:anchor="_Toc6573195" w:history="1">
        <w:r w:rsidR="00CB003D" w:rsidRPr="00CD1E49">
          <w:rPr>
            <w:rStyle w:val="Hyperlink"/>
            <w:noProof/>
          </w:rPr>
          <w:t>Figure 20: Dimensions of the casing.</w:t>
        </w:r>
        <w:r w:rsidR="00CB003D">
          <w:rPr>
            <w:noProof/>
            <w:webHidden/>
          </w:rPr>
          <w:tab/>
        </w:r>
        <w:r w:rsidR="00CB003D">
          <w:rPr>
            <w:noProof/>
            <w:webHidden/>
          </w:rPr>
          <w:fldChar w:fldCharType="begin"/>
        </w:r>
        <w:r w:rsidR="00CB003D">
          <w:rPr>
            <w:noProof/>
            <w:webHidden/>
          </w:rPr>
          <w:instrText xml:space="preserve"> PAGEREF _Toc6573195 \h </w:instrText>
        </w:r>
        <w:r w:rsidR="00CB003D">
          <w:rPr>
            <w:noProof/>
            <w:webHidden/>
          </w:rPr>
        </w:r>
        <w:r w:rsidR="00CB003D">
          <w:rPr>
            <w:noProof/>
            <w:webHidden/>
          </w:rPr>
          <w:fldChar w:fldCharType="separate"/>
        </w:r>
        <w:r w:rsidR="00CB003D">
          <w:rPr>
            <w:noProof/>
            <w:webHidden/>
          </w:rPr>
          <w:t>21</w:t>
        </w:r>
        <w:r w:rsidR="00CB003D">
          <w:rPr>
            <w:noProof/>
            <w:webHidden/>
          </w:rPr>
          <w:fldChar w:fldCharType="end"/>
        </w:r>
      </w:hyperlink>
    </w:p>
    <w:p w14:paraId="3A7E6C01" w14:textId="74833DA3" w:rsidR="00CB003D" w:rsidRDefault="008B7A36">
      <w:pPr>
        <w:pStyle w:val="TableofFigures"/>
        <w:tabs>
          <w:tab w:val="right" w:leader="dot" w:pos="8630"/>
        </w:tabs>
        <w:rPr>
          <w:rFonts w:eastAsiaTheme="minorEastAsia"/>
          <w:noProof/>
          <w:color w:val="auto"/>
          <w:lang w:val="en-CA" w:eastAsia="en-CA"/>
        </w:rPr>
      </w:pPr>
      <w:hyperlink w:anchor="_Toc6573196" w:history="1">
        <w:r w:rsidR="00CB003D" w:rsidRPr="00CD1E49">
          <w:rPr>
            <w:rStyle w:val="Hyperlink"/>
            <w:noProof/>
          </w:rPr>
          <w:t>Figure 21: Schematic for the LM386N Low Voltage Audio Power Amplifier.</w:t>
        </w:r>
        <w:r w:rsidR="00CB003D">
          <w:rPr>
            <w:noProof/>
            <w:webHidden/>
          </w:rPr>
          <w:tab/>
        </w:r>
        <w:r w:rsidR="00CB003D">
          <w:rPr>
            <w:noProof/>
            <w:webHidden/>
          </w:rPr>
          <w:fldChar w:fldCharType="begin"/>
        </w:r>
        <w:r w:rsidR="00CB003D">
          <w:rPr>
            <w:noProof/>
            <w:webHidden/>
          </w:rPr>
          <w:instrText xml:space="preserve"> PAGEREF _Toc6573196 \h </w:instrText>
        </w:r>
        <w:r w:rsidR="00CB003D">
          <w:rPr>
            <w:noProof/>
            <w:webHidden/>
          </w:rPr>
        </w:r>
        <w:r w:rsidR="00CB003D">
          <w:rPr>
            <w:noProof/>
            <w:webHidden/>
          </w:rPr>
          <w:fldChar w:fldCharType="separate"/>
        </w:r>
        <w:r w:rsidR="00CB003D">
          <w:rPr>
            <w:noProof/>
            <w:webHidden/>
          </w:rPr>
          <w:t>27</w:t>
        </w:r>
        <w:r w:rsidR="00CB003D">
          <w:rPr>
            <w:noProof/>
            <w:webHidden/>
          </w:rPr>
          <w:fldChar w:fldCharType="end"/>
        </w:r>
      </w:hyperlink>
    </w:p>
    <w:p w14:paraId="6A27773C" w14:textId="7F647211" w:rsidR="00091DB9" w:rsidRDefault="00CE6C13" w:rsidP="00887854">
      <w:pPr>
        <w:pStyle w:val="Title"/>
        <w:jc w:val="left"/>
        <w:rPr>
          <w:sz w:val="32"/>
          <w:szCs w:val="32"/>
        </w:rPr>
      </w:pPr>
      <w:r w:rsidRPr="00887854">
        <w:fldChar w:fldCharType="end"/>
      </w:r>
      <w:r w:rsidR="00863C48" w:rsidRPr="36A5D1EC">
        <w:rPr>
          <w:sz w:val="32"/>
          <w:szCs w:val="32"/>
        </w:rPr>
        <w:t>Tables</w:t>
      </w:r>
      <w:r w:rsidR="00887854" w:rsidRPr="00887854">
        <w:rPr>
          <w:sz w:val="32"/>
          <w:szCs w:val="32"/>
        </w:rPr>
        <w:t>:</w:t>
      </w:r>
    </w:p>
    <w:p w14:paraId="3DF2A2C0" w14:textId="34E5E936" w:rsidR="00CB003D" w:rsidRDefault="007631FF">
      <w:pPr>
        <w:pStyle w:val="TableofFigures"/>
        <w:tabs>
          <w:tab w:val="right" w:leader="dot" w:pos="8630"/>
        </w:tabs>
        <w:rPr>
          <w:rFonts w:eastAsiaTheme="minorEastAsia"/>
          <w:noProof/>
          <w:color w:val="auto"/>
          <w:lang w:val="en-CA" w:eastAsia="en-CA"/>
        </w:rPr>
      </w:pPr>
      <w:r w:rsidRPr="36A5D1EC">
        <w:fldChar w:fldCharType="begin"/>
      </w:r>
      <w:r>
        <w:rPr>
          <w:sz w:val="32"/>
          <w:szCs w:val="32"/>
        </w:rPr>
        <w:instrText xml:space="preserve"> TOC \h \z \c "Table" </w:instrText>
      </w:r>
      <w:r w:rsidRPr="36A5D1EC">
        <w:rPr>
          <w:sz w:val="32"/>
          <w:szCs w:val="32"/>
        </w:rPr>
        <w:fldChar w:fldCharType="separate"/>
      </w:r>
      <w:hyperlink w:anchor="_Toc6573197" w:history="1">
        <w:r w:rsidR="00CB003D" w:rsidRPr="0066260E">
          <w:rPr>
            <w:rStyle w:val="Hyperlink"/>
            <w:noProof/>
          </w:rPr>
          <w:t>Table 1: IPA notation for consonants.</w:t>
        </w:r>
        <w:r w:rsidR="00CB003D">
          <w:rPr>
            <w:noProof/>
            <w:webHidden/>
          </w:rPr>
          <w:tab/>
        </w:r>
        <w:r w:rsidR="00CB003D">
          <w:rPr>
            <w:noProof/>
            <w:webHidden/>
          </w:rPr>
          <w:fldChar w:fldCharType="begin"/>
        </w:r>
        <w:r w:rsidR="00CB003D">
          <w:rPr>
            <w:noProof/>
            <w:webHidden/>
          </w:rPr>
          <w:instrText xml:space="preserve"> PAGEREF _Toc6573197 \h </w:instrText>
        </w:r>
        <w:r w:rsidR="00CB003D">
          <w:rPr>
            <w:noProof/>
            <w:webHidden/>
          </w:rPr>
        </w:r>
        <w:r w:rsidR="00CB003D">
          <w:rPr>
            <w:noProof/>
            <w:webHidden/>
          </w:rPr>
          <w:fldChar w:fldCharType="separate"/>
        </w:r>
        <w:r w:rsidR="00CB003D">
          <w:rPr>
            <w:noProof/>
            <w:webHidden/>
          </w:rPr>
          <w:t>24</w:t>
        </w:r>
        <w:r w:rsidR="00CB003D">
          <w:rPr>
            <w:noProof/>
            <w:webHidden/>
          </w:rPr>
          <w:fldChar w:fldCharType="end"/>
        </w:r>
      </w:hyperlink>
    </w:p>
    <w:p w14:paraId="205A81E9" w14:textId="6BB7DA30" w:rsidR="00CB003D" w:rsidRDefault="008B7A36">
      <w:pPr>
        <w:pStyle w:val="TableofFigures"/>
        <w:tabs>
          <w:tab w:val="right" w:leader="dot" w:pos="8630"/>
        </w:tabs>
        <w:rPr>
          <w:rFonts w:eastAsiaTheme="minorEastAsia"/>
          <w:noProof/>
          <w:color w:val="auto"/>
          <w:lang w:val="en-CA" w:eastAsia="en-CA"/>
        </w:rPr>
      </w:pPr>
      <w:hyperlink w:anchor="_Toc6573198" w:history="1">
        <w:r w:rsidR="00CB003D" w:rsidRPr="0066260E">
          <w:rPr>
            <w:rStyle w:val="Hyperlink"/>
            <w:noProof/>
          </w:rPr>
          <w:t>Table 2: IPA notation for vowels and diphthongs.</w:t>
        </w:r>
        <w:r w:rsidR="00CB003D">
          <w:rPr>
            <w:noProof/>
            <w:webHidden/>
          </w:rPr>
          <w:tab/>
        </w:r>
        <w:r w:rsidR="00CB003D">
          <w:rPr>
            <w:noProof/>
            <w:webHidden/>
          </w:rPr>
          <w:fldChar w:fldCharType="begin"/>
        </w:r>
        <w:r w:rsidR="00CB003D">
          <w:rPr>
            <w:noProof/>
            <w:webHidden/>
          </w:rPr>
          <w:instrText xml:space="preserve"> PAGEREF _Toc6573198 \h </w:instrText>
        </w:r>
        <w:r w:rsidR="00CB003D">
          <w:rPr>
            <w:noProof/>
            <w:webHidden/>
          </w:rPr>
        </w:r>
        <w:r w:rsidR="00CB003D">
          <w:rPr>
            <w:noProof/>
            <w:webHidden/>
          </w:rPr>
          <w:fldChar w:fldCharType="separate"/>
        </w:r>
        <w:r w:rsidR="00CB003D">
          <w:rPr>
            <w:noProof/>
            <w:webHidden/>
          </w:rPr>
          <w:t>24</w:t>
        </w:r>
        <w:r w:rsidR="00CB003D">
          <w:rPr>
            <w:noProof/>
            <w:webHidden/>
          </w:rPr>
          <w:fldChar w:fldCharType="end"/>
        </w:r>
      </w:hyperlink>
    </w:p>
    <w:p w14:paraId="4B36792C" w14:textId="4A161406" w:rsidR="00CB003D" w:rsidRDefault="008B7A36">
      <w:pPr>
        <w:pStyle w:val="TableofFigures"/>
        <w:tabs>
          <w:tab w:val="right" w:leader="dot" w:pos="8630"/>
        </w:tabs>
        <w:rPr>
          <w:rFonts w:eastAsiaTheme="minorEastAsia"/>
          <w:noProof/>
          <w:color w:val="auto"/>
          <w:lang w:val="en-CA" w:eastAsia="en-CA"/>
        </w:rPr>
      </w:pPr>
      <w:hyperlink w:anchor="_Toc6573199" w:history="1">
        <w:r w:rsidR="00CB003D" w:rsidRPr="0066260E">
          <w:rPr>
            <w:rStyle w:val="Hyperlink"/>
            <w:noProof/>
          </w:rPr>
          <w:t>Table 3: Components list.</w:t>
        </w:r>
        <w:r w:rsidR="00CB003D">
          <w:rPr>
            <w:noProof/>
            <w:webHidden/>
          </w:rPr>
          <w:tab/>
        </w:r>
        <w:r w:rsidR="00CB003D">
          <w:rPr>
            <w:noProof/>
            <w:webHidden/>
          </w:rPr>
          <w:fldChar w:fldCharType="begin"/>
        </w:r>
        <w:r w:rsidR="00CB003D">
          <w:rPr>
            <w:noProof/>
            <w:webHidden/>
          </w:rPr>
          <w:instrText xml:space="preserve"> PAGEREF _Toc6573199 \h </w:instrText>
        </w:r>
        <w:r w:rsidR="00CB003D">
          <w:rPr>
            <w:noProof/>
            <w:webHidden/>
          </w:rPr>
        </w:r>
        <w:r w:rsidR="00CB003D">
          <w:rPr>
            <w:noProof/>
            <w:webHidden/>
          </w:rPr>
          <w:fldChar w:fldCharType="separate"/>
        </w:r>
        <w:r w:rsidR="00CB003D">
          <w:rPr>
            <w:noProof/>
            <w:webHidden/>
          </w:rPr>
          <w:t>25</w:t>
        </w:r>
        <w:r w:rsidR="00CB003D">
          <w:rPr>
            <w:noProof/>
            <w:webHidden/>
          </w:rPr>
          <w:fldChar w:fldCharType="end"/>
        </w:r>
      </w:hyperlink>
    </w:p>
    <w:p w14:paraId="0F68B279" w14:textId="1C2E795D" w:rsidR="00B84E4E" w:rsidRDefault="007631FF" w:rsidP="00863BB5">
      <w:pPr>
        <w:pStyle w:val="Title"/>
        <w:jc w:val="left"/>
        <w:sectPr w:rsidR="00B84E4E" w:rsidSect="00C07ECB">
          <w:pgSz w:w="12240" w:h="15840"/>
          <w:pgMar w:top="1728" w:right="1800" w:bottom="1440" w:left="1800" w:header="720" w:footer="720" w:gutter="0"/>
          <w:pgNumType w:fmt="lowerRoman" w:start="1"/>
          <w:cols w:space="720"/>
          <w:titlePg/>
          <w:docGrid w:linePitch="360"/>
        </w:sectPr>
      </w:pPr>
      <w:r w:rsidRPr="36A5D1EC">
        <w:fldChar w:fldCharType="end"/>
      </w:r>
    </w:p>
    <w:p w14:paraId="65785667" w14:textId="7066F668" w:rsidR="458C01A5" w:rsidRDefault="1AB23CF2" w:rsidP="00416803">
      <w:pPr>
        <w:pStyle w:val="Heading1"/>
      </w:pPr>
      <w:bookmarkStart w:id="5" w:name="_Toc6573146"/>
      <w:bookmarkStart w:id="6" w:name="_Toc6221888"/>
      <w:bookmarkStart w:id="7" w:name="_Toc6226863"/>
      <w:r>
        <w:lastRenderedPageBreak/>
        <w:t>ACKNOWLEDGEMENTS</w:t>
      </w:r>
      <w:bookmarkEnd w:id="5"/>
    </w:p>
    <w:p w14:paraId="0C4CF86E" w14:textId="6D62F1DD" w:rsidR="458C01A5" w:rsidRDefault="7D1C0E3E" w:rsidP="458C01A5">
      <w:r>
        <w:t>We’d like to thank each of our professors, teaching assistants, and lab technicians for helping us reach our current ability and level of knowledge. We would not be able to do this project without your advice and guidance.</w:t>
      </w:r>
    </w:p>
    <w:p w14:paraId="022D4E0C" w14:textId="5A91C41C" w:rsidR="00C6554A" w:rsidRDefault="692B5238" w:rsidP="005F5C91">
      <w:pPr>
        <w:pStyle w:val="Heading1"/>
      </w:pPr>
      <w:bookmarkStart w:id="8" w:name="_Toc6573147"/>
      <w:r>
        <w:t>INTRODUCTION</w:t>
      </w:r>
      <w:bookmarkEnd w:id="6"/>
      <w:bookmarkEnd w:id="7"/>
      <w:bookmarkEnd w:id="8"/>
    </w:p>
    <w:p w14:paraId="000232B8" w14:textId="4DCCA304" w:rsidR="692B5238" w:rsidRDefault="692B5238" w:rsidP="692B5238">
      <w:pPr>
        <w:rPr>
          <w:rFonts w:ascii="Constantia" w:eastAsia="Constantia" w:hAnsi="Constantia" w:cs="Constantia"/>
          <w:sz w:val="24"/>
          <w:szCs w:val="24"/>
        </w:rPr>
      </w:pPr>
      <w:r w:rsidRPr="692B5238">
        <w:rPr>
          <w:rFonts w:ascii="Constantia" w:eastAsia="Constantia" w:hAnsi="Constantia" w:cs="Constantia"/>
          <w:sz w:val="24"/>
          <w:szCs w:val="24"/>
        </w:rPr>
        <w:t xml:space="preserve">The ILS T2S is a </w:t>
      </w:r>
      <w:r w:rsidRPr="692B5238">
        <w:rPr>
          <w:rFonts w:ascii="Constantia" w:eastAsia="Constantia" w:hAnsi="Constantia" w:cs="Constantia"/>
          <w:i/>
          <w:iCs/>
          <w:sz w:val="24"/>
          <w:szCs w:val="24"/>
        </w:rPr>
        <w:t>text-to-speech</w:t>
      </w:r>
      <w:r w:rsidRPr="692B5238">
        <w:rPr>
          <w:rFonts w:ascii="Constantia" w:eastAsia="Constantia" w:hAnsi="Constantia" w:cs="Constantia"/>
          <w:sz w:val="24"/>
          <w:szCs w:val="24"/>
        </w:rPr>
        <w:t xml:space="preserve"> (T2S) keyboard designed to facilitate communication for those who have temporarily or permanently lost the ability to produce comprehensible speech.</w:t>
      </w:r>
    </w:p>
    <w:p w14:paraId="69FA5B1B" w14:textId="5A91C41C" w:rsidR="692B5238" w:rsidRDefault="692B5238" w:rsidP="009B6A6B">
      <w:pPr>
        <w:pStyle w:val="Heading2"/>
      </w:pPr>
      <w:bookmarkStart w:id="9" w:name="_Toc6221889"/>
      <w:bookmarkStart w:id="10" w:name="_Toc6226864"/>
      <w:bookmarkStart w:id="11" w:name="_Toc6573148"/>
      <w:r>
        <w:t>OBJECTIVE</w:t>
      </w:r>
      <w:bookmarkEnd w:id="9"/>
      <w:bookmarkEnd w:id="10"/>
      <w:bookmarkEnd w:id="11"/>
    </w:p>
    <w:p w14:paraId="67C10317" w14:textId="42020D32" w:rsidR="009C23F2" w:rsidRDefault="692B5238" w:rsidP="009C23F2">
      <w:pPr>
        <w:rPr>
          <w:rFonts w:ascii="Constantia" w:eastAsia="Constantia" w:hAnsi="Constantia" w:cs="Constantia"/>
          <w:sz w:val="24"/>
          <w:szCs w:val="24"/>
        </w:rPr>
      </w:pPr>
      <w:r w:rsidRPr="692B5238">
        <w:rPr>
          <w:rFonts w:ascii="Constantia" w:eastAsia="Constantia" w:hAnsi="Constantia" w:cs="Constantia"/>
          <w:sz w:val="24"/>
          <w:szCs w:val="24"/>
        </w:rPr>
        <w:t xml:space="preserve">The </w:t>
      </w:r>
      <w:r w:rsidR="4E3EA048" w:rsidRPr="4E3EA048">
        <w:rPr>
          <w:rFonts w:ascii="Constantia" w:eastAsia="Constantia" w:hAnsi="Constantia" w:cs="Constantia"/>
          <w:sz w:val="24"/>
          <w:szCs w:val="24"/>
        </w:rPr>
        <w:t>goal</w:t>
      </w:r>
      <w:r w:rsidRPr="692B5238">
        <w:rPr>
          <w:rFonts w:ascii="Constantia" w:eastAsia="Constantia" w:hAnsi="Constantia" w:cs="Constantia"/>
          <w:sz w:val="24"/>
          <w:szCs w:val="24"/>
        </w:rPr>
        <w:t xml:space="preserve"> of th</w:t>
      </w:r>
      <w:r w:rsidR="00CB0EC9">
        <w:rPr>
          <w:rFonts w:ascii="Constantia" w:eastAsia="Constantia" w:hAnsi="Constantia" w:cs="Constantia"/>
          <w:sz w:val="24"/>
          <w:szCs w:val="24"/>
        </w:rPr>
        <w:t>is</w:t>
      </w:r>
      <w:r w:rsidRPr="692B5238">
        <w:rPr>
          <w:rFonts w:ascii="Constantia" w:eastAsia="Constantia" w:hAnsi="Constantia" w:cs="Constantia"/>
          <w:sz w:val="24"/>
          <w:szCs w:val="24"/>
        </w:rPr>
        <w:t xml:space="preserve"> project is to create a </w:t>
      </w:r>
      <w:r w:rsidR="00CB0EC9">
        <w:rPr>
          <w:rFonts w:ascii="Constantia" w:eastAsia="Constantia" w:hAnsi="Constantia" w:cs="Constantia"/>
          <w:sz w:val="24"/>
          <w:szCs w:val="24"/>
        </w:rPr>
        <w:t xml:space="preserve">communication </w:t>
      </w:r>
      <w:r w:rsidRPr="692B5238">
        <w:rPr>
          <w:rFonts w:ascii="Constantia" w:eastAsia="Constantia" w:hAnsi="Constantia" w:cs="Constantia"/>
          <w:sz w:val="24"/>
          <w:szCs w:val="24"/>
        </w:rPr>
        <w:t xml:space="preserve">device that mimics natural human speech. This means that we will combine intonation, word stress, vowel length in a manner that sounds like that of a human voice unlike many of the </w:t>
      </w:r>
      <w:r w:rsidR="5D37BEEF" w:rsidRPr="5D37BEEF">
        <w:rPr>
          <w:rFonts w:ascii="Constantia" w:eastAsia="Constantia" w:hAnsi="Constantia" w:cs="Constantia"/>
          <w:sz w:val="24"/>
          <w:szCs w:val="24"/>
        </w:rPr>
        <w:t>text-to-speech technologies presently on the market.</w:t>
      </w:r>
    </w:p>
    <w:p w14:paraId="48D907FB" w14:textId="49C42AD1" w:rsidR="00703255" w:rsidRDefault="00703255">
      <w:r>
        <w:br w:type="page"/>
      </w:r>
    </w:p>
    <w:p w14:paraId="71CC34E5" w14:textId="4945BE1C" w:rsidR="00F3551C" w:rsidRPr="00F3551C" w:rsidRDefault="005F5C91" w:rsidP="00F3551C">
      <w:pPr>
        <w:pStyle w:val="Heading1"/>
      </w:pPr>
      <w:bookmarkStart w:id="12" w:name="_Toc6221890"/>
      <w:bookmarkStart w:id="13" w:name="_Toc6226865"/>
      <w:bookmarkStart w:id="14" w:name="_Toc6573149"/>
      <w:r>
        <w:lastRenderedPageBreak/>
        <w:t>TARGET USERS</w:t>
      </w:r>
      <w:bookmarkEnd w:id="12"/>
      <w:bookmarkEnd w:id="13"/>
      <w:bookmarkEnd w:id="14"/>
    </w:p>
    <w:p w14:paraId="3A48B819" w14:textId="0CE65E90" w:rsidR="5D37BEEF" w:rsidRDefault="799C7D74" w:rsidP="5D37BEEF">
      <w:pPr>
        <w:rPr>
          <w:sz w:val="24"/>
          <w:szCs w:val="24"/>
        </w:rPr>
      </w:pPr>
      <w:r w:rsidRPr="3D12CBBB">
        <w:rPr>
          <w:sz w:val="24"/>
          <w:szCs w:val="24"/>
        </w:rPr>
        <w:t xml:space="preserve">Our main target audience comprises of individuals who have temporarily or permanently lost the ability to produce speech. </w:t>
      </w:r>
      <w:r w:rsidR="57D590EC" w:rsidRPr="3D12CBBB">
        <w:rPr>
          <w:sz w:val="24"/>
          <w:szCs w:val="24"/>
        </w:rPr>
        <w:t xml:space="preserve">This includes those who are </w:t>
      </w:r>
      <w:r w:rsidR="5FD43676" w:rsidRPr="3D12CBBB">
        <w:rPr>
          <w:sz w:val="24"/>
          <w:szCs w:val="24"/>
        </w:rPr>
        <w:t>either</w:t>
      </w:r>
      <w:r w:rsidR="57D590EC" w:rsidRPr="3D12CBBB">
        <w:rPr>
          <w:sz w:val="24"/>
          <w:szCs w:val="24"/>
        </w:rPr>
        <w:t xml:space="preserve"> physically</w:t>
      </w:r>
      <w:r w:rsidR="23480D79" w:rsidRPr="3D12CBBB">
        <w:rPr>
          <w:sz w:val="24"/>
          <w:szCs w:val="24"/>
        </w:rPr>
        <w:t xml:space="preserve">—those who lack the </w:t>
      </w:r>
      <w:r w:rsidR="1B4337E2" w:rsidRPr="3D12CBBB">
        <w:rPr>
          <w:sz w:val="24"/>
          <w:szCs w:val="24"/>
        </w:rPr>
        <w:t>physiological components to produce speech—</w:t>
      </w:r>
      <w:r w:rsidR="616F7F4F" w:rsidRPr="3D12CBBB">
        <w:rPr>
          <w:sz w:val="24"/>
          <w:szCs w:val="24"/>
        </w:rPr>
        <w:t>or</w:t>
      </w:r>
      <w:r w:rsidR="1B4337E2" w:rsidRPr="3D12CBBB">
        <w:rPr>
          <w:sz w:val="24"/>
          <w:szCs w:val="24"/>
        </w:rPr>
        <w:t xml:space="preserve"> selectively—those</w:t>
      </w:r>
      <w:r w:rsidR="5539550F" w:rsidRPr="3D12CBBB">
        <w:rPr>
          <w:sz w:val="24"/>
          <w:szCs w:val="24"/>
        </w:rPr>
        <w:t xml:space="preserve"> who are unwilling to speak in </w:t>
      </w:r>
      <w:r w:rsidR="5FD43676" w:rsidRPr="3D12CBBB">
        <w:rPr>
          <w:sz w:val="24"/>
          <w:szCs w:val="24"/>
        </w:rPr>
        <w:t>social situations due to trauma or severe anxiety—mute.</w:t>
      </w:r>
      <w:r w:rsidR="616F7F4F" w:rsidRPr="3D12CBBB">
        <w:rPr>
          <w:sz w:val="24"/>
          <w:szCs w:val="24"/>
        </w:rPr>
        <w:t xml:space="preserve"> Our secondary audience includes individuals who are learning the English language. </w:t>
      </w:r>
      <w:r w:rsidR="3DA54106" w:rsidRPr="3D12CBBB">
        <w:rPr>
          <w:sz w:val="24"/>
          <w:szCs w:val="24"/>
        </w:rPr>
        <w:t xml:space="preserve">Due to the highly unphonetic nature of English text, many individuals find themselves needing to constantly </w:t>
      </w:r>
      <w:r w:rsidR="5EE13DCC" w:rsidRPr="3D12CBBB">
        <w:rPr>
          <w:sz w:val="24"/>
          <w:szCs w:val="24"/>
        </w:rPr>
        <w:t xml:space="preserve">lookup the pronunciations of new words that they come across. Our device can act as a “vocal dictionary” to provide them with the correct </w:t>
      </w:r>
      <w:r w:rsidR="3D12CBBB" w:rsidRPr="3D12CBBB">
        <w:rPr>
          <w:sz w:val="24"/>
          <w:szCs w:val="24"/>
        </w:rPr>
        <w:t>pronunciations.</w:t>
      </w:r>
    </w:p>
    <w:p w14:paraId="77FF12D9" w14:textId="75E67E88" w:rsidR="00EF0F58" w:rsidRPr="00EF0F58" w:rsidRDefault="00D5462E" w:rsidP="00EF0F58">
      <w:pPr>
        <w:pStyle w:val="Heading2"/>
      </w:pPr>
      <w:bookmarkStart w:id="15" w:name="_Toc6573150"/>
      <w:r>
        <w:t>USER PERSONAS</w:t>
      </w:r>
      <w:bookmarkEnd w:id="15"/>
    </w:p>
    <w:tbl>
      <w:tblPr>
        <w:tblStyle w:val="PlainTable2"/>
        <w:tblW w:w="8738" w:type="dxa"/>
        <w:tblLayout w:type="fixed"/>
        <w:tblLook w:val="06A0" w:firstRow="1" w:lastRow="0" w:firstColumn="1" w:lastColumn="0" w:noHBand="1" w:noVBand="1"/>
      </w:tblPr>
      <w:tblGrid>
        <w:gridCol w:w="1560"/>
        <w:gridCol w:w="7178"/>
      </w:tblGrid>
      <w:tr w:rsidR="1E3F3203" w14:paraId="53E9CA82" w14:textId="77777777" w:rsidTr="1C2F8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8" w:type="dxa"/>
            <w:gridSpan w:val="2"/>
            <w:tcBorders>
              <w:bottom w:val="none" w:sz="0" w:space="0" w:color="auto"/>
            </w:tcBorders>
          </w:tcPr>
          <w:p w14:paraId="37EA28E1" w14:textId="5C6C0B15" w:rsidR="1E3F3203" w:rsidRDefault="04CF89FF" w:rsidP="4E0C7664">
            <w:pPr>
              <w:jc w:val="center"/>
              <w:rPr>
                <w:b w:val="0"/>
                <w:sz w:val="36"/>
                <w:szCs w:val="36"/>
              </w:rPr>
            </w:pPr>
            <w:r w:rsidRPr="1A327D1C">
              <w:rPr>
                <w:sz w:val="36"/>
                <w:szCs w:val="36"/>
              </w:rPr>
              <w:t>Sam</w:t>
            </w:r>
          </w:p>
        </w:tc>
      </w:tr>
      <w:tr w:rsidR="1E3F3203" w14:paraId="777F2A1A" w14:textId="77777777" w:rsidTr="1C2F8F7E">
        <w:tc>
          <w:tcPr>
            <w:cnfStyle w:val="001000000000" w:firstRow="0" w:lastRow="0" w:firstColumn="1" w:lastColumn="0" w:oddVBand="0" w:evenVBand="0" w:oddHBand="0" w:evenHBand="0" w:firstRowFirstColumn="0" w:firstRowLastColumn="0" w:lastRowFirstColumn="0" w:lastRowLastColumn="0"/>
            <w:tcW w:w="1560" w:type="dxa"/>
          </w:tcPr>
          <w:p w14:paraId="4004780D" w14:textId="2D353C47" w:rsidR="1E3F3203" w:rsidRDefault="04CF89FF" w:rsidP="7F29A8EE">
            <w:pPr>
              <w:jc w:val="right"/>
            </w:pPr>
            <w:r w:rsidRPr="04CF89FF">
              <w:t>Background</w:t>
            </w:r>
          </w:p>
        </w:tc>
        <w:tc>
          <w:tcPr>
            <w:tcW w:w="7178" w:type="dxa"/>
          </w:tcPr>
          <w:p w14:paraId="43641A0A" w14:textId="68639B0D" w:rsidR="1E3F3203" w:rsidRDefault="425B4EF1" w:rsidP="1E3F3203">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sidRPr="425B4EF1">
              <w:t xml:space="preserve">Sam is a </w:t>
            </w:r>
            <w:r w:rsidR="37809326">
              <w:t>fifteen-year-old boy.</w:t>
            </w:r>
            <w:r w:rsidRPr="425B4EF1">
              <w:t xml:space="preserve"> </w:t>
            </w:r>
            <w:r w:rsidR="35A45ACB">
              <w:t xml:space="preserve">As a child, he began stuttering </w:t>
            </w:r>
            <w:r w:rsidR="623B6B89">
              <w:t>whilst speaking</w:t>
            </w:r>
            <w:r w:rsidR="35A45ACB">
              <w:t xml:space="preserve">. </w:t>
            </w:r>
            <w:r w:rsidR="74CC6852">
              <w:t xml:space="preserve">His peers at school teased him </w:t>
            </w:r>
            <w:r w:rsidR="6393CD45">
              <w:t>excessively</w:t>
            </w:r>
            <w:r w:rsidR="74CC6852">
              <w:t xml:space="preserve"> about his disorder which causes him to develop severe anxiety </w:t>
            </w:r>
            <w:r w:rsidR="381CD3C1">
              <w:t xml:space="preserve">towards speaking. His parents eventually made the decision to homeschool him </w:t>
            </w:r>
            <w:r w:rsidR="37809326">
              <w:t>and have him see a therapist.</w:t>
            </w:r>
            <w:r w:rsidR="6393CD45">
              <w:t xml:space="preserve"> He has made significant progress with his therapist</w:t>
            </w:r>
            <w:r w:rsidR="3B455FFF">
              <w:t xml:space="preserve"> and while</w:t>
            </w:r>
            <w:r w:rsidR="2D89623B">
              <w:t xml:space="preserve"> he </w:t>
            </w:r>
            <w:r w:rsidR="3B455FFF">
              <w:t xml:space="preserve">speaks normally at home with his parents, he is </w:t>
            </w:r>
            <w:r w:rsidR="2D89623B">
              <w:t xml:space="preserve">still </w:t>
            </w:r>
            <w:r w:rsidR="3B455FFF">
              <w:t>unable</w:t>
            </w:r>
            <w:r w:rsidR="2D89623B">
              <w:t xml:space="preserve"> to speak </w:t>
            </w:r>
            <w:r w:rsidR="3B455FFF">
              <w:t xml:space="preserve">openly </w:t>
            </w:r>
            <w:r w:rsidR="2D89623B">
              <w:t xml:space="preserve">in </w:t>
            </w:r>
            <w:r w:rsidR="3B455FFF">
              <w:t>most</w:t>
            </w:r>
            <w:r w:rsidR="2D89623B">
              <w:t xml:space="preserve"> social situations.</w:t>
            </w:r>
          </w:p>
        </w:tc>
      </w:tr>
      <w:tr w:rsidR="1E3F3203" w14:paraId="76A5E6A4" w14:textId="77777777" w:rsidTr="1C2F8F7E">
        <w:tc>
          <w:tcPr>
            <w:cnfStyle w:val="001000000000" w:firstRow="0" w:lastRow="0" w:firstColumn="1" w:lastColumn="0" w:oddVBand="0" w:evenVBand="0" w:oddHBand="0" w:evenHBand="0" w:firstRowFirstColumn="0" w:firstRowLastColumn="0" w:lastRowFirstColumn="0" w:lastRowLastColumn="0"/>
            <w:tcW w:w="1560" w:type="dxa"/>
          </w:tcPr>
          <w:p w14:paraId="61F026C5" w14:textId="4F55B54A" w:rsidR="1E3F3203" w:rsidRDefault="03431F2B" w:rsidP="7F29A8EE">
            <w:pPr>
              <w:jc w:val="right"/>
            </w:pPr>
            <w:r w:rsidRPr="03431F2B">
              <w:t>Needs</w:t>
            </w:r>
          </w:p>
        </w:tc>
        <w:tc>
          <w:tcPr>
            <w:tcW w:w="7178" w:type="dxa"/>
          </w:tcPr>
          <w:p w14:paraId="0EEBF959" w14:textId="772F449A" w:rsidR="1E3F3203" w:rsidRDefault="344CA818" w:rsidP="1E3F3203">
            <w:pPr>
              <w:cnfStyle w:val="000000000000" w:firstRow="0" w:lastRow="0" w:firstColumn="0" w:lastColumn="0" w:oddVBand="0" w:evenVBand="0" w:oddHBand="0" w:evenHBand="0" w:firstRowFirstColumn="0" w:firstRowLastColumn="0" w:lastRowFirstColumn="0" w:lastRowLastColumn="0"/>
            </w:pPr>
            <w:r>
              <w:t>A method to communicate with those around him.</w:t>
            </w:r>
          </w:p>
        </w:tc>
      </w:tr>
      <w:tr w:rsidR="1E3F3203" w14:paraId="523413A8" w14:textId="77777777" w:rsidTr="1C2F8F7E">
        <w:tc>
          <w:tcPr>
            <w:cnfStyle w:val="001000000000" w:firstRow="0" w:lastRow="0" w:firstColumn="1" w:lastColumn="0" w:oddVBand="0" w:evenVBand="0" w:oddHBand="0" w:evenHBand="0" w:firstRowFirstColumn="0" w:firstRowLastColumn="0" w:lastRowFirstColumn="0" w:lastRowLastColumn="0"/>
            <w:tcW w:w="1560" w:type="dxa"/>
          </w:tcPr>
          <w:p w14:paraId="52EF227C" w14:textId="18B65F0E" w:rsidR="1E3F3203" w:rsidRDefault="03431F2B" w:rsidP="7F29A8EE">
            <w:pPr>
              <w:jc w:val="right"/>
            </w:pPr>
            <w:r w:rsidRPr="03431F2B">
              <w:t>Goals</w:t>
            </w:r>
          </w:p>
        </w:tc>
        <w:tc>
          <w:tcPr>
            <w:tcW w:w="7178" w:type="dxa"/>
          </w:tcPr>
          <w:p w14:paraId="0D5F82A3" w14:textId="05367E7E" w:rsidR="1E3F3203" w:rsidRDefault="23D8FABB" w:rsidP="1E3F3203">
            <w:pPr>
              <w:cnfStyle w:val="000000000000" w:firstRow="0" w:lastRow="0" w:firstColumn="0" w:lastColumn="0" w:oddVBand="0" w:evenVBand="0" w:oddHBand="0" w:evenHBand="0" w:firstRowFirstColumn="0" w:firstRowLastColumn="0" w:lastRowFirstColumn="0" w:lastRowLastColumn="0"/>
            </w:pPr>
            <w:r>
              <w:t xml:space="preserve">Easy and fast communication; affordable </w:t>
            </w:r>
            <w:r w:rsidR="5EC65541">
              <w:t>technology that doesn’t require too much effort</w:t>
            </w:r>
            <w:r w:rsidR="564B13EE">
              <w:t xml:space="preserve"> and </w:t>
            </w:r>
            <w:r w:rsidR="348AF818">
              <w:t>mimics</w:t>
            </w:r>
            <w:r w:rsidR="773F7C04">
              <w:t xml:space="preserve"> natural human speech patterns.</w:t>
            </w:r>
          </w:p>
        </w:tc>
      </w:tr>
      <w:tr w:rsidR="1E3F3203" w14:paraId="4F3AE02A" w14:textId="77777777" w:rsidTr="1C2F8F7E">
        <w:tc>
          <w:tcPr>
            <w:cnfStyle w:val="001000000000" w:firstRow="0" w:lastRow="0" w:firstColumn="1" w:lastColumn="0" w:oddVBand="0" w:evenVBand="0" w:oddHBand="0" w:evenHBand="0" w:firstRowFirstColumn="0" w:firstRowLastColumn="0" w:lastRowFirstColumn="0" w:lastRowLastColumn="0"/>
            <w:tcW w:w="1560" w:type="dxa"/>
          </w:tcPr>
          <w:p w14:paraId="5316EDA7" w14:textId="779C3302" w:rsidR="1E3F3203" w:rsidRDefault="03431F2B" w:rsidP="7F29A8EE">
            <w:pPr>
              <w:jc w:val="right"/>
            </w:pPr>
            <w:r w:rsidRPr="03431F2B">
              <w:t>Perceptions</w:t>
            </w:r>
          </w:p>
        </w:tc>
        <w:tc>
          <w:tcPr>
            <w:tcW w:w="7178" w:type="dxa"/>
          </w:tcPr>
          <w:p w14:paraId="5644C78E" w14:textId="7375C922" w:rsidR="1E3F3203" w:rsidRDefault="1EFCE192" w:rsidP="1E3F3203">
            <w:pPr>
              <w:cnfStyle w:val="000000000000" w:firstRow="0" w:lastRow="0" w:firstColumn="0" w:lastColumn="0" w:oddVBand="0" w:evenVBand="0" w:oddHBand="0" w:evenHBand="0" w:firstRowFirstColumn="0" w:firstRowLastColumn="0" w:lastRowFirstColumn="0" w:lastRowLastColumn="0"/>
            </w:pPr>
            <w:r>
              <w:t xml:space="preserve">Sam </w:t>
            </w:r>
            <w:r w:rsidR="3E55399C">
              <w:t>has tried other</w:t>
            </w:r>
            <w:r>
              <w:t xml:space="preserve"> text-to-speech technologies </w:t>
            </w:r>
            <w:r w:rsidR="0F4E8F28">
              <w:t xml:space="preserve">in the past, but he </w:t>
            </w:r>
            <w:r w:rsidR="7A522D31">
              <w:t xml:space="preserve">did not like how they sounded so robotic and unnatural which brought </w:t>
            </w:r>
            <w:r w:rsidR="7AB84B11">
              <w:t>unwanted</w:t>
            </w:r>
            <w:r w:rsidR="0F4E8F28">
              <w:t xml:space="preserve"> attention</w:t>
            </w:r>
            <w:r w:rsidR="603137FE">
              <w:t>.</w:t>
            </w:r>
            <w:r w:rsidR="03091E5C">
              <w:t xml:space="preserve"> He does not believe technology can help him</w:t>
            </w:r>
          </w:p>
        </w:tc>
      </w:tr>
      <w:tr w:rsidR="03431F2B" w14:paraId="397FEB97" w14:textId="77777777" w:rsidTr="1C2F8F7E">
        <w:tc>
          <w:tcPr>
            <w:cnfStyle w:val="001000000000" w:firstRow="0" w:lastRow="0" w:firstColumn="1" w:lastColumn="0" w:oddVBand="0" w:evenVBand="0" w:oddHBand="0" w:evenHBand="0" w:firstRowFirstColumn="0" w:firstRowLastColumn="0" w:lastRowFirstColumn="0" w:lastRowLastColumn="0"/>
            <w:tcW w:w="1560" w:type="dxa"/>
          </w:tcPr>
          <w:p w14:paraId="5724F46A" w14:textId="65A7B982" w:rsidR="03431F2B" w:rsidRDefault="4E0C7664" w:rsidP="7F29A8EE">
            <w:pPr>
              <w:jc w:val="right"/>
            </w:pPr>
            <w:r w:rsidRPr="4E0C7664">
              <w:t>Motivation</w:t>
            </w:r>
          </w:p>
        </w:tc>
        <w:tc>
          <w:tcPr>
            <w:tcW w:w="7178" w:type="dxa"/>
          </w:tcPr>
          <w:p w14:paraId="347007F1" w14:textId="385140B2" w:rsidR="03431F2B" w:rsidRDefault="1E21E176" w:rsidP="03431F2B">
            <w:pPr>
              <w:cnfStyle w:val="000000000000" w:firstRow="0" w:lastRow="0" w:firstColumn="0" w:lastColumn="0" w:oddVBand="0" w:evenVBand="0" w:oddHBand="0" w:evenHBand="0" w:firstRowFirstColumn="0" w:firstRowLastColumn="0" w:lastRowFirstColumn="0" w:lastRowLastColumn="0"/>
            </w:pPr>
            <w:r>
              <w:t xml:space="preserve">Sam is extremely lonely. His refusal to speak outside of his home has left </w:t>
            </w:r>
            <w:r w:rsidR="4502D69A">
              <w:t xml:space="preserve">him with very few friends. On the inside, Sam is just like other teenagers. </w:t>
            </w:r>
            <w:r w:rsidR="2D89623B">
              <w:t xml:space="preserve">He wants to talk to people and maintain a fulfilling social life. </w:t>
            </w:r>
            <w:r w:rsidR="7119DA3F">
              <w:t xml:space="preserve">He also </w:t>
            </w:r>
            <w:r w:rsidR="083403A3">
              <w:t>secretly hopes</w:t>
            </w:r>
            <w:r w:rsidR="7119DA3F">
              <w:t xml:space="preserve"> to have a </w:t>
            </w:r>
            <w:r w:rsidR="083403A3">
              <w:t xml:space="preserve">loving </w:t>
            </w:r>
            <w:r w:rsidR="7119DA3F">
              <w:t>girlfriend</w:t>
            </w:r>
            <w:r w:rsidR="083403A3">
              <w:t xml:space="preserve"> who accepts him</w:t>
            </w:r>
            <w:r w:rsidR="7119DA3F">
              <w:t>.</w:t>
            </w:r>
          </w:p>
        </w:tc>
      </w:tr>
    </w:tbl>
    <w:p w14:paraId="32B46A2A" w14:textId="685D167C" w:rsidR="003E57B7" w:rsidRPr="00CD0B5B" w:rsidRDefault="00703255" w:rsidP="31A37D6B">
      <w:pPr>
        <w:spacing w:before="0" w:after="0"/>
      </w:pPr>
      <w:r>
        <w:br w:type="page"/>
      </w:r>
    </w:p>
    <w:tbl>
      <w:tblPr>
        <w:tblStyle w:val="PlainTable2"/>
        <w:tblW w:w="8738" w:type="dxa"/>
        <w:tblLook w:val="06A0" w:firstRow="1" w:lastRow="0" w:firstColumn="1" w:lastColumn="0" w:noHBand="1" w:noVBand="1"/>
      </w:tblPr>
      <w:tblGrid>
        <w:gridCol w:w="1560"/>
        <w:gridCol w:w="7178"/>
      </w:tblGrid>
      <w:tr w:rsidR="1A327D1C" w14:paraId="706E2EFC" w14:textId="77777777" w:rsidTr="4B1AF3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8" w:type="dxa"/>
            <w:gridSpan w:val="2"/>
            <w:tcBorders>
              <w:bottom w:val="none" w:sz="0" w:space="0" w:color="auto"/>
            </w:tcBorders>
          </w:tcPr>
          <w:p w14:paraId="5A101388" w14:textId="3E660D1E" w:rsidR="1A327D1C" w:rsidRDefault="1A327D1C" w:rsidP="1A327D1C">
            <w:pPr>
              <w:jc w:val="center"/>
              <w:rPr>
                <w:sz w:val="36"/>
                <w:szCs w:val="36"/>
              </w:rPr>
            </w:pPr>
            <w:r w:rsidRPr="1A327D1C">
              <w:rPr>
                <w:sz w:val="36"/>
                <w:szCs w:val="36"/>
              </w:rPr>
              <w:lastRenderedPageBreak/>
              <w:t>Cassandra</w:t>
            </w:r>
          </w:p>
        </w:tc>
      </w:tr>
      <w:tr w:rsidR="1A327D1C" w14:paraId="197D7C9B" w14:textId="77777777" w:rsidTr="4B1AF3B1">
        <w:tc>
          <w:tcPr>
            <w:cnfStyle w:val="001000000000" w:firstRow="0" w:lastRow="0" w:firstColumn="1" w:lastColumn="0" w:oddVBand="0" w:evenVBand="0" w:oddHBand="0" w:evenHBand="0" w:firstRowFirstColumn="0" w:firstRowLastColumn="0" w:lastRowFirstColumn="0" w:lastRowLastColumn="0"/>
            <w:tcW w:w="1560" w:type="dxa"/>
          </w:tcPr>
          <w:p w14:paraId="5511DC55" w14:textId="2D353C47" w:rsidR="1A327D1C" w:rsidRDefault="1A327D1C" w:rsidP="7F29A8EE">
            <w:pPr>
              <w:jc w:val="right"/>
            </w:pPr>
            <w:r>
              <w:t>Background</w:t>
            </w:r>
          </w:p>
        </w:tc>
        <w:tc>
          <w:tcPr>
            <w:tcW w:w="7178" w:type="dxa"/>
          </w:tcPr>
          <w:p w14:paraId="0528B545" w14:textId="4A91AC0B" w:rsidR="1A327D1C" w:rsidRDefault="1A327D1C" w:rsidP="1A327D1C">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sidRPr="1A327D1C">
              <w:rPr>
                <w:rFonts w:ascii="Constantia" w:eastAsia="Constantia" w:hAnsi="Constantia" w:cs="Constantia"/>
              </w:rPr>
              <w:t xml:space="preserve">Cassandra is </w:t>
            </w:r>
            <w:r w:rsidR="68D1FA26" w:rsidRPr="68D1FA26">
              <w:rPr>
                <w:rFonts w:ascii="Constantia" w:eastAsia="Constantia" w:hAnsi="Constantia" w:cs="Constantia"/>
              </w:rPr>
              <w:t xml:space="preserve">a </w:t>
            </w:r>
            <w:r w:rsidR="00D543CB" w:rsidRPr="277C4DC2">
              <w:rPr>
                <w:rFonts w:ascii="Constantia" w:eastAsia="Constantia" w:hAnsi="Constantia" w:cs="Constantia"/>
              </w:rPr>
              <w:t>woman</w:t>
            </w:r>
            <w:r w:rsidRPr="1A327D1C">
              <w:rPr>
                <w:rFonts w:ascii="Constantia" w:eastAsia="Constantia" w:hAnsi="Constantia" w:cs="Constantia"/>
              </w:rPr>
              <w:t xml:space="preserve"> in </w:t>
            </w:r>
            <w:r w:rsidR="68D1FA26" w:rsidRPr="68D1FA26">
              <w:rPr>
                <w:rFonts w:ascii="Constantia" w:eastAsia="Constantia" w:hAnsi="Constantia" w:cs="Constantia"/>
              </w:rPr>
              <w:t xml:space="preserve">her mid-20s </w:t>
            </w:r>
            <w:r w:rsidRPr="1A327D1C">
              <w:rPr>
                <w:rFonts w:ascii="Constantia" w:eastAsia="Constantia" w:hAnsi="Constantia" w:cs="Constantia"/>
              </w:rPr>
              <w:t xml:space="preserve">that teaches </w:t>
            </w:r>
            <w:r w:rsidR="68D1FA26" w:rsidRPr="68D1FA26">
              <w:rPr>
                <w:rFonts w:ascii="Constantia" w:eastAsia="Constantia" w:hAnsi="Constantia" w:cs="Constantia"/>
              </w:rPr>
              <w:t xml:space="preserve">English to adult </w:t>
            </w:r>
            <w:r w:rsidR="6779277B" w:rsidRPr="6779277B">
              <w:rPr>
                <w:rFonts w:ascii="Constantia" w:eastAsia="Constantia" w:hAnsi="Constantia" w:cs="Constantia"/>
              </w:rPr>
              <w:t xml:space="preserve">students </w:t>
            </w:r>
            <w:r w:rsidRPr="1A327D1C">
              <w:rPr>
                <w:rFonts w:ascii="Constantia" w:eastAsia="Constantia" w:hAnsi="Constantia" w:cs="Constantia"/>
              </w:rPr>
              <w:t>in Turkey</w:t>
            </w:r>
            <w:r w:rsidR="1C46C0BD" w:rsidRPr="1C46C0BD">
              <w:rPr>
                <w:rFonts w:ascii="Constantia" w:eastAsia="Constantia" w:hAnsi="Constantia" w:cs="Constantia"/>
              </w:rPr>
              <w:t xml:space="preserve">. She was born in Canada and is fluent in both English and French. </w:t>
            </w:r>
            <w:r w:rsidR="1205FD3B" w:rsidRPr="1205FD3B">
              <w:rPr>
                <w:rFonts w:ascii="Constantia" w:eastAsia="Constantia" w:hAnsi="Constantia" w:cs="Constantia"/>
              </w:rPr>
              <w:t xml:space="preserve">In high school, she took a German class and developed a love for </w:t>
            </w:r>
            <w:r w:rsidR="6779277B" w:rsidRPr="6779277B">
              <w:rPr>
                <w:rFonts w:ascii="Constantia" w:eastAsia="Constantia" w:hAnsi="Constantia" w:cs="Constantia"/>
              </w:rPr>
              <w:t>languages</w:t>
            </w:r>
            <w:r w:rsidR="1205FD3B" w:rsidRPr="1205FD3B">
              <w:rPr>
                <w:rFonts w:ascii="Constantia" w:eastAsia="Constantia" w:hAnsi="Constantia" w:cs="Constantia"/>
              </w:rPr>
              <w:t xml:space="preserve"> which lead her to pursue a career in teaching English as a second language. </w:t>
            </w:r>
            <w:r w:rsidR="32CB3781" w:rsidRPr="32CB3781">
              <w:rPr>
                <w:rFonts w:ascii="Constantia" w:eastAsia="Constantia" w:hAnsi="Constantia" w:cs="Constantia"/>
              </w:rPr>
              <w:t xml:space="preserve">She is deeply passionate about her </w:t>
            </w:r>
            <w:r w:rsidR="277C4DC2" w:rsidRPr="277C4DC2">
              <w:rPr>
                <w:rFonts w:ascii="Constantia" w:eastAsia="Constantia" w:hAnsi="Constantia" w:cs="Constantia"/>
              </w:rPr>
              <w:t>work</w:t>
            </w:r>
            <w:r w:rsidR="32CB3781" w:rsidRPr="32CB3781">
              <w:rPr>
                <w:rFonts w:ascii="Constantia" w:eastAsia="Constantia" w:hAnsi="Constantia" w:cs="Constantia"/>
              </w:rPr>
              <w:t xml:space="preserve"> and she is dedicated to helping ensure her students are provided with the skills they need to be proficient speakers of the English language.</w:t>
            </w:r>
          </w:p>
        </w:tc>
      </w:tr>
      <w:tr w:rsidR="1A327D1C" w14:paraId="43AF4BE0" w14:textId="77777777" w:rsidTr="4B1AF3B1">
        <w:tc>
          <w:tcPr>
            <w:cnfStyle w:val="001000000000" w:firstRow="0" w:lastRow="0" w:firstColumn="1" w:lastColumn="0" w:oddVBand="0" w:evenVBand="0" w:oddHBand="0" w:evenHBand="0" w:firstRowFirstColumn="0" w:firstRowLastColumn="0" w:lastRowFirstColumn="0" w:lastRowLastColumn="0"/>
            <w:tcW w:w="1560" w:type="dxa"/>
          </w:tcPr>
          <w:p w14:paraId="31EA3B1A" w14:textId="4F55B54A" w:rsidR="1A327D1C" w:rsidRDefault="1A327D1C" w:rsidP="7F29A8EE">
            <w:pPr>
              <w:jc w:val="right"/>
            </w:pPr>
            <w:r>
              <w:t>Needs</w:t>
            </w:r>
          </w:p>
        </w:tc>
        <w:tc>
          <w:tcPr>
            <w:tcW w:w="7178" w:type="dxa"/>
          </w:tcPr>
          <w:p w14:paraId="35D332BE" w14:textId="7A9B5677" w:rsidR="1A327D1C" w:rsidRDefault="1A327D1C" w:rsidP="1A327D1C">
            <w:pPr>
              <w:cnfStyle w:val="000000000000" w:firstRow="0" w:lastRow="0" w:firstColumn="0" w:lastColumn="0" w:oddVBand="0" w:evenVBand="0" w:oddHBand="0" w:evenHBand="0" w:firstRowFirstColumn="0" w:firstRowLastColumn="0" w:lastRowFirstColumn="0" w:lastRowLastColumn="0"/>
            </w:pPr>
            <w:r w:rsidRPr="1A327D1C">
              <w:rPr>
                <w:rFonts w:ascii="Constantia" w:eastAsia="Constantia" w:hAnsi="Constantia" w:cs="Constantia"/>
              </w:rPr>
              <w:t>A tool to teacher her students about the pronunciation of different English words.</w:t>
            </w:r>
          </w:p>
        </w:tc>
      </w:tr>
      <w:tr w:rsidR="1A327D1C" w14:paraId="3AE03D62" w14:textId="77777777" w:rsidTr="4B1AF3B1">
        <w:tc>
          <w:tcPr>
            <w:cnfStyle w:val="001000000000" w:firstRow="0" w:lastRow="0" w:firstColumn="1" w:lastColumn="0" w:oddVBand="0" w:evenVBand="0" w:oddHBand="0" w:evenHBand="0" w:firstRowFirstColumn="0" w:firstRowLastColumn="0" w:lastRowFirstColumn="0" w:lastRowLastColumn="0"/>
            <w:tcW w:w="1560" w:type="dxa"/>
          </w:tcPr>
          <w:p w14:paraId="1ECEBAD3" w14:textId="18B65F0E" w:rsidR="1A327D1C" w:rsidRDefault="1A327D1C" w:rsidP="7F29A8EE">
            <w:pPr>
              <w:jc w:val="right"/>
            </w:pPr>
            <w:r>
              <w:t>Goals</w:t>
            </w:r>
          </w:p>
        </w:tc>
        <w:tc>
          <w:tcPr>
            <w:tcW w:w="7178" w:type="dxa"/>
          </w:tcPr>
          <w:p w14:paraId="772AE2FA" w14:textId="356974C5" w:rsidR="1A327D1C" w:rsidRDefault="0D6E9AFA" w:rsidP="0D6E9AFA">
            <w:pPr>
              <w:cnfStyle w:val="000000000000" w:firstRow="0" w:lastRow="0" w:firstColumn="0" w:lastColumn="0" w:oddVBand="0" w:evenVBand="0" w:oddHBand="0" w:evenHBand="0" w:firstRowFirstColumn="0" w:firstRowLastColumn="0" w:lastRowFirstColumn="0" w:lastRowLastColumn="0"/>
              <w:rPr>
                <w:rFonts w:ascii="Constantia" w:eastAsia="Constantia" w:hAnsi="Constantia" w:cs="Constantia"/>
              </w:rPr>
            </w:pPr>
            <w:r w:rsidRPr="0D6E9AFA">
              <w:rPr>
                <w:rFonts w:ascii="Constantia" w:eastAsia="Constantia" w:hAnsi="Constantia" w:cs="Constantia"/>
              </w:rPr>
              <w:t>Affordable technology that is intuitive for Turkish speakers who are already familiar with typing the Latin alphabet.</w:t>
            </w:r>
          </w:p>
        </w:tc>
      </w:tr>
      <w:tr w:rsidR="1A327D1C" w14:paraId="78EB59D2" w14:textId="77777777" w:rsidTr="4B1AF3B1">
        <w:tc>
          <w:tcPr>
            <w:cnfStyle w:val="001000000000" w:firstRow="0" w:lastRow="0" w:firstColumn="1" w:lastColumn="0" w:oddVBand="0" w:evenVBand="0" w:oddHBand="0" w:evenHBand="0" w:firstRowFirstColumn="0" w:firstRowLastColumn="0" w:lastRowFirstColumn="0" w:lastRowLastColumn="0"/>
            <w:tcW w:w="1560" w:type="dxa"/>
          </w:tcPr>
          <w:p w14:paraId="18F2CB48" w14:textId="779C3302" w:rsidR="1A327D1C" w:rsidRDefault="1A327D1C" w:rsidP="7F29A8EE">
            <w:pPr>
              <w:jc w:val="right"/>
            </w:pPr>
            <w:r>
              <w:t>Perceptions</w:t>
            </w:r>
          </w:p>
        </w:tc>
        <w:tc>
          <w:tcPr>
            <w:tcW w:w="7178" w:type="dxa"/>
          </w:tcPr>
          <w:p w14:paraId="6CAB82C1" w14:textId="68D25990" w:rsidR="1A327D1C" w:rsidRDefault="4E0FF9FF">
            <w:pPr>
              <w:cnfStyle w:val="000000000000" w:firstRow="0" w:lastRow="0" w:firstColumn="0" w:lastColumn="0" w:oddVBand="0" w:evenVBand="0" w:oddHBand="0" w:evenHBand="0" w:firstRowFirstColumn="0" w:firstRowLastColumn="0" w:lastRowFirstColumn="0" w:lastRowLastColumn="0"/>
            </w:pPr>
            <w:r w:rsidRPr="4E0FF9FF">
              <w:rPr>
                <w:rFonts w:ascii="Constantia" w:eastAsia="Constantia" w:hAnsi="Constantia" w:cs="Constantia"/>
              </w:rPr>
              <w:t>Cassandra has researched the methods of instruction used by ESL teachers from around the world and she is open to trying new technologies.</w:t>
            </w:r>
          </w:p>
        </w:tc>
      </w:tr>
      <w:tr w:rsidR="1A327D1C" w14:paraId="04C9CA78" w14:textId="77777777" w:rsidTr="4B1AF3B1">
        <w:tc>
          <w:tcPr>
            <w:cnfStyle w:val="001000000000" w:firstRow="0" w:lastRow="0" w:firstColumn="1" w:lastColumn="0" w:oddVBand="0" w:evenVBand="0" w:oddHBand="0" w:evenHBand="0" w:firstRowFirstColumn="0" w:firstRowLastColumn="0" w:lastRowFirstColumn="0" w:lastRowLastColumn="0"/>
            <w:tcW w:w="1560" w:type="dxa"/>
          </w:tcPr>
          <w:p w14:paraId="3B1D79AE" w14:textId="65A7B982" w:rsidR="1A327D1C" w:rsidRDefault="1A327D1C" w:rsidP="7F29A8EE">
            <w:pPr>
              <w:jc w:val="right"/>
            </w:pPr>
            <w:r>
              <w:t>Motivation</w:t>
            </w:r>
          </w:p>
        </w:tc>
        <w:tc>
          <w:tcPr>
            <w:tcW w:w="7178" w:type="dxa"/>
          </w:tcPr>
          <w:p w14:paraId="7333EC51" w14:textId="1F95193C" w:rsidR="1A327D1C" w:rsidRDefault="4E0FF9FF">
            <w:pPr>
              <w:cnfStyle w:val="000000000000" w:firstRow="0" w:lastRow="0" w:firstColumn="0" w:lastColumn="0" w:oddVBand="0" w:evenVBand="0" w:oddHBand="0" w:evenHBand="0" w:firstRowFirstColumn="0" w:firstRowLastColumn="0" w:lastRowFirstColumn="0" w:lastRowLastColumn="0"/>
            </w:pPr>
            <w:r w:rsidRPr="4E0FF9FF">
              <w:rPr>
                <w:rFonts w:ascii="Constantia" w:eastAsia="Constantia" w:hAnsi="Constantia" w:cs="Constantia"/>
              </w:rPr>
              <w:t>Cassandra wants to give her students the tools they need to be independent learners. She also understands that learning a new language takes a lot of effort and she wants to make the experience enjoyable for her students.</w:t>
            </w:r>
          </w:p>
        </w:tc>
      </w:tr>
    </w:tbl>
    <w:p w14:paraId="431AAB3E" w14:textId="3575D43E" w:rsidR="3E252C7A" w:rsidRDefault="3E252C7A" w:rsidP="1C2F8F7E">
      <w:pPr>
        <w:spacing w:before="0" w:after="0"/>
      </w:pPr>
    </w:p>
    <w:tbl>
      <w:tblPr>
        <w:tblStyle w:val="PlainTable2"/>
        <w:tblW w:w="8738" w:type="dxa"/>
        <w:tblLook w:val="06A0" w:firstRow="1" w:lastRow="0" w:firstColumn="1" w:lastColumn="0" w:noHBand="1" w:noVBand="1"/>
      </w:tblPr>
      <w:tblGrid>
        <w:gridCol w:w="1560"/>
        <w:gridCol w:w="7178"/>
      </w:tblGrid>
      <w:tr w:rsidR="4E0FF9FF" w14:paraId="4DAF1FB7" w14:textId="77777777" w:rsidTr="167CB3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8" w:type="dxa"/>
            <w:gridSpan w:val="2"/>
            <w:tcBorders>
              <w:bottom w:val="none" w:sz="0" w:space="0" w:color="auto"/>
            </w:tcBorders>
          </w:tcPr>
          <w:p w14:paraId="4466990A" w14:textId="65F58A81" w:rsidR="4E0FF9FF" w:rsidRDefault="4E0FF9FF" w:rsidP="4E0FF9FF">
            <w:pPr>
              <w:jc w:val="center"/>
              <w:rPr>
                <w:b w:val="0"/>
                <w:sz w:val="36"/>
                <w:szCs w:val="36"/>
              </w:rPr>
            </w:pPr>
            <w:r w:rsidRPr="4E0FF9FF">
              <w:rPr>
                <w:sz w:val="36"/>
                <w:szCs w:val="36"/>
              </w:rPr>
              <w:t>Fatima</w:t>
            </w:r>
          </w:p>
        </w:tc>
      </w:tr>
      <w:tr w:rsidR="4E0FF9FF" w14:paraId="1485C32D" w14:textId="77777777" w:rsidTr="167CB374">
        <w:tc>
          <w:tcPr>
            <w:cnfStyle w:val="001000000000" w:firstRow="0" w:lastRow="0" w:firstColumn="1" w:lastColumn="0" w:oddVBand="0" w:evenVBand="0" w:oddHBand="0" w:evenHBand="0" w:firstRowFirstColumn="0" w:firstRowLastColumn="0" w:lastRowFirstColumn="0" w:lastRowLastColumn="0"/>
            <w:tcW w:w="1560" w:type="dxa"/>
          </w:tcPr>
          <w:p w14:paraId="050908E7" w14:textId="2D353C47" w:rsidR="4E0FF9FF" w:rsidRDefault="4E0FF9FF" w:rsidP="7F29A8EE">
            <w:pPr>
              <w:jc w:val="right"/>
            </w:pPr>
            <w:r>
              <w:t>Background</w:t>
            </w:r>
          </w:p>
        </w:tc>
        <w:tc>
          <w:tcPr>
            <w:tcW w:w="7178" w:type="dxa"/>
          </w:tcPr>
          <w:p w14:paraId="3F4F13F0" w14:textId="536280BD" w:rsidR="4E0FF9FF" w:rsidRDefault="0AB35F59" w:rsidP="4E0FF9FF">
            <w:pPr>
              <w:cnfStyle w:val="000000000000" w:firstRow="0" w:lastRow="0" w:firstColumn="0" w:lastColumn="0" w:oddVBand="0" w:evenVBand="0" w:oddHBand="0" w:evenHBand="0" w:firstRowFirstColumn="0" w:firstRowLastColumn="0" w:lastRowFirstColumn="0" w:lastRowLastColumn="0"/>
            </w:pPr>
            <w:r w:rsidRPr="0AB35F59">
              <w:rPr>
                <w:rFonts w:ascii="Constantia" w:eastAsia="Constantia" w:hAnsi="Constantia" w:cs="Constantia"/>
              </w:rPr>
              <w:t xml:space="preserve">Fatima is a woman in her late 50s. She had the misfortune of being involved in a car accident that caused her chest cavity to collapse onto her lungs. </w:t>
            </w:r>
            <w:r w:rsidR="00D543CB" w:rsidRPr="0AB35F59">
              <w:rPr>
                <w:rFonts w:ascii="Constantia" w:eastAsia="Constantia" w:hAnsi="Constantia" w:cs="Constantia"/>
              </w:rPr>
              <w:t>To</w:t>
            </w:r>
            <w:r w:rsidRPr="0AB35F59">
              <w:rPr>
                <w:rFonts w:ascii="Constantia" w:eastAsia="Constantia" w:hAnsi="Constantia" w:cs="Constantia"/>
              </w:rPr>
              <w:t xml:space="preserve"> deliver oxygen to her lungs, surgeons had to carry out a tracheostomy where they opened a hole in her windpipe. While Fatima is</w:t>
            </w:r>
            <w:r w:rsidR="006075AA">
              <w:rPr>
                <w:rFonts w:ascii="Constantia" w:eastAsia="Constantia" w:hAnsi="Constantia" w:cs="Constantia"/>
              </w:rPr>
              <w:t xml:space="preserve"> </w:t>
            </w:r>
            <w:r w:rsidRPr="0AB35F59">
              <w:rPr>
                <w:rFonts w:ascii="Constantia" w:eastAsia="Constantia" w:hAnsi="Constantia" w:cs="Constantia"/>
              </w:rPr>
              <w:t>recovering from her accident, the medical apparatus prevents her from speaking.</w:t>
            </w:r>
          </w:p>
        </w:tc>
      </w:tr>
      <w:tr w:rsidR="4E0FF9FF" w14:paraId="697048F5" w14:textId="77777777" w:rsidTr="167CB374">
        <w:tc>
          <w:tcPr>
            <w:cnfStyle w:val="001000000000" w:firstRow="0" w:lastRow="0" w:firstColumn="1" w:lastColumn="0" w:oddVBand="0" w:evenVBand="0" w:oddHBand="0" w:evenHBand="0" w:firstRowFirstColumn="0" w:firstRowLastColumn="0" w:lastRowFirstColumn="0" w:lastRowLastColumn="0"/>
            <w:tcW w:w="1560" w:type="dxa"/>
          </w:tcPr>
          <w:p w14:paraId="208F9E22" w14:textId="4F55B54A" w:rsidR="4E0FF9FF" w:rsidRDefault="4E0FF9FF" w:rsidP="7F29A8EE">
            <w:pPr>
              <w:jc w:val="right"/>
            </w:pPr>
            <w:r>
              <w:t>Needs</w:t>
            </w:r>
          </w:p>
        </w:tc>
        <w:tc>
          <w:tcPr>
            <w:tcW w:w="7178" w:type="dxa"/>
          </w:tcPr>
          <w:p w14:paraId="6CF73510" w14:textId="5528A7B4" w:rsidR="4E0FF9FF" w:rsidRDefault="0AB35F59" w:rsidP="4E0FF9FF">
            <w:pPr>
              <w:cnfStyle w:val="000000000000" w:firstRow="0" w:lastRow="0" w:firstColumn="0" w:lastColumn="0" w:oddVBand="0" w:evenVBand="0" w:oddHBand="0" w:evenHBand="0" w:firstRowFirstColumn="0" w:firstRowLastColumn="0" w:lastRowFirstColumn="0" w:lastRowLastColumn="0"/>
            </w:pPr>
            <w:r w:rsidRPr="0AB35F59">
              <w:rPr>
                <w:rFonts w:ascii="Constantia" w:eastAsia="Constantia" w:hAnsi="Constantia" w:cs="Constantia"/>
              </w:rPr>
              <w:t>A way to communicate with and let her needs be known to friends, family, and nurses in the hospital.</w:t>
            </w:r>
          </w:p>
        </w:tc>
      </w:tr>
      <w:tr w:rsidR="4E0FF9FF" w14:paraId="6240E910" w14:textId="77777777" w:rsidTr="167CB374">
        <w:tc>
          <w:tcPr>
            <w:cnfStyle w:val="001000000000" w:firstRow="0" w:lastRow="0" w:firstColumn="1" w:lastColumn="0" w:oddVBand="0" w:evenVBand="0" w:oddHBand="0" w:evenHBand="0" w:firstRowFirstColumn="0" w:firstRowLastColumn="0" w:lastRowFirstColumn="0" w:lastRowLastColumn="0"/>
            <w:tcW w:w="1560" w:type="dxa"/>
          </w:tcPr>
          <w:p w14:paraId="60942DA6" w14:textId="18B65F0E" w:rsidR="4E0FF9FF" w:rsidRDefault="4E0FF9FF" w:rsidP="7F29A8EE">
            <w:pPr>
              <w:jc w:val="right"/>
            </w:pPr>
            <w:r>
              <w:t>Goals</w:t>
            </w:r>
          </w:p>
        </w:tc>
        <w:tc>
          <w:tcPr>
            <w:tcW w:w="7178" w:type="dxa"/>
          </w:tcPr>
          <w:p w14:paraId="249272D8" w14:textId="40031BED" w:rsidR="4E0FF9FF" w:rsidRDefault="0D6E9AFA" w:rsidP="4E0FF9FF">
            <w:pPr>
              <w:cnfStyle w:val="000000000000" w:firstRow="0" w:lastRow="0" w:firstColumn="0" w:lastColumn="0" w:oddVBand="0" w:evenVBand="0" w:oddHBand="0" w:evenHBand="0" w:firstRowFirstColumn="0" w:firstRowLastColumn="0" w:lastRowFirstColumn="0" w:lastRowLastColumn="0"/>
            </w:pPr>
            <w:r w:rsidRPr="0D6E9AFA">
              <w:rPr>
                <w:rFonts w:ascii="Constantia" w:eastAsia="Constantia" w:hAnsi="Constantia" w:cs="Constantia"/>
              </w:rPr>
              <w:t>Minimal wrist movement.</w:t>
            </w:r>
          </w:p>
        </w:tc>
      </w:tr>
      <w:tr w:rsidR="4E0FF9FF" w14:paraId="0CBD861B" w14:textId="77777777" w:rsidTr="167CB374">
        <w:tc>
          <w:tcPr>
            <w:cnfStyle w:val="001000000000" w:firstRow="0" w:lastRow="0" w:firstColumn="1" w:lastColumn="0" w:oddVBand="0" w:evenVBand="0" w:oddHBand="0" w:evenHBand="0" w:firstRowFirstColumn="0" w:firstRowLastColumn="0" w:lastRowFirstColumn="0" w:lastRowLastColumn="0"/>
            <w:tcW w:w="1560" w:type="dxa"/>
          </w:tcPr>
          <w:p w14:paraId="6BBFCE3B" w14:textId="779C3302" w:rsidR="4E0FF9FF" w:rsidRDefault="4E0FF9FF" w:rsidP="7F29A8EE">
            <w:pPr>
              <w:jc w:val="right"/>
            </w:pPr>
            <w:r>
              <w:t>Perceptions</w:t>
            </w:r>
          </w:p>
        </w:tc>
        <w:tc>
          <w:tcPr>
            <w:tcW w:w="7178" w:type="dxa"/>
          </w:tcPr>
          <w:p w14:paraId="33352244" w14:textId="08C07696" w:rsidR="4E0FF9FF" w:rsidRDefault="167CB374" w:rsidP="4E0FF9FF">
            <w:pPr>
              <w:cnfStyle w:val="000000000000" w:firstRow="0" w:lastRow="0" w:firstColumn="0" w:lastColumn="0" w:oddVBand="0" w:evenVBand="0" w:oddHBand="0" w:evenHBand="0" w:firstRowFirstColumn="0" w:firstRowLastColumn="0" w:lastRowFirstColumn="0" w:lastRowLastColumn="0"/>
            </w:pPr>
            <w:r w:rsidRPr="167CB374">
              <w:rPr>
                <w:rFonts w:ascii="Constantia" w:eastAsia="Constantia" w:hAnsi="Constantia" w:cs="Constantia"/>
              </w:rPr>
              <w:t>Nurses provided Fatima with a white board to write out her thoughts, but Fatima finds it slow and painful to move her wrists. She is eager to try out any piece of technology that could help alleviate her troubles.</w:t>
            </w:r>
          </w:p>
        </w:tc>
      </w:tr>
      <w:tr w:rsidR="4E0FF9FF" w14:paraId="1BBB3161" w14:textId="77777777" w:rsidTr="167CB374">
        <w:tc>
          <w:tcPr>
            <w:cnfStyle w:val="001000000000" w:firstRow="0" w:lastRow="0" w:firstColumn="1" w:lastColumn="0" w:oddVBand="0" w:evenVBand="0" w:oddHBand="0" w:evenHBand="0" w:firstRowFirstColumn="0" w:firstRowLastColumn="0" w:lastRowFirstColumn="0" w:lastRowLastColumn="0"/>
            <w:tcW w:w="1560" w:type="dxa"/>
          </w:tcPr>
          <w:p w14:paraId="6CF3430A" w14:textId="65A7B982" w:rsidR="4E0FF9FF" w:rsidRDefault="4E0FF9FF" w:rsidP="7F29A8EE">
            <w:pPr>
              <w:jc w:val="right"/>
            </w:pPr>
            <w:r>
              <w:t>Motivation</w:t>
            </w:r>
          </w:p>
        </w:tc>
        <w:tc>
          <w:tcPr>
            <w:tcW w:w="7178" w:type="dxa"/>
          </w:tcPr>
          <w:p w14:paraId="23F99100" w14:textId="7BB4A698" w:rsidR="4E0FF9FF" w:rsidRDefault="0AB35F59" w:rsidP="4E0FF9FF">
            <w:pPr>
              <w:cnfStyle w:val="000000000000" w:firstRow="0" w:lastRow="0" w:firstColumn="0" w:lastColumn="0" w:oddVBand="0" w:evenVBand="0" w:oddHBand="0" w:evenHBand="0" w:firstRowFirstColumn="0" w:firstRowLastColumn="0" w:lastRowFirstColumn="0" w:lastRowLastColumn="0"/>
            </w:pPr>
            <w:r w:rsidRPr="0AB35F59">
              <w:rPr>
                <w:rFonts w:ascii="Constantia" w:eastAsia="Constantia" w:hAnsi="Constantia" w:cs="Constantia"/>
              </w:rPr>
              <w:t>While Fatima’s family comes to visit her every, she feels extremely lonely because she is unable to communicate with them. She also wants a way to communicate vocally so she can get the attention of nurses with less effort.</w:t>
            </w:r>
          </w:p>
        </w:tc>
      </w:tr>
    </w:tbl>
    <w:p w14:paraId="24738446" w14:textId="321604F4" w:rsidR="00887854" w:rsidRPr="00887854" w:rsidRDefault="00CB42BC" w:rsidP="00887854">
      <w:pPr>
        <w:pStyle w:val="Heading1"/>
      </w:pPr>
      <w:bookmarkStart w:id="16" w:name="_Toc6221891"/>
      <w:bookmarkStart w:id="17" w:name="_Toc6226866"/>
      <w:bookmarkStart w:id="18" w:name="_Toc6573151"/>
      <w:r>
        <w:lastRenderedPageBreak/>
        <w:t>P</w:t>
      </w:r>
      <w:r w:rsidR="009C69B0">
        <w:t>LANNING</w:t>
      </w:r>
      <w:bookmarkEnd w:id="16"/>
      <w:bookmarkEnd w:id="17"/>
      <w:bookmarkEnd w:id="18"/>
    </w:p>
    <w:p w14:paraId="7964BB7C" w14:textId="6CEEF29A" w:rsidR="79020669" w:rsidRDefault="00AF2D58" w:rsidP="00D214F6">
      <w:pPr>
        <w:pStyle w:val="Heading2"/>
      </w:pPr>
      <w:bookmarkStart w:id="19" w:name="_Toc6573152"/>
      <w:r>
        <w:t>PHYSICAL APPEARANCE</w:t>
      </w:r>
      <w:bookmarkEnd w:id="19"/>
    </w:p>
    <w:p w14:paraId="38301BD9" w14:textId="31E04924" w:rsidR="005641DD" w:rsidRPr="001127AC" w:rsidRDefault="449E04A7" w:rsidP="001127AC">
      <w:r>
        <w:t xml:space="preserve">Our initial plan for the device was a compact keyboard attached to </w:t>
      </w:r>
      <w:r w:rsidR="6BD2A5AD">
        <w:t xml:space="preserve">a </w:t>
      </w:r>
      <w:r w:rsidR="784C18FD">
        <w:t xml:space="preserve">box containing an LCD screen and a speaker. </w:t>
      </w:r>
      <w:r w:rsidR="2ECB5343">
        <w:t xml:space="preserve">We wanted to keep the keyboard </w:t>
      </w:r>
      <w:r w:rsidR="67331F3D">
        <w:t>small to minimize the amount of wrist movement that would need to be carried out (ideally, the user would not have to move their wrists at all whilst typing).</w:t>
      </w:r>
      <w:r w:rsidR="2ECB5343">
        <w:t xml:space="preserve"> </w:t>
      </w:r>
      <w:r w:rsidR="17AF03D0">
        <w:t xml:space="preserve">A 3D printed model of the initial design is shown in </w:t>
      </w:r>
      <w:r w:rsidR="17AF03D0" w:rsidRPr="17AF03D0">
        <w:rPr>
          <w:i/>
          <w:iCs/>
        </w:rPr>
        <w:t>Figure 1</w:t>
      </w:r>
      <w:r w:rsidR="17AF03D0" w:rsidRPr="17AF03D0">
        <w:t xml:space="preserve"> along with its dimensions in </w:t>
      </w:r>
      <w:r w:rsidR="17AF03D0" w:rsidRPr="17AF03D0">
        <w:rPr>
          <w:i/>
          <w:iCs/>
        </w:rPr>
        <w:t>Figure 2</w:t>
      </w:r>
      <w:r w:rsidR="17AF03D0" w:rsidRPr="17AF03D0">
        <w:t>.</w:t>
      </w:r>
    </w:p>
    <w:p w14:paraId="24F37C89" w14:textId="77777777" w:rsidR="009B46E1" w:rsidRDefault="20B90B22" w:rsidP="009B46E1">
      <w:pPr>
        <w:keepNext/>
        <w:jc w:val="center"/>
      </w:pPr>
      <w:r>
        <w:rPr>
          <w:noProof/>
        </w:rPr>
        <w:drawing>
          <wp:inline distT="0" distB="0" distL="0" distR="0" wp14:anchorId="6A5A762C" wp14:editId="3C075784">
            <wp:extent cx="4572000" cy="3590925"/>
            <wp:effectExtent l="0" t="0" r="0" b="0"/>
            <wp:docPr id="990308350" name="Picture 99030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780E9D78" w14:textId="732E4302" w:rsidR="006048A4" w:rsidRDefault="009B46E1" w:rsidP="009B46E1">
      <w:pPr>
        <w:pStyle w:val="Caption"/>
        <w:jc w:val="center"/>
      </w:pPr>
      <w:bookmarkStart w:id="20" w:name="_Toc6573176"/>
      <w:r>
        <w:t xml:space="preserve">Figure </w:t>
      </w:r>
      <w:fldSimple w:instr=" SEQ Figure \* ARABIC ">
        <w:r w:rsidR="0069688E">
          <w:rPr>
            <w:noProof/>
          </w:rPr>
          <w:t>1</w:t>
        </w:r>
      </w:fldSimple>
      <w:r w:rsidRPr="00BB5EE6">
        <w:t xml:space="preserve">: </w:t>
      </w:r>
      <w:r w:rsidR="00200E5C">
        <w:t>Th</w:t>
      </w:r>
      <w:r w:rsidRPr="00BB5EE6">
        <w:t>ree different views of the 3D printed model illustrating our initial design.</w:t>
      </w:r>
      <w:bookmarkEnd w:id="20"/>
    </w:p>
    <w:p w14:paraId="37566314" w14:textId="77777777" w:rsidR="00D56E08" w:rsidRDefault="6FEDAE04" w:rsidP="00D56E08">
      <w:pPr>
        <w:keepNext/>
        <w:jc w:val="center"/>
      </w:pPr>
      <w:r>
        <w:rPr>
          <w:noProof/>
        </w:rPr>
        <w:lastRenderedPageBreak/>
        <w:drawing>
          <wp:inline distT="0" distB="0" distL="0" distR="0" wp14:anchorId="3A5DE5C9" wp14:editId="56699536">
            <wp:extent cx="4572000" cy="2238375"/>
            <wp:effectExtent l="0" t="0" r="0" b="0"/>
            <wp:docPr id="1941718388" name="Picture 1941718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1648EF66" w14:textId="5B33126B" w:rsidR="006048A4" w:rsidRDefault="00D56E08" w:rsidP="00D56E08">
      <w:pPr>
        <w:pStyle w:val="Caption"/>
        <w:jc w:val="center"/>
      </w:pPr>
      <w:bookmarkStart w:id="21" w:name="_Toc6573177"/>
      <w:r>
        <w:t xml:space="preserve">Figure </w:t>
      </w:r>
      <w:fldSimple w:instr=" SEQ Figure \* ARABIC ">
        <w:r w:rsidR="0069688E">
          <w:rPr>
            <w:noProof/>
          </w:rPr>
          <w:t>2</w:t>
        </w:r>
      </w:fldSimple>
      <w:r>
        <w:t xml:space="preserve">: </w:t>
      </w:r>
      <w:r w:rsidR="00741618">
        <w:t>O</w:t>
      </w:r>
      <w:r>
        <w:t xml:space="preserve">riginal </w:t>
      </w:r>
      <w:r w:rsidRPr="00803347">
        <w:t>prototype dimensions.</w:t>
      </w:r>
      <w:bookmarkEnd w:id="21"/>
    </w:p>
    <w:p w14:paraId="5EE46DDA" w14:textId="045DFB70" w:rsidR="546B09BC" w:rsidRDefault="0DB72FF3" w:rsidP="00AF2D58">
      <w:pPr>
        <w:pStyle w:val="Heading2"/>
      </w:pPr>
      <w:bookmarkStart w:id="22" w:name="_Toc6221893"/>
      <w:bookmarkStart w:id="23" w:name="_Toc6226868"/>
      <w:bookmarkStart w:id="24" w:name="_Toc6573153"/>
      <w:r>
        <w:t>TEXT-TO-PHONEME TRANSCRIPTION</w:t>
      </w:r>
      <w:bookmarkEnd w:id="22"/>
      <w:bookmarkEnd w:id="23"/>
      <w:bookmarkEnd w:id="24"/>
    </w:p>
    <w:p w14:paraId="5B74FE23" w14:textId="04D214B8" w:rsidR="2B46D406" w:rsidRDefault="2B46D406" w:rsidP="2B46D406">
      <w:pPr>
        <w:rPr>
          <w:u w:val="single"/>
        </w:rPr>
      </w:pPr>
      <w:r>
        <w:t xml:space="preserve">Our project will use a software algorithm to convert English text to a series of phonemes using notation from the International Phonetic Alphabet (IPA)—a table of symbols is provided in </w:t>
      </w:r>
      <w:r w:rsidRPr="2B46D406">
        <w:rPr>
          <w:i/>
          <w:iCs/>
        </w:rPr>
        <w:t>Appendix A</w:t>
      </w:r>
      <w:r w:rsidRPr="2B46D406">
        <w:t xml:space="preserve">. </w:t>
      </w:r>
      <w:r>
        <w:t>This programming will be done on the PIC16F1778 microcontroller that was provided to us for the project by our instructors.</w:t>
      </w:r>
    </w:p>
    <w:p w14:paraId="36DF2FF1" w14:textId="5CF987E7" w:rsidR="00EA41AF" w:rsidRPr="00EA41AF" w:rsidRDefault="706B381A" w:rsidP="00EA41AF">
      <w:pPr>
        <w:rPr>
          <w:rFonts w:ascii="Constantia" w:eastAsia="Constantia" w:hAnsi="Constantia" w:cs="Constantia"/>
        </w:rPr>
      </w:pPr>
      <w:r>
        <w:t xml:space="preserve">The program will take English text and </w:t>
      </w:r>
      <w:r w:rsidR="00910168">
        <w:t>process</w:t>
      </w:r>
      <w:r>
        <w:t xml:space="preserve"> it using a series of commonly employed spelling conventions. For example, the sequence of letters &lt;</w:t>
      </w:r>
      <w:proofErr w:type="spellStart"/>
      <w:r w:rsidRPr="706B381A">
        <w:rPr>
          <w:i/>
          <w:iCs/>
        </w:rPr>
        <w:t>tion</w:t>
      </w:r>
      <w:proofErr w:type="spellEnd"/>
      <w:r w:rsidRPr="706B381A">
        <w:rPr>
          <w:i/>
          <w:iCs/>
        </w:rPr>
        <w:t>&gt;</w:t>
      </w:r>
      <w:r>
        <w:t xml:space="preserve"> will be interpreted as </w:t>
      </w:r>
      <w:r w:rsidRPr="706B381A">
        <w:rPr>
          <w:rFonts w:ascii="Constantia" w:eastAsia="Constantia" w:hAnsi="Constantia" w:cs="Constantia"/>
        </w:rPr>
        <w:t>\</w:t>
      </w:r>
      <w:proofErr w:type="spellStart"/>
      <w:r w:rsidRPr="706B381A">
        <w:rPr>
          <w:rFonts w:ascii="Constantia" w:eastAsia="Constantia" w:hAnsi="Constantia" w:cs="Constantia"/>
          <w:i/>
          <w:iCs/>
        </w:rPr>
        <w:t>ʃɪn</w:t>
      </w:r>
      <w:proofErr w:type="spellEnd"/>
      <w:r w:rsidRPr="706B381A">
        <w:rPr>
          <w:rFonts w:ascii="Constantia" w:eastAsia="Constantia" w:hAnsi="Constantia" w:cs="Constantia"/>
        </w:rPr>
        <w:t>\ and the letters &lt;</w:t>
      </w:r>
      <w:r w:rsidRPr="706B381A">
        <w:rPr>
          <w:rFonts w:ascii="Constantia" w:eastAsia="Constantia" w:hAnsi="Constantia" w:cs="Constantia"/>
          <w:i/>
          <w:iCs/>
        </w:rPr>
        <w:t>o</w:t>
      </w:r>
      <w:r w:rsidRPr="706B381A">
        <w:rPr>
          <w:rFonts w:ascii="Constantia" w:eastAsia="Constantia" w:hAnsi="Constantia" w:cs="Constantia"/>
        </w:rPr>
        <w:t>&gt; and &lt;</w:t>
      </w:r>
      <w:r w:rsidRPr="706B381A">
        <w:rPr>
          <w:rFonts w:ascii="Constantia" w:eastAsia="Constantia" w:hAnsi="Constantia" w:cs="Constantia"/>
          <w:i/>
          <w:iCs/>
        </w:rPr>
        <w:t>u</w:t>
      </w:r>
      <w:r w:rsidRPr="706B381A">
        <w:rPr>
          <w:rFonts w:ascii="Constantia" w:eastAsia="Constantia" w:hAnsi="Constantia" w:cs="Constantia"/>
        </w:rPr>
        <w:t>&gt; will be default-in</w:t>
      </w:r>
      <w:r w:rsidRPr="706B381A">
        <w:rPr>
          <w:rFonts w:ascii="Constantia" w:eastAsia="Constantia" w:hAnsi="Constantia" w:cs="Constantia"/>
          <w:i/>
          <w:iCs/>
        </w:rPr>
        <w:t>terpreted</w:t>
      </w:r>
      <w:r w:rsidRPr="706B381A">
        <w:rPr>
          <w:rFonts w:ascii="Constantia" w:eastAsia="Constantia" w:hAnsi="Constantia" w:cs="Constantia"/>
        </w:rPr>
        <w:t xml:space="preserve"> as \</w:t>
      </w:r>
      <w:proofErr w:type="spellStart"/>
      <w:r w:rsidRPr="706B381A">
        <w:rPr>
          <w:rFonts w:ascii="Constantia" w:eastAsia="Constantia" w:hAnsi="Constantia" w:cs="Constantia"/>
          <w:i/>
          <w:iCs/>
        </w:rPr>
        <w:t>oʊ</w:t>
      </w:r>
      <w:proofErr w:type="spellEnd"/>
      <w:r w:rsidRPr="706B381A">
        <w:rPr>
          <w:rFonts w:ascii="Constantia" w:eastAsia="Constantia" w:hAnsi="Constantia" w:cs="Constantia"/>
          <w:i/>
          <w:iCs/>
        </w:rPr>
        <w:t>\</w:t>
      </w:r>
      <w:r w:rsidRPr="706B381A">
        <w:rPr>
          <w:rFonts w:ascii="Constantia" w:eastAsia="Constantia" w:hAnsi="Constantia" w:cs="Constantia"/>
        </w:rPr>
        <w:t xml:space="preserve"> and \</w:t>
      </w:r>
      <w:r w:rsidRPr="706B381A">
        <w:rPr>
          <w:rFonts w:ascii="Constantia" w:eastAsia="Constantia" w:hAnsi="Constantia" w:cs="Constantia"/>
          <w:i/>
          <w:iCs/>
        </w:rPr>
        <w:t xml:space="preserve"> ə</w:t>
      </w:r>
      <w:r w:rsidRPr="706B381A">
        <w:rPr>
          <w:rFonts w:ascii="Constantia" w:eastAsia="Constantia" w:hAnsi="Constantia" w:cs="Constantia"/>
        </w:rPr>
        <w:t>\ respectively, meaning that a word like &lt;production&gt; would be interpreted as \</w:t>
      </w:r>
      <w:proofErr w:type="spellStart"/>
      <w:r w:rsidRPr="706B381A">
        <w:rPr>
          <w:rFonts w:ascii="Constantia" w:eastAsia="Constantia" w:hAnsi="Constantia" w:cs="Constantia"/>
          <w:i/>
          <w:iCs/>
        </w:rPr>
        <w:t>proʊdəkʃɪn</w:t>
      </w:r>
      <w:proofErr w:type="spellEnd"/>
      <w:r w:rsidRPr="706B381A">
        <w:rPr>
          <w:rFonts w:ascii="Constantia" w:eastAsia="Constantia" w:hAnsi="Constantia" w:cs="Constantia"/>
        </w:rPr>
        <w:t>\.</w:t>
      </w:r>
    </w:p>
    <w:p w14:paraId="039055B7" w14:textId="04F1B066" w:rsidR="002B6E26" w:rsidRPr="002B6E26" w:rsidRDefault="5D8B8694" w:rsidP="002B6E26">
      <w:pPr>
        <w:rPr>
          <w:rFonts w:ascii="Constantia" w:eastAsia="Constantia" w:hAnsi="Constantia" w:cs="Constantia"/>
        </w:rPr>
      </w:pPr>
      <w:r w:rsidRPr="5D8B8694">
        <w:rPr>
          <w:rFonts w:ascii="Constantia" w:eastAsia="Constantia" w:hAnsi="Constantia" w:cs="Constantia"/>
        </w:rPr>
        <w:t xml:space="preserve">In the example above, angular brackets, &lt;&gt;, are used to denote English text whereas right-leaning slashes, </w:t>
      </w:r>
      <w:r w:rsidRPr="5D8B8694">
        <w:rPr>
          <w:rStyle w:val="Hyperlink"/>
          <w:rFonts w:ascii="Constantia" w:eastAsia="Constantia" w:hAnsi="Constantia" w:cs="Constantia"/>
        </w:rPr>
        <w:t>\\</w:t>
      </w:r>
      <w:r w:rsidRPr="5D8B8694">
        <w:rPr>
          <w:rFonts w:ascii="Constantia" w:eastAsia="Constantia" w:hAnsi="Constantia" w:cs="Constantia"/>
        </w:rPr>
        <w:t>, are used to denote phonetic transcriptions. This prevents misinterpretation between the two forms (e.g. &lt;</w:t>
      </w:r>
      <w:r w:rsidRPr="5D8B8694">
        <w:rPr>
          <w:rFonts w:ascii="Constantia" w:eastAsia="Constantia" w:hAnsi="Constantia" w:cs="Constantia"/>
          <w:i/>
          <w:iCs/>
        </w:rPr>
        <w:t>bat</w:t>
      </w:r>
      <w:r w:rsidRPr="5D8B8694">
        <w:rPr>
          <w:rFonts w:ascii="Constantia" w:eastAsia="Constantia" w:hAnsi="Constantia" w:cs="Constantia"/>
        </w:rPr>
        <w:t>&gt; does not correspond to /</w:t>
      </w:r>
      <w:r w:rsidRPr="5D8B8694">
        <w:rPr>
          <w:rFonts w:ascii="Constantia" w:eastAsia="Constantia" w:hAnsi="Constantia" w:cs="Constantia"/>
          <w:i/>
          <w:iCs/>
        </w:rPr>
        <w:t>bat</w:t>
      </w:r>
      <w:r w:rsidRPr="5D8B8694">
        <w:rPr>
          <w:rFonts w:ascii="Constantia" w:eastAsia="Constantia" w:hAnsi="Constantia" w:cs="Constantia"/>
        </w:rPr>
        <w:t>/). “Default-Interpretation” refers to the default value assigned to a letter if the program does not detect an alternative pronunciation using the surrounding letters (e.g. the letter &lt;</w:t>
      </w:r>
      <w:proofErr w:type="spellStart"/>
      <w:r w:rsidRPr="5D8B8694">
        <w:rPr>
          <w:rFonts w:ascii="Constantia" w:eastAsia="Constantia" w:hAnsi="Constantia" w:cs="Constantia"/>
          <w:i/>
          <w:iCs/>
        </w:rPr>
        <w:t>i</w:t>
      </w:r>
      <w:proofErr w:type="spellEnd"/>
      <w:r w:rsidRPr="5D8B8694">
        <w:rPr>
          <w:rFonts w:ascii="Constantia" w:eastAsia="Constantia" w:hAnsi="Constantia" w:cs="Constantia"/>
        </w:rPr>
        <w:t>&gt; in &lt;</w:t>
      </w:r>
      <w:r w:rsidRPr="5D8B8694">
        <w:rPr>
          <w:rFonts w:ascii="Constantia" w:eastAsia="Constantia" w:hAnsi="Constantia" w:cs="Constantia"/>
          <w:i/>
          <w:iCs/>
        </w:rPr>
        <w:t>bit</w:t>
      </w:r>
      <w:r w:rsidRPr="5D8B8694">
        <w:rPr>
          <w:rFonts w:ascii="Constantia" w:eastAsia="Constantia" w:hAnsi="Constantia" w:cs="Constantia"/>
        </w:rPr>
        <w:t>&gt; will be interpreted as /</w:t>
      </w:r>
      <w:r w:rsidRPr="5D8B8694">
        <w:rPr>
          <w:rFonts w:ascii="Constantia" w:eastAsia="Constantia" w:hAnsi="Constantia" w:cs="Constantia"/>
          <w:i/>
          <w:iCs/>
        </w:rPr>
        <w:t>ɪ/</w:t>
      </w:r>
      <w:r w:rsidRPr="5D8B8694">
        <w:rPr>
          <w:rFonts w:ascii="Constantia" w:eastAsia="Constantia" w:hAnsi="Constantia" w:cs="Constantia"/>
        </w:rPr>
        <w:t>, but the letter &lt;</w:t>
      </w:r>
      <w:proofErr w:type="spellStart"/>
      <w:r w:rsidRPr="5D8B8694">
        <w:rPr>
          <w:rFonts w:ascii="Constantia" w:eastAsia="Constantia" w:hAnsi="Constantia" w:cs="Constantia"/>
          <w:i/>
          <w:iCs/>
        </w:rPr>
        <w:t>i</w:t>
      </w:r>
      <w:proofErr w:type="spellEnd"/>
      <w:r w:rsidRPr="5D8B8694">
        <w:rPr>
          <w:rFonts w:ascii="Constantia" w:eastAsia="Constantia" w:hAnsi="Constantia" w:cs="Constantia"/>
        </w:rPr>
        <w:t>&gt; in &lt;</w:t>
      </w:r>
      <w:r w:rsidRPr="5D8B8694">
        <w:rPr>
          <w:rFonts w:ascii="Constantia" w:eastAsia="Constantia" w:hAnsi="Constantia" w:cs="Constantia"/>
          <w:i/>
          <w:iCs/>
        </w:rPr>
        <w:t>kite</w:t>
      </w:r>
      <w:r w:rsidRPr="5D8B8694">
        <w:rPr>
          <w:rFonts w:ascii="Constantia" w:eastAsia="Constantia" w:hAnsi="Constantia" w:cs="Constantia"/>
        </w:rPr>
        <w:t>&gt; will be interpreted as \</w:t>
      </w:r>
      <w:proofErr w:type="spellStart"/>
      <w:r w:rsidRPr="5D8B8694">
        <w:rPr>
          <w:rFonts w:ascii="Constantia" w:eastAsia="Constantia" w:hAnsi="Constantia" w:cs="Constantia"/>
        </w:rPr>
        <w:t>a</w:t>
      </w:r>
      <w:r w:rsidRPr="5D8B8694">
        <w:rPr>
          <w:rFonts w:ascii="Constantia" w:eastAsia="Constantia" w:hAnsi="Constantia" w:cs="Constantia"/>
          <w:i/>
          <w:iCs/>
        </w:rPr>
        <w:t>ɪ</w:t>
      </w:r>
      <w:proofErr w:type="spellEnd"/>
      <w:r w:rsidRPr="5D8B8694">
        <w:rPr>
          <w:rFonts w:ascii="Constantia" w:eastAsia="Constantia" w:hAnsi="Constantia" w:cs="Constantia"/>
          <w:i/>
          <w:iCs/>
        </w:rPr>
        <w:t>\</w:t>
      </w:r>
      <w:r w:rsidRPr="5D8B8694">
        <w:rPr>
          <w:rFonts w:ascii="Constantia" w:eastAsia="Constantia" w:hAnsi="Constantia" w:cs="Constantia"/>
        </w:rPr>
        <w:t xml:space="preserve">, </w:t>
      </w:r>
      <w:r w:rsidR="37DF7DC2" w:rsidRPr="37DF7DC2">
        <w:rPr>
          <w:rFonts w:ascii="Constantia" w:eastAsia="Constantia" w:hAnsi="Constantia" w:cs="Constantia"/>
        </w:rPr>
        <w:t xml:space="preserve">because the letter &lt;e&gt; at the end of &lt;kite&gt; indicates a particular </w:t>
      </w:r>
      <w:r w:rsidR="0DB72FF3" w:rsidRPr="0DB72FF3">
        <w:rPr>
          <w:rFonts w:ascii="Constantia" w:eastAsia="Constantia" w:hAnsi="Constantia" w:cs="Constantia"/>
        </w:rPr>
        <w:t xml:space="preserve">pronunciation </w:t>
      </w:r>
      <w:r w:rsidR="45BAF980" w:rsidRPr="45BAF980">
        <w:rPr>
          <w:rFonts w:ascii="Constantia" w:eastAsia="Constantia" w:hAnsi="Constantia" w:cs="Constantia"/>
        </w:rPr>
        <w:t>that differs from that of the default</w:t>
      </w:r>
      <w:r w:rsidR="10EE66B6" w:rsidRPr="10EE66B6">
        <w:rPr>
          <w:rFonts w:ascii="Constantia" w:eastAsia="Constantia" w:hAnsi="Constantia" w:cs="Constantia"/>
        </w:rPr>
        <w:t>. In essence,</w:t>
      </w:r>
      <w:r w:rsidR="45BAF980" w:rsidRPr="45BAF980">
        <w:rPr>
          <w:rFonts w:ascii="Constantia" w:eastAsia="Constantia" w:hAnsi="Constantia" w:cs="Constantia"/>
        </w:rPr>
        <w:t xml:space="preserve"> the default</w:t>
      </w:r>
      <w:r w:rsidR="7A69BA3E" w:rsidRPr="7A69BA3E">
        <w:rPr>
          <w:rFonts w:ascii="Constantia" w:eastAsia="Constantia" w:hAnsi="Constantia" w:cs="Constantia"/>
        </w:rPr>
        <w:t>-interpretation is used when no other rules apply</w:t>
      </w:r>
      <w:r w:rsidR="10EE66B6" w:rsidRPr="10EE66B6">
        <w:rPr>
          <w:rFonts w:ascii="Constantia" w:eastAsia="Constantia" w:hAnsi="Constantia" w:cs="Constantia"/>
        </w:rPr>
        <w:t>.</w:t>
      </w:r>
    </w:p>
    <w:p w14:paraId="19C5A080" w14:textId="60C54955" w:rsidR="009F2C47" w:rsidRPr="009F2C47" w:rsidRDefault="48E8B061" w:rsidP="00AF2D58">
      <w:pPr>
        <w:pStyle w:val="Heading2"/>
      </w:pPr>
      <w:bookmarkStart w:id="25" w:name="_Toc6226869"/>
      <w:bookmarkStart w:id="26" w:name="_Toc6573154"/>
      <w:r>
        <w:t>KEYBOARD</w:t>
      </w:r>
      <w:bookmarkEnd w:id="25"/>
      <w:bookmarkEnd w:id="26"/>
    </w:p>
    <w:p w14:paraId="399A4846" w14:textId="3F0D3D73" w:rsidR="48E8B061" w:rsidRDefault="085817B2" w:rsidP="48E8B061">
      <w:r>
        <w:t>The PIC microcontroller has a port to accept serial input</w:t>
      </w:r>
      <w:r w:rsidR="6C7F8A86">
        <w:t>, but not for USB.</w:t>
      </w:r>
      <w:r>
        <w:t xml:space="preserve"> </w:t>
      </w:r>
      <w:r w:rsidR="002C7947">
        <w:t>To</w:t>
      </w:r>
      <w:r>
        <w:t xml:space="preserve"> connect a keyboard, we’ll have to source a PS/2 keyboard since most modern keyboard</w:t>
      </w:r>
      <w:r w:rsidR="005641B6">
        <w:t>s</w:t>
      </w:r>
      <w:r>
        <w:t xml:space="preserve"> use USB rather than serial.</w:t>
      </w:r>
    </w:p>
    <w:p w14:paraId="2B3020F5" w14:textId="02FE016B" w:rsidR="00B17BCE" w:rsidRPr="00B17BCE" w:rsidRDefault="1A297BE9" w:rsidP="00AF2D58">
      <w:pPr>
        <w:pStyle w:val="Heading2"/>
      </w:pPr>
      <w:bookmarkStart w:id="27" w:name="_Toc6226870"/>
      <w:bookmarkStart w:id="28" w:name="_Toc6573155"/>
      <w:r>
        <w:lastRenderedPageBreak/>
        <w:t>FILTER DESIGN</w:t>
      </w:r>
      <w:bookmarkEnd w:id="27"/>
      <w:bookmarkEnd w:id="28"/>
    </w:p>
    <w:p w14:paraId="39655136" w14:textId="78CD5746" w:rsidR="0062129F" w:rsidRDefault="0CD4DAA8" w:rsidP="56612AD0">
      <w:r>
        <w:t xml:space="preserve">Through some preliminary research, we determined that the human </w:t>
      </w:r>
      <w:r w:rsidR="2BA711EC">
        <w:t xml:space="preserve">voice ranges in frequency from around 100 Hz all </w:t>
      </w:r>
      <w:r w:rsidR="1E8031A2">
        <w:t>the way to 3.5 kHz</w:t>
      </w:r>
      <w:sdt>
        <w:sdtPr>
          <w:id w:val="-176044878"/>
          <w:citation/>
        </w:sdtPr>
        <w:sdtEndPr/>
        <w:sdtContent>
          <w:r w:rsidR="00866DA0">
            <w:fldChar w:fldCharType="begin"/>
          </w:r>
          <w:r w:rsidR="00866DA0">
            <w:rPr>
              <w:lang w:val="en-CA"/>
            </w:rPr>
            <w:instrText xml:space="preserve"> CITATION SeaIndia \l 4105 </w:instrText>
          </w:r>
          <w:r w:rsidR="00866DA0">
            <w:fldChar w:fldCharType="separate"/>
          </w:r>
          <w:r w:rsidR="002271EB">
            <w:rPr>
              <w:noProof/>
              <w:lang w:val="en-CA"/>
            </w:rPr>
            <w:t xml:space="preserve"> [1]</w:t>
          </w:r>
          <w:r w:rsidR="00866DA0">
            <w:fldChar w:fldCharType="end"/>
          </w:r>
        </w:sdtContent>
      </w:sdt>
      <w:r w:rsidR="01DF1FA4">
        <w:t xml:space="preserve">. </w:t>
      </w:r>
      <w:r w:rsidR="107BEC52">
        <w:t xml:space="preserve">Since modern telephones range in frequency from 400 Hz to 3 kHz, we ultimately chose these values for our </w:t>
      </w:r>
      <w:r w:rsidR="56612AD0">
        <w:t>filter design as well</w:t>
      </w:r>
      <w:sdt>
        <w:sdtPr>
          <w:id w:val="1334577481"/>
          <w:citation/>
        </w:sdtPr>
        <w:sdtEndPr/>
        <w:sdtContent>
          <w:r w:rsidR="00866DA0">
            <w:fldChar w:fldCharType="begin"/>
          </w:r>
          <w:r w:rsidR="00866DA0">
            <w:rPr>
              <w:lang w:val="en-CA"/>
            </w:rPr>
            <w:instrText xml:space="preserve">CITATION HowStuffWorks \l 4105 </w:instrText>
          </w:r>
          <w:r w:rsidR="00866DA0">
            <w:fldChar w:fldCharType="separate"/>
          </w:r>
          <w:r w:rsidR="002271EB">
            <w:rPr>
              <w:noProof/>
              <w:lang w:val="en-CA"/>
            </w:rPr>
            <w:t xml:space="preserve"> [2]</w:t>
          </w:r>
          <w:r w:rsidR="00866DA0">
            <w:fldChar w:fldCharType="end"/>
          </w:r>
        </w:sdtContent>
      </w:sdt>
      <w:r w:rsidR="56612AD0">
        <w:t>.</w:t>
      </w:r>
      <w:r w:rsidR="0942352E">
        <w:t xml:space="preserve"> </w:t>
      </w:r>
      <w:r w:rsidR="4C988D75">
        <w:t xml:space="preserve">Whilst calculating the necessary component values, we decided to set our capacitor values to those that we have available to us in class and then we solved for the resistor values seeing as resistors are easier to source </w:t>
      </w:r>
      <w:r w:rsidR="12D49B6D">
        <w:t>at different values.</w:t>
      </w:r>
    </w:p>
    <w:p w14:paraId="356D68B4" w14:textId="7F75A724" w:rsidR="506A46A4" w:rsidRDefault="506A46A4" w:rsidP="00AF2D58">
      <w:pPr>
        <w:pStyle w:val="Heading2"/>
      </w:pPr>
      <w:bookmarkStart w:id="29" w:name="_Toc6573156"/>
      <w:r>
        <w:t>AMPLIFIER DESIGN</w:t>
      </w:r>
      <w:bookmarkEnd w:id="29"/>
    </w:p>
    <w:p w14:paraId="5CDBE4A8" w14:textId="6EC3EDF2" w:rsidR="7229D894" w:rsidRPr="00155ACF" w:rsidRDefault="10EE66B6" w:rsidP="0062129F">
      <w:pPr>
        <w:rPr>
          <w:rFonts w:ascii="Constantia (Body)" w:eastAsia="Constantia (Body)" w:hAnsi="Constantia (Body)" w:cs="Constantia (Body)"/>
        </w:rPr>
      </w:pPr>
      <w:r w:rsidRPr="10EE66B6">
        <w:t xml:space="preserve">For the initial stages of our project, we decided to use the same non-inverting amplifier that we designed in our </w:t>
      </w:r>
      <w:r w:rsidRPr="15CE590D">
        <w:rPr>
          <w:i/>
        </w:rPr>
        <w:t>ENEL 343</w:t>
      </w:r>
      <w:r w:rsidRPr="10EE66B6">
        <w:t xml:space="preserve"> class. If the amplifier proves to be insufficient for our purposes, we will adjust the resistor values accordingly to fit the needs of our project.</w:t>
      </w:r>
    </w:p>
    <w:p w14:paraId="55B1A798" w14:textId="01D39921" w:rsidR="00583962" w:rsidRDefault="00583962" w:rsidP="0D07143C">
      <w:pPr>
        <w:rPr>
          <w:rFonts w:ascii="Constantia (Body)" w:eastAsia="Constantia (Body)" w:hAnsi="Constantia (Body)" w:cs="Constantia (Body)"/>
          <w:color w:val="007789" w:themeColor="accent1" w:themeShade="BF"/>
          <w:sz w:val="32"/>
          <w:szCs w:val="32"/>
        </w:rPr>
      </w:pPr>
      <w:bookmarkStart w:id="30" w:name="_Toc6221895"/>
      <w:bookmarkStart w:id="31" w:name="_Toc6226872"/>
      <w:r w:rsidRPr="0D07143C">
        <w:rPr>
          <w:rFonts w:ascii="Constantia (Body)" w:eastAsia="Constantia (Body)" w:hAnsi="Constantia (Body)" w:cs="Constantia (Body)"/>
        </w:rPr>
        <w:br w:type="page"/>
      </w:r>
    </w:p>
    <w:p w14:paraId="674DA968" w14:textId="26A936B1" w:rsidR="007B47B0" w:rsidRPr="007B47B0" w:rsidRDefault="00E72617" w:rsidP="00703255">
      <w:pPr>
        <w:pStyle w:val="Heading1"/>
      </w:pPr>
      <w:bookmarkStart w:id="32" w:name="_Toc6573157"/>
      <w:r w:rsidRPr="10EE66B6">
        <w:rPr>
          <w:rFonts w:ascii="Constantia (Body)" w:eastAsia="Constantia (Body)" w:hAnsi="Constantia (Body)" w:cs="Constantia (Body)"/>
        </w:rPr>
        <w:lastRenderedPageBreak/>
        <w:t>DESIGN</w:t>
      </w:r>
      <w:bookmarkEnd w:id="30"/>
      <w:bookmarkEnd w:id="31"/>
      <w:bookmarkEnd w:id="32"/>
    </w:p>
    <w:p w14:paraId="374C728C" w14:textId="4ADF52F8" w:rsidR="00437181" w:rsidRPr="00437181" w:rsidRDefault="00437181" w:rsidP="00437181">
      <w:r>
        <w:t>The design section highlights the technical aspects of our project and how our device works.</w:t>
      </w:r>
    </w:p>
    <w:p w14:paraId="2968ED20" w14:textId="47DDDB57" w:rsidR="002271EB" w:rsidRDefault="00E72617" w:rsidP="000212C7">
      <w:pPr>
        <w:pStyle w:val="Heading2"/>
      </w:pPr>
      <w:bookmarkStart w:id="33" w:name="_Toc6221896"/>
      <w:bookmarkStart w:id="34" w:name="_Toc6226873"/>
      <w:bookmarkStart w:id="35" w:name="_Toc6573158"/>
      <w:r>
        <w:t>PHASE 1</w:t>
      </w:r>
      <w:bookmarkEnd w:id="33"/>
      <w:bookmarkEnd w:id="34"/>
      <w:bookmarkEnd w:id="35"/>
    </w:p>
    <w:p w14:paraId="31F471A6" w14:textId="1A5D29A8" w:rsidR="00437181" w:rsidRPr="00437181" w:rsidRDefault="00437181" w:rsidP="00437181">
      <w:r>
        <w:t xml:space="preserve">The primary objective of phase 1 was to get the device working. For our group, this meant the speaker needed to output sound from the Arduino. We started by attempting to get the device to work </w:t>
      </w:r>
      <w:r w:rsidR="351EFB91">
        <w:t>with</w:t>
      </w:r>
      <w:r>
        <w:t xml:space="preserve"> pre-recorded </w:t>
      </w:r>
      <w:r w:rsidR="351EFB91">
        <w:t>messages</w:t>
      </w:r>
      <w:r>
        <w:t xml:space="preserve"> Next, we </w:t>
      </w:r>
      <w:r w:rsidR="250E9820">
        <w:t xml:space="preserve">programmed the device to read user input from </w:t>
      </w:r>
      <w:r w:rsidR="22E98E85">
        <w:t xml:space="preserve">a laptop in the form of a string of characters. Once we got that working, we connected the Arduino </w:t>
      </w:r>
      <w:r w:rsidR="52713337">
        <w:t xml:space="preserve">directly to a serial keyboard and </w:t>
      </w:r>
      <w:r w:rsidR="7DF73234">
        <w:t xml:space="preserve">did some software modifications until we achieved the desired </w:t>
      </w:r>
      <w:r w:rsidR="3C77FA60">
        <w:t>response.</w:t>
      </w:r>
    </w:p>
    <w:p w14:paraId="39F4C9DF" w14:textId="54CD828D" w:rsidR="00D214F6" w:rsidRPr="00B633BB" w:rsidRDefault="008C15F3" w:rsidP="000212C7">
      <w:pPr>
        <w:pStyle w:val="Heading3"/>
      </w:pPr>
      <w:bookmarkStart w:id="36" w:name="_Toc6573159"/>
      <w:r>
        <w:t>FILTER DESIGN</w:t>
      </w:r>
      <w:bookmarkEnd w:id="36"/>
    </w:p>
    <w:p w14:paraId="164F0CFB" w14:textId="1B1DBBEC" w:rsidR="00866DA0" w:rsidRDefault="506A46A4" w:rsidP="00866DA0">
      <w:r>
        <w:t xml:space="preserve">There wasn’t very much hardware design for phase 1 as all we needed was an amplifier, filter, keyboard and to connect them all together. To get the device to a testable state, we first designed the filter/amplifier so that we could start testing the audio immediately. While we already had </w:t>
      </w:r>
      <w:r w:rsidR="126DD2B5">
        <w:t>a</w:t>
      </w:r>
      <w:r>
        <w:t xml:space="preserve"> filter designed </w:t>
      </w:r>
      <w:r w:rsidR="79F183E4">
        <w:t>in</w:t>
      </w:r>
      <w:r>
        <w:t xml:space="preserve"> </w:t>
      </w:r>
      <w:r w:rsidR="126DD2B5">
        <w:t>a</w:t>
      </w:r>
      <w:r>
        <w:t xml:space="preserve"> previous </w:t>
      </w:r>
      <w:r w:rsidR="126DD2B5" w:rsidRPr="126DD2B5">
        <w:rPr>
          <w:i/>
          <w:iCs/>
        </w:rPr>
        <w:t>ENEL 343</w:t>
      </w:r>
      <w:r w:rsidR="126DD2B5">
        <w:t xml:space="preserve"> </w:t>
      </w:r>
      <w:proofErr w:type="gramStart"/>
      <w:r w:rsidR="126DD2B5">
        <w:t>lab</w:t>
      </w:r>
      <w:proofErr w:type="gramEnd"/>
      <w:r>
        <w:t xml:space="preserve"> we opted to design our own </w:t>
      </w:r>
      <w:r w:rsidR="25E109E5">
        <w:t>so</w:t>
      </w:r>
      <w:r>
        <w:t xml:space="preserve"> we could tailor the design </w:t>
      </w:r>
      <w:r w:rsidR="79F183E4">
        <w:t>specifically</w:t>
      </w:r>
      <w:r>
        <w:t xml:space="preserve"> to </w:t>
      </w:r>
      <w:r w:rsidR="79F183E4">
        <w:t xml:space="preserve">the needs of </w:t>
      </w:r>
      <w:r>
        <w:t>our project.</w:t>
      </w:r>
    </w:p>
    <w:p w14:paraId="1F887B89" w14:textId="48909AF0" w:rsidR="006E01E9" w:rsidRPr="00EB3C98" w:rsidRDefault="506A46A4" w:rsidP="006E01E9">
      <w:r>
        <w:t>For our high-pass filter, we chose a capacitor value of 0.1 microfarads and we ended up with a resistor value of 25000 ohms.</w:t>
      </w:r>
    </w:p>
    <w:p w14:paraId="51F80884" w14:textId="7C013A5E" w:rsidR="006E01E9" w:rsidRPr="00EB3C98" w:rsidRDefault="006E01E9" w:rsidP="006E01E9">
      <w:pPr>
        <w:jc w:val="center"/>
      </w:pPr>
      <w:r>
        <w:rPr>
          <w:noProof/>
        </w:rPr>
        <w:drawing>
          <wp:inline distT="0" distB="0" distL="0" distR="0" wp14:anchorId="4514CD81" wp14:editId="281AD02D">
            <wp:extent cx="1047750" cy="352425"/>
            <wp:effectExtent l="0" t="0" r="0" b="0"/>
            <wp:docPr id="719907570" name="Picture 719907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047750" cy="352425"/>
                    </a:xfrm>
                    <a:prstGeom prst="rect">
                      <a:avLst/>
                    </a:prstGeom>
                  </pic:spPr>
                </pic:pic>
              </a:graphicData>
            </a:graphic>
          </wp:inline>
        </w:drawing>
      </w:r>
    </w:p>
    <w:p w14:paraId="336B9050" w14:textId="562D20C5" w:rsidR="006E01E9" w:rsidRDefault="006E01E9" w:rsidP="006E01E9">
      <w:pPr>
        <w:jc w:val="center"/>
      </w:pPr>
      <w:r>
        <w:rPr>
          <w:noProof/>
        </w:rPr>
        <w:drawing>
          <wp:inline distT="0" distB="0" distL="0" distR="0" wp14:anchorId="4785BFA2" wp14:editId="5D126E1B">
            <wp:extent cx="3114675" cy="390525"/>
            <wp:effectExtent l="0" t="0" r="0" b="0"/>
            <wp:docPr id="997429493" name="Picture 997429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14675" cy="390525"/>
                    </a:xfrm>
                    <a:prstGeom prst="rect">
                      <a:avLst/>
                    </a:prstGeom>
                  </pic:spPr>
                </pic:pic>
              </a:graphicData>
            </a:graphic>
          </wp:inline>
        </w:drawing>
      </w:r>
    </w:p>
    <w:p w14:paraId="408C172B" w14:textId="56D79253" w:rsidR="006E01E9" w:rsidRDefault="506A46A4" w:rsidP="006E01E9">
      <w:r>
        <w:t xml:space="preserve">For our lowpass, filter, we chose a capacitor value of 0.01 microfarads and we ended up with a resistor value of 33333 ohms which we rounded down to 33000 ohms, a resistor value that was available to us in </w:t>
      </w:r>
      <w:r w:rsidR="62BBEFF1">
        <w:t>the lab.</w:t>
      </w:r>
      <w:r>
        <w:t xml:space="preserve"> This had the effect of increasing the corner frequency to 3030 Hz which is an acceptable value for our purposes.</w:t>
      </w:r>
    </w:p>
    <w:p w14:paraId="596198BF" w14:textId="0E2F4964" w:rsidR="006E01E9" w:rsidRDefault="006E01E9" w:rsidP="006E01E9">
      <w:pPr>
        <w:jc w:val="center"/>
      </w:pPr>
      <w:r>
        <w:rPr>
          <w:noProof/>
        </w:rPr>
        <w:drawing>
          <wp:inline distT="0" distB="0" distL="0" distR="0" wp14:anchorId="610DF31C" wp14:editId="0B321E45">
            <wp:extent cx="1133475" cy="352425"/>
            <wp:effectExtent l="0" t="0" r="0" b="0"/>
            <wp:docPr id="921854971" name="Picture 921854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133475" cy="352425"/>
                    </a:xfrm>
                    <a:prstGeom prst="rect">
                      <a:avLst/>
                    </a:prstGeom>
                  </pic:spPr>
                </pic:pic>
              </a:graphicData>
            </a:graphic>
          </wp:inline>
        </w:drawing>
      </w:r>
    </w:p>
    <w:p w14:paraId="102DC635" w14:textId="0B0B1ADA" w:rsidR="006E01E9" w:rsidRDefault="006E01E9" w:rsidP="006E01E9">
      <w:pPr>
        <w:jc w:val="center"/>
      </w:pPr>
      <w:r>
        <w:rPr>
          <w:noProof/>
        </w:rPr>
        <w:drawing>
          <wp:inline distT="0" distB="0" distL="0" distR="0" wp14:anchorId="47D9CF4F" wp14:editId="7DB1E441">
            <wp:extent cx="3495675" cy="390525"/>
            <wp:effectExtent l="0" t="0" r="0" b="0"/>
            <wp:docPr id="827021305" name="Picture 82702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495675" cy="390525"/>
                    </a:xfrm>
                    <a:prstGeom prst="rect">
                      <a:avLst/>
                    </a:prstGeom>
                  </pic:spPr>
                </pic:pic>
              </a:graphicData>
            </a:graphic>
          </wp:inline>
        </w:drawing>
      </w:r>
    </w:p>
    <w:p w14:paraId="4719AB88" w14:textId="6B210EDC" w:rsidR="006E01E9" w:rsidRDefault="006E01E9" w:rsidP="006E01E9">
      <w:pPr>
        <w:jc w:val="center"/>
      </w:pPr>
      <w:r>
        <w:rPr>
          <w:noProof/>
        </w:rPr>
        <w:drawing>
          <wp:inline distT="0" distB="0" distL="0" distR="0" wp14:anchorId="4820DF02" wp14:editId="56F2BF76">
            <wp:extent cx="3286125" cy="390525"/>
            <wp:effectExtent l="0" t="0" r="0" b="0"/>
            <wp:docPr id="1574021252" name="Picture 157402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286125" cy="390525"/>
                    </a:xfrm>
                    <a:prstGeom prst="rect">
                      <a:avLst/>
                    </a:prstGeom>
                  </pic:spPr>
                </pic:pic>
              </a:graphicData>
            </a:graphic>
          </wp:inline>
        </w:drawing>
      </w:r>
    </w:p>
    <w:p w14:paraId="3ED656CD" w14:textId="54668A68" w:rsidR="006E01E9" w:rsidRDefault="506A46A4" w:rsidP="006E01E9">
      <w:r>
        <w:t xml:space="preserve">Our overall bandpass filter schematic is shown in </w:t>
      </w:r>
      <w:r w:rsidR="00155ACF" w:rsidRPr="00155ACF">
        <w:t>the figure below</w:t>
      </w:r>
      <w:r>
        <w:t>.</w:t>
      </w:r>
    </w:p>
    <w:p w14:paraId="499F11A5" w14:textId="77777777" w:rsidR="003943B2" w:rsidRDefault="006E01E9" w:rsidP="003943B2">
      <w:pPr>
        <w:keepNext/>
        <w:jc w:val="center"/>
      </w:pPr>
      <w:r>
        <w:rPr>
          <w:noProof/>
        </w:rPr>
        <w:lastRenderedPageBreak/>
        <w:drawing>
          <wp:inline distT="0" distB="0" distL="0" distR="0" wp14:anchorId="2B47229B" wp14:editId="10FAB5CA">
            <wp:extent cx="2857500" cy="1905000"/>
            <wp:effectExtent l="0" t="0" r="0" b="0"/>
            <wp:docPr id="1064976850" name="Picture 1064976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inline>
        </w:drawing>
      </w:r>
    </w:p>
    <w:p w14:paraId="5388D7F6" w14:textId="2182DA41" w:rsidR="00155ACF" w:rsidRDefault="003943B2" w:rsidP="003943B2">
      <w:pPr>
        <w:pStyle w:val="Caption"/>
        <w:jc w:val="center"/>
      </w:pPr>
      <w:bookmarkStart w:id="37" w:name="_Toc6573178"/>
      <w:r>
        <w:t xml:space="preserve">Figure </w:t>
      </w:r>
      <w:fldSimple w:instr=" SEQ Figure \* ARABIC ">
        <w:r w:rsidR="0069688E">
          <w:rPr>
            <w:noProof/>
          </w:rPr>
          <w:t>3</w:t>
        </w:r>
      </w:fldSimple>
      <w:r>
        <w:t xml:space="preserve">: </w:t>
      </w:r>
      <w:r w:rsidR="00741618">
        <w:t>F</w:t>
      </w:r>
      <w:r w:rsidRPr="00C150CB">
        <w:t>irst band pass filter design</w:t>
      </w:r>
      <w:r>
        <w:t>.</w:t>
      </w:r>
      <w:bookmarkEnd w:id="37"/>
    </w:p>
    <w:p w14:paraId="652CE4B4" w14:textId="2BACF043" w:rsidR="00DE116A" w:rsidRPr="00DE116A" w:rsidRDefault="008C15F3" w:rsidP="00DE116A">
      <w:pPr>
        <w:pStyle w:val="Heading3"/>
      </w:pPr>
      <w:bookmarkStart w:id="38" w:name="_Toc6573160"/>
      <w:r>
        <w:t>AMPLIFIER DESIGN</w:t>
      </w:r>
      <w:bookmarkEnd w:id="38"/>
    </w:p>
    <w:p w14:paraId="4C991715" w14:textId="453B1DA7" w:rsidR="00155ACF" w:rsidRDefault="10EE66B6" w:rsidP="10EE66B6">
      <w:r w:rsidRPr="10EE66B6">
        <w:t xml:space="preserve">In order to amplify the volume of our speaker, we decided to use the non-inverting amplifier that we designed in our fourth hands-on exercise in </w:t>
      </w:r>
      <w:r w:rsidRPr="10EE66B6">
        <w:rPr>
          <w:i/>
          <w:iCs/>
        </w:rPr>
        <w:t>ENEL 343</w:t>
      </w:r>
      <w:r w:rsidRPr="10EE66B6">
        <w:t xml:space="preserve">. A schematic of the theoretical design is shown below in </w:t>
      </w:r>
      <w:r w:rsidRPr="10EE66B6">
        <w:rPr>
          <w:i/>
          <w:iCs/>
        </w:rPr>
        <w:t>Figure 4</w:t>
      </w:r>
      <w:r w:rsidRPr="10EE66B6">
        <w:t xml:space="preserve">. </w:t>
      </w:r>
    </w:p>
    <w:p w14:paraId="06BD3300" w14:textId="77777777" w:rsidR="003943B2" w:rsidRDefault="0D4CAD3B" w:rsidP="003943B2">
      <w:pPr>
        <w:keepNext/>
        <w:jc w:val="center"/>
      </w:pPr>
      <w:r>
        <w:rPr>
          <w:noProof/>
        </w:rPr>
        <w:drawing>
          <wp:inline distT="0" distB="0" distL="0" distR="0" wp14:anchorId="6B69B5DE" wp14:editId="7D3AE3DD">
            <wp:extent cx="3781425" cy="2771775"/>
            <wp:effectExtent l="0" t="0" r="0" b="0"/>
            <wp:docPr id="999616623" name="Picture 999616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81425" cy="2771775"/>
                    </a:xfrm>
                    <a:prstGeom prst="rect">
                      <a:avLst/>
                    </a:prstGeom>
                  </pic:spPr>
                </pic:pic>
              </a:graphicData>
            </a:graphic>
          </wp:inline>
        </w:drawing>
      </w:r>
    </w:p>
    <w:p w14:paraId="75FBE5A7" w14:textId="0675AE87" w:rsidR="0D4CAD3B" w:rsidRDefault="003943B2" w:rsidP="003943B2">
      <w:pPr>
        <w:pStyle w:val="Caption"/>
        <w:jc w:val="center"/>
      </w:pPr>
      <w:bookmarkStart w:id="39" w:name="_Toc6573179"/>
      <w:r>
        <w:t xml:space="preserve">Figure </w:t>
      </w:r>
      <w:fldSimple w:instr=" SEQ Figure \* ARABIC ">
        <w:r w:rsidR="0069688E">
          <w:rPr>
            <w:noProof/>
          </w:rPr>
          <w:t>4</w:t>
        </w:r>
      </w:fldSimple>
      <w:r>
        <w:t xml:space="preserve">: </w:t>
      </w:r>
      <w:r w:rsidR="00741618">
        <w:t>T</w:t>
      </w:r>
      <w:r w:rsidRPr="00570767">
        <w:t>he planned design for our non-inverting voltage amplifier.</w:t>
      </w:r>
      <w:bookmarkEnd w:id="39"/>
    </w:p>
    <w:p w14:paraId="7B147551" w14:textId="5A09A330" w:rsidR="00155ACF" w:rsidRDefault="10EE66B6" w:rsidP="10EE66B6">
      <w:r w:rsidRPr="10EE66B6">
        <w:t>The design employed a TLV4112 operational amplifier with the following constraints:</w:t>
      </w:r>
    </w:p>
    <w:p w14:paraId="0047361B" w14:textId="341266DA" w:rsidR="00155ACF" w:rsidRDefault="10EE66B6" w:rsidP="0730B2F2">
      <w:pPr>
        <w:pStyle w:val="ListParagraph"/>
        <w:numPr>
          <w:ilvl w:val="0"/>
          <w:numId w:val="32"/>
        </w:numPr>
      </w:pPr>
      <w:r w:rsidRPr="10EE66B6">
        <w:t>The load (i.e. the speaker) has an internal resistance of approximately 8 ohms.</w:t>
      </w:r>
    </w:p>
    <w:p w14:paraId="27FDE7F9" w14:textId="16387105" w:rsidR="00155ACF" w:rsidRDefault="10EE66B6" w:rsidP="0730B2F2">
      <w:pPr>
        <w:pStyle w:val="ListParagraph"/>
        <w:numPr>
          <w:ilvl w:val="0"/>
          <w:numId w:val="32"/>
        </w:numPr>
      </w:pPr>
      <w:r w:rsidRPr="10EE66B6">
        <w:t>The max current that can be supplied by the TLV4112 is 300 milliamperes.</w:t>
      </w:r>
    </w:p>
    <w:p w14:paraId="268314EC" w14:textId="383BF273" w:rsidR="00155ACF" w:rsidRDefault="10EE66B6" w:rsidP="0730B2F2">
      <w:pPr>
        <w:pStyle w:val="ListParagraph"/>
        <w:numPr>
          <w:ilvl w:val="0"/>
          <w:numId w:val="32"/>
        </w:numPr>
      </w:pPr>
      <w:r w:rsidRPr="10EE66B6">
        <w:t>To dynamically change the gain during circuit operation, a 10</w:t>
      </w:r>
      <w:r w:rsidR="005641B6">
        <w:t>-</w:t>
      </w:r>
      <w:r w:rsidRPr="10EE66B6">
        <w:t>kiloohm variable resistor will be used.</w:t>
      </w:r>
    </w:p>
    <w:p w14:paraId="2139FC18" w14:textId="0AD0AE65" w:rsidR="00155ACF" w:rsidRDefault="10EE66B6" w:rsidP="0730B2F2">
      <w:pPr>
        <w:pStyle w:val="ListParagraph"/>
        <w:numPr>
          <w:ilvl w:val="0"/>
          <w:numId w:val="32"/>
        </w:numPr>
      </w:pPr>
      <w:r w:rsidRPr="10EE66B6">
        <w:t>The maximum voltage that the TLV4112 can supply is 3 V.</w:t>
      </w:r>
    </w:p>
    <w:p w14:paraId="54CBBC32" w14:textId="24A21347" w:rsidR="00155ACF" w:rsidRDefault="10EE66B6" w:rsidP="10EE66B6">
      <w:pPr>
        <w:rPr>
          <w:highlight w:val="yellow"/>
        </w:rPr>
      </w:pPr>
      <w:r w:rsidRPr="10EE66B6">
        <w:lastRenderedPageBreak/>
        <w:t>The voltage gain for a non-inverting operational amplifier is defined as:</w:t>
      </w:r>
    </w:p>
    <w:p w14:paraId="08BBF17E" w14:textId="3F313B63" w:rsidR="00155ACF" w:rsidRDefault="00155ACF" w:rsidP="10EE66B6">
      <w:pPr>
        <w:jc w:val="center"/>
      </w:pPr>
      <w:r>
        <w:rPr>
          <w:noProof/>
        </w:rPr>
        <w:drawing>
          <wp:inline distT="0" distB="0" distL="0" distR="0" wp14:anchorId="5A1CF003" wp14:editId="61E49839">
            <wp:extent cx="952500" cy="371475"/>
            <wp:effectExtent l="0" t="0" r="0" b="0"/>
            <wp:docPr id="2074308060" name="Picture 207430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952500" cy="371475"/>
                    </a:xfrm>
                    <a:prstGeom prst="rect">
                      <a:avLst/>
                    </a:prstGeom>
                  </pic:spPr>
                </pic:pic>
              </a:graphicData>
            </a:graphic>
          </wp:inline>
        </w:drawing>
      </w:r>
    </w:p>
    <w:p w14:paraId="1745493B" w14:textId="1E446E89" w:rsidR="00155ACF" w:rsidRDefault="10EE66B6" w:rsidP="10EE66B6">
      <w:r w:rsidRPr="10EE66B6">
        <w:t>As can be seen from the equation above, maximum voltage gain is observed when R</w:t>
      </w:r>
      <w:r w:rsidRPr="10EE66B6">
        <w:rPr>
          <w:vertAlign w:val="subscript"/>
        </w:rPr>
        <w:t>f</w:t>
      </w:r>
      <w:r w:rsidRPr="10EE66B6">
        <w:t xml:space="preserve"> is at </w:t>
      </w:r>
      <w:proofErr w:type="spellStart"/>
      <w:r w:rsidRPr="10EE66B6">
        <w:t>it’s</w:t>
      </w:r>
      <w:proofErr w:type="spellEnd"/>
      <w:r w:rsidRPr="10EE66B6">
        <w:t xml:space="preserve"> maximum; that it, when R</w:t>
      </w:r>
      <w:r w:rsidRPr="10EE66B6">
        <w:rPr>
          <w:vertAlign w:val="subscript"/>
        </w:rPr>
        <w:t>f</w:t>
      </w:r>
      <w:r w:rsidRPr="10EE66B6">
        <w:t xml:space="preserve"> is equal to 10 kiloohms.</w:t>
      </w:r>
    </w:p>
    <w:p w14:paraId="5F0EEB28" w14:textId="0E423B32" w:rsidR="00155ACF" w:rsidRDefault="00155ACF" w:rsidP="10EE66B6">
      <w:pPr>
        <w:jc w:val="center"/>
      </w:pPr>
      <w:r>
        <w:rPr>
          <w:noProof/>
        </w:rPr>
        <w:drawing>
          <wp:inline distT="0" distB="0" distL="0" distR="0" wp14:anchorId="22E8E274" wp14:editId="216364D4">
            <wp:extent cx="1390650" cy="390525"/>
            <wp:effectExtent l="0" t="0" r="0" b="0"/>
            <wp:docPr id="762431087" name="Picture 76243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inline>
        </w:drawing>
      </w:r>
    </w:p>
    <w:p w14:paraId="6C9D7493" w14:textId="54C8252E" w:rsidR="00155ACF" w:rsidRDefault="10EE66B6" w:rsidP="10EE66B6">
      <w:r w:rsidRPr="10EE66B6">
        <w:t>When R</w:t>
      </w:r>
      <w:r w:rsidRPr="10EE66B6">
        <w:rPr>
          <w:vertAlign w:val="subscript"/>
        </w:rPr>
        <w:t>f</w:t>
      </w:r>
      <w:r w:rsidRPr="10EE66B6">
        <w:t xml:space="preserve"> is set to 10 kiloohms, the resistor can be approximated as an open circuit as shown in </w:t>
      </w:r>
      <w:r w:rsidRPr="10EE66B6">
        <w:rPr>
          <w:i/>
          <w:iCs/>
        </w:rPr>
        <w:t>Figure 5</w:t>
      </w:r>
      <w:r w:rsidRPr="10EE66B6">
        <w:t>.</w:t>
      </w:r>
    </w:p>
    <w:p w14:paraId="2DBAACFD" w14:textId="77777777" w:rsidR="003943B2" w:rsidRDefault="0D4CAD3B" w:rsidP="003943B2">
      <w:pPr>
        <w:keepNext/>
        <w:jc w:val="center"/>
      </w:pPr>
      <w:r>
        <w:rPr>
          <w:noProof/>
        </w:rPr>
        <w:drawing>
          <wp:inline distT="0" distB="0" distL="0" distR="0" wp14:anchorId="22E2E2F1" wp14:editId="298A53CA">
            <wp:extent cx="3781425" cy="2771775"/>
            <wp:effectExtent l="0" t="0" r="0" b="0"/>
            <wp:docPr id="1161218165" name="Picture 1161218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781425" cy="2771775"/>
                    </a:xfrm>
                    <a:prstGeom prst="rect">
                      <a:avLst/>
                    </a:prstGeom>
                  </pic:spPr>
                </pic:pic>
              </a:graphicData>
            </a:graphic>
          </wp:inline>
        </w:drawing>
      </w:r>
    </w:p>
    <w:p w14:paraId="0DC80524" w14:textId="6F5FAB17" w:rsidR="0D4CAD3B" w:rsidRDefault="003943B2" w:rsidP="003943B2">
      <w:pPr>
        <w:pStyle w:val="Caption"/>
        <w:jc w:val="center"/>
      </w:pPr>
      <w:bookmarkStart w:id="40" w:name="_Toc6573180"/>
      <w:r>
        <w:t xml:space="preserve">Figure </w:t>
      </w:r>
      <w:fldSimple w:instr=" SEQ Figure \* ARABIC ">
        <w:r w:rsidR="0069688E">
          <w:rPr>
            <w:noProof/>
          </w:rPr>
          <w:t>5</w:t>
        </w:r>
      </w:fldSimple>
      <w:r>
        <w:t xml:space="preserve">: </w:t>
      </w:r>
      <w:r w:rsidR="00741618">
        <w:t>T</w:t>
      </w:r>
      <w:r w:rsidRPr="00B754FF">
        <w:t>he original circuit with design with an open circuit in place of Rf.</w:t>
      </w:r>
      <w:bookmarkEnd w:id="40"/>
    </w:p>
    <w:p w14:paraId="69D5E28A" w14:textId="67711132" w:rsidR="00155ACF" w:rsidRDefault="10EE66B6" w:rsidP="10EE66B6">
      <w:r w:rsidRPr="10EE66B6">
        <w:t xml:space="preserve">At that point, the only current moving through the output resistor would be the current coming from the TLV4112. As stated in the constraints above, the maximum current that the TLV4112 </w:t>
      </w:r>
      <w:r w:rsidR="62BBEFF1">
        <w:t>can</w:t>
      </w:r>
      <w:r w:rsidRPr="10EE66B6">
        <w:t xml:space="preserve"> supply is 300 mA. Using this value, the maximum voltage that will be observed across the output resistor would be:</w:t>
      </w:r>
    </w:p>
    <w:p w14:paraId="083F745C" w14:textId="1CBC8DA8" w:rsidR="00155ACF" w:rsidRDefault="00155ACF" w:rsidP="10EE66B6">
      <w:pPr>
        <w:jc w:val="center"/>
      </w:pPr>
      <w:r>
        <w:rPr>
          <w:noProof/>
        </w:rPr>
        <w:drawing>
          <wp:inline distT="0" distB="0" distL="0" distR="0" wp14:anchorId="1E711756" wp14:editId="03DC4833">
            <wp:extent cx="2981325" cy="142875"/>
            <wp:effectExtent l="0" t="0" r="0" b="0"/>
            <wp:docPr id="251927891" name="Picture 25192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981325" cy="142875"/>
                    </a:xfrm>
                    <a:prstGeom prst="rect">
                      <a:avLst/>
                    </a:prstGeom>
                  </pic:spPr>
                </pic:pic>
              </a:graphicData>
            </a:graphic>
          </wp:inline>
        </w:drawing>
      </w:r>
    </w:p>
    <w:p w14:paraId="2FD2F0BA" w14:textId="648C93AC" w:rsidR="00155ACF" w:rsidRDefault="10EE66B6" w:rsidP="10EE66B6">
      <w:r>
        <w:t>We will ultimately transfer our system from an Arduino Uno to the PIC microcontroller, so for the maximum gain calculations, we’ll use the maximum output voltage of the PIC, which is 825 microvolts. The maximum gain of the amplifier can then be calculated as:</w:t>
      </w:r>
    </w:p>
    <w:p w14:paraId="3E9F6BA4" w14:textId="253A9B10" w:rsidR="00155ACF" w:rsidRDefault="00155ACF" w:rsidP="10EE66B6">
      <w:pPr>
        <w:jc w:val="center"/>
      </w:pPr>
      <w:r>
        <w:rPr>
          <w:noProof/>
        </w:rPr>
        <w:drawing>
          <wp:inline distT="0" distB="0" distL="0" distR="0" wp14:anchorId="6AFFE278" wp14:editId="51D45ADF">
            <wp:extent cx="2238375" cy="371475"/>
            <wp:effectExtent l="0" t="0" r="0" b="0"/>
            <wp:docPr id="2023123368" name="Picture 202312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238375" cy="371475"/>
                    </a:xfrm>
                    <a:prstGeom prst="rect">
                      <a:avLst/>
                    </a:prstGeom>
                  </pic:spPr>
                </pic:pic>
              </a:graphicData>
            </a:graphic>
          </wp:inline>
        </w:drawing>
      </w:r>
    </w:p>
    <w:p w14:paraId="531284D4" w14:textId="364BB8CB" w:rsidR="00155ACF" w:rsidRDefault="10EE66B6" w:rsidP="10EE66B6">
      <w:r>
        <w:lastRenderedPageBreak/>
        <w:t>Using this value, we can calculate the value the optimal value for R</w:t>
      </w:r>
      <w:r w:rsidRPr="10EE66B6">
        <w:rPr>
          <w:vertAlign w:val="subscript"/>
        </w:rPr>
        <w:t>s:</w:t>
      </w:r>
    </w:p>
    <w:p w14:paraId="7EDF89C5" w14:textId="3D71B80E" w:rsidR="00155ACF" w:rsidRDefault="00155ACF" w:rsidP="10EE66B6">
      <w:pPr>
        <w:jc w:val="center"/>
      </w:pPr>
      <w:r>
        <w:rPr>
          <w:noProof/>
        </w:rPr>
        <w:drawing>
          <wp:inline distT="0" distB="0" distL="0" distR="0" wp14:anchorId="429A51EF" wp14:editId="796EF2E6">
            <wp:extent cx="1838325" cy="390525"/>
            <wp:effectExtent l="0" t="0" r="0" b="0"/>
            <wp:docPr id="1908066463" name="Picture 1908066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38325" cy="390525"/>
                    </a:xfrm>
                    <a:prstGeom prst="rect">
                      <a:avLst/>
                    </a:prstGeom>
                  </pic:spPr>
                </pic:pic>
              </a:graphicData>
            </a:graphic>
          </wp:inline>
        </w:drawing>
      </w:r>
    </w:p>
    <w:p w14:paraId="6A19FA8F" w14:textId="06D3CFB1" w:rsidR="00155ACF" w:rsidRDefault="00155ACF" w:rsidP="10EE66B6">
      <w:pPr>
        <w:jc w:val="center"/>
      </w:pPr>
      <w:r>
        <w:rPr>
          <w:noProof/>
        </w:rPr>
        <w:drawing>
          <wp:inline distT="0" distB="0" distL="0" distR="0" wp14:anchorId="2A2B0B50" wp14:editId="405F5D6F">
            <wp:extent cx="1676400" cy="371475"/>
            <wp:effectExtent l="0" t="0" r="0" b="0"/>
            <wp:docPr id="1644274435" name="Picture 164427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676400" cy="371475"/>
                    </a:xfrm>
                    <a:prstGeom prst="rect">
                      <a:avLst/>
                    </a:prstGeom>
                  </pic:spPr>
                </pic:pic>
              </a:graphicData>
            </a:graphic>
          </wp:inline>
        </w:drawing>
      </w:r>
    </w:p>
    <w:p w14:paraId="2EE473A7" w14:textId="51B40CF5" w:rsidR="00155ACF" w:rsidRDefault="10EE66B6" w:rsidP="10EE66B6">
      <w:r w:rsidRPr="10EE66B6">
        <w:t xml:space="preserve">This value can then be rounded down to 4.7 kiloohms, which is the closest resistor value that we have available to us in the lab. This will have the effect of raising the gain to 3.1 which isn’t inappropriately distant in relation to the original calculation. The final amplifier schematic is shown below in </w:t>
      </w:r>
      <w:r w:rsidRPr="10EE66B6">
        <w:rPr>
          <w:i/>
          <w:iCs/>
        </w:rPr>
        <w:t>Figure 6</w:t>
      </w:r>
      <w:r w:rsidRPr="10EE66B6">
        <w:t>.</w:t>
      </w:r>
    </w:p>
    <w:p w14:paraId="3172E4A4" w14:textId="77777777" w:rsidR="003943B2" w:rsidRDefault="0D4CAD3B" w:rsidP="003943B2">
      <w:pPr>
        <w:keepNext/>
        <w:jc w:val="center"/>
      </w:pPr>
      <w:r>
        <w:rPr>
          <w:noProof/>
        </w:rPr>
        <w:drawing>
          <wp:inline distT="0" distB="0" distL="0" distR="0" wp14:anchorId="0A24F317" wp14:editId="5344C73F">
            <wp:extent cx="3781425" cy="2771775"/>
            <wp:effectExtent l="0" t="0" r="0" b="0"/>
            <wp:docPr id="2035294835" name="Picture 2035294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781425" cy="2771775"/>
                    </a:xfrm>
                    <a:prstGeom prst="rect">
                      <a:avLst/>
                    </a:prstGeom>
                  </pic:spPr>
                </pic:pic>
              </a:graphicData>
            </a:graphic>
          </wp:inline>
        </w:drawing>
      </w:r>
    </w:p>
    <w:p w14:paraId="73EF9C43" w14:textId="1BDED1BF" w:rsidR="0D4CAD3B" w:rsidRDefault="003943B2" w:rsidP="003943B2">
      <w:pPr>
        <w:pStyle w:val="Caption"/>
        <w:jc w:val="center"/>
      </w:pPr>
      <w:bookmarkStart w:id="41" w:name="_Toc6573181"/>
      <w:r>
        <w:t xml:space="preserve">Figure </w:t>
      </w:r>
      <w:fldSimple w:instr=" SEQ Figure \* ARABIC ">
        <w:r w:rsidR="0069688E">
          <w:rPr>
            <w:noProof/>
          </w:rPr>
          <w:t>6</w:t>
        </w:r>
      </w:fldSimple>
      <w:r>
        <w:t xml:space="preserve">: </w:t>
      </w:r>
      <w:r w:rsidR="00741618">
        <w:t>T</w:t>
      </w:r>
      <w:r w:rsidRPr="004F770B">
        <w:t>he design of our operational amplifier with the appropriate resistor values</w:t>
      </w:r>
      <w:r>
        <w:t>.</w:t>
      </w:r>
      <w:bookmarkEnd w:id="41"/>
    </w:p>
    <w:p w14:paraId="1E115742" w14:textId="1A94DAA3" w:rsidR="00DE116A" w:rsidRPr="00DE116A" w:rsidRDefault="008C15F3" w:rsidP="0D4CAD3B">
      <w:pPr>
        <w:pStyle w:val="Heading3"/>
        <w:numPr>
          <w:ilvl w:val="2"/>
          <w:numId w:val="0"/>
        </w:numPr>
      </w:pPr>
      <w:bookmarkStart w:id="42" w:name="_Toc6573161"/>
      <w:r>
        <w:t>KEYBOARD CIRCUIT LAYOUT</w:t>
      </w:r>
      <w:bookmarkEnd w:id="42"/>
    </w:p>
    <w:p w14:paraId="2E112387" w14:textId="539282BE" w:rsidR="00155ACF" w:rsidRDefault="00155ACF" w:rsidP="00155ACF">
      <w:r>
        <w:t xml:space="preserve">The keyboard design was quite simple as all we had to do was figure out the PS/2 conventions and find a way to hook up the keyboard to the Arduino. Firstly, we ordered a simple Female adaptor to connect the keyboard to and selected a DELL </w:t>
      </w:r>
      <w:r w:rsidRPr="00155ACF">
        <w:t xml:space="preserve">RT7D20 </w:t>
      </w:r>
      <w:r>
        <w:t>as our keyboard. Next, we select</w:t>
      </w:r>
      <w:r w:rsidR="00A667E6">
        <w:t>ed</w:t>
      </w:r>
      <w:r>
        <w:t xml:space="preserve"> the Arduino pins to use for the keyboard clock and </w:t>
      </w:r>
      <w:r w:rsidR="00A667E6">
        <w:t>data and simply connected it all together. A schematic can be found in the figure below.</w:t>
      </w:r>
    </w:p>
    <w:p w14:paraId="4B47BBDF" w14:textId="77777777" w:rsidR="003943B2" w:rsidRDefault="0048028B" w:rsidP="003943B2">
      <w:pPr>
        <w:keepNext/>
      </w:pPr>
      <w:r w:rsidRPr="0048028B">
        <w:rPr>
          <w:noProof/>
        </w:rPr>
        <w:lastRenderedPageBreak/>
        <w:t xml:space="preserve"> </w:t>
      </w:r>
      <w:r>
        <w:rPr>
          <w:noProof/>
        </w:rPr>
        <w:drawing>
          <wp:inline distT="0" distB="0" distL="0" distR="0" wp14:anchorId="29F86AFE" wp14:editId="15C1DA6F">
            <wp:extent cx="5238748" cy="3689842"/>
            <wp:effectExtent l="0" t="0" r="0" b="6350"/>
            <wp:docPr id="1689603235" name="Picture 1689603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238748" cy="3689842"/>
                    </a:xfrm>
                    <a:prstGeom prst="rect">
                      <a:avLst/>
                    </a:prstGeom>
                  </pic:spPr>
                </pic:pic>
              </a:graphicData>
            </a:graphic>
          </wp:inline>
        </w:drawing>
      </w:r>
    </w:p>
    <w:p w14:paraId="3675AD7C" w14:textId="6A8F6B17" w:rsidR="005C0C52" w:rsidRDefault="003943B2" w:rsidP="003943B2">
      <w:pPr>
        <w:pStyle w:val="Caption"/>
        <w:jc w:val="center"/>
      </w:pPr>
      <w:bookmarkStart w:id="43" w:name="_Toc6573182"/>
      <w:r>
        <w:t xml:space="preserve">Figure </w:t>
      </w:r>
      <w:fldSimple w:instr=" SEQ Figure \* ARABIC ">
        <w:r w:rsidR="0069688E">
          <w:rPr>
            <w:noProof/>
          </w:rPr>
          <w:t>7</w:t>
        </w:r>
      </w:fldSimple>
      <w:r>
        <w:t xml:space="preserve">: </w:t>
      </w:r>
      <w:r w:rsidR="00CF65E6">
        <w:t>K</w:t>
      </w:r>
      <w:r w:rsidRPr="00EA1505">
        <w:t>eyboard circuit schematic</w:t>
      </w:r>
      <w:r>
        <w:t>.</w:t>
      </w:r>
      <w:bookmarkEnd w:id="43"/>
    </w:p>
    <w:p w14:paraId="1C2F8CE7" w14:textId="2B09D02D" w:rsidR="00866DA0" w:rsidRPr="00866DA0" w:rsidRDefault="008C15F3" w:rsidP="00A23F79">
      <w:pPr>
        <w:pStyle w:val="Heading3"/>
      </w:pPr>
      <w:bookmarkStart w:id="44" w:name="_Toc6573162"/>
      <w:r>
        <w:t>SOFTWARE DESIGN</w:t>
      </w:r>
      <w:bookmarkEnd w:id="44"/>
    </w:p>
    <w:p w14:paraId="0D8531DA" w14:textId="11AB401F" w:rsidR="009F6B73" w:rsidRDefault="003B2CF4" w:rsidP="003B2CF4">
      <w:r>
        <w:t>With a working hardware design, we could easily develop the code to get our project working. At a high level, our code needs to first receive the inputs from the keyboard and then store that input in a buffer. Next, it will convert the buffer stream from characters into phonemes, one of the 42 sounds utilized in a typical Canadian accent. Those phonemes will then be converted into a series of mp3 files that will be outputted to the speaker.</w:t>
      </w:r>
      <w:r w:rsidR="008C15F3">
        <w:t xml:space="preserve"> </w:t>
      </w:r>
    </w:p>
    <w:p w14:paraId="0694518A" w14:textId="4963902C" w:rsidR="00134C57" w:rsidRDefault="003B2CF4" w:rsidP="003B2CF4">
      <w:r>
        <w:t>We were able to source a text-to-speech library</w:t>
      </w:r>
      <w:r w:rsidR="009B10E3">
        <w:t xml:space="preserve"> that is almost fully compatible with</w:t>
      </w:r>
      <w:r>
        <w:t xml:space="preserve"> the Arduino.</w:t>
      </w:r>
      <w:r w:rsidR="008C15F3">
        <w:t xml:space="preserve"> </w:t>
      </w:r>
      <w:r w:rsidR="009B10E3">
        <w:t xml:space="preserve"> The </w:t>
      </w:r>
      <w:r w:rsidR="001B6C42">
        <w:t xml:space="preserve">library was found on </w:t>
      </w:r>
      <w:r w:rsidR="00D41FFA">
        <w:t>GitHub</w:t>
      </w:r>
      <w:r w:rsidR="001B6C42">
        <w:t xml:space="preserve"> and created by </w:t>
      </w:r>
      <w:proofErr w:type="spellStart"/>
      <w:r w:rsidR="001B6C42">
        <w:t>jscrane</w:t>
      </w:r>
      <w:proofErr w:type="spellEnd"/>
      <w:sdt>
        <w:sdtPr>
          <w:id w:val="742073343"/>
          <w:citation/>
        </w:sdtPr>
        <w:sdtEndPr/>
        <w:sdtContent>
          <w:r w:rsidR="001B6C42">
            <w:fldChar w:fldCharType="begin"/>
          </w:r>
          <w:r w:rsidR="001B6C42">
            <w:rPr>
              <w:lang w:val="en-CA"/>
            </w:rPr>
            <w:instrText xml:space="preserve"> CITATION jscrane \l 4105 </w:instrText>
          </w:r>
          <w:r w:rsidR="001B6C42">
            <w:fldChar w:fldCharType="separate"/>
          </w:r>
          <w:r w:rsidR="002271EB">
            <w:rPr>
              <w:noProof/>
              <w:lang w:val="en-CA"/>
            </w:rPr>
            <w:t xml:space="preserve"> [3]</w:t>
          </w:r>
          <w:r w:rsidR="001B6C42">
            <w:fldChar w:fldCharType="end"/>
          </w:r>
        </w:sdtContent>
      </w:sdt>
      <w:r w:rsidR="001B6C42">
        <w:t xml:space="preserve">. This library would give us a good framework to </w:t>
      </w:r>
      <w:r w:rsidR="00D41FFA">
        <w:t xml:space="preserve">work </w:t>
      </w:r>
      <w:r w:rsidR="00B8454F">
        <w:t>off</w:t>
      </w:r>
      <w:r w:rsidR="00D41FFA">
        <w:t xml:space="preserve"> and create our project. This project worked very similarly to how we wanted to </w:t>
      </w:r>
      <w:r w:rsidR="00A1264A">
        <w:t>produce our</w:t>
      </w:r>
      <w:r w:rsidR="00B8454F">
        <w:t xml:space="preserve"> device. </w:t>
      </w:r>
      <w:r w:rsidR="00676D9C">
        <w:t xml:space="preserve">The software </w:t>
      </w:r>
      <w:r w:rsidR="00AE0577">
        <w:t xml:space="preserve">has functions that take </w:t>
      </w:r>
      <w:r w:rsidR="00A14B13">
        <w:t xml:space="preserve">strings and use 271 English rules to convert into </w:t>
      </w:r>
      <w:r w:rsidR="001E7603">
        <w:t xml:space="preserve">a series of </w:t>
      </w:r>
      <w:r w:rsidR="00A72A05">
        <w:t xml:space="preserve">phenomes and then </w:t>
      </w:r>
      <w:r w:rsidR="00A003CC">
        <w:t xml:space="preserve">into a series of </w:t>
      </w:r>
      <w:r w:rsidR="00F00B29">
        <w:t>binary arrays to play.</w:t>
      </w:r>
      <w:r w:rsidR="00F96016">
        <w:t xml:space="preserve"> </w:t>
      </w:r>
    </w:p>
    <w:p w14:paraId="0FE02933" w14:textId="4963902C" w:rsidR="003501F2" w:rsidRPr="003501F2" w:rsidRDefault="00134C57" w:rsidP="003501F2">
      <w:r>
        <w:t xml:space="preserve">This </w:t>
      </w:r>
      <w:r w:rsidR="003932B2">
        <w:t>software library</w:t>
      </w:r>
      <w:r>
        <w:t xml:space="preserve"> gave our</w:t>
      </w:r>
      <w:r w:rsidR="00A72A05">
        <w:t xml:space="preserve"> </w:t>
      </w:r>
      <w:r w:rsidR="00EC71F7">
        <w:t>project a good foundation to work on.</w:t>
      </w:r>
      <w:r w:rsidR="00EA7382">
        <w:t xml:space="preserve"> </w:t>
      </w:r>
      <w:r w:rsidR="006430DB">
        <w:t>Once</w:t>
      </w:r>
      <w:r w:rsidR="0059593B">
        <w:t xml:space="preserve"> we had this </w:t>
      </w:r>
      <w:r w:rsidR="000D4CBE">
        <w:t>working on our computer</w:t>
      </w:r>
      <w:r w:rsidR="00510B59">
        <w:t>,</w:t>
      </w:r>
      <w:r w:rsidR="000D4CBE">
        <w:t xml:space="preserve"> we began to </w:t>
      </w:r>
      <w:r w:rsidR="00510B59">
        <w:t xml:space="preserve">work on getting the PS/2 keyboard input working. </w:t>
      </w:r>
      <w:r w:rsidR="00FD6D61">
        <w:t xml:space="preserve">The </w:t>
      </w:r>
      <w:r w:rsidR="00962AB6">
        <w:t xml:space="preserve">PS/2 convention of communication is quite simple. The </w:t>
      </w:r>
      <w:r w:rsidR="00015D6B">
        <w:t xml:space="preserve">Arduino will always produce a clock output </w:t>
      </w:r>
      <w:r w:rsidR="00C232C3">
        <w:t xml:space="preserve">and the data pin will only send signals once </w:t>
      </w:r>
      <w:r w:rsidR="0020136A">
        <w:t xml:space="preserve">a key is pressed. </w:t>
      </w:r>
      <w:r w:rsidR="003501F2" w:rsidRPr="003501F2">
        <w:t>All data is transmitted one byte at a time and each byte is sent in a frame consisting of 11-12 bits</w:t>
      </w:r>
      <w:sdt>
        <w:sdtPr>
          <w:id w:val="89599554"/>
          <w:citation/>
        </w:sdtPr>
        <w:sdtEndPr/>
        <w:sdtContent>
          <w:r w:rsidR="00083F92">
            <w:fldChar w:fldCharType="begin"/>
          </w:r>
          <w:r w:rsidR="00083F92">
            <w:rPr>
              <w:lang w:val="en-CA"/>
            </w:rPr>
            <w:instrText xml:space="preserve"> CITATION PS2 \l 4105 </w:instrText>
          </w:r>
          <w:r w:rsidR="00083F92">
            <w:fldChar w:fldCharType="separate"/>
          </w:r>
          <w:r w:rsidR="002271EB">
            <w:rPr>
              <w:noProof/>
              <w:lang w:val="en-CA"/>
            </w:rPr>
            <w:t xml:space="preserve"> [4]</w:t>
          </w:r>
          <w:r w:rsidR="00083F92">
            <w:fldChar w:fldCharType="end"/>
          </w:r>
        </w:sdtContent>
      </w:sdt>
      <w:r w:rsidR="003501F2" w:rsidRPr="003501F2">
        <w:t>.  These bits are:</w:t>
      </w:r>
    </w:p>
    <w:p w14:paraId="25994A31" w14:textId="77777777" w:rsidR="003501F2" w:rsidRPr="003501F2" w:rsidRDefault="003501F2" w:rsidP="003501F2">
      <w:pPr>
        <w:pStyle w:val="ListBullet"/>
      </w:pPr>
      <w:r w:rsidRPr="003501F2">
        <w:lastRenderedPageBreak/>
        <w:t>1 start bit.  This is always 0.</w:t>
      </w:r>
    </w:p>
    <w:p w14:paraId="04C00A47" w14:textId="77777777" w:rsidR="003501F2" w:rsidRPr="003501F2" w:rsidRDefault="003501F2" w:rsidP="003501F2">
      <w:pPr>
        <w:pStyle w:val="ListBullet"/>
      </w:pPr>
      <w:r w:rsidRPr="003501F2">
        <w:t>8 data bits, least significant bit first.</w:t>
      </w:r>
    </w:p>
    <w:p w14:paraId="5656FC6A" w14:textId="77777777" w:rsidR="003501F2" w:rsidRPr="003501F2" w:rsidRDefault="003501F2" w:rsidP="003501F2">
      <w:pPr>
        <w:pStyle w:val="ListBullet"/>
      </w:pPr>
      <w:r w:rsidRPr="003501F2">
        <w:t>1 parity bit (odd parity).</w:t>
      </w:r>
    </w:p>
    <w:p w14:paraId="621E584E" w14:textId="77777777" w:rsidR="003501F2" w:rsidRPr="003501F2" w:rsidRDefault="003501F2" w:rsidP="003501F2">
      <w:pPr>
        <w:pStyle w:val="ListBullet"/>
      </w:pPr>
      <w:r w:rsidRPr="003501F2">
        <w:t>1 stop bit.  This is always 1.</w:t>
      </w:r>
    </w:p>
    <w:p w14:paraId="412E9475" w14:textId="77777777" w:rsidR="003501F2" w:rsidRPr="003501F2" w:rsidRDefault="003501F2" w:rsidP="003501F2">
      <w:pPr>
        <w:pStyle w:val="ListBullet"/>
      </w:pPr>
      <w:r w:rsidRPr="003501F2">
        <w:t>1 acknowledge bit (host-to-device communication only)</w:t>
      </w:r>
    </w:p>
    <w:p w14:paraId="7CFE8261" w14:textId="1C46000B" w:rsidR="00AD6835" w:rsidRPr="00AD6835" w:rsidRDefault="000123C5" w:rsidP="00AD6835">
      <w:r>
        <w:t xml:space="preserve">All we had to do was </w:t>
      </w:r>
      <w:r w:rsidR="007B72C9">
        <w:t xml:space="preserve">convert the </w:t>
      </w:r>
      <w:r w:rsidR="00634B61">
        <w:t>bits received into ASCII chara</w:t>
      </w:r>
      <w:r w:rsidR="00E1293A">
        <w:t xml:space="preserve">cters and </w:t>
      </w:r>
      <w:r w:rsidR="00FA2624">
        <w:t>a couple of special characters.</w:t>
      </w:r>
    </w:p>
    <w:p w14:paraId="7397F092" w14:textId="6DBDA704" w:rsidR="00FA2624" w:rsidRPr="003B2CF4" w:rsidRDefault="007E225A" w:rsidP="003B2CF4">
      <w:r>
        <w:t xml:space="preserve">Once the keyboard was fully functional, we developed code within the loop </w:t>
      </w:r>
      <w:r w:rsidR="005855E9">
        <w:t xml:space="preserve">to process individual inputs and store them in a buffer array for output. Once the enter key is pressed, the code sends the buffer array to the </w:t>
      </w:r>
      <w:r w:rsidR="00FD60FC">
        <w:t>TTS function to be processed for output.</w:t>
      </w:r>
    </w:p>
    <w:p w14:paraId="2AB8F4C9" w14:textId="36EC33A8" w:rsidR="06AFF121" w:rsidRDefault="06AFF121" w:rsidP="00A23F79">
      <w:pPr>
        <w:pStyle w:val="Heading2"/>
      </w:pPr>
      <w:bookmarkStart w:id="45" w:name="_Toc6573163"/>
      <w:r>
        <w:t>FEEDBACK</w:t>
      </w:r>
      <w:bookmarkEnd w:id="45"/>
    </w:p>
    <w:p w14:paraId="7976675B" w14:textId="75E465DD" w:rsidR="0F09874D" w:rsidRDefault="0F09874D">
      <w:r>
        <w:t xml:space="preserve">After presenting our phase 1 design, we received feedback from fellow students in the ILS program. </w:t>
      </w:r>
      <w:r w:rsidR="6D610693">
        <w:t>We used this feedback to guide our work as we began phase 2 of our project.</w:t>
      </w:r>
    </w:p>
    <w:p w14:paraId="4F8AF153" w14:textId="772ACF0E" w:rsidR="00413AC3" w:rsidRPr="00413AC3" w:rsidRDefault="492941C8" w:rsidP="00413AC3">
      <w:r>
        <w:t>One problem that we f</w:t>
      </w:r>
      <w:r w:rsidRPr="492941C8">
        <w:t xml:space="preserve">aced at the time was the minimal memory of the PIC microcontroller: our </w:t>
      </w:r>
      <w:r w:rsidR="551D6ACA">
        <w:t>softw</w:t>
      </w:r>
      <w:r w:rsidR="551D6ACA" w:rsidRPr="551D6ACA">
        <w:t xml:space="preserve">are used </w:t>
      </w:r>
      <w:r w:rsidR="4907DA01">
        <w:t xml:space="preserve">a lot more RAM than the PIC was able to supply. </w:t>
      </w:r>
      <w:r w:rsidR="430B9CDA">
        <w:t>We got several responses telling us that if our program works sufficiently well on the Arduino, then we should either: (</w:t>
      </w:r>
      <w:proofErr w:type="spellStart"/>
      <w:r w:rsidR="430B9CDA">
        <w:t>i</w:t>
      </w:r>
      <w:proofErr w:type="spellEnd"/>
      <w:r w:rsidR="430B9CDA">
        <w:t xml:space="preserve">) </w:t>
      </w:r>
      <w:r w:rsidR="3AEC5CB7">
        <w:t xml:space="preserve">use the </w:t>
      </w:r>
      <w:r w:rsidR="01A0C170">
        <w:t xml:space="preserve">Arduino as our main processor; or (ii) use the Arduino in conjunction with the PIC to process our audio. </w:t>
      </w:r>
      <w:r w:rsidR="20706B19">
        <w:t xml:space="preserve">We discussed the options with instructors and teaching assistants in the lab and we </w:t>
      </w:r>
      <w:r w:rsidR="3968CBD3">
        <w:t>ultimately made the decision to pursue the former option and use the Arduino in place of the PIC microcontroller.</w:t>
      </w:r>
    </w:p>
    <w:p w14:paraId="320254C0" w14:textId="3A78F7F4" w:rsidR="506A46A4" w:rsidRDefault="7AC108E6" w:rsidP="506A46A4">
      <w:r>
        <w:t>Another major problem that we had was that our audio was quite noisy</w:t>
      </w:r>
      <w:r w:rsidR="00B40855">
        <w:t>,</w:t>
      </w:r>
      <w:r>
        <w:t xml:space="preserve"> and </w:t>
      </w:r>
      <w:r w:rsidR="5828094E">
        <w:t xml:space="preserve">our signal contained a lot of unnecessary frequencies outside of our desired range. The solution that other students and instructors suggested was to use a higher order filter that would have a sharper cutoff. </w:t>
      </w:r>
      <w:r w:rsidR="6D610693">
        <w:t xml:space="preserve">Fellow students also suggested that since we didn’t have a buffer between the </w:t>
      </w:r>
      <w:r w:rsidR="00CF65E6">
        <w:t>high-pass</w:t>
      </w:r>
      <w:r w:rsidR="6D610693">
        <w:t xml:space="preserve"> and lowpass components of our filter, the output voltage was being divided over the two resistors in the circuit. We made the decision to redesign our filter as a second</w:t>
      </w:r>
      <w:r w:rsidR="005641B6">
        <w:t>-</w:t>
      </w:r>
      <w:r w:rsidR="6D610693">
        <w:t xml:space="preserve">order filter with buffers in between the </w:t>
      </w:r>
      <w:r w:rsidR="00CF65E6">
        <w:t>sub</w:t>
      </w:r>
      <w:r w:rsidR="005641B6">
        <w:t>-</w:t>
      </w:r>
      <w:r w:rsidR="00CF65E6">
        <w:t>filters</w:t>
      </w:r>
      <w:r w:rsidR="6D610693">
        <w:t>.</w:t>
      </w:r>
    </w:p>
    <w:p w14:paraId="7FC3534E" w14:textId="2A488A70" w:rsidR="10EE66B6" w:rsidRDefault="10EE66B6" w:rsidP="10EE66B6">
      <w:r>
        <w:t xml:space="preserve">A slightly less visible, but no less significant problem was that of the volume of our device. We had originally opted to employ the same amplifier that we designed during our fourth hands-on session in </w:t>
      </w:r>
      <w:r w:rsidRPr="10EE66B6">
        <w:rPr>
          <w:i/>
          <w:iCs/>
        </w:rPr>
        <w:t>ENEL 343</w:t>
      </w:r>
      <w:r w:rsidRPr="10EE66B6">
        <w:t>, but upon testing, it was quickly discovered that the Arduino Uno had a considerably different output voltage range from that of the PIC. Since we made the decision to use the Arduino Uno in place of the PIC microcontroller, we would also have to redesign our filter and amplifier to fit in with the new specifications. Going into phase 2 of our design cycle, we decided to test out a new amplifier that was created specifically for use on the Arduino Uno.</w:t>
      </w:r>
    </w:p>
    <w:p w14:paraId="395D9F25" w14:textId="528F8715" w:rsidR="00E72617" w:rsidRDefault="00E72617" w:rsidP="00A23F79">
      <w:pPr>
        <w:pStyle w:val="Heading2"/>
      </w:pPr>
      <w:bookmarkStart w:id="46" w:name="_Toc6221897"/>
      <w:bookmarkStart w:id="47" w:name="_Toc6226874"/>
      <w:bookmarkStart w:id="48" w:name="_Toc6573164"/>
      <w:r>
        <w:lastRenderedPageBreak/>
        <w:t>PHASE 2</w:t>
      </w:r>
      <w:bookmarkEnd w:id="46"/>
      <w:bookmarkEnd w:id="47"/>
      <w:bookmarkEnd w:id="48"/>
    </w:p>
    <w:p w14:paraId="0FA2F4CA" w14:textId="12AA3992" w:rsidR="00437181" w:rsidRPr="00437181" w:rsidRDefault="00437181" w:rsidP="00437181">
      <w:r>
        <w:t>Phase 2 was an attempt to improve our design after testing</w:t>
      </w:r>
      <w:r w:rsidR="0D5F4C31">
        <w:t>.</w:t>
      </w:r>
      <w:r>
        <w:t xml:space="preserve"> We wanted to improve the audio and </w:t>
      </w:r>
      <w:r w:rsidR="0D5F4C31">
        <w:t xml:space="preserve">add </w:t>
      </w:r>
      <w:r w:rsidR="00D413B1">
        <w:t>an</w:t>
      </w:r>
      <w:r w:rsidR="0D5F4C31">
        <w:t xml:space="preserve"> LCD display to show keyboard input.</w:t>
      </w:r>
    </w:p>
    <w:p w14:paraId="516525DB" w14:textId="24FB2922" w:rsidR="006E1E6D" w:rsidRDefault="008C15F3" w:rsidP="00A23F79">
      <w:pPr>
        <w:pStyle w:val="Heading3"/>
      </w:pPr>
      <w:bookmarkStart w:id="49" w:name="_Toc6573165"/>
      <w:r>
        <w:t>NEW AMPLIFIER AND FILTER</w:t>
      </w:r>
      <w:bookmarkEnd w:id="49"/>
    </w:p>
    <w:p w14:paraId="0CBCBF13" w14:textId="51157D83" w:rsidR="00B669B2" w:rsidRPr="00B669B2" w:rsidRDefault="00B669B2" w:rsidP="00B669B2">
      <w:r>
        <w:t>The old amplifier and filter design needed to be improved. The design was very complicated and didn’t produce loud enough audio. To find the best design, our team opted to conduct some research on the best options for our device. The op</w:t>
      </w:r>
      <w:r w:rsidR="005641B6">
        <w:t>-</w:t>
      </w:r>
      <w:r>
        <w:t>amp we finally decided to use was the LM-386N. Seen in the figure below.</w:t>
      </w:r>
    </w:p>
    <w:p w14:paraId="152C3435" w14:textId="77777777" w:rsidR="003943B2" w:rsidRDefault="00B669B2" w:rsidP="003943B2">
      <w:pPr>
        <w:keepNext/>
        <w:jc w:val="center"/>
      </w:pPr>
      <w:r>
        <w:rPr>
          <w:noProof/>
        </w:rPr>
        <w:drawing>
          <wp:inline distT="0" distB="0" distL="0" distR="0" wp14:anchorId="247AC2C6" wp14:editId="7B8CA62B">
            <wp:extent cx="5003798" cy="3695070"/>
            <wp:effectExtent l="0" t="0" r="6350" b="635"/>
            <wp:docPr id="958024176" name="Picture 958024176" descr="http://www.circuitbasics.com/wp-content/uploads/2015/04/LM386-P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003798" cy="3695070"/>
                    </a:xfrm>
                    <a:prstGeom prst="rect">
                      <a:avLst/>
                    </a:prstGeom>
                  </pic:spPr>
                </pic:pic>
              </a:graphicData>
            </a:graphic>
          </wp:inline>
        </w:drawing>
      </w:r>
    </w:p>
    <w:p w14:paraId="35D253B3" w14:textId="6BC58509" w:rsidR="00F60C0A" w:rsidRDefault="003943B2" w:rsidP="003943B2">
      <w:pPr>
        <w:pStyle w:val="Caption"/>
        <w:jc w:val="center"/>
      </w:pPr>
      <w:bookmarkStart w:id="50" w:name="_Toc6573183"/>
      <w:r>
        <w:t xml:space="preserve">Figure </w:t>
      </w:r>
      <w:fldSimple w:instr=" SEQ Figure \* ARABIC ">
        <w:r w:rsidR="0069688E">
          <w:rPr>
            <w:noProof/>
          </w:rPr>
          <w:t>8</w:t>
        </w:r>
      </w:fldSimple>
      <w:r>
        <w:t xml:space="preserve">: </w:t>
      </w:r>
      <w:r w:rsidRPr="00091976">
        <w:t>LM-386N pin layout</w:t>
      </w:r>
      <w:r>
        <w:t>.</w:t>
      </w:r>
      <w:r w:rsidRPr="00091976">
        <w:t xml:space="preserve"> [5]</w:t>
      </w:r>
      <w:bookmarkEnd w:id="50"/>
    </w:p>
    <w:p w14:paraId="3A7D7E02" w14:textId="462831B1" w:rsidR="00B848F9" w:rsidRDefault="00B848F9" w:rsidP="00B848F9">
      <w:r>
        <w:t xml:space="preserve">We chose this amplifier as it would allow us to adjust the gain of the amplifier </w:t>
      </w:r>
      <w:r w:rsidR="00331E65">
        <w:t>from 0 to 200 dB very easily while still being able to produce enough current to drive the speaker. For our initial design, we opted to use the recommended schematic found on the specification sheet</w:t>
      </w:r>
      <w:r w:rsidR="002C460C">
        <w:t xml:space="preserve"> </w:t>
      </w:r>
      <w:sdt>
        <w:sdtPr>
          <w:id w:val="-381785870"/>
          <w:citation/>
        </w:sdtPr>
        <w:sdtEndPr/>
        <w:sdtContent>
          <w:r w:rsidR="002C460C">
            <w:fldChar w:fldCharType="begin"/>
          </w:r>
          <w:r w:rsidR="002C460C">
            <w:rPr>
              <w:lang w:val="en-CA"/>
            </w:rPr>
            <w:instrText xml:space="preserve">CITATION htt \l 4105 </w:instrText>
          </w:r>
          <w:r w:rsidR="002C460C">
            <w:fldChar w:fldCharType="separate"/>
          </w:r>
          <w:r w:rsidR="00F260D8" w:rsidRPr="00F260D8">
            <w:rPr>
              <w:noProof/>
              <w:lang w:val="en-CA"/>
            </w:rPr>
            <w:t>[5]</w:t>
          </w:r>
          <w:r w:rsidR="002C460C">
            <w:fldChar w:fldCharType="end"/>
          </w:r>
        </w:sdtContent>
      </w:sdt>
      <w:r w:rsidR="00331E65">
        <w:t>, shown below.</w:t>
      </w:r>
    </w:p>
    <w:p w14:paraId="7B48CF36" w14:textId="77777777" w:rsidR="003943B2" w:rsidRDefault="004B0077" w:rsidP="003943B2">
      <w:pPr>
        <w:keepNext/>
        <w:jc w:val="center"/>
      </w:pPr>
      <w:r>
        <w:rPr>
          <w:noProof/>
        </w:rPr>
        <w:lastRenderedPageBreak/>
        <w:drawing>
          <wp:inline distT="0" distB="0" distL="0" distR="0" wp14:anchorId="30A996D0" wp14:editId="38275505">
            <wp:extent cx="4919344" cy="3132455"/>
            <wp:effectExtent l="0" t="0" r="0" b="0"/>
            <wp:docPr id="796815825" name="Picture 796815825" descr="Image result for arduino lm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919344" cy="3132455"/>
                    </a:xfrm>
                    <a:prstGeom prst="rect">
                      <a:avLst/>
                    </a:prstGeom>
                  </pic:spPr>
                </pic:pic>
              </a:graphicData>
            </a:graphic>
          </wp:inline>
        </w:drawing>
      </w:r>
    </w:p>
    <w:p w14:paraId="39FB2B78" w14:textId="09284FB4" w:rsidR="002A74F0" w:rsidRDefault="003943B2" w:rsidP="003943B2">
      <w:pPr>
        <w:pStyle w:val="Caption"/>
        <w:jc w:val="center"/>
      </w:pPr>
      <w:bookmarkStart w:id="51" w:name="_Toc6573184"/>
      <w:r>
        <w:t xml:space="preserve">Figure </w:t>
      </w:r>
      <w:fldSimple w:instr=" SEQ Figure \* ARABIC ">
        <w:r w:rsidR="0069688E">
          <w:rPr>
            <w:noProof/>
          </w:rPr>
          <w:t>9</w:t>
        </w:r>
      </w:fldSimple>
      <w:r>
        <w:t xml:space="preserve">: </w:t>
      </w:r>
      <w:r w:rsidR="00CF65E6">
        <w:t>R</w:t>
      </w:r>
      <w:r w:rsidRPr="009A6DDD">
        <w:t>ecommended LM-386 amplifier circuit. [5]</w:t>
      </w:r>
      <w:bookmarkEnd w:id="51"/>
    </w:p>
    <w:p w14:paraId="4BDEFDFC" w14:textId="407CE7BA" w:rsidR="00331E65" w:rsidRDefault="00331E65" w:rsidP="00331E65">
      <w:r>
        <w:t xml:space="preserve">This design worked well, </w:t>
      </w:r>
      <w:proofErr w:type="gramStart"/>
      <w:r>
        <w:t>however</w:t>
      </w:r>
      <w:r w:rsidR="005641B6">
        <w:t>,</w:t>
      </w:r>
      <w:proofErr w:type="gramEnd"/>
      <w:r>
        <w:t xml:space="preserve"> we found the capacitor in series with the speaker created too much noise when the Arduino wasn’t producing audio. We decided to remove the capacitor and use the final schematic below.</w:t>
      </w:r>
    </w:p>
    <w:p w14:paraId="185A3C38" w14:textId="77777777" w:rsidR="003943B2" w:rsidRDefault="00331E65" w:rsidP="003943B2">
      <w:pPr>
        <w:keepNext/>
        <w:jc w:val="center"/>
      </w:pPr>
      <w:r>
        <w:rPr>
          <w:noProof/>
        </w:rPr>
        <w:drawing>
          <wp:inline distT="0" distB="0" distL="0" distR="0" wp14:anchorId="2D492106" wp14:editId="773314D8">
            <wp:extent cx="5325533" cy="3124200"/>
            <wp:effectExtent l="0" t="0" r="8890" b="0"/>
            <wp:docPr id="6" name="Picture 6" descr="cid:128faaed-4555-4c07-9176-bec3c8d2f6c3@namprd10.prod.outlook.com"/>
            <wp:cNvGraphicFramePr/>
            <a:graphic xmlns:a="http://schemas.openxmlformats.org/drawingml/2006/main">
              <a:graphicData uri="http://schemas.openxmlformats.org/drawingml/2006/picture">
                <pic:pic xmlns:pic="http://schemas.openxmlformats.org/drawingml/2006/picture">
                  <pic:nvPicPr>
                    <pic:cNvPr id="1" name="Picture 1" descr="cid:128faaed-4555-4c07-9176-bec3c8d2f6c3@namprd10.prod.outlook.com"/>
                    <pic:cNvPicPr/>
                  </pic:nvPicPr>
                  <pic:blipFill rotWithShape="1">
                    <a:blip r:embed="rId32" r:link="rId33">
                      <a:extLst>
                        <a:ext uri="{28A0092B-C50C-407E-A947-70E740481C1C}">
                          <a14:useLocalDpi xmlns:a14="http://schemas.microsoft.com/office/drawing/2010/main" val="0"/>
                        </a:ext>
                      </a:extLst>
                    </a:blip>
                    <a:srcRect l="21450" t="26337" r="28236" b="29625"/>
                    <a:stretch/>
                  </pic:blipFill>
                  <pic:spPr bwMode="auto">
                    <a:xfrm>
                      <a:off x="0" y="0"/>
                      <a:ext cx="5343018" cy="3134458"/>
                    </a:xfrm>
                    <a:prstGeom prst="rect">
                      <a:avLst/>
                    </a:prstGeom>
                    <a:noFill/>
                    <a:ln>
                      <a:noFill/>
                    </a:ln>
                    <a:extLst>
                      <a:ext uri="{53640926-AAD7-44D8-BBD7-CCE9431645EC}">
                        <a14:shadowObscured xmlns:a14="http://schemas.microsoft.com/office/drawing/2010/main"/>
                      </a:ext>
                    </a:extLst>
                  </pic:spPr>
                </pic:pic>
              </a:graphicData>
            </a:graphic>
          </wp:inline>
        </w:drawing>
      </w:r>
    </w:p>
    <w:p w14:paraId="57B2FDE0" w14:textId="13367227" w:rsidR="002A74F0" w:rsidRDefault="003943B2" w:rsidP="003943B2">
      <w:pPr>
        <w:pStyle w:val="Caption"/>
        <w:jc w:val="center"/>
      </w:pPr>
      <w:bookmarkStart w:id="52" w:name="_Toc6573185"/>
      <w:r>
        <w:t xml:space="preserve">Figure </w:t>
      </w:r>
      <w:fldSimple w:instr=" SEQ Figure \* ARABIC ">
        <w:r w:rsidR="0069688E">
          <w:rPr>
            <w:noProof/>
          </w:rPr>
          <w:t>10</w:t>
        </w:r>
      </w:fldSimple>
      <w:r>
        <w:t xml:space="preserve">: </w:t>
      </w:r>
      <w:r w:rsidR="00CF65E6">
        <w:t>O</w:t>
      </w:r>
      <w:r w:rsidRPr="00E975C7">
        <w:t>ur LM-386 amplifier circuit without the 250uF capacitor in series.</w:t>
      </w:r>
      <w:bookmarkEnd w:id="52"/>
    </w:p>
    <w:p w14:paraId="5B483162" w14:textId="3492C544" w:rsidR="006544E8" w:rsidRDefault="006544E8" w:rsidP="00A23F79">
      <w:pPr>
        <w:pStyle w:val="Heading3"/>
      </w:pPr>
      <w:bookmarkStart w:id="53" w:name="_Toc6573166"/>
      <w:r>
        <w:lastRenderedPageBreak/>
        <w:t xml:space="preserve">LCD </w:t>
      </w:r>
      <w:r w:rsidR="008C15F3">
        <w:t>DESIGN</w:t>
      </w:r>
      <w:bookmarkEnd w:id="53"/>
    </w:p>
    <w:p w14:paraId="38BDF357" w14:textId="39DCDD65" w:rsidR="00331E65" w:rsidRPr="00331E65" w:rsidRDefault="00331E65" w:rsidP="00331E65">
      <w:r>
        <w:t>For the user to see the keystrokes, it was critical to have an LCD or visual display to see the text being inputted. Our group decided to use a parallel LCD design as we had one on hand and could immediately start to use it. A schematic of this can be seen below.</w:t>
      </w:r>
    </w:p>
    <w:p w14:paraId="270670CD" w14:textId="77777777" w:rsidR="003943B2" w:rsidRDefault="006544E8" w:rsidP="003943B2">
      <w:pPr>
        <w:keepNext/>
        <w:jc w:val="center"/>
      </w:pPr>
      <w:r>
        <w:rPr>
          <w:noProof/>
        </w:rPr>
        <w:drawing>
          <wp:inline distT="0" distB="0" distL="0" distR="0" wp14:anchorId="492996BF" wp14:editId="2F457D15">
            <wp:extent cx="5486400" cy="4866967"/>
            <wp:effectExtent l="0" t="0" r="0" b="0"/>
            <wp:docPr id="68402806" name="Picture 68402806" descr="https://www.arduino.cc/en/uploads/Tutorial/LCD_Base_bb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4866967"/>
                    </a:xfrm>
                    <a:prstGeom prst="rect">
                      <a:avLst/>
                    </a:prstGeom>
                  </pic:spPr>
                </pic:pic>
              </a:graphicData>
            </a:graphic>
          </wp:inline>
        </w:drawing>
      </w:r>
    </w:p>
    <w:p w14:paraId="374E1DA2" w14:textId="01F3C7F8" w:rsidR="002A74F0" w:rsidRDefault="003943B2" w:rsidP="003943B2">
      <w:pPr>
        <w:pStyle w:val="Caption"/>
        <w:jc w:val="center"/>
      </w:pPr>
      <w:bookmarkStart w:id="54" w:name="_Toc6573186"/>
      <w:r>
        <w:t xml:space="preserve">Figure </w:t>
      </w:r>
      <w:fldSimple w:instr=" SEQ Figure \* ARABIC ">
        <w:r w:rsidR="0069688E">
          <w:rPr>
            <w:noProof/>
          </w:rPr>
          <w:t>11</w:t>
        </w:r>
      </w:fldSimple>
      <w:r>
        <w:t xml:space="preserve">: </w:t>
      </w:r>
      <w:r w:rsidRPr="00554E6B">
        <w:t>LCD pin layout. [6]</w:t>
      </w:r>
      <w:bookmarkEnd w:id="54"/>
    </w:p>
    <w:p w14:paraId="66B442EA" w14:textId="19C7E1C7" w:rsidR="006544E8" w:rsidRDefault="00331E65" w:rsidP="006544E8">
      <w:r>
        <w:t xml:space="preserve">We eventually </w:t>
      </w:r>
      <w:r w:rsidR="00F60C0A">
        <w:t>moved pins D2-D5 to pins D4-D7 to keep the original pin layout we had before the LCD. We also removed the 220 Ohm resistor to get a brighter LCD display. This can be seen in the figure below.</w:t>
      </w:r>
    </w:p>
    <w:p w14:paraId="696F6920" w14:textId="77777777" w:rsidR="003943B2" w:rsidRDefault="002A74F0" w:rsidP="003943B2">
      <w:pPr>
        <w:keepNext/>
      </w:pPr>
      <w:r>
        <w:rPr>
          <w:noProof/>
        </w:rPr>
        <w:lastRenderedPageBreak/>
        <w:drawing>
          <wp:inline distT="0" distB="0" distL="0" distR="0" wp14:anchorId="5E317EDB" wp14:editId="0FC70593">
            <wp:extent cx="5723467" cy="4817533"/>
            <wp:effectExtent l="0" t="0" r="0" b="2540"/>
            <wp:docPr id="1" name="Picture 1" descr="cid:44c1ca46-94da-46ba-8a80-199a97d300a6@namprd10.prod.outlook.com"/>
            <wp:cNvGraphicFramePr/>
            <a:graphic xmlns:a="http://schemas.openxmlformats.org/drawingml/2006/main">
              <a:graphicData uri="http://schemas.openxmlformats.org/drawingml/2006/picture">
                <pic:pic xmlns:pic="http://schemas.openxmlformats.org/drawingml/2006/picture">
                  <pic:nvPicPr>
                    <pic:cNvPr id="1" name="Picture 1" descr="cid:44c1ca46-94da-46ba-8a80-199a97d300a6@namprd10.prod.outlook.com"/>
                    <pic:cNvPicPr/>
                  </pic:nvPicPr>
                  <pic:blipFill rotWithShape="1">
                    <a:blip r:embed="rId35" r:link="rId36" cstate="print">
                      <a:extLst>
                        <a:ext uri="{28A0092B-C50C-407E-A947-70E740481C1C}">
                          <a14:useLocalDpi xmlns:a14="http://schemas.microsoft.com/office/drawing/2010/main" val="0"/>
                        </a:ext>
                      </a:extLst>
                    </a:blip>
                    <a:srcRect l="12191" t="6584" r="15271" b="12750"/>
                    <a:stretch/>
                  </pic:blipFill>
                  <pic:spPr bwMode="auto">
                    <a:xfrm>
                      <a:off x="0" y="0"/>
                      <a:ext cx="5747152" cy="4837469"/>
                    </a:xfrm>
                    <a:prstGeom prst="rect">
                      <a:avLst/>
                    </a:prstGeom>
                    <a:noFill/>
                    <a:ln>
                      <a:noFill/>
                    </a:ln>
                    <a:extLst>
                      <a:ext uri="{53640926-AAD7-44D8-BBD7-CCE9431645EC}">
                        <a14:shadowObscured xmlns:a14="http://schemas.microsoft.com/office/drawing/2010/main"/>
                      </a:ext>
                    </a:extLst>
                  </pic:spPr>
                </pic:pic>
              </a:graphicData>
            </a:graphic>
          </wp:inline>
        </w:drawing>
      </w:r>
    </w:p>
    <w:p w14:paraId="5C4B6D99" w14:textId="652F8165" w:rsidR="002A74F0" w:rsidRDefault="003943B2" w:rsidP="003943B2">
      <w:pPr>
        <w:pStyle w:val="Caption"/>
        <w:jc w:val="center"/>
      </w:pPr>
      <w:bookmarkStart w:id="55" w:name="_Toc6573187"/>
      <w:r>
        <w:t xml:space="preserve">Figure </w:t>
      </w:r>
      <w:fldSimple w:instr=" SEQ Figure \* ARABIC ">
        <w:r w:rsidR="0069688E">
          <w:rPr>
            <w:noProof/>
          </w:rPr>
          <w:t>12</w:t>
        </w:r>
      </w:fldSimple>
      <w:r>
        <w:t xml:space="preserve">: </w:t>
      </w:r>
      <w:r w:rsidRPr="00EC10E9">
        <w:t>LCD final pin layout. [6]</w:t>
      </w:r>
      <w:bookmarkEnd w:id="55"/>
    </w:p>
    <w:p w14:paraId="69CCCB4A" w14:textId="5CCD30A7" w:rsidR="006E1E6D" w:rsidRDefault="008C15F3" w:rsidP="00DE116A">
      <w:pPr>
        <w:pStyle w:val="Heading3"/>
      </w:pPr>
      <w:bookmarkStart w:id="56" w:name="_Toc6573167"/>
      <w:r>
        <w:t>SOFTWARE UPDATES</w:t>
      </w:r>
      <w:bookmarkEnd w:id="56"/>
    </w:p>
    <w:p w14:paraId="23E5F474" w14:textId="791F4FC7" w:rsidR="006E1E6D" w:rsidRPr="006E1E6D" w:rsidRDefault="001940F2" w:rsidP="006E1E6D">
      <w:r>
        <w:t>There were no software adjustments needed for the new amplifier circuitry as we didn’t adjust the pin layouts. However, we needed to incorporate the new code to update the LCD whenever the keyboard was pressed. This meant we needed to print any of the alphanumeric characters as well as remove characters when we pressed delete or “ENTER.”</w:t>
      </w:r>
      <w:r w:rsidR="00BA5BB2">
        <w:t xml:space="preserve"> Firstly, we needed to initialize both the new LCD and the new variables we needed. This can be seen in the figures below.</w:t>
      </w:r>
    </w:p>
    <w:p w14:paraId="275BA85F" w14:textId="77777777" w:rsidR="003943B2" w:rsidRDefault="001940F2" w:rsidP="003943B2">
      <w:pPr>
        <w:keepNext/>
      </w:pPr>
      <w:r>
        <w:rPr>
          <w:noProof/>
        </w:rPr>
        <w:drawing>
          <wp:inline distT="0" distB="0" distL="0" distR="0" wp14:anchorId="2FE2B65B" wp14:editId="0E01CA86">
            <wp:extent cx="5486400" cy="825500"/>
            <wp:effectExtent l="0" t="0" r="0" b="0"/>
            <wp:docPr id="850280873" name="Picture 85028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400" cy="825500"/>
                    </a:xfrm>
                    <a:prstGeom prst="rect">
                      <a:avLst/>
                    </a:prstGeom>
                  </pic:spPr>
                </pic:pic>
              </a:graphicData>
            </a:graphic>
          </wp:inline>
        </w:drawing>
      </w:r>
    </w:p>
    <w:p w14:paraId="5D538AEC" w14:textId="564C35D5" w:rsidR="008A30F1" w:rsidRDefault="003943B2" w:rsidP="0069688E">
      <w:pPr>
        <w:pStyle w:val="Caption"/>
        <w:jc w:val="center"/>
      </w:pPr>
      <w:bookmarkStart w:id="57" w:name="_Toc6573188"/>
      <w:r>
        <w:t xml:space="preserve">Figure </w:t>
      </w:r>
      <w:fldSimple w:instr=" SEQ Figure \* ARABIC ">
        <w:r w:rsidR="0069688E">
          <w:rPr>
            <w:noProof/>
          </w:rPr>
          <w:t>13</w:t>
        </w:r>
      </w:fldSimple>
      <w:r>
        <w:t xml:space="preserve">: </w:t>
      </w:r>
      <w:r w:rsidR="00E971DD">
        <w:t>I</w:t>
      </w:r>
      <w:r w:rsidR="00267E3E">
        <w:t>nitialization</w:t>
      </w:r>
      <w:r>
        <w:t xml:space="preserve"> of new pin numbers.</w:t>
      </w:r>
      <w:bookmarkEnd w:id="57"/>
    </w:p>
    <w:p w14:paraId="2B7DCE11" w14:textId="77777777" w:rsidR="0069688E" w:rsidRDefault="00267E3E" w:rsidP="0069688E">
      <w:pPr>
        <w:pStyle w:val="Caption"/>
        <w:keepNext/>
      </w:pPr>
      <w:r>
        <w:rPr>
          <w:noProof/>
        </w:rPr>
        <w:lastRenderedPageBreak/>
        <w:drawing>
          <wp:inline distT="0" distB="0" distL="0" distR="0" wp14:anchorId="3376E0F1" wp14:editId="71BB9B85">
            <wp:extent cx="3219450" cy="1714500"/>
            <wp:effectExtent l="0" t="0" r="0" b="0"/>
            <wp:docPr id="1137598079" name="Picture 113759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219450" cy="1714500"/>
                    </a:xfrm>
                    <a:prstGeom prst="rect">
                      <a:avLst/>
                    </a:prstGeom>
                  </pic:spPr>
                </pic:pic>
              </a:graphicData>
            </a:graphic>
          </wp:inline>
        </w:drawing>
      </w:r>
    </w:p>
    <w:p w14:paraId="0BDCE7B7" w14:textId="31CEA179" w:rsidR="00267E3E" w:rsidRDefault="0069688E" w:rsidP="0069688E">
      <w:pPr>
        <w:pStyle w:val="Caption"/>
        <w:jc w:val="center"/>
      </w:pPr>
      <w:bookmarkStart w:id="58" w:name="_Toc6573189"/>
      <w:r>
        <w:t xml:space="preserve">Figure </w:t>
      </w:r>
      <w:fldSimple w:instr=" SEQ Figure \* ARABIC ">
        <w:r>
          <w:rPr>
            <w:noProof/>
          </w:rPr>
          <w:t>14</w:t>
        </w:r>
      </w:fldSimple>
      <w:r>
        <w:t xml:space="preserve">: </w:t>
      </w:r>
      <w:r w:rsidR="00E971DD">
        <w:t>I</w:t>
      </w:r>
      <w:r w:rsidRPr="00D85D10">
        <w:t>nitialization of new variables.</w:t>
      </w:r>
      <w:bookmarkEnd w:id="58"/>
    </w:p>
    <w:p w14:paraId="159FE7A8" w14:textId="7083D5FF" w:rsidR="00BA5BB2" w:rsidRPr="00BA5BB2" w:rsidRDefault="6541FBAD" w:rsidP="00BA5BB2">
      <w:proofErr w:type="spellStart"/>
      <w:r>
        <w:t>cursorIndex</w:t>
      </w:r>
      <w:proofErr w:type="spellEnd"/>
      <w:r>
        <w:t xml:space="preserve"> and </w:t>
      </w:r>
      <w:proofErr w:type="spellStart"/>
      <w:r>
        <w:t>deleteCounter</w:t>
      </w:r>
      <w:proofErr w:type="spellEnd"/>
      <w:r>
        <w:t xml:space="preserve"> were both needed to keep track of what’s on the screen at any moment. The new code to deal with the “ENTER” input can be seen in the figure below.</w:t>
      </w:r>
    </w:p>
    <w:p w14:paraId="535D477F" w14:textId="2DE3E81F" w:rsidR="0069688E" w:rsidRDefault="00267E3E" w:rsidP="0069688E">
      <w:pPr>
        <w:keepNext/>
      </w:pPr>
      <w:r>
        <w:rPr>
          <w:noProof/>
        </w:rPr>
        <w:drawing>
          <wp:inline distT="0" distB="0" distL="0" distR="0" wp14:anchorId="4B0B1BC6" wp14:editId="22473AA6">
            <wp:extent cx="4817320" cy="4844235"/>
            <wp:effectExtent l="0" t="0" r="2540" b="0"/>
            <wp:docPr id="1301376100" name="Picture 130137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7320" cy="4844235"/>
                    </a:xfrm>
                    <a:prstGeom prst="rect">
                      <a:avLst/>
                    </a:prstGeom>
                  </pic:spPr>
                </pic:pic>
              </a:graphicData>
            </a:graphic>
          </wp:inline>
        </w:drawing>
      </w:r>
    </w:p>
    <w:p w14:paraId="44C31250" w14:textId="30E4DA27" w:rsidR="00267E3E" w:rsidRDefault="0069688E" w:rsidP="0069688E">
      <w:pPr>
        <w:pStyle w:val="Caption"/>
        <w:jc w:val="center"/>
      </w:pPr>
      <w:bookmarkStart w:id="59" w:name="_Toc6573190"/>
      <w:r>
        <w:t xml:space="preserve">Figure </w:t>
      </w:r>
      <w:fldSimple w:instr=" SEQ Figure \* ARABIC ">
        <w:r>
          <w:rPr>
            <w:noProof/>
          </w:rPr>
          <w:t>15</w:t>
        </w:r>
      </w:fldSimple>
      <w:r>
        <w:t xml:space="preserve">: </w:t>
      </w:r>
      <w:r w:rsidR="00E971DD">
        <w:t>N</w:t>
      </w:r>
      <w:r w:rsidR="00267E3E">
        <w:t>ew</w:t>
      </w:r>
      <w:r w:rsidRPr="008D491C">
        <w:t xml:space="preserve"> code for processing "ENTER" input.</w:t>
      </w:r>
      <w:bookmarkEnd w:id="59"/>
    </w:p>
    <w:p w14:paraId="1DC6382A" w14:textId="105FF49F" w:rsidR="0091656F" w:rsidRPr="0091656F" w:rsidRDefault="6541FBAD" w:rsidP="0091656F">
      <w:r>
        <w:lastRenderedPageBreak/>
        <w:t>In summary, this code now also clears the screen once the audio has been outputted and resets the LCD into its “startup mode” by setting the cursor index to zero and turning off “</w:t>
      </w:r>
      <w:proofErr w:type="spellStart"/>
      <w:r>
        <w:t>autoscroll</w:t>
      </w:r>
      <w:proofErr w:type="spellEnd"/>
      <w:r>
        <w:t xml:space="preserve">.” </w:t>
      </w:r>
      <w:proofErr w:type="spellStart"/>
      <w:r>
        <w:t>Autoscroll</w:t>
      </w:r>
      <w:proofErr w:type="spellEnd"/>
      <w:r>
        <w:t xml:space="preserve"> allows the LCD to print more characters by shifting all characters to the left once a new character is printed. The “DELETE” section can be found below.</w:t>
      </w:r>
    </w:p>
    <w:p w14:paraId="6C9C1E13" w14:textId="1F27DCF5" w:rsidR="0069688E" w:rsidRDefault="00267E3E" w:rsidP="0069688E">
      <w:pPr>
        <w:keepNext/>
      </w:pPr>
      <w:r>
        <w:rPr>
          <w:noProof/>
        </w:rPr>
        <w:drawing>
          <wp:inline distT="0" distB="0" distL="0" distR="0" wp14:anchorId="34EB07B0" wp14:editId="653B3EDB">
            <wp:extent cx="4048125" cy="3209925"/>
            <wp:effectExtent l="0" t="0" r="9525" b="9525"/>
            <wp:docPr id="996993559" name="Picture 99699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048125" cy="3209925"/>
                    </a:xfrm>
                    <a:prstGeom prst="rect">
                      <a:avLst/>
                    </a:prstGeom>
                  </pic:spPr>
                </pic:pic>
              </a:graphicData>
            </a:graphic>
          </wp:inline>
        </w:drawing>
      </w:r>
    </w:p>
    <w:p w14:paraId="738B8D07" w14:textId="1A7DEF92" w:rsidR="001940F2" w:rsidRPr="006544E8" w:rsidRDefault="0069688E" w:rsidP="0069688E">
      <w:pPr>
        <w:pStyle w:val="Caption"/>
        <w:jc w:val="center"/>
      </w:pPr>
      <w:bookmarkStart w:id="60" w:name="_Toc6573191"/>
      <w:r>
        <w:t xml:space="preserve">Figure </w:t>
      </w:r>
      <w:fldSimple w:instr=" SEQ Figure \* ARABIC ">
        <w:r>
          <w:rPr>
            <w:noProof/>
          </w:rPr>
          <w:t>16</w:t>
        </w:r>
      </w:fldSimple>
      <w:r>
        <w:t xml:space="preserve">: </w:t>
      </w:r>
      <w:r w:rsidR="00E971DD">
        <w:t>N</w:t>
      </w:r>
      <w:r w:rsidR="00267E3E">
        <w:t>ew</w:t>
      </w:r>
      <w:r w:rsidRPr="00302613">
        <w:t xml:space="preserve"> code for processing the "BACKSPACE" input.</w:t>
      </w:r>
      <w:bookmarkEnd w:id="60"/>
    </w:p>
    <w:p w14:paraId="3A6B6468" w14:textId="5997578F" w:rsidR="0091656F" w:rsidRPr="0091656F" w:rsidRDefault="6541FBAD" w:rsidP="0091656F">
      <w:r>
        <w:t>In summary, the updates to this code replace previous characters with spaces to erase them from the display and allowing the user to see the effect of the delete. Regular character output can be found in the figure below.</w:t>
      </w:r>
    </w:p>
    <w:p w14:paraId="29279EC5" w14:textId="77777777" w:rsidR="0069688E" w:rsidRDefault="00267E3E" w:rsidP="0069688E">
      <w:pPr>
        <w:keepNext/>
      </w:pPr>
      <w:r>
        <w:rPr>
          <w:noProof/>
        </w:rPr>
        <w:lastRenderedPageBreak/>
        <w:drawing>
          <wp:inline distT="0" distB="0" distL="0" distR="0" wp14:anchorId="65A02EC5" wp14:editId="4DBF7932">
            <wp:extent cx="5486400" cy="3484880"/>
            <wp:effectExtent l="0" t="0" r="0" b="1270"/>
            <wp:docPr id="1096375105" name="Picture 109637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3484880"/>
                    </a:xfrm>
                    <a:prstGeom prst="rect">
                      <a:avLst/>
                    </a:prstGeom>
                  </pic:spPr>
                </pic:pic>
              </a:graphicData>
            </a:graphic>
          </wp:inline>
        </w:drawing>
      </w:r>
    </w:p>
    <w:p w14:paraId="6950A926" w14:textId="33CB3AA9" w:rsidR="00267E3E" w:rsidRDefault="0069688E" w:rsidP="0069688E">
      <w:pPr>
        <w:pStyle w:val="Caption"/>
        <w:jc w:val="center"/>
      </w:pPr>
      <w:bookmarkStart w:id="61" w:name="_Toc6573192"/>
      <w:r>
        <w:t xml:space="preserve">Figure </w:t>
      </w:r>
      <w:fldSimple w:instr=" SEQ Figure \* ARABIC ">
        <w:r>
          <w:rPr>
            <w:noProof/>
          </w:rPr>
          <w:t>17</w:t>
        </w:r>
      </w:fldSimple>
      <w:r>
        <w:t xml:space="preserve">: </w:t>
      </w:r>
      <w:r w:rsidR="00E971DD">
        <w:t>N</w:t>
      </w:r>
      <w:r w:rsidRPr="00834AF1">
        <w:t>ew code for printing characters to the LCD.</w:t>
      </w:r>
      <w:bookmarkEnd w:id="61"/>
    </w:p>
    <w:p w14:paraId="639CF34B" w14:textId="2FB4EBC2" w:rsidR="00315F99" w:rsidRPr="00315F99" w:rsidRDefault="00196FA4" w:rsidP="00315F99">
      <w:r>
        <w:t xml:space="preserve">In summary, the updates simply print the characters to the screen, but once </w:t>
      </w:r>
      <w:r w:rsidR="0095033C">
        <w:t>there</w:t>
      </w:r>
      <w:r>
        <w:t xml:space="preserve"> have been 15 characters printed to the screen it also turns on </w:t>
      </w:r>
      <w:r w:rsidR="005C0C52">
        <w:t>auto scroll</w:t>
      </w:r>
      <w:r>
        <w:t>.</w:t>
      </w:r>
    </w:p>
    <w:p w14:paraId="13131EB8" w14:textId="77777777" w:rsidR="005C0C52" w:rsidRDefault="00253875" w:rsidP="005C0C52">
      <w:pPr>
        <w:rPr>
          <w:i/>
          <w:iCs/>
        </w:rPr>
      </w:pPr>
      <w:r>
        <w:t>A final block diagram of how the software works can be found below</w:t>
      </w:r>
      <w:r w:rsidR="21707BEF">
        <w:t xml:space="preserve"> in </w:t>
      </w:r>
      <w:r w:rsidR="076A641D" w:rsidRPr="076A641D">
        <w:rPr>
          <w:i/>
          <w:iCs/>
        </w:rPr>
        <w:t xml:space="preserve">Figure </w:t>
      </w:r>
      <w:r w:rsidR="005C0C52">
        <w:rPr>
          <w:i/>
          <w:iCs/>
        </w:rPr>
        <w:t>15.</w:t>
      </w:r>
    </w:p>
    <w:p w14:paraId="6BC2DD68" w14:textId="77777777" w:rsidR="005C0C52" w:rsidRDefault="005C0C52" w:rsidP="005C0C52">
      <w:pPr>
        <w:rPr>
          <w:i/>
          <w:iCs/>
        </w:rPr>
      </w:pPr>
    </w:p>
    <w:p w14:paraId="5DF392BD" w14:textId="77777777" w:rsidR="0069688E" w:rsidRDefault="6F43F810" w:rsidP="0069688E">
      <w:pPr>
        <w:keepNext/>
      </w:pPr>
      <w:r>
        <w:rPr>
          <w:noProof/>
        </w:rPr>
        <w:lastRenderedPageBreak/>
        <w:drawing>
          <wp:inline distT="0" distB="0" distL="0" distR="0" wp14:anchorId="7F15D94B" wp14:editId="59934D6B">
            <wp:extent cx="4572000" cy="3209925"/>
            <wp:effectExtent l="0" t="0" r="0" b="0"/>
            <wp:docPr id="1354326949" name="Picture 1354326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p>
    <w:p w14:paraId="0EF48D77" w14:textId="0BFEC1AD" w:rsidR="005C0C52" w:rsidRDefault="0069688E" w:rsidP="0069688E">
      <w:pPr>
        <w:pStyle w:val="Caption"/>
        <w:jc w:val="center"/>
      </w:pPr>
      <w:bookmarkStart w:id="62" w:name="_Toc6573193"/>
      <w:r>
        <w:t xml:space="preserve">Figure </w:t>
      </w:r>
      <w:fldSimple w:instr=" SEQ Figure \* ARABIC ">
        <w:r>
          <w:rPr>
            <w:noProof/>
          </w:rPr>
          <w:t>18</w:t>
        </w:r>
      </w:fldSimple>
      <w:r>
        <w:t xml:space="preserve">: </w:t>
      </w:r>
      <w:r w:rsidR="00E971DD">
        <w:t>A</w:t>
      </w:r>
      <w:r w:rsidRPr="00DD7181">
        <w:t xml:space="preserve"> diagram illustrating the execution flow of the program that processes keyboard input.</w:t>
      </w:r>
      <w:bookmarkEnd w:id="62"/>
    </w:p>
    <w:p w14:paraId="456ACF00" w14:textId="2905433D" w:rsidR="21707BEF" w:rsidRDefault="076A641D" w:rsidP="21707BEF">
      <w:r w:rsidRPr="076A641D">
        <w:t>In the diagram above, “special characters” refers to the TAB key and the four arrow keys. These keys are set to output certain pre-programmed phrases.</w:t>
      </w:r>
    </w:p>
    <w:p w14:paraId="60E347A6" w14:textId="3D913CCA" w:rsidR="00D214F6" w:rsidRDefault="008C15F3" w:rsidP="00DE116A">
      <w:pPr>
        <w:pStyle w:val="Heading3"/>
      </w:pPr>
      <w:bookmarkStart w:id="63" w:name="_Toc6573168"/>
      <w:r>
        <w:t>FINAL CASING</w:t>
      </w:r>
      <w:bookmarkEnd w:id="63"/>
    </w:p>
    <w:p w14:paraId="31FD5E05" w14:textId="4ADF79CA" w:rsidR="00D214F6" w:rsidRDefault="09DA0E98" w:rsidP="00D214F6">
      <w:r>
        <w:t xml:space="preserve">To make </w:t>
      </w:r>
      <w:r w:rsidR="002A0EA8">
        <w:t xml:space="preserve">our device </w:t>
      </w:r>
      <w:r w:rsidR="4F00BCA6">
        <w:t>presentable</w:t>
      </w:r>
      <w:r w:rsidR="002A0EA8">
        <w:t>, we opted to design a casing for our final product. The casing needed to be small enough to not look bulky while still being large enough to hold all our components. We needed to have to display fully visible as well as have holes for the speaker, keyboard connection and power connections.  Our final CAD model can be seen in the figures below.</w:t>
      </w:r>
    </w:p>
    <w:p w14:paraId="393B4EF6" w14:textId="77777777" w:rsidR="0069688E" w:rsidRDefault="002A0EA8" w:rsidP="0069688E">
      <w:pPr>
        <w:keepNext/>
      </w:pPr>
      <w:r>
        <w:rPr>
          <w:noProof/>
        </w:rPr>
        <w:lastRenderedPageBreak/>
        <w:drawing>
          <wp:inline distT="0" distB="0" distL="0" distR="0" wp14:anchorId="592952AC" wp14:editId="02534B69">
            <wp:extent cx="5486400" cy="3135493"/>
            <wp:effectExtent l="0" t="0" r="0" b="8255"/>
            <wp:docPr id="2074098089" name="Picture 2074098089" descr="https://scontent-sea1-1.xx.fbcdn.net/v/t1.15752-9/57221401_860343757631285_5983485735112540160_n.png?_nc_cat=102&amp;_nc_ht=scontent-sea1-1.xx&amp;oh=296cae6be062262226cc14440dd875ba&amp;oe=5D4C45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3135493"/>
                    </a:xfrm>
                    <a:prstGeom prst="rect">
                      <a:avLst/>
                    </a:prstGeom>
                  </pic:spPr>
                </pic:pic>
              </a:graphicData>
            </a:graphic>
          </wp:inline>
        </w:drawing>
      </w:r>
    </w:p>
    <w:p w14:paraId="5B98B677" w14:textId="3DF50317" w:rsidR="002A0EA8" w:rsidRDefault="0069688E" w:rsidP="0069688E">
      <w:pPr>
        <w:pStyle w:val="Caption"/>
        <w:jc w:val="center"/>
      </w:pPr>
      <w:bookmarkStart w:id="64" w:name="_Toc6573194"/>
      <w:r>
        <w:t xml:space="preserve">Figure </w:t>
      </w:r>
      <w:fldSimple w:instr=" SEQ Figure \* ARABIC ">
        <w:r>
          <w:rPr>
            <w:noProof/>
          </w:rPr>
          <w:t>19</w:t>
        </w:r>
      </w:fldSimple>
      <w:r>
        <w:t xml:space="preserve">: </w:t>
      </w:r>
      <w:r w:rsidRPr="00A80CAC">
        <w:t>CAD model of the final casing.</w:t>
      </w:r>
      <w:bookmarkEnd w:id="64"/>
    </w:p>
    <w:p w14:paraId="480DFE50" w14:textId="77777777" w:rsidR="0069688E" w:rsidRDefault="002A0EA8" w:rsidP="0069688E">
      <w:pPr>
        <w:keepNext/>
      </w:pPr>
      <w:r>
        <w:rPr>
          <w:noProof/>
        </w:rPr>
        <w:drawing>
          <wp:inline distT="0" distB="0" distL="0" distR="0" wp14:anchorId="4D4B3D8F" wp14:editId="48BC79CB">
            <wp:extent cx="5486400" cy="2927350"/>
            <wp:effectExtent l="0" t="0" r="0" b="6350"/>
            <wp:docPr id="2097165133" name="Picture 209716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2927350"/>
                    </a:xfrm>
                    <a:prstGeom prst="rect">
                      <a:avLst/>
                    </a:prstGeom>
                  </pic:spPr>
                </pic:pic>
              </a:graphicData>
            </a:graphic>
          </wp:inline>
        </w:drawing>
      </w:r>
    </w:p>
    <w:p w14:paraId="1B5B0890" w14:textId="7D0FCCCE" w:rsidR="002A0EA8" w:rsidRDefault="0069688E" w:rsidP="0069688E">
      <w:pPr>
        <w:pStyle w:val="Caption"/>
        <w:jc w:val="center"/>
      </w:pPr>
      <w:bookmarkStart w:id="65" w:name="_Toc6573195"/>
      <w:r>
        <w:t xml:space="preserve">Figure </w:t>
      </w:r>
      <w:fldSimple w:instr=" SEQ Figure \* ARABIC ">
        <w:r>
          <w:rPr>
            <w:noProof/>
          </w:rPr>
          <w:t>20</w:t>
        </w:r>
      </w:fldSimple>
      <w:r>
        <w:t xml:space="preserve">: </w:t>
      </w:r>
      <w:r w:rsidR="00E971DD">
        <w:t>D</w:t>
      </w:r>
      <w:r w:rsidRPr="00B80F33">
        <w:t>imensions of the casing.</w:t>
      </w:r>
      <w:bookmarkEnd w:id="65"/>
    </w:p>
    <w:p w14:paraId="41F2681B" w14:textId="77A0B74E" w:rsidR="00437181" w:rsidRDefault="00437181" w:rsidP="002A0EA8">
      <w:pPr>
        <w:pStyle w:val="Caption"/>
        <w:rPr>
          <w:rFonts w:ascii="Constantia" w:eastAsia="Constantia" w:hAnsi="Constantia" w:cs="Constantia"/>
        </w:rPr>
      </w:pPr>
    </w:p>
    <w:p w14:paraId="463AA3CF" w14:textId="56EED797" w:rsidR="00437181" w:rsidRDefault="00437181">
      <w:pPr>
        <w:rPr>
          <w:rFonts w:asciiTheme="majorHAnsi" w:eastAsiaTheme="majorEastAsia" w:hAnsiTheme="majorHAnsi" w:cstheme="majorBidi"/>
          <w:caps/>
          <w:color w:val="007789" w:themeColor="accent1" w:themeShade="BF"/>
          <w:sz w:val="24"/>
          <w:szCs w:val="24"/>
        </w:rPr>
      </w:pPr>
      <w:bookmarkStart w:id="66" w:name="_Toc6221900"/>
      <w:bookmarkStart w:id="67" w:name="_Toc6226876"/>
    </w:p>
    <w:bookmarkEnd w:id="66"/>
    <w:bookmarkEnd w:id="67"/>
    <w:p w14:paraId="59FDEB8B" w14:textId="77777777" w:rsidR="00703255" w:rsidRDefault="00703255">
      <w:pPr>
        <w:rPr>
          <w:rFonts w:asciiTheme="majorHAnsi" w:eastAsiaTheme="majorEastAsia" w:hAnsiTheme="majorHAnsi" w:cstheme="majorBidi"/>
          <w:caps/>
          <w:color w:val="007789" w:themeColor="accent1" w:themeShade="BF"/>
          <w:sz w:val="24"/>
        </w:rPr>
      </w:pPr>
      <w:r>
        <w:br w:type="page"/>
      </w:r>
    </w:p>
    <w:p w14:paraId="0D3F06C3" w14:textId="162D6748" w:rsidR="007B47B0" w:rsidRPr="007B47B0" w:rsidRDefault="7C7B1596" w:rsidP="00703255">
      <w:pPr>
        <w:pStyle w:val="Heading1"/>
      </w:pPr>
      <w:bookmarkStart w:id="68" w:name="_Toc6221901"/>
      <w:bookmarkStart w:id="69" w:name="_Toc6226877"/>
      <w:bookmarkStart w:id="70" w:name="_Toc6573169"/>
      <w:r>
        <w:lastRenderedPageBreak/>
        <w:t>CONCLUSION AND RETR</w:t>
      </w:r>
      <w:r w:rsidR="00EA03F2">
        <w:t>OSPE</w:t>
      </w:r>
      <w:r>
        <w:t>CTIVE SUMMARY</w:t>
      </w:r>
      <w:bookmarkEnd w:id="68"/>
      <w:bookmarkEnd w:id="69"/>
      <w:bookmarkEnd w:id="70"/>
    </w:p>
    <w:p w14:paraId="2221923F" w14:textId="4C135493" w:rsidR="3B12D5FB" w:rsidRDefault="3B12D5FB" w:rsidP="6096F163">
      <w:r w:rsidRPr="3B12D5FB">
        <w:t xml:space="preserve">Overall, we achieved </w:t>
      </w:r>
      <w:r w:rsidR="00FA6509" w:rsidRPr="3B12D5FB">
        <w:t>a</w:t>
      </w:r>
      <w:r w:rsidRPr="3B12D5FB">
        <w:t xml:space="preserve"> vast majority of what we set out to do. </w:t>
      </w:r>
      <w:r w:rsidR="6096F163" w:rsidRPr="3B12D5FB">
        <w:t xml:space="preserve">In its current state, our project is an achievement that represents three </w:t>
      </w:r>
      <w:r w:rsidR="005A0E77" w:rsidRPr="3B12D5FB">
        <w:t>weeks’ worth</w:t>
      </w:r>
      <w:r w:rsidR="6096F163" w:rsidRPr="3B12D5FB">
        <w:t xml:space="preserve"> of work that we are proud to put our names behind. While our audio quality is </w:t>
      </w:r>
      <w:r w:rsidR="4435BF0C" w:rsidRPr="3B12D5FB">
        <w:t xml:space="preserve">not quite comprehensible to most users of the product, we were able to design a working amplifier, process keyboard input, print output to an LCD screen, and </w:t>
      </w:r>
      <w:r w:rsidR="7C7B1596" w:rsidRPr="3B12D5FB">
        <w:t>create an aesthetic casing to hold our circuitry.</w:t>
      </w:r>
    </w:p>
    <w:p w14:paraId="4EB971AB" w14:textId="66BCEDF9" w:rsidR="00416803" w:rsidRPr="00416803" w:rsidRDefault="00D5462E" w:rsidP="3036FA94">
      <w:pPr>
        <w:pStyle w:val="Heading3"/>
      </w:pPr>
      <w:bookmarkStart w:id="71" w:name="_Toc6573170"/>
      <w:r>
        <w:t xml:space="preserve">THINGS </w:t>
      </w:r>
      <w:r w:rsidR="004F06B2">
        <w:t>THAT WENT WELL</w:t>
      </w:r>
      <w:bookmarkEnd w:id="71"/>
    </w:p>
    <w:p w14:paraId="4EFAA74E" w14:textId="07DBA710" w:rsidR="1F3A8BEB" w:rsidRDefault="6C7F00FF" w:rsidP="1F3A8BEB">
      <w:r>
        <w:t xml:space="preserve">Our team worked together in a very effective manner and we were able to delegate tasks efficiently through one-on-one discussions, digital messaging, and our daily stand-ups. We were able to finish the major hardware and software components of our project almost a week before we were set to present our project which left us plenty of time to </w:t>
      </w:r>
      <w:r w:rsidR="004F06B2">
        <w:t>adjust</w:t>
      </w:r>
      <w:r>
        <w:t xml:space="preserve"> and work on planning our </w:t>
      </w:r>
      <w:r w:rsidR="6B9E315A">
        <w:t>produ</w:t>
      </w:r>
      <w:r w:rsidR="00073B6C">
        <w:t>5</w:t>
      </w:r>
      <w:r w:rsidR="6B9E315A">
        <w:t>ct</w:t>
      </w:r>
      <w:r>
        <w:t xml:space="preserve"> pitch.</w:t>
      </w:r>
    </w:p>
    <w:p w14:paraId="13CCC2C5" w14:textId="4C0B61A5" w:rsidR="728EA9E8" w:rsidRDefault="004F06B2" w:rsidP="6C7F00FF">
      <w:pPr>
        <w:pStyle w:val="Heading3"/>
      </w:pPr>
      <w:bookmarkStart w:id="72" w:name="_Toc6573171"/>
      <w:r>
        <w:t>THINGS THAT COULD HAVE BEEN IMPROVED</w:t>
      </w:r>
      <w:bookmarkEnd w:id="72"/>
    </w:p>
    <w:p w14:paraId="052E80DE" w14:textId="7693BB8A" w:rsidR="728EA9E8" w:rsidRDefault="6C7F00FF" w:rsidP="728EA9E8">
      <w:r w:rsidRPr="6C7F00FF">
        <w:t xml:space="preserve">While we </w:t>
      </w:r>
      <w:r w:rsidRPr="6C7F00FF">
        <w:rPr>
          <w:i/>
          <w:iCs/>
        </w:rPr>
        <w:t>were</w:t>
      </w:r>
      <w:r w:rsidRPr="6C7F00FF">
        <w:t xml:space="preserve"> able to delegate tasks effectively, a common theme that emerged was that we’d have one person working on hardware, one person working on software, and one person working on documentation/presentation. On the surface, this doesn’t seem like a bad arrangement since we were able to work effectively to achieve a finished product; nevertheless, by separating ourselves into our own little niches, we missed out on a lot of learning experiences. If we had split up the task areas equally between the three of us, we would have been more well-rounded</w:t>
      </w:r>
      <w:r w:rsidR="2ECB5343">
        <w:t>.</w:t>
      </w:r>
    </w:p>
    <w:p w14:paraId="33EFF007" w14:textId="2C8B0C99" w:rsidR="006048A4" w:rsidRDefault="006048A4" w:rsidP="6A849D57">
      <w:pPr>
        <w:rPr>
          <w:rFonts w:asciiTheme="majorHAnsi" w:eastAsiaTheme="majorEastAsia" w:hAnsiTheme="majorHAnsi" w:cstheme="majorBidi"/>
          <w:color w:val="007789" w:themeColor="accent1" w:themeShade="BF"/>
          <w:sz w:val="32"/>
          <w:szCs w:val="32"/>
        </w:rPr>
      </w:pPr>
      <w:r>
        <w:br w:type="page"/>
      </w:r>
    </w:p>
    <w:bookmarkStart w:id="73" w:name="_Toc6226879" w:displacedByCustomXml="next"/>
    <w:bookmarkStart w:id="74" w:name="_Toc6221902" w:displacedByCustomXml="next"/>
    <w:bookmarkStart w:id="75" w:name="_Toc6573172" w:displacedByCustomXml="next"/>
    <w:sdt>
      <w:sdtPr>
        <w:rPr>
          <w:rFonts w:asciiTheme="minorHAnsi" w:eastAsiaTheme="minorHAnsi" w:hAnsiTheme="minorHAnsi" w:cstheme="minorBidi"/>
          <w:color w:val="595959" w:themeColor="text1" w:themeTint="A6"/>
          <w:sz w:val="22"/>
        </w:rPr>
        <w:id w:val="-2068336265"/>
        <w:docPartObj>
          <w:docPartGallery w:val="Bibliographies"/>
          <w:docPartUnique/>
        </w:docPartObj>
      </w:sdtPr>
      <w:sdtEndPr/>
      <w:sdtContent>
        <w:p w14:paraId="11BF3825" w14:textId="19D58572" w:rsidR="006048A4" w:rsidRDefault="5F4A2F2F">
          <w:pPr>
            <w:pStyle w:val="Heading1"/>
          </w:pPr>
          <w:r>
            <w:t>R</w:t>
          </w:r>
          <w:r w:rsidR="004277A0">
            <w:t>EFERENCES</w:t>
          </w:r>
          <w:bookmarkEnd w:id="75"/>
          <w:bookmarkEnd w:id="74"/>
          <w:bookmarkEnd w:id="73"/>
        </w:p>
        <w:sdt>
          <w:sdtPr>
            <w:id w:val="-573587230"/>
            <w:bibliography/>
          </w:sdtPr>
          <w:sdtEndPr/>
          <w:sdtContent>
            <w:p w14:paraId="2C0FD1EB" w14:textId="77777777" w:rsidR="00F260D8" w:rsidRDefault="006048A4">
              <w:pPr>
                <w:rPr>
                  <w:noProof/>
                </w:rPr>
              </w:pPr>
              <w:r w:rsidRPr="6A849D57">
                <w:fldChar w:fldCharType="begin"/>
              </w:r>
              <w:r>
                <w:instrText xml:space="preserve"> BIBLIOGRAPHY </w:instrText>
              </w:r>
              <w:r w:rsidRPr="6A849D5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6"/>
                <w:gridCol w:w="8294"/>
              </w:tblGrid>
              <w:tr w:rsidR="00F260D8" w14:paraId="78B7C1BA" w14:textId="77777777">
                <w:trPr>
                  <w:divId w:val="1612857291"/>
                  <w:tblCellSpacing w:w="15" w:type="dxa"/>
                </w:trPr>
                <w:tc>
                  <w:tcPr>
                    <w:tcW w:w="50" w:type="pct"/>
                    <w:hideMark/>
                  </w:tcPr>
                  <w:p w14:paraId="14E98C7F" w14:textId="72D337C7" w:rsidR="00F260D8" w:rsidRDefault="00F260D8">
                    <w:pPr>
                      <w:pStyle w:val="Bibliography"/>
                      <w:rPr>
                        <w:noProof/>
                        <w:sz w:val="24"/>
                        <w:szCs w:val="24"/>
                      </w:rPr>
                    </w:pPr>
                    <w:r>
                      <w:rPr>
                        <w:noProof/>
                      </w:rPr>
                      <w:t xml:space="preserve">[1] </w:t>
                    </w:r>
                  </w:p>
                </w:tc>
                <w:tc>
                  <w:tcPr>
                    <w:tcW w:w="0" w:type="auto"/>
                    <w:hideMark/>
                  </w:tcPr>
                  <w:p w14:paraId="5EBFA207" w14:textId="77777777" w:rsidR="00F260D8" w:rsidRDefault="00F260D8">
                    <w:pPr>
                      <w:pStyle w:val="Bibliography"/>
                      <w:rPr>
                        <w:noProof/>
                      </w:rPr>
                    </w:pPr>
                    <w:r>
                      <w:rPr>
                        <w:noProof/>
                      </w:rPr>
                      <w:t>"Human Voice Frequency Range," [Online]. Available: http://www.seaindia.in/blog/human-voice-frequency-range/.</w:t>
                    </w:r>
                  </w:p>
                </w:tc>
              </w:tr>
              <w:tr w:rsidR="00F260D8" w14:paraId="2434312B" w14:textId="77777777">
                <w:trPr>
                  <w:divId w:val="1612857291"/>
                  <w:tblCellSpacing w:w="15" w:type="dxa"/>
                </w:trPr>
                <w:tc>
                  <w:tcPr>
                    <w:tcW w:w="50" w:type="pct"/>
                    <w:hideMark/>
                  </w:tcPr>
                  <w:p w14:paraId="3C8FFEF2" w14:textId="77777777" w:rsidR="00F260D8" w:rsidRDefault="00F260D8">
                    <w:pPr>
                      <w:pStyle w:val="Bibliography"/>
                      <w:rPr>
                        <w:noProof/>
                      </w:rPr>
                    </w:pPr>
                    <w:r>
                      <w:rPr>
                        <w:noProof/>
                      </w:rPr>
                      <w:t xml:space="preserve">[2] </w:t>
                    </w:r>
                  </w:p>
                </w:tc>
                <w:tc>
                  <w:tcPr>
                    <w:tcW w:w="0" w:type="auto"/>
                    <w:hideMark/>
                  </w:tcPr>
                  <w:p w14:paraId="7B3465D9" w14:textId="77777777" w:rsidR="00F260D8" w:rsidRDefault="00F260D8">
                    <w:pPr>
                      <w:pStyle w:val="Bibliography"/>
                      <w:rPr>
                        <w:noProof/>
                      </w:rPr>
                    </w:pPr>
                    <w:r>
                      <w:rPr>
                        <w:noProof/>
                      </w:rPr>
                      <w:t>"How Stuff Works," [Online]. Available: https://electronics.howstuffworks.com/telephone6.htm.</w:t>
                    </w:r>
                  </w:p>
                </w:tc>
              </w:tr>
              <w:tr w:rsidR="00F260D8" w14:paraId="5100C861" w14:textId="77777777">
                <w:trPr>
                  <w:divId w:val="1612857291"/>
                  <w:tblCellSpacing w:w="15" w:type="dxa"/>
                </w:trPr>
                <w:tc>
                  <w:tcPr>
                    <w:tcW w:w="50" w:type="pct"/>
                    <w:hideMark/>
                  </w:tcPr>
                  <w:p w14:paraId="014EF180" w14:textId="77777777" w:rsidR="00F260D8" w:rsidRDefault="00F260D8">
                    <w:pPr>
                      <w:pStyle w:val="Bibliography"/>
                      <w:rPr>
                        <w:noProof/>
                      </w:rPr>
                    </w:pPr>
                    <w:r>
                      <w:rPr>
                        <w:noProof/>
                      </w:rPr>
                      <w:t xml:space="preserve">[3] </w:t>
                    </w:r>
                  </w:p>
                </w:tc>
                <w:tc>
                  <w:tcPr>
                    <w:tcW w:w="0" w:type="auto"/>
                    <w:hideMark/>
                  </w:tcPr>
                  <w:p w14:paraId="4C937BCA" w14:textId="77777777" w:rsidR="00F260D8" w:rsidRDefault="00F260D8">
                    <w:pPr>
                      <w:pStyle w:val="Bibliography"/>
                      <w:rPr>
                        <w:noProof/>
                      </w:rPr>
                    </w:pPr>
                    <w:r>
                      <w:rPr>
                        <w:noProof/>
                      </w:rPr>
                      <w:t>jscrane, "TTS," [Online]. Available: https://github.com/jscrane/TTS.</w:t>
                    </w:r>
                  </w:p>
                </w:tc>
              </w:tr>
              <w:tr w:rsidR="00F260D8" w14:paraId="181DA42C" w14:textId="77777777">
                <w:trPr>
                  <w:divId w:val="1612857291"/>
                  <w:tblCellSpacing w:w="15" w:type="dxa"/>
                </w:trPr>
                <w:tc>
                  <w:tcPr>
                    <w:tcW w:w="50" w:type="pct"/>
                    <w:hideMark/>
                  </w:tcPr>
                  <w:p w14:paraId="261407EF" w14:textId="77777777" w:rsidR="00F260D8" w:rsidRDefault="00F260D8">
                    <w:pPr>
                      <w:pStyle w:val="Bibliography"/>
                      <w:rPr>
                        <w:noProof/>
                      </w:rPr>
                    </w:pPr>
                    <w:r>
                      <w:rPr>
                        <w:noProof/>
                      </w:rPr>
                      <w:t xml:space="preserve">[4] </w:t>
                    </w:r>
                  </w:p>
                </w:tc>
                <w:tc>
                  <w:tcPr>
                    <w:tcW w:w="0" w:type="auto"/>
                    <w:hideMark/>
                  </w:tcPr>
                  <w:p w14:paraId="6981155E" w14:textId="77777777" w:rsidR="00F260D8" w:rsidRDefault="00F260D8">
                    <w:pPr>
                      <w:pStyle w:val="Bibliography"/>
                      <w:rPr>
                        <w:noProof/>
                      </w:rPr>
                    </w:pPr>
                    <w:r>
                      <w:rPr>
                        <w:noProof/>
                      </w:rPr>
                      <w:t>"PS2 Protocol," [Online]. Available: http://www.burtonsys.com/ps2_chapweske.htm.</w:t>
                    </w:r>
                  </w:p>
                </w:tc>
              </w:tr>
              <w:tr w:rsidR="00F260D8" w14:paraId="10DDEC74" w14:textId="77777777">
                <w:trPr>
                  <w:divId w:val="1612857291"/>
                  <w:tblCellSpacing w:w="15" w:type="dxa"/>
                </w:trPr>
                <w:tc>
                  <w:tcPr>
                    <w:tcW w:w="50" w:type="pct"/>
                    <w:hideMark/>
                  </w:tcPr>
                  <w:p w14:paraId="442FEA7A" w14:textId="77777777" w:rsidR="00F260D8" w:rsidRDefault="00F260D8">
                    <w:pPr>
                      <w:pStyle w:val="Bibliography"/>
                      <w:rPr>
                        <w:noProof/>
                      </w:rPr>
                    </w:pPr>
                    <w:r>
                      <w:rPr>
                        <w:noProof/>
                      </w:rPr>
                      <w:t xml:space="preserve">[5] </w:t>
                    </w:r>
                  </w:p>
                </w:tc>
                <w:tc>
                  <w:tcPr>
                    <w:tcW w:w="0" w:type="auto"/>
                    <w:hideMark/>
                  </w:tcPr>
                  <w:p w14:paraId="7D431086" w14:textId="77777777" w:rsidR="00F260D8" w:rsidRDefault="00F260D8">
                    <w:pPr>
                      <w:pStyle w:val="Bibliography"/>
                      <w:rPr>
                        <w:noProof/>
                      </w:rPr>
                    </w:pPr>
                    <w:r>
                      <w:rPr>
                        <w:noProof/>
                      </w:rPr>
                      <w:t>"TI LM-386," [Online]. Available: http://www.ti.com/lit/ds/symlink/lm386.pdf.</w:t>
                    </w:r>
                  </w:p>
                </w:tc>
              </w:tr>
              <w:tr w:rsidR="00F260D8" w14:paraId="10B4E87F" w14:textId="77777777">
                <w:trPr>
                  <w:divId w:val="1612857291"/>
                  <w:tblCellSpacing w:w="15" w:type="dxa"/>
                </w:trPr>
                <w:tc>
                  <w:tcPr>
                    <w:tcW w:w="50" w:type="pct"/>
                    <w:hideMark/>
                  </w:tcPr>
                  <w:p w14:paraId="2CC4D6B7" w14:textId="77777777" w:rsidR="00F260D8" w:rsidRDefault="00F260D8">
                    <w:pPr>
                      <w:pStyle w:val="Bibliography"/>
                      <w:rPr>
                        <w:noProof/>
                      </w:rPr>
                    </w:pPr>
                    <w:r>
                      <w:rPr>
                        <w:noProof/>
                      </w:rPr>
                      <w:t xml:space="preserve">[6] </w:t>
                    </w:r>
                  </w:p>
                </w:tc>
                <w:tc>
                  <w:tcPr>
                    <w:tcW w:w="0" w:type="auto"/>
                    <w:hideMark/>
                  </w:tcPr>
                  <w:p w14:paraId="166DE347" w14:textId="77777777" w:rsidR="00F260D8" w:rsidRDefault="00F260D8">
                    <w:pPr>
                      <w:pStyle w:val="Bibliography"/>
                      <w:rPr>
                        <w:noProof/>
                      </w:rPr>
                    </w:pPr>
                    <w:r>
                      <w:rPr>
                        <w:noProof/>
                      </w:rPr>
                      <w:t>"Fritzing," [Online]. Available: http://fritzing.org/home/.</w:t>
                    </w:r>
                  </w:p>
                </w:tc>
              </w:tr>
            </w:tbl>
            <w:p w14:paraId="0748117A" w14:textId="77777777" w:rsidR="00F260D8" w:rsidRDefault="00F260D8">
              <w:pPr>
                <w:divId w:val="1612857291"/>
                <w:rPr>
                  <w:rFonts w:eastAsia="Times New Roman"/>
                  <w:noProof/>
                </w:rPr>
              </w:pPr>
            </w:p>
            <w:p w14:paraId="6FD98B9A" w14:textId="6AB4811C" w:rsidR="006048A4" w:rsidRDefault="006048A4">
              <w:r w:rsidRPr="6A849D57">
                <w:fldChar w:fldCharType="end"/>
              </w:r>
            </w:p>
          </w:sdtContent>
        </w:sdt>
      </w:sdtContent>
    </w:sdt>
    <w:p w14:paraId="293D5BC5" w14:textId="63FD66C6" w:rsidR="0074783B" w:rsidRDefault="269EE8AB" w:rsidP="57A4A7D4">
      <w:pPr>
        <w:rPr>
          <w:rFonts w:asciiTheme="majorHAnsi" w:eastAsiaTheme="majorEastAsia" w:hAnsiTheme="majorHAnsi" w:cstheme="majorBidi"/>
          <w:color w:val="007789" w:themeColor="accent1" w:themeShade="BF"/>
          <w:sz w:val="32"/>
        </w:rPr>
      </w:pPr>
      <w:r>
        <w:br w:type="page"/>
      </w:r>
    </w:p>
    <w:p w14:paraId="796445EA" w14:textId="2B4D95D7" w:rsidR="0074783B" w:rsidRPr="0074783B" w:rsidRDefault="269EE8AB" w:rsidP="36E879F8">
      <w:pPr>
        <w:pStyle w:val="Heading1"/>
      </w:pPr>
      <w:bookmarkStart w:id="76" w:name="_Toc6221903"/>
      <w:bookmarkStart w:id="77" w:name="_Toc6226880"/>
      <w:bookmarkStart w:id="78" w:name="_Toc6573173"/>
      <w:r>
        <w:lastRenderedPageBreak/>
        <w:t>APPENDIX A: IPA NOTATION</w:t>
      </w:r>
      <w:r w:rsidR="57A4A7D4">
        <w:t xml:space="preserve"> AND TRANSCRIPTION RULES</w:t>
      </w:r>
      <w:bookmarkEnd w:id="76"/>
      <w:bookmarkEnd w:id="77"/>
      <w:bookmarkEnd w:id="78"/>
    </w:p>
    <w:p w14:paraId="2C88862F" w14:textId="1EB15669" w:rsidR="00DD07E7" w:rsidRDefault="00DD07E7" w:rsidP="0069688E">
      <w:pPr>
        <w:pStyle w:val="Caption"/>
        <w:keepNext/>
        <w:jc w:val="center"/>
      </w:pPr>
      <w:bookmarkStart w:id="79" w:name="_Toc6226881"/>
      <w:bookmarkStart w:id="80" w:name="_Toc6231971"/>
      <w:bookmarkStart w:id="81" w:name="_Toc6573197"/>
      <w:r>
        <w:t xml:space="preserve">Table </w:t>
      </w:r>
      <w:fldSimple w:instr=" SEQ Table \* ARABIC ">
        <w:r w:rsidR="00BB7856">
          <w:rPr>
            <w:noProof/>
          </w:rPr>
          <w:t>1</w:t>
        </w:r>
      </w:fldSimple>
      <w:r>
        <w:t>: IPA notation for consonants.</w:t>
      </w:r>
      <w:bookmarkEnd w:id="79"/>
      <w:bookmarkEnd w:id="80"/>
      <w:bookmarkEnd w:id="81"/>
    </w:p>
    <w:tbl>
      <w:tblPr>
        <w:tblStyle w:val="TableGrid"/>
        <w:tblW w:w="8640" w:type="dxa"/>
        <w:tblLayout w:type="fixed"/>
        <w:tblLook w:val="06A0" w:firstRow="1" w:lastRow="0" w:firstColumn="1" w:lastColumn="0" w:noHBand="1" w:noVBand="1"/>
      </w:tblPr>
      <w:tblGrid>
        <w:gridCol w:w="2160"/>
        <w:gridCol w:w="2160"/>
        <w:gridCol w:w="2160"/>
        <w:gridCol w:w="2160"/>
      </w:tblGrid>
      <w:tr w:rsidR="6F953BA3" w14:paraId="61739E75" w14:textId="77777777" w:rsidTr="00DD07E7">
        <w:tc>
          <w:tcPr>
            <w:tcW w:w="2160" w:type="dxa"/>
          </w:tcPr>
          <w:p w14:paraId="788E01EC" w14:textId="73DDDED0" w:rsidR="6F953BA3" w:rsidRDefault="46C8F202" w:rsidP="44D3F666">
            <w:pPr>
              <w:jc w:val="center"/>
              <w:rPr>
                <w:b/>
              </w:rPr>
            </w:pPr>
            <w:r w:rsidRPr="44D3F666">
              <w:rPr>
                <w:b/>
              </w:rPr>
              <w:t>Symbol</w:t>
            </w:r>
          </w:p>
        </w:tc>
        <w:tc>
          <w:tcPr>
            <w:tcW w:w="2160" w:type="dxa"/>
          </w:tcPr>
          <w:p w14:paraId="68D12516" w14:textId="73DDDED0" w:rsidR="6F953BA3" w:rsidRDefault="3C616F0B" w:rsidP="44D3F666">
            <w:pPr>
              <w:jc w:val="center"/>
              <w:rPr>
                <w:b/>
              </w:rPr>
            </w:pPr>
            <w:r w:rsidRPr="44D3F666">
              <w:rPr>
                <w:b/>
              </w:rPr>
              <w:t>Reference</w:t>
            </w:r>
          </w:p>
        </w:tc>
        <w:tc>
          <w:tcPr>
            <w:tcW w:w="2160" w:type="dxa"/>
          </w:tcPr>
          <w:p w14:paraId="24AE921F" w14:textId="73DDDED0" w:rsidR="6F953BA3" w:rsidRDefault="46C8F202" w:rsidP="44D3F666">
            <w:pPr>
              <w:jc w:val="center"/>
              <w:rPr>
                <w:b/>
              </w:rPr>
            </w:pPr>
            <w:r w:rsidRPr="44D3F666">
              <w:rPr>
                <w:b/>
              </w:rPr>
              <w:t>Symbol</w:t>
            </w:r>
          </w:p>
        </w:tc>
        <w:tc>
          <w:tcPr>
            <w:tcW w:w="2160" w:type="dxa"/>
          </w:tcPr>
          <w:p w14:paraId="6AD3753E" w14:textId="73DDDED0" w:rsidR="6F953BA3" w:rsidRDefault="46C8F202" w:rsidP="44D3F666">
            <w:pPr>
              <w:jc w:val="center"/>
              <w:rPr>
                <w:b/>
              </w:rPr>
            </w:pPr>
            <w:r w:rsidRPr="44D3F666">
              <w:rPr>
                <w:b/>
              </w:rPr>
              <w:t>Reference</w:t>
            </w:r>
          </w:p>
        </w:tc>
      </w:tr>
      <w:tr w:rsidR="6F953BA3" w14:paraId="743D58D2" w14:textId="77777777" w:rsidTr="00DD07E7">
        <w:tc>
          <w:tcPr>
            <w:tcW w:w="2160" w:type="dxa"/>
          </w:tcPr>
          <w:p w14:paraId="566C1630" w14:textId="193BA092" w:rsidR="6F953BA3" w:rsidRDefault="510E141F" w:rsidP="6F953BA3">
            <w:r>
              <w:t>\</w:t>
            </w:r>
            <w:r w:rsidR="46C8F202">
              <w:t>b</w:t>
            </w:r>
            <w:r>
              <w:t>\</w:t>
            </w:r>
          </w:p>
        </w:tc>
        <w:tc>
          <w:tcPr>
            <w:tcW w:w="2160" w:type="dxa"/>
          </w:tcPr>
          <w:p w14:paraId="32A0F01C" w14:textId="34BDCC21" w:rsidR="6F953BA3" w:rsidRDefault="510E141F" w:rsidP="6F953BA3">
            <w:r w:rsidRPr="7F916AC5">
              <w:rPr>
                <w:b/>
                <w:i/>
                <w:color w:val="60B4FF" w:themeColor="background2" w:themeShade="BF"/>
              </w:rPr>
              <w:t>b</w:t>
            </w:r>
            <w:r>
              <w:t>at</w:t>
            </w:r>
          </w:p>
        </w:tc>
        <w:tc>
          <w:tcPr>
            <w:tcW w:w="2160" w:type="dxa"/>
          </w:tcPr>
          <w:p w14:paraId="2BE6609E" w14:textId="2E8F3FE0" w:rsidR="6F953BA3" w:rsidRDefault="2B74DA73" w:rsidP="6F953BA3">
            <w:r>
              <w:t>\</w:t>
            </w:r>
            <w:r w:rsidR="1F5201AD">
              <w:t>s</w:t>
            </w:r>
            <w:r>
              <w:t>\</w:t>
            </w:r>
          </w:p>
        </w:tc>
        <w:tc>
          <w:tcPr>
            <w:tcW w:w="2160" w:type="dxa"/>
          </w:tcPr>
          <w:p w14:paraId="3EBF6350" w14:textId="646D5FA4" w:rsidR="6F953BA3" w:rsidRDefault="58994BD5" w:rsidP="6F953BA3">
            <w:r w:rsidRPr="338A4CEE">
              <w:rPr>
                <w:b/>
                <w:i/>
                <w:color w:val="60B4FF" w:themeColor="background2" w:themeShade="BF"/>
              </w:rPr>
              <w:t>s</w:t>
            </w:r>
            <w:r>
              <w:t>ack</w:t>
            </w:r>
          </w:p>
        </w:tc>
      </w:tr>
      <w:tr w:rsidR="6F953BA3" w14:paraId="7F5DC5D4" w14:textId="77777777" w:rsidTr="00DD07E7">
        <w:tc>
          <w:tcPr>
            <w:tcW w:w="2160" w:type="dxa"/>
          </w:tcPr>
          <w:p w14:paraId="170CF205" w14:textId="48B6B01C" w:rsidR="6F953BA3" w:rsidRDefault="510E141F" w:rsidP="6F953BA3">
            <w:r>
              <w:t>\</w:t>
            </w:r>
            <w:r w:rsidR="2DFFF68A">
              <w:t>p</w:t>
            </w:r>
            <w:r>
              <w:t>\</w:t>
            </w:r>
          </w:p>
        </w:tc>
        <w:tc>
          <w:tcPr>
            <w:tcW w:w="2160" w:type="dxa"/>
          </w:tcPr>
          <w:p w14:paraId="206E3A14" w14:textId="3C5FCC8C" w:rsidR="6F953BA3" w:rsidRDefault="023B3F3C" w:rsidP="6F953BA3">
            <w:r w:rsidRPr="7F916AC5">
              <w:rPr>
                <w:b/>
                <w:i/>
                <w:color w:val="60B4FF" w:themeColor="background2" w:themeShade="BF"/>
              </w:rPr>
              <w:t>p</w:t>
            </w:r>
            <w:r>
              <w:t>ine</w:t>
            </w:r>
          </w:p>
        </w:tc>
        <w:tc>
          <w:tcPr>
            <w:tcW w:w="2160" w:type="dxa"/>
          </w:tcPr>
          <w:p w14:paraId="74505B86" w14:textId="3E6B1F17" w:rsidR="6F953BA3" w:rsidRDefault="2B74DA73" w:rsidP="6F953BA3">
            <w:r>
              <w:t>\</w:t>
            </w:r>
            <w:r w:rsidR="1F5201AD">
              <w:t>z</w:t>
            </w:r>
            <w:r>
              <w:t>\</w:t>
            </w:r>
          </w:p>
        </w:tc>
        <w:tc>
          <w:tcPr>
            <w:tcW w:w="2160" w:type="dxa"/>
          </w:tcPr>
          <w:p w14:paraId="0C2B32B1" w14:textId="4FE49AE1" w:rsidR="6F953BA3" w:rsidRDefault="58994BD5" w:rsidP="6F953BA3">
            <w:r w:rsidRPr="338A4CEE">
              <w:rPr>
                <w:b/>
                <w:i/>
                <w:color w:val="60B4FF" w:themeColor="background2" w:themeShade="BF"/>
              </w:rPr>
              <w:t>z</w:t>
            </w:r>
            <w:r>
              <w:t>oo</w:t>
            </w:r>
          </w:p>
        </w:tc>
      </w:tr>
      <w:tr w:rsidR="6F953BA3" w14:paraId="501361B7" w14:textId="77777777" w:rsidTr="00DD07E7">
        <w:tc>
          <w:tcPr>
            <w:tcW w:w="2160" w:type="dxa"/>
          </w:tcPr>
          <w:p w14:paraId="4D1A206B" w14:textId="7060741E" w:rsidR="6F953BA3" w:rsidRDefault="510E141F" w:rsidP="6F953BA3">
            <w:r>
              <w:t>\</w:t>
            </w:r>
            <w:r w:rsidR="2DFFF68A">
              <w:t>k</w:t>
            </w:r>
            <w:r>
              <w:t>\</w:t>
            </w:r>
          </w:p>
        </w:tc>
        <w:tc>
          <w:tcPr>
            <w:tcW w:w="2160" w:type="dxa"/>
          </w:tcPr>
          <w:p w14:paraId="6B05CE54" w14:textId="1263B0F0" w:rsidR="6F953BA3" w:rsidRDefault="023B3F3C" w:rsidP="6F953BA3">
            <w:r w:rsidRPr="7F916AC5">
              <w:rPr>
                <w:b/>
                <w:i/>
                <w:color w:val="60B4FF" w:themeColor="background2" w:themeShade="BF"/>
              </w:rPr>
              <w:t>k</w:t>
            </w:r>
            <w:r>
              <w:t>ite</w:t>
            </w:r>
          </w:p>
        </w:tc>
        <w:tc>
          <w:tcPr>
            <w:tcW w:w="2160" w:type="dxa"/>
          </w:tcPr>
          <w:p w14:paraId="0D5F0E7D" w14:textId="19729942" w:rsidR="1F5201AD" w:rsidRPr="1F5201AD" w:rsidRDefault="2B74DA73">
            <w:pPr>
              <w:rPr>
                <w:rFonts w:ascii="Constantia" w:eastAsia="Constantia" w:hAnsi="Constantia" w:cs="Constantia"/>
              </w:rPr>
            </w:pPr>
            <w:r w:rsidRPr="2B74DA73">
              <w:rPr>
                <w:rFonts w:ascii="Constantia" w:eastAsia="Constantia" w:hAnsi="Constantia" w:cs="Constantia"/>
              </w:rPr>
              <w:t>\</w:t>
            </w:r>
            <w:r w:rsidR="1F5201AD" w:rsidRPr="1F5201AD">
              <w:rPr>
                <w:rFonts w:ascii="Constantia" w:eastAsia="Constantia" w:hAnsi="Constantia" w:cs="Constantia"/>
              </w:rPr>
              <w:t>θ</w:t>
            </w:r>
            <w:r w:rsidRPr="2B74DA73">
              <w:rPr>
                <w:rFonts w:ascii="Constantia" w:eastAsia="Constantia" w:hAnsi="Constantia" w:cs="Constantia"/>
              </w:rPr>
              <w:t>\</w:t>
            </w:r>
          </w:p>
        </w:tc>
        <w:tc>
          <w:tcPr>
            <w:tcW w:w="2160" w:type="dxa"/>
          </w:tcPr>
          <w:p w14:paraId="5C496B42" w14:textId="3255EBE7" w:rsidR="6F953BA3" w:rsidRDefault="58994BD5" w:rsidP="6F953BA3">
            <w:r w:rsidRPr="5B12FD84">
              <w:rPr>
                <w:b/>
                <w:i/>
                <w:color w:val="60B4FF" w:themeColor="background2" w:themeShade="BF"/>
              </w:rPr>
              <w:t>th</w:t>
            </w:r>
            <w:r>
              <w:t>ing</w:t>
            </w:r>
          </w:p>
        </w:tc>
      </w:tr>
      <w:tr w:rsidR="6F953BA3" w14:paraId="0425BB57" w14:textId="77777777" w:rsidTr="00DD07E7">
        <w:tc>
          <w:tcPr>
            <w:tcW w:w="2160" w:type="dxa"/>
          </w:tcPr>
          <w:p w14:paraId="49E95004" w14:textId="2356571A" w:rsidR="6F953BA3" w:rsidRDefault="510E141F" w:rsidP="6F953BA3">
            <w:r>
              <w:t>\</w:t>
            </w:r>
            <w:r w:rsidR="2DFFF68A">
              <w:t>d</w:t>
            </w:r>
            <w:r>
              <w:t>\</w:t>
            </w:r>
          </w:p>
        </w:tc>
        <w:tc>
          <w:tcPr>
            <w:tcW w:w="2160" w:type="dxa"/>
          </w:tcPr>
          <w:p w14:paraId="533C1F8D" w14:textId="58F2BA92" w:rsidR="6F953BA3" w:rsidRDefault="023B3F3C" w:rsidP="6F953BA3">
            <w:r w:rsidRPr="7F916AC5">
              <w:rPr>
                <w:b/>
                <w:i/>
                <w:color w:val="60B4FF" w:themeColor="background2" w:themeShade="BF"/>
              </w:rPr>
              <w:t>d</w:t>
            </w:r>
            <w:r>
              <w:t>affodil</w:t>
            </w:r>
          </w:p>
        </w:tc>
        <w:tc>
          <w:tcPr>
            <w:tcW w:w="2160" w:type="dxa"/>
          </w:tcPr>
          <w:p w14:paraId="31F5F8EF" w14:textId="1F80CFF7" w:rsidR="1F5201AD" w:rsidRPr="1F5201AD" w:rsidRDefault="2B74DA73">
            <w:pPr>
              <w:rPr>
                <w:rFonts w:ascii="Constantia" w:eastAsia="Constantia" w:hAnsi="Constantia" w:cs="Constantia"/>
              </w:rPr>
            </w:pPr>
            <w:r w:rsidRPr="2B74DA73">
              <w:rPr>
                <w:rFonts w:ascii="Constantia" w:eastAsia="Constantia" w:hAnsi="Constantia" w:cs="Constantia"/>
              </w:rPr>
              <w:t>\</w:t>
            </w:r>
            <w:r w:rsidR="1F5201AD" w:rsidRPr="1F5201AD">
              <w:rPr>
                <w:rFonts w:ascii="Constantia" w:eastAsia="Constantia" w:hAnsi="Constantia" w:cs="Constantia"/>
              </w:rPr>
              <w:t>ð</w:t>
            </w:r>
            <w:r w:rsidRPr="2B74DA73">
              <w:rPr>
                <w:rFonts w:ascii="Constantia" w:eastAsia="Constantia" w:hAnsi="Constantia" w:cs="Constantia"/>
              </w:rPr>
              <w:t>\</w:t>
            </w:r>
          </w:p>
        </w:tc>
        <w:tc>
          <w:tcPr>
            <w:tcW w:w="2160" w:type="dxa"/>
          </w:tcPr>
          <w:p w14:paraId="11B0CBAD" w14:textId="0AEE31CD" w:rsidR="6F953BA3" w:rsidRDefault="7F8E724B" w:rsidP="6F953BA3">
            <w:r w:rsidRPr="5B12FD84">
              <w:rPr>
                <w:b/>
                <w:i/>
                <w:color w:val="60B4FF" w:themeColor="background2" w:themeShade="BF"/>
              </w:rPr>
              <w:t>th</w:t>
            </w:r>
            <w:r>
              <w:t>at</w:t>
            </w:r>
          </w:p>
        </w:tc>
      </w:tr>
      <w:tr w:rsidR="6F953BA3" w14:paraId="187DC899" w14:textId="77777777" w:rsidTr="00DD07E7">
        <w:tc>
          <w:tcPr>
            <w:tcW w:w="2160" w:type="dxa"/>
          </w:tcPr>
          <w:p w14:paraId="5ED481B7" w14:textId="6DD3EDAC" w:rsidR="6F953BA3" w:rsidRDefault="510E141F" w:rsidP="6F953BA3">
            <w:r>
              <w:t>\</w:t>
            </w:r>
            <w:r w:rsidR="2DFFF68A">
              <w:t>t</w:t>
            </w:r>
            <w:r>
              <w:t>\</w:t>
            </w:r>
          </w:p>
        </w:tc>
        <w:tc>
          <w:tcPr>
            <w:tcW w:w="2160" w:type="dxa"/>
          </w:tcPr>
          <w:p w14:paraId="7FA4CD61" w14:textId="34BDCC21" w:rsidR="6F953BA3" w:rsidRDefault="023B3F3C" w:rsidP="6F953BA3">
            <w:r w:rsidRPr="7F916AC5">
              <w:rPr>
                <w:b/>
                <w:i/>
                <w:color w:val="60B4FF" w:themeColor="background2" w:themeShade="BF"/>
              </w:rPr>
              <w:t>t</w:t>
            </w:r>
            <w:r>
              <w:t>as</w:t>
            </w:r>
            <w:r w:rsidRPr="7F916AC5">
              <w:rPr>
                <w:b/>
                <w:i/>
                <w:color w:val="60B4FF" w:themeColor="background2" w:themeShade="BF"/>
              </w:rPr>
              <w:t>t</w:t>
            </w:r>
            <w:r>
              <w:t>e</w:t>
            </w:r>
          </w:p>
        </w:tc>
        <w:tc>
          <w:tcPr>
            <w:tcW w:w="2160" w:type="dxa"/>
          </w:tcPr>
          <w:p w14:paraId="5C241AFA" w14:textId="47609EC0" w:rsidR="6F953BA3" w:rsidRDefault="2B74DA73" w:rsidP="6F953BA3">
            <w:r>
              <w:t>\</w:t>
            </w:r>
            <w:r w:rsidR="1F5201AD">
              <w:t>r</w:t>
            </w:r>
            <w:r>
              <w:t>\</w:t>
            </w:r>
          </w:p>
        </w:tc>
        <w:tc>
          <w:tcPr>
            <w:tcW w:w="2160" w:type="dxa"/>
          </w:tcPr>
          <w:p w14:paraId="082A9058" w14:textId="0A3FB63C" w:rsidR="6F953BA3" w:rsidRDefault="7F8E724B" w:rsidP="6F953BA3">
            <w:r w:rsidRPr="5B12FD84">
              <w:rPr>
                <w:b/>
                <w:i/>
                <w:color w:val="60B4FF" w:themeColor="background2" w:themeShade="BF"/>
              </w:rPr>
              <w:t>r</w:t>
            </w:r>
            <w:r>
              <w:t>ight</w:t>
            </w:r>
          </w:p>
        </w:tc>
      </w:tr>
      <w:tr w:rsidR="6F953BA3" w14:paraId="1913ED0B" w14:textId="77777777" w:rsidTr="00DD07E7">
        <w:tc>
          <w:tcPr>
            <w:tcW w:w="2160" w:type="dxa"/>
          </w:tcPr>
          <w:p w14:paraId="59CC481B" w14:textId="393AE6DF" w:rsidR="6F953BA3" w:rsidRDefault="510E141F" w:rsidP="6F953BA3">
            <w:r>
              <w:t>\</w:t>
            </w:r>
            <w:r w:rsidR="2DFFF68A">
              <w:t>f</w:t>
            </w:r>
            <w:r>
              <w:t>\</w:t>
            </w:r>
          </w:p>
        </w:tc>
        <w:tc>
          <w:tcPr>
            <w:tcW w:w="2160" w:type="dxa"/>
          </w:tcPr>
          <w:p w14:paraId="6BEEED74" w14:textId="6D1D4301" w:rsidR="6F953BA3" w:rsidRDefault="023B3F3C" w:rsidP="6F953BA3">
            <w:r w:rsidRPr="7F916AC5">
              <w:rPr>
                <w:b/>
                <w:i/>
                <w:color w:val="60B4FF" w:themeColor="background2" w:themeShade="BF"/>
              </w:rPr>
              <w:t>f</w:t>
            </w:r>
            <w:r>
              <w:t>air</w:t>
            </w:r>
          </w:p>
        </w:tc>
        <w:tc>
          <w:tcPr>
            <w:tcW w:w="2160" w:type="dxa"/>
          </w:tcPr>
          <w:p w14:paraId="66036DA8" w14:textId="115FDD36" w:rsidR="6F953BA3" w:rsidRDefault="2B74DA73" w:rsidP="6F953BA3">
            <w:r>
              <w:t>\</w:t>
            </w:r>
            <w:r w:rsidR="1F5201AD">
              <w:t>w</w:t>
            </w:r>
            <w:r>
              <w:t>\</w:t>
            </w:r>
          </w:p>
        </w:tc>
        <w:tc>
          <w:tcPr>
            <w:tcW w:w="2160" w:type="dxa"/>
          </w:tcPr>
          <w:p w14:paraId="24362B54" w14:textId="54B75EA5" w:rsidR="6F953BA3" w:rsidRDefault="7F8E724B" w:rsidP="6F953BA3">
            <w:r w:rsidRPr="5B12FD84">
              <w:rPr>
                <w:b/>
                <w:i/>
                <w:color w:val="60B4FF" w:themeColor="background2" w:themeShade="BF"/>
              </w:rPr>
              <w:t>w</w:t>
            </w:r>
            <w:r>
              <w:t>eb</w:t>
            </w:r>
          </w:p>
        </w:tc>
      </w:tr>
      <w:tr w:rsidR="6F953BA3" w14:paraId="6C9B98DC" w14:textId="77777777" w:rsidTr="00DD07E7">
        <w:tc>
          <w:tcPr>
            <w:tcW w:w="2160" w:type="dxa"/>
          </w:tcPr>
          <w:p w14:paraId="5C11C43C" w14:textId="277CC1CD" w:rsidR="6F953BA3" w:rsidRDefault="510E141F" w:rsidP="6F953BA3">
            <w:r>
              <w:t>\</w:t>
            </w:r>
            <w:r w:rsidR="2DFFF68A">
              <w:t>g</w:t>
            </w:r>
            <w:r>
              <w:t>\</w:t>
            </w:r>
          </w:p>
        </w:tc>
        <w:tc>
          <w:tcPr>
            <w:tcW w:w="2160" w:type="dxa"/>
          </w:tcPr>
          <w:p w14:paraId="3643FF9D" w14:textId="44922B48" w:rsidR="6F953BA3" w:rsidRDefault="72B75CDF" w:rsidP="6F953BA3">
            <w:r w:rsidRPr="7F916AC5">
              <w:rPr>
                <w:b/>
                <w:i/>
                <w:color w:val="60B4FF" w:themeColor="background2" w:themeShade="BF"/>
              </w:rPr>
              <w:t>g</w:t>
            </w:r>
            <w:r>
              <w:t>as</w:t>
            </w:r>
          </w:p>
        </w:tc>
        <w:tc>
          <w:tcPr>
            <w:tcW w:w="2160" w:type="dxa"/>
          </w:tcPr>
          <w:p w14:paraId="42AD9F52" w14:textId="70591241" w:rsidR="6F953BA3" w:rsidRDefault="2B74DA73" w:rsidP="6F953BA3">
            <w:r>
              <w:t>\</w:t>
            </w:r>
            <w:r w:rsidR="1F5201AD">
              <w:t>l</w:t>
            </w:r>
            <w:r>
              <w:t>\</w:t>
            </w:r>
          </w:p>
        </w:tc>
        <w:tc>
          <w:tcPr>
            <w:tcW w:w="2160" w:type="dxa"/>
          </w:tcPr>
          <w:p w14:paraId="13991ECF" w14:textId="18AE56C5" w:rsidR="6F953BA3" w:rsidRDefault="7F8E724B" w:rsidP="6F953BA3">
            <w:r w:rsidRPr="5B12FD84">
              <w:rPr>
                <w:b/>
                <w:i/>
                <w:color w:val="60B4FF" w:themeColor="background2" w:themeShade="BF"/>
              </w:rPr>
              <w:t>l</w:t>
            </w:r>
            <w:r>
              <w:t>ie</w:t>
            </w:r>
          </w:p>
        </w:tc>
      </w:tr>
      <w:tr w:rsidR="6F953BA3" w14:paraId="3B8A529C" w14:textId="77777777" w:rsidTr="00DD07E7">
        <w:tc>
          <w:tcPr>
            <w:tcW w:w="2160" w:type="dxa"/>
          </w:tcPr>
          <w:p w14:paraId="51BD5F01" w14:textId="33186492" w:rsidR="6F953BA3" w:rsidRDefault="510E141F" w:rsidP="6F953BA3">
            <w:r>
              <w:t>\</w:t>
            </w:r>
            <w:r w:rsidR="2DFFF68A">
              <w:t>v</w:t>
            </w:r>
            <w:r>
              <w:t>\</w:t>
            </w:r>
          </w:p>
        </w:tc>
        <w:tc>
          <w:tcPr>
            <w:tcW w:w="2160" w:type="dxa"/>
          </w:tcPr>
          <w:p w14:paraId="50D92B26" w14:textId="1C9B6D83" w:rsidR="6F953BA3" w:rsidRDefault="58994BD5" w:rsidP="6F953BA3">
            <w:r w:rsidRPr="7F916AC5">
              <w:rPr>
                <w:b/>
                <w:i/>
                <w:color w:val="60B4FF" w:themeColor="background2" w:themeShade="BF"/>
              </w:rPr>
              <w:t>v</w:t>
            </w:r>
            <w:r>
              <w:t>ibrate</w:t>
            </w:r>
          </w:p>
        </w:tc>
        <w:tc>
          <w:tcPr>
            <w:tcW w:w="2160" w:type="dxa"/>
          </w:tcPr>
          <w:p w14:paraId="58934CB4" w14:textId="34B8C0CB" w:rsidR="6F953BA3" w:rsidRDefault="2B74DA73" w:rsidP="6F953BA3">
            <w:r>
              <w:t>\</w:t>
            </w:r>
            <w:r w:rsidR="1F5201AD">
              <w:t>j</w:t>
            </w:r>
            <w:r>
              <w:t>\</w:t>
            </w:r>
          </w:p>
        </w:tc>
        <w:tc>
          <w:tcPr>
            <w:tcW w:w="2160" w:type="dxa"/>
          </w:tcPr>
          <w:p w14:paraId="5F6150AE" w14:textId="21BA71BE" w:rsidR="6F953BA3" w:rsidRDefault="7F8E724B" w:rsidP="6F953BA3">
            <w:r w:rsidRPr="5B12FD84">
              <w:rPr>
                <w:b/>
                <w:i/>
                <w:color w:val="60B4FF" w:themeColor="background2" w:themeShade="BF"/>
              </w:rPr>
              <w:t>y</w:t>
            </w:r>
            <w:r>
              <w:t>ellow</w:t>
            </w:r>
          </w:p>
        </w:tc>
      </w:tr>
      <w:tr w:rsidR="6F953BA3" w14:paraId="14EB1B88" w14:textId="77777777" w:rsidTr="00DD07E7">
        <w:tc>
          <w:tcPr>
            <w:tcW w:w="2160" w:type="dxa"/>
          </w:tcPr>
          <w:p w14:paraId="04798208" w14:textId="010BC020" w:rsidR="6F953BA3" w:rsidRDefault="510E141F" w:rsidP="6F953BA3">
            <w:r>
              <w:t>\</w:t>
            </w:r>
            <w:r w:rsidR="2DFFF68A">
              <w:t>h</w:t>
            </w:r>
            <w:r>
              <w:t>\</w:t>
            </w:r>
          </w:p>
        </w:tc>
        <w:tc>
          <w:tcPr>
            <w:tcW w:w="2160" w:type="dxa"/>
          </w:tcPr>
          <w:p w14:paraId="12FBA894" w14:textId="286BAA15" w:rsidR="6F953BA3" w:rsidRDefault="58994BD5" w:rsidP="6F953BA3">
            <w:r w:rsidRPr="7F916AC5">
              <w:rPr>
                <w:b/>
                <w:i/>
                <w:color w:val="60B4FF" w:themeColor="background2" w:themeShade="BF"/>
              </w:rPr>
              <w:t>h</w:t>
            </w:r>
            <w:r>
              <w:t>at</w:t>
            </w:r>
          </w:p>
        </w:tc>
        <w:tc>
          <w:tcPr>
            <w:tcW w:w="2160" w:type="dxa"/>
          </w:tcPr>
          <w:p w14:paraId="564C3978" w14:textId="694F3172" w:rsidR="5C1DF3B8" w:rsidRDefault="2B74DA73">
            <w:r>
              <w:t>\</w:t>
            </w:r>
            <w:r w:rsidR="5C1DF3B8">
              <w:t>n</w:t>
            </w:r>
            <w:r>
              <w:t>\</w:t>
            </w:r>
          </w:p>
        </w:tc>
        <w:tc>
          <w:tcPr>
            <w:tcW w:w="2160" w:type="dxa"/>
          </w:tcPr>
          <w:p w14:paraId="6599C61C" w14:textId="567CBABA" w:rsidR="6F953BA3" w:rsidRDefault="7F8E724B" w:rsidP="6F953BA3">
            <w:r w:rsidRPr="5B12FD84">
              <w:rPr>
                <w:b/>
                <w:i/>
                <w:color w:val="60B4FF" w:themeColor="background2" w:themeShade="BF"/>
              </w:rPr>
              <w:t>n</w:t>
            </w:r>
            <w:r>
              <w:t>ight</w:t>
            </w:r>
          </w:p>
        </w:tc>
      </w:tr>
      <w:tr w:rsidR="6F953BA3" w14:paraId="669F1194" w14:textId="77777777" w:rsidTr="00DD07E7">
        <w:tc>
          <w:tcPr>
            <w:tcW w:w="2160" w:type="dxa"/>
          </w:tcPr>
          <w:p w14:paraId="607542F9" w14:textId="58585CA3" w:rsidR="6F953BA3" w:rsidRDefault="510E141F" w:rsidP="6F953BA3">
            <w:r w:rsidRPr="510E141F">
              <w:rPr>
                <w:rFonts w:ascii="Constantia" w:eastAsia="Constantia" w:hAnsi="Constantia" w:cs="Constantia"/>
              </w:rPr>
              <w:t>\</w:t>
            </w:r>
            <w:r w:rsidR="17126A62" w:rsidRPr="17126A62">
              <w:rPr>
                <w:rFonts w:ascii="Constantia" w:eastAsia="Constantia" w:hAnsi="Constantia" w:cs="Constantia"/>
              </w:rPr>
              <w:t>ʃ</w:t>
            </w:r>
            <w:r w:rsidRPr="510E141F">
              <w:rPr>
                <w:rFonts w:ascii="Constantia" w:eastAsia="Constantia" w:hAnsi="Constantia" w:cs="Constantia"/>
              </w:rPr>
              <w:t>\</w:t>
            </w:r>
          </w:p>
        </w:tc>
        <w:tc>
          <w:tcPr>
            <w:tcW w:w="2160" w:type="dxa"/>
          </w:tcPr>
          <w:p w14:paraId="299B9D59" w14:textId="71B05D4C" w:rsidR="6F953BA3" w:rsidRDefault="58994BD5" w:rsidP="6F953BA3">
            <w:r w:rsidRPr="338A4CEE">
              <w:rPr>
                <w:b/>
                <w:i/>
                <w:color w:val="60B4FF" w:themeColor="background2" w:themeShade="BF"/>
              </w:rPr>
              <w:t>sh</w:t>
            </w:r>
            <w:r>
              <w:t>ine</w:t>
            </w:r>
          </w:p>
        </w:tc>
        <w:tc>
          <w:tcPr>
            <w:tcW w:w="2160" w:type="dxa"/>
          </w:tcPr>
          <w:p w14:paraId="24B9F5EF" w14:textId="46816BD6" w:rsidR="5C1DF3B8" w:rsidRDefault="510E141F">
            <w:r>
              <w:t>\</w:t>
            </w:r>
            <w:proofErr w:type="spellStart"/>
            <w:r w:rsidR="4A4ACFF0">
              <w:t>t</w:t>
            </w:r>
            <w:r w:rsidR="4A4ACFF0" w:rsidRPr="4A4ACFF0">
              <w:rPr>
                <w:rFonts w:ascii="Constantia" w:eastAsia="Constantia" w:hAnsi="Constantia" w:cs="Constantia"/>
              </w:rPr>
              <w:t>ʃ</w:t>
            </w:r>
            <w:proofErr w:type="spellEnd"/>
            <w:r w:rsidR="2B74DA73" w:rsidRPr="2B74DA73">
              <w:rPr>
                <w:rFonts w:ascii="Constantia" w:eastAsia="Constantia" w:hAnsi="Constantia" w:cs="Constantia"/>
              </w:rPr>
              <w:t>\</w:t>
            </w:r>
          </w:p>
        </w:tc>
        <w:tc>
          <w:tcPr>
            <w:tcW w:w="2160" w:type="dxa"/>
          </w:tcPr>
          <w:p w14:paraId="10CA5E22" w14:textId="65BDFC3F" w:rsidR="6F953BA3" w:rsidRDefault="7F8E724B" w:rsidP="6F953BA3">
            <w:r w:rsidRPr="5B12FD84">
              <w:rPr>
                <w:b/>
                <w:i/>
                <w:color w:val="60B4FF" w:themeColor="background2" w:themeShade="BF"/>
              </w:rPr>
              <w:t>ch</w:t>
            </w:r>
            <w:r>
              <w:t>ief</w:t>
            </w:r>
          </w:p>
        </w:tc>
      </w:tr>
      <w:tr w:rsidR="6F953BA3" w14:paraId="3BBEC994" w14:textId="77777777" w:rsidTr="00DD07E7">
        <w:tc>
          <w:tcPr>
            <w:tcW w:w="2160" w:type="dxa"/>
          </w:tcPr>
          <w:p w14:paraId="63C6E9B6" w14:textId="7AE13723" w:rsidR="6F953BA3" w:rsidRDefault="510E141F" w:rsidP="6F953BA3">
            <w:r w:rsidRPr="510E141F">
              <w:rPr>
                <w:rFonts w:ascii="Constantia" w:eastAsia="Constantia" w:hAnsi="Constantia" w:cs="Constantia"/>
              </w:rPr>
              <w:t>\</w:t>
            </w:r>
            <w:r w:rsidR="17126A62" w:rsidRPr="17126A62">
              <w:rPr>
                <w:rFonts w:ascii="Constantia" w:eastAsia="Constantia" w:hAnsi="Constantia" w:cs="Constantia"/>
              </w:rPr>
              <w:t>ʒ</w:t>
            </w:r>
            <w:r w:rsidRPr="510E141F">
              <w:rPr>
                <w:rFonts w:ascii="Constantia" w:eastAsia="Constantia" w:hAnsi="Constantia" w:cs="Constantia"/>
              </w:rPr>
              <w:t>\</w:t>
            </w:r>
          </w:p>
        </w:tc>
        <w:tc>
          <w:tcPr>
            <w:tcW w:w="2160" w:type="dxa"/>
          </w:tcPr>
          <w:p w14:paraId="091399F5" w14:textId="18529FA9" w:rsidR="6F953BA3" w:rsidRDefault="58994BD5" w:rsidP="6F953BA3">
            <w:r>
              <w:t>plea</w:t>
            </w:r>
            <w:r w:rsidRPr="338A4CEE">
              <w:rPr>
                <w:b/>
                <w:i/>
                <w:color w:val="60B4FF" w:themeColor="background2" w:themeShade="BF"/>
              </w:rPr>
              <w:t>s</w:t>
            </w:r>
            <w:r>
              <w:t>ure</w:t>
            </w:r>
          </w:p>
        </w:tc>
        <w:tc>
          <w:tcPr>
            <w:tcW w:w="2160" w:type="dxa"/>
          </w:tcPr>
          <w:p w14:paraId="6016CBD4" w14:textId="2F667D56" w:rsidR="5C1DF3B8" w:rsidRDefault="510E141F">
            <w:r>
              <w:t>\</w:t>
            </w:r>
            <w:proofErr w:type="spellStart"/>
            <w:r w:rsidR="4A4ACFF0">
              <w:t>d</w:t>
            </w:r>
            <w:r w:rsidR="4A4ACFF0" w:rsidRPr="4A4ACFF0">
              <w:rPr>
                <w:rFonts w:ascii="Constantia" w:eastAsia="Constantia" w:hAnsi="Constantia" w:cs="Constantia"/>
              </w:rPr>
              <w:t>ʒ</w:t>
            </w:r>
            <w:proofErr w:type="spellEnd"/>
            <w:r w:rsidRPr="510E141F">
              <w:rPr>
                <w:rFonts w:ascii="Constantia" w:eastAsia="Constantia" w:hAnsi="Constantia" w:cs="Constantia"/>
              </w:rPr>
              <w:t>\</w:t>
            </w:r>
          </w:p>
        </w:tc>
        <w:tc>
          <w:tcPr>
            <w:tcW w:w="2160" w:type="dxa"/>
          </w:tcPr>
          <w:p w14:paraId="63947E6D" w14:textId="42AED445" w:rsidR="6F953BA3" w:rsidRDefault="061181F4" w:rsidP="6F953BA3">
            <w:r w:rsidRPr="5B12FD84">
              <w:rPr>
                <w:b/>
                <w:i/>
                <w:color w:val="60B4FF" w:themeColor="background2" w:themeShade="BF"/>
              </w:rPr>
              <w:t>j</w:t>
            </w:r>
            <w:r>
              <w:t>ail</w:t>
            </w:r>
          </w:p>
        </w:tc>
      </w:tr>
      <w:tr w:rsidR="6F953BA3" w14:paraId="0849BDAB" w14:textId="77777777" w:rsidTr="00DD07E7">
        <w:tc>
          <w:tcPr>
            <w:tcW w:w="2160" w:type="dxa"/>
          </w:tcPr>
          <w:p w14:paraId="2953482D" w14:textId="7E519144" w:rsidR="6F953BA3" w:rsidRDefault="510E141F" w:rsidP="6F953BA3">
            <w:r w:rsidRPr="510E141F">
              <w:rPr>
                <w:rFonts w:ascii="Constantia" w:eastAsia="Constantia" w:hAnsi="Constantia" w:cs="Constantia"/>
              </w:rPr>
              <w:t>\</w:t>
            </w:r>
            <w:r w:rsidR="17126A62" w:rsidRPr="17126A62">
              <w:rPr>
                <w:rFonts w:ascii="Constantia" w:eastAsia="Constantia" w:hAnsi="Constantia" w:cs="Constantia"/>
              </w:rPr>
              <w:t>ŋ</w:t>
            </w:r>
            <w:r w:rsidRPr="510E141F">
              <w:rPr>
                <w:rFonts w:ascii="Constantia" w:eastAsia="Constantia" w:hAnsi="Constantia" w:cs="Constantia"/>
              </w:rPr>
              <w:t>\</w:t>
            </w:r>
          </w:p>
        </w:tc>
        <w:tc>
          <w:tcPr>
            <w:tcW w:w="2160" w:type="dxa"/>
          </w:tcPr>
          <w:p w14:paraId="3D0A54F0" w14:textId="55D44EEE" w:rsidR="6F953BA3" w:rsidRDefault="58994BD5" w:rsidP="6F953BA3">
            <w:r>
              <w:t>bli</w:t>
            </w:r>
            <w:r w:rsidRPr="338A4CEE">
              <w:rPr>
                <w:b/>
                <w:i/>
                <w:color w:val="60B4FF" w:themeColor="background2" w:themeShade="BF"/>
              </w:rPr>
              <w:t>ng</w:t>
            </w:r>
          </w:p>
        </w:tc>
        <w:tc>
          <w:tcPr>
            <w:tcW w:w="2160" w:type="dxa"/>
          </w:tcPr>
          <w:p w14:paraId="0D754E33" w14:textId="2B3658A9" w:rsidR="6F953BA3" w:rsidRDefault="510E141F" w:rsidP="6F953BA3">
            <w:r>
              <w:t>\</w:t>
            </w:r>
            <w:r w:rsidR="5C1DF3B8">
              <w:t>m</w:t>
            </w:r>
            <w:r>
              <w:t>\</w:t>
            </w:r>
          </w:p>
        </w:tc>
        <w:tc>
          <w:tcPr>
            <w:tcW w:w="2160" w:type="dxa"/>
          </w:tcPr>
          <w:p w14:paraId="0A43EC75" w14:textId="7EA079AF" w:rsidR="6F953BA3" w:rsidRDefault="061181F4" w:rsidP="6F953BA3">
            <w:r w:rsidRPr="5B12FD84">
              <w:rPr>
                <w:b/>
                <w:i/>
                <w:color w:val="60B4FF" w:themeColor="background2" w:themeShade="BF"/>
              </w:rPr>
              <w:t>m</w:t>
            </w:r>
            <w:r>
              <w:t>ine</w:t>
            </w:r>
          </w:p>
        </w:tc>
      </w:tr>
    </w:tbl>
    <w:p w14:paraId="130AE33A" w14:textId="2B4D95D7" w:rsidR="00DD07E7" w:rsidRDefault="00DD07E7" w:rsidP="00DD07E7">
      <w:pPr>
        <w:pStyle w:val="Caption"/>
        <w:keepNext/>
      </w:pPr>
    </w:p>
    <w:p w14:paraId="3815A8A3" w14:textId="4DDF8555" w:rsidR="00DD07E7" w:rsidRDefault="00DD07E7" w:rsidP="0069688E">
      <w:pPr>
        <w:pStyle w:val="Caption"/>
        <w:keepNext/>
        <w:jc w:val="center"/>
      </w:pPr>
      <w:bookmarkStart w:id="82" w:name="_Toc6226882"/>
      <w:bookmarkStart w:id="83" w:name="_Toc6231972"/>
      <w:bookmarkStart w:id="84" w:name="_Toc6573198"/>
      <w:r>
        <w:t xml:space="preserve">Table </w:t>
      </w:r>
      <w:fldSimple w:instr=" SEQ Table \* ARABIC ">
        <w:r w:rsidR="00BB7856">
          <w:rPr>
            <w:noProof/>
          </w:rPr>
          <w:t>2</w:t>
        </w:r>
      </w:fldSimple>
      <w:r>
        <w:t>: IPA notation for vowels and diphthongs.</w:t>
      </w:r>
      <w:bookmarkEnd w:id="82"/>
      <w:bookmarkEnd w:id="83"/>
      <w:bookmarkEnd w:id="84"/>
    </w:p>
    <w:tbl>
      <w:tblPr>
        <w:tblStyle w:val="TableGrid"/>
        <w:tblW w:w="8640" w:type="dxa"/>
        <w:tblLayout w:type="fixed"/>
        <w:tblLook w:val="06A0" w:firstRow="1" w:lastRow="0" w:firstColumn="1" w:lastColumn="0" w:noHBand="1" w:noVBand="1"/>
      </w:tblPr>
      <w:tblGrid>
        <w:gridCol w:w="2160"/>
        <w:gridCol w:w="2160"/>
        <w:gridCol w:w="2160"/>
        <w:gridCol w:w="2160"/>
      </w:tblGrid>
      <w:tr w:rsidR="44D3F666" w14:paraId="7BD7C482" w14:textId="77777777" w:rsidTr="00DD07E7">
        <w:tc>
          <w:tcPr>
            <w:tcW w:w="2160" w:type="dxa"/>
          </w:tcPr>
          <w:p w14:paraId="694A3874" w14:textId="3F7B7D9E" w:rsidR="24AF5792" w:rsidRPr="24AF5792" w:rsidRDefault="24AF5792" w:rsidP="24AF5792">
            <w:pPr>
              <w:jc w:val="center"/>
              <w:rPr>
                <w:b/>
                <w:bCs/>
              </w:rPr>
            </w:pPr>
            <w:r w:rsidRPr="24AF5792">
              <w:rPr>
                <w:b/>
                <w:bCs/>
              </w:rPr>
              <w:t>Symbol</w:t>
            </w:r>
          </w:p>
        </w:tc>
        <w:tc>
          <w:tcPr>
            <w:tcW w:w="2160" w:type="dxa"/>
          </w:tcPr>
          <w:p w14:paraId="55CE7B3E" w14:textId="3F7B7D9E" w:rsidR="24AF5792" w:rsidRPr="24AF5792" w:rsidRDefault="24AF5792" w:rsidP="24AF5792">
            <w:pPr>
              <w:jc w:val="center"/>
              <w:rPr>
                <w:b/>
                <w:bCs/>
              </w:rPr>
            </w:pPr>
            <w:r w:rsidRPr="24AF5792">
              <w:rPr>
                <w:b/>
                <w:bCs/>
              </w:rPr>
              <w:t>Reference</w:t>
            </w:r>
          </w:p>
        </w:tc>
        <w:tc>
          <w:tcPr>
            <w:tcW w:w="2160" w:type="dxa"/>
          </w:tcPr>
          <w:p w14:paraId="5BA38CFA" w14:textId="3F7B7D9E" w:rsidR="24AF5792" w:rsidRPr="24AF5792" w:rsidRDefault="24AF5792" w:rsidP="24AF5792">
            <w:pPr>
              <w:jc w:val="center"/>
              <w:rPr>
                <w:b/>
                <w:bCs/>
              </w:rPr>
            </w:pPr>
            <w:r w:rsidRPr="24AF5792">
              <w:rPr>
                <w:b/>
                <w:bCs/>
              </w:rPr>
              <w:t>Symbol</w:t>
            </w:r>
          </w:p>
        </w:tc>
        <w:tc>
          <w:tcPr>
            <w:tcW w:w="2160" w:type="dxa"/>
          </w:tcPr>
          <w:p w14:paraId="109F120C" w14:textId="3F7B7D9E" w:rsidR="24AF5792" w:rsidRPr="24AF5792" w:rsidRDefault="24AF5792" w:rsidP="24AF5792">
            <w:pPr>
              <w:jc w:val="center"/>
              <w:rPr>
                <w:b/>
                <w:bCs/>
              </w:rPr>
            </w:pPr>
            <w:r w:rsidRPr="24AF5792">
              <w:rPr>
                <w:b/>
                <w:bCs/>
              </w:rPr>
              <w:t>Reference</w:t>
            </w:r>
          </w:p>
        </w:tc>
      </w:tr>
      <w:tr w:rsidR="44D3F666" w14:paraId="514A9AC8" w14:textId="77777777" w:rsidTr="00DD07E7">
        <w:tc>
          <w:tcPr>
            <w:tcW w:w="2160" w:type="dxa"/>
          </w:tcPr>
          <w:p w14:paraId="19AFDFAC" w14:textId="3F7B7D9E" w:rsidR="44D3F666" w:rsidRDefault="24AF5792" w:rsidP="44D3F666">
            <w:r>
              <w:t>\</w:t>
            </w:r>
            <w:proofErr w:type="spellStart"/>
            <w:r>
              <w:t>i</w:t>
            </w:r>
            <w:proofErr w:type="spellEnd"/>
            <w:r>
              <w:t>\</w:t>
            </w:r>
          </w:p>
        </w:tc>
        <w:tc>
          <w:tcPr>
            <w:tcW w:w="2160" w:type="dxa"/>
          </w:tcPr>
          <w:p w14:paraId="18662C17" w14:textId="5A91C41C" w:rsidR="44D3F666" w:rsidRDefault="332080B2" w:rsidP="44D3F666">
            <w:r>
              <w:t>f</w:t>
            </w:r>
            <w:r w:rsidRPr="23B4DF25">
              <w:rPr>
                <w:b/>
                <w:i/>
                <w:color w:val="60B4FF" w:themeColor="background2" w:themeShade="BF"/>
              </w:rPr>
              <w:t>ea</w:t>
            </w:r>
            <w:r>
              <w:t>t</w:t>
            </w:r>
          </w:p>
        </w:tc>
        <w:tc>
          <w:tcPr>
            <w:tcW w:w="2160" w:type="dxa"/>
          </w:tcPr>
          <w:p w14:paraId="6DB533D9" w14:textId="1ECAF0B8" w:rsidR="44D3F666" w:rsidRDefault="19B95D90" w:rsidP="44D3F666">
            <w:r>
              <w:t>\</w:t>
            </w:r>
            <w:r w:rsidRPr="19B95D90">
              <w:rPr>
                <w:rFonts w:ascii="Constantia" w:eastAsia="Constantia" w:hAnsi="Constantia" w:cs="Constantia"/>
              </w:rPr>
              <w:t>ʊ</w:t>
            </w:r>
            <w:r w:rsidR="088BFB8E" w:rsidRPr="19B95D90">
              <w:rPr>
                <w:rFonts w:ascii="Constantia" w:eastAsia="Constantia" w:hAnsi="Constantia" w:cs="Constantia"/>
              </w:rPr>
              <w:t>\</w:t>
            </w:r>
          </w:p>
        </w:tc>
        <w:tc>
          <w:tcPr>
            <w:tcW w:w="2160" w:type="dxa"/>
          </w:tcPr>
          <w:p w14:paraId="071A6BE6" w14:textId="5BFAA70E" w:rsidR="44D3F666" w:rsidRDefault="4C104D76" w:rsidP="44D3F666">
            <w:r>
              <w:t>b</w:t>
            </w:r>
            <w:r w:rsidRPr="3A71C5AC">
              <w:rPr>
                <w:b/>
                <w:i/>
                <w:color w:val="60B4FF" w:themeColor="background2" w:themeShade="BF"/>
              </w:rPr>
              <w:t>oo</w:t>
            </w:r>
            <w:r>
              <w:t>k</w:t>
            </w:r>
          </w:p>
        </w:tc>
      </w:tr>
      <w:tr w:rsidR="44D3F666" w14:paraId="58AC4C4B" w14:textId="77777777" w:rsidTr="00DD07E7">
        <w:tc>
          <w:tcPr>
            <w:tcW w:w="2160" w:type="dxa"/>
          </w:tcPr>
          <w:p w14:paraId="2D37748F" w14:textId="3F7B7D9E" w:rsidR="44D3F666" w:rsidRDefault="24AF5792" w:rsidP="44D3F666">
            <w:r>
              <w:t>\</w:t>
            </w:r>
            <w:r w:rsidRPr="24AF5792">
              <w:rPr>
                <w:rFonts w:ascii="Constantia" w:eastAsia="Constantia" w:hAnsi="Constantia" w:cs="Constantia"/>
              </w:rPr>
              <w:t>ɪ\</w:t>
            </w:r>
          </w:p>
        </w:tc>
        <w:tc>
          <w:tcPr>
            <w:tcW w:w="2160" w:type="dxa"/>
          </w:tcPr>
          <w:p w14:paraId="2A892E01" w14:textId="5A91C41C" w:rsidR="44D3F666" w:rsidRDefault="332080B2" w:rsidP="44D3F666">
            <w:r>
              <w:t>b</w:t>
            </w:r>
            <w:r w:rsidRPr="23B4DF25">
              <w:rPr>
                <w:b/>
                <w:i/>
                <w:color w:val="60B4FF" w:themeColor="background2" w:themeShade="BF"/>
              </w:rPr>
              <w:t>i</w:t>
            </w:r>
            <w:r>
              <w:t>t</w:t>
            </w:r>
          </w:p>
        </w:tc>
        <w:tc>
          <w:tcPr>
            <w:tcW w:w="2160" w:type="dxa"/>
          </w:tcPr>
          <w:p w14:paraId="7D86B7F4" w14:textId="0E3627DE" w:rsidR="44D3F666" w:rsidRDefault="19B95D90" w:rsidP="44D3F666">
            <w:r>
              <w:t>\</w:t>
            </w:r>
            <w:proofErr w:type="spellStart"/>
            <w:r w:rsidR="7A1D0B54">
              <w:t>o</w:t>
            </w:r>
            <w:r w:rsidR="7A1D0B54" w:rsidRPr="7A1D0B54">
              <w:rPr>
                <w:rFonts w:ascii="Constantia" w:eastAsia="Constantia" w:hAnsi="Constantia" w:cs="Constantia"/>
              </w:rPr>
              <w:t>ʊ</w:t>
            </w:r>
            <w:proofErr w:type="spellEnd"/>
            <w:r w:rsidRPr="19B95D90">
              <w:rPr>
                <w:rFonts w:ascii="Constantia" w:eastAsia="Constantia" w:hAnsi="Constantia" w:cs="Constantia"/>
              </w:rPr>
              <w:t>\</w:t>
            </w:r>
          </w:p>
        </w:tc>
        <w:tc>
          <w:tcPr>
            <w:tcW w:w="2160" w:type="dxa"/>
          </w:tcPr>
          <w:p w14:paraId="427B552B" w14:textId="347B522C" w:rsidR="44D3F666" w:rsidRDefault="4C104D76" w:rsidP="44D3F666">
            <w:r>
              <w:t>b</w:t>
            </w:r>
            <w:r w:rsidRPr="3A71C5AC">
              <w:rPr>
                <w:b/>
                <w:i/>
                <w:color w:val="60B4FF" w:themeColor="background2" w:themeShade="BF"/>
              </w:rPr>
              <w:t>oa</w:t>
            </w:r>
            <w:r>
              <w:t>t</w:t>
            </w:r>
          </w:p>
        </w:tc>
      </w:tr>
      <w:tr w:rsidR="44D3F666" w14:paraId="7A2846E1" w14:textId="77777777" w:rsidTr="00DD07E7">
        <w:tc>
          <w:tcPr>
            <w:tcW w:w="2160" w:type="dxa"/>
          </w:tcPr>
          <w:p w14:paraId="71F2896B" w14:textId="27E1A75C" w:rsidR="44D3F666" w:rsidRDefault="0B9101D6" w:rsidP="0B9101D6">
            <w:r>
              <w:t>\</w:t>
            </w:r>
            <w:proofErr w:type="spellStart"/>
            <w:r>
              <w:t>e</w:t>
            </w:r>
            <w:r w:rsidRPr="0B9101D6">
              <w:rPr>
                <w:rFonts w:ascii="Constantia" w:eastAsia="Constantia" w:hAnsi="Constantia" w:cs="Constantia"/>
              </w:rPr>
              <w:t>ɪ</w:t>
            </w:r>
            <w:proofErr w:type="spellEnd"/>
            <w:r w:rsidRPr="0B9101D6">
              <w:rPr>
                <w:rFonts w:ascii="Constantia" w:eastAsia="Constantia" w:hAnsi="Constantia" w:cs="Constantia"/>
              </w:rPr>
              <w:t>\</w:t>
            </w:r>
          </w:p>
          <w:p w14:paraId="1E535244" w14:textId="3960659F" w:rsidR="44D3F666" w:rsidRDefault="44D3F666" w:rsidP="44D3F666"/>
        </w:tc>
        <w:tc>
          <w:tcPr>
            <w:tcW w:w="2160" w:type="dxa"/>
          </w:tcPr>
          <w:p w14:paraId="19FE558C" w14:textId="5A91C41C" w:rsidR="44D3F666" w:rsidRDefault="332080B2" w:rsidP="44D3F666">
            <w:r>
              <w:t>l</w:t>
            </w:r>
            <w:r w:rsidRPr="23B4DF25">
              <w:rPr>
                <w:b/>
                <w:i/>
                <w:color w:val="60B4FF" w:themeColor="background2" w:themeShade="BF"/>
              </w:rPr>
              <w:t>a</w:t>
            </w:r>
            <w:r>
              <w:t>te</w:t>
            </w:r>
          </w:p>
        </w:tc>
        <w:tc>
          <w:tcPr>
            <w:tcW w:w="2160" w:type="dxa"/>
          </w:tcPr>
          <w:p w14:paraId="13889B29" w14:textId="706262BA" w:rsidR="44D3F666" w:rsidRDefault="19B95D90" w:rsidP="44D3F666">
            <w:r>
              <w:t>\</w:t>
            </w:r>
            <w:r w:rsidRPr="19B95D90">
              <w:rPr>
                <w:rFonts w:ascii="Constantia" w:eastAsia="Constantia" w:hAnsi="Constantia" w:cs="Constantia"/>
              </w:rPr>
              <w:t>ɒ\</w:t>
            </w:r>
          </w:p>
        </w:tc>
        <w:tc>
          <w:tcPr>
            <w:tcW w:w="2160" w:type="dxa"/>
          </w:tcPr>
          <w:p w14:paraId="1A281C21" w14:textId="395A2B2D" w:rsidR="44D3F666" w:rsidRDefault="4C104D76" w:rsidP="44D3F666">
            <w:r>
              <w:t>l</w:t>
            </w:r>
            <w:r w:rsidRPr="3A71C5AC">
              <w:rPr>
                <w:b/>
                <w:i/>
                <w:color w:val="60B4FF" w:themeColor="background2" w:themeShade="BF"/>
              </w:rPr>
              <w:t>o</w:t>
            </w:r>
            <w:r>
              <w:t>t</w:t>
            </w:r>
          </w:p>
        </w:tc>
      </w:tr>
      <w:tr w:rsidR="44D3F666" w14:paraId="7C2DF3BD" w14:textId="77777777" w:rsidTr="00DD07E7">
        <w:tc>
          <w:tcPr>
            <w:tcW w:w="2160" w:type="dxa"/>
          </w:tcPr>
          <w:p w14:paraId="25579F5A" w14:textId="787FBD87" w:rsidR="44D3F666" w:rsidRDefault="0B9101D6" w:rsidP="44D3F666">
            <w:r>
              <w:t>\</w:t>
            </w:r>
            <w:r w:rsidRPr="0B9101D6">
              <w:rPr>
                <w:rFonts w:ascii="Constantia" w:eastAsia="Constantia" w:hAnsi="Constantia" w:cs="Constantia"/>
              </w:rPr>
              <w:t>ɛ</w:t>
            </w:r>
            <w:r w:rsidR="088BFB8E" w:rsidRPr="088BFB8E">
              <w:rPr>
                <w:rFonts w:ascii="Constantia" w:eastAsia="Constantia" w:hAnsi="Constantia" w:cs="Constantia"/>
              </w:rPr>
              <w:t>\</w:t>
            </w:r>
          </w:p>
        </w:tc>
        <w:tc>
          <w:tcPr>
            <w:tcW w:w="2160" w:type="dxa"/>
          </w:tcPr>
          <w:p w14:paraId="4980D7EE" w14:textId="5A91C41C" w:rsidR="44D3F666" w:rsidRDefault="332080B2" w:rsidP="44D3F666">
            <w:r>
              <w:t>l</w:t>
            </w:r>
            <w:r w:rsidRPr="23B4DF25">
              <w:rPr>
                <w:b/>
                <w:i/>
                <w:color w:val="60B4FF" w:themeColor="background2" w:themeShade="BF"/>
              </w:rPr>
              <w:t>e</w:t>
            </w:r>
            <w:r>
              <w:t>t</w:t>
            </w:r>
          </w:p>
        </w:tc>
        <w:tc>
          <w:tcPr>
            <w:tcW w:w="2160" w:type="dxa"/>
          </w:tcPr>
          <w:p w14:paraId="1FE200E7" w14:textId="2C84BC9C" w:rsidR="44D3F666" w:rsidRDefault="19B95D90" w:rsidP="44D3F666">
            <w:r>
              <w:t>\a\</w:t>
            </w:r>
          </w:p>
        </w:tc>
        <w:tc>
          <w:tcPr>
            <w:tcW w:w="2160" w:type="dxa"/>
          </w:tcPr>
          <w:p w14:paraId="601A666D" w14:textId="4FA7A57B" w:rsidR="44D3F666" w:rsidRDefault="62270FBC" w:rsidP="44D3F666">
            <w:proofErr w:type="spellStart"/>
            <w:r w:rsidRPr="62270FBC">
              <w:rPr>
                <w:b/>
                <w:bCs/>
                <w:i/>
                <w:iCs/>
                <w:color w:val="60B4FF" w:themeColor="background2" w:themeShade="BF"/>
              </w:rPr>
              <w:t>a</w:t>
            </w:r>
            <w:r>
              <w:t>rmour</w:t>
            </w:r>
            <w:proofErr w:type="spellEnd"/>
          </w:p>
        </w:tc>
      </w:tr>
      <w:tr w:rsidR="44D3F666" w14:paraId="7463DFE4" w14:textId="77777777" w:rsidTr="00DD07E7">
        <w:tc>
          <w:tcPr>
            <w:tcW w:w="2160" w:type="dxa"/>
          </w:tcPr>
          <w:p w14:paraId="45700A75" w14:textId="46719857" w:rsidR="44D3F666" w:rsidRDefault="088BFB8E" w:rsidP="44D3F666">
            <w:r>
              <w:t>\</w:t>
            </w:r>
            <w:r w:rsidRPr="088BFB8E">
              <w:rPr>
                <w:rFonts w:ascii="Constantia" w:eastAsia="Constantia" w:hAnsi="Constantia" w:cs="Constantia"/>
              </w:rPr>
              <w:t>æ\</w:t>
            </w:r>
          </w:p>
        </w:tc>
        <w:tc>
          <w:tcPr>
            <w:tcW w:w="2160" w:type="dxa"/>
          </w:tcPr>
          <w:p w14:paraId="498299DA" w14:textId="5A91C41C" w:rsidR="44D3F666" w:rsidRDefault="332080B2" w:rsidP="44D3F666">
            <w:r>
              <w:t>f</w:t>
            </w:r>
            <w:r w:rsidRPr="23B4DF25">
              <w:rPr>
                <w:b/>
                <w:i/>
                <w:color w:val="60B4FF" w:themeColor="background2" w:themeShade="BF"/>
              </w:rPr>
              <w:t>a</w:t>
            </w:r>
            <w:r>
              <w:t>t</w:t>
            </w:r>
          </w:p>
        </w:tc>
        <w:tc>
          <w:tcPr>
            <w:tcW w:w="2160" w:type="dxa"/>
          </w:tcPr>
          <w:p w14:paraId="3006837A" w14:textId="140812FD" w:rsidR="44D3F666" w:rsidRDefault="7A1D0B54" w:rsidP="44D3F666">
            <w:r>
              <w:t>\</w:t>
            </w:r>
            <w:r w:rsidRPr="7A1D0B54">
              <w:rPr>
                <w:rFonts w:ascii="Constantia" w:eastAsia="Constantia" w:hAnsi="Constantia" w:cs="Constantia"/>
              </w:rPr>
              <w:t>ə\</w:t>
            </w:r>
          </w:p>
        </w:tc>
        <w:tc>
          <w:tcPr>
            <w:tcW w:w="2160" w:type="dxa"/>
          </w:tcPr>
          <w:p w14:paraId="51499C51" w14:textId="3C38BF73" w:rsidR="44D3F666" w:rsidRDefault="4C104D76" w:rsidP="44D3F666">
            <w:r>
              <w:t>b</w:t>
            </w:r>
            <w:r w:rsidRPr="7D5D8EA1">
              <w:rPr>
                <w:b/>
                <w:i/>
                <w:color w:val="60B4FF" w:themeColor="background2" w:themeShade="BF"/>
              </w:rPr>
              <w:t>u</w:t>
            </w:r>
            <w:r>
              <w:t>t</w:t>
            </w:r>
          </w:p>
        </w:tc>
      </w:tr>
      <w:tr w:rsidR="44D3F666" w14:paraId="4212CA95" w14:textId="77777777" w:rsidTr="00DD07E7">
        <w:tc>
          <w:tcPr>
            <w:tcW w:w="2160" w:type="dxa"/>
          </w:tcPr>
          <w:p w14:paraId="5F8A167D" w14:textId="1812719B" w:rsidR="44D3F666" w:rsidRDefault="088BFB8E" w:rsidP="44D3F666">
            <w:r>
              <w:t>\o\</w:t>
            </w:r>
          </w:p>
        </w:tc>
        <w:tc>
          <w:tcPr>
            <w:tcW w:w="2160" w:type="dxa"/>
          </w:tcPr>
          <w:p w14:paraId="6E621AC1" w14:textId="016DE415" w:rsidR="44D3F666" w:rsidRDefault="332080B2" w:rsidP="44D3F666">
            <w:r w:rsidRPr="3A71C5AC">
              <w:rPr>
                <w:b/>
                <w:i/>
                <w:color w:val="60B4FF" w:themeColor="background2" w:themeShade="BF"/>
              </w:rPr>
              <w:t>o</w:t>
            </w:r>
            <w:r>
              <w:t>rder</w:t>
            </w:r>
          </w:p>
        </w:tc>
        <w:tc>
          <w:tcPr>
            <w:tcW w:w="2160" w:type="dxa"/>
          </w:tcPr>
          <w:p w14:paraId="618AEDA1" w14:textId="5CA51414" w:rsidR="44D3F666" w:rsidRDefault="4C8FD6A1" w:rsidP="44D3F666">
            <w:r>
              <w:t>\</w:t>
            </w:r>
            <w:r w:rsidRPr="4C8FD6A1">
              <w:rPr>
                <w:rFonts w:ascii="Constantia" w:eastAsia="Constantia" w:hAnsi="Constantia" w:cs="Constantia"/>
              </w:rPr>
              <w:t>ɚ\</w:t>
            </w:r>
          </w:p>
        </w:tc>
        <w:tc>
          <w:tcPr>
            <w:tcW w:w="2160" w:type="dxa"/>
          </w:tcPr>
          <w:p w14:paraId="14DA8037" w14:textId="53EF4490" w:rsidR="44D3F666" w:rsidRDefault="4C104D76" w:rsidP="44D3F666">
            <w:r>
              <w:t>bett</w:t>
            </w:r>
            <w:r w:rsidRPr="7D5D8EA1">
              <w:rPr>
                <w:b/>
                <w:i/>
                <w:color w:val="60B4FF" w:themeColor="background2" w:themeShade="BF"/>
              </w:rPr>
              <w:t>er</w:t>
            </w:r>
          </w:p>
        </w:tc>
      </w:tr>
    </w:tbl>
    <w:p w14:paraId="3C0D3978" w14:textId="66E0C368" w:rsidR="005D027D" w:rsidRDefault="005D027D" w:rsidP="005D027D"/>
    <w:p w14:paraId="380C096E" w14:textId="77777777" w:rsidR="00B17BCE" w:rsidRDefault="00B17BCE" w:rsidP="00F77921">
      <w:pPr>
        <w:pStyle w:val="Title"/>
        <w:jc w:val="left"/>
        <w:rPr>
          <w:sz w:val="32"/>
          <w:szCs w:val="32"/>
        </w:rPr>
      </w:pPr>
    </w:p>
    <w:p w14:paraId="6B4A137A" w14:textId="77777777" w:rsidR="00B17BCE" w:rsidRDefault="00B17BCE" w:rsidP="00F77921">
      <w:pPr>
        <w:pStyle w:val="Title"/>
        <w:jc w:val="left"/>
        <w:rPr>
          <w:sz w:val="32"/>
          <w:szCs w:val="32"/>
        </w:rPr>
      </w:pPr>
    </w:p>
    <w:p w14:paraId="22550F40" w14:textId="5A744917" w:rsidR="00F77921" w:rsidRDefault="00E971DD" w:rsidP="0051166C">
      <w:pPr>
        <w:pStyle w:val="Heading1"/>
      </w:pPr>
      <w:bookmarkStart w:id="85" w:name="_Toc6573174"/>
      <w:r>
        <w:lastRenderedPageBreak/>
        <w:t>APPENDIX B: CIRCUIT COMPONENTS</w:t>
      </w:r>
      <w:bookmarkEnd w:id="85"/>
    </w:p>
    <w:p w14:paraId="41D06817" w14:textId="77777777" w:rsidR="00B17BCE" w:rsidRDefault="00B17BCE" w:rsidP="00F77921">
      <w:pPr>
        <w:pStyle w:val="Title"/>
        <w:jc w:val="left"/>
        <w:rPr>
          <w:sz w:val="32"/>
          <w:szCs w:val="32"/>
        </w:rPr>
      </w:pPr>
    </w:p>
    <w:p w14:paraId="50134133" w14:textId="62FCF575" w:rsidR="00BB7856" w:rsidRDefault="00BB7856" w:rsidP="0069688E">
      <w:pPr>
        <w:pStyle w:val="Caption"/>
        <w:keepNext/>
        <w:jc w:val="center"/>
      </w:pPr>
      <w:bookmarkStart w:id="86" w:name="_Toc6226883"/>
      <w:bookmarkStart w:id="87" w:name="_Toc6231973"/>
      <w:bookmarkStart w:id="88" w:name="_Toc6573199"/>
      <w:r>
        <w:t xml:space="preserve">Table </w:t>
      </w:r>
      <w:fldSimple w:instr=" SEQ Table \* ARABIC ">
        <w:r>
          <w:rPr>
            <w:noProof/>
          </w:rPr>
          <w:t>3</w:t>
        </w:r>
      </w:fldSimple>
      <w:r>
        <w:t xml:space="preserve">: </w:t>
      </w:r>
      <w:r w:rsidR="00741618">
        <w:t>C</w:t>
      </w:r>
      <w:r>
        <w:t>omponents list.</w:t>
      </w:r>
      <w:bookmarkEnd w:id="86"/>
      <w:bookmarkEnd w:id="87"/>
      <w:bookmarkEnd w:id="88"/>
    </w:p>
    <w:tbl>
      <w:tblPr>
        <w:tblStyle w:val="TableGrid"/>
        <w:tblW w:w="0" w:type="auto"/>
        <w:tblLook w:val="04A0" w:firstRow="1" w:lastRow="0" w:firstColumn="1" w:lastColumn="0" w:noHBand="0" w:noVBand="1"/>
      </w:tblPr>
      <w:tblGrid>
        <w:gridCol w:w="2830"/>
        <w:gridCol w:w="1276"/>
        <w:gridCol w:w="1701"/>
        <w:gridCol w:w="2823"/>
      </w:tblGrid>
      <w:tr w:rsidR="00B17BCE" w14:paraId="7566CEC7" w14:textId="77777777" w:rsidTr="00A07CBB">
        <w:tc>
          <w:tcPr>
            <w:tcW w:w="2830" w:type="dxa"/>
          </w:tcPr>
          <w:p w14:paraId="67C13089" w14:textId="610CBD23" w:rsidR="00B17BCE" w:rsidRPr="004331B8" w:rsidRDefault="00B17BCE" w:rsidP="007C0483">
            <w:pPr>
              <w:pStyle w:val="Title"/>
              <w:rPr>
                <w:rFonts w:asciiTheme="minorHAnsi" w:hAnsiTheme="minorHAnsi"/>
                <w:color w:val="auto"/>
                <w:sz w:val="24"/>
                <w:szCs w:val="32"/>
              </w:rPr>
            </w:pPr>
            <w:r w:rsidRPr="004331B8">
              <w:rPr>
                <w:rFonts w:asciiTheme="minorHAnsi" w:hAnsiTheme="minorHAnsi"/>
                <w:color w:val="auto"/>
                <w:sz w:val="24"/>
                <w:szCs w:val="32"/>
              </w:rPr>
              <w:t>Component Description</w:t>
            </w:r>
          </w:p>
        </w:tc>
        <w:tc>
          <w:tcPr>
            <w:tcW w:w="1276" w:type="dxa"/>
          </w:tcPr>
          <w:p w14:paraId="796FF93E" w14:textId="6F6F21CB" w:rsidR="00B17BCE" w:rsidRPr="004331B8" w:rsidRDefault="00D949F4" w:rsidP="007C0483">
            <w:pPr>
              <w:pStyle w:val="Title"/>
              <w:rPr>
                <w:rFonts w:asciiTheme="minorHAnsi" w:hAnsiTheme="minorHAnsi"/>
                <w:color w:val="auto"/>
                <w:sz w:val="24"/>
                <w:szCs w:val="32"/>
              </w:rPr>
            </w:pPr>
            <w:r w:rsidRPr="004331B8">
              <w:rPr>
                <w:rFonts w:asciiTheme="minorHAnsi" w:hAnsiTheme="minorHAnsi"/>
                <w:color w:val="auto"/>
                <w:sz w:val="24"/>
                <w:szCs w:val="32"/>
              </w:rPr>
              <w:t>Quantity</w:t>
            </w:r>
          </w:p>
        </w:tc>
        <w:tc>
          <w:tcPr>
            <w:tcW w:w="1701" w:type="dxa"/>
          </w:tcPr>
          <w:p w14:paraId="57B9BAEE" w14:textId="1734CD57" w:rsidR="00B17BCE" w:rsidRPr="004331B8" w:rsidRDefault="00D949F4" w:rsidP="007C0483">
            <w:pPr>
              <w:pStyle w:val="Title"/>
              <w:rPr>
                <w:rFonts w:asciiTheme="minorHAnsi" w:hAnsiTheme="minorHAnsi"/>
                <w:color w:val="auto"/>
                <w:sz w:val="24"/>
                <w:szCs w:val="32"/>
              </w:rPr>
            </w:pPr>
            <w:r w:rsidRPr="004331B8">
              <w:rPr>
                <w:rFonts w:asciiTheme="minorHAnsi" w:hAnsiTheme="minorHAnsi"/>
                <w:color w:val="auto"/>
                <w:sz w:val="24"/>
                <w:szCs w:val="32"/>
              </w:rPr>
              <w:t>Price</w:t>
            </w:r>
            <w:r w:rsidR="00034A2C" w:rsidRPr="004331B8">
              <w:rPr>
                <w:rFonts w:asciiTheme="minorHAnsi" w:hAnsiTheme="minorHAnsi"/>
                <w:color w:val="auto"/>
                <w:sz w:val="24"/>
                <w:szCs w:val="32"/>
              </w:rPr>
              <w:t xml:space="preserve"> (</w:t>
            </w:r>
            <w:r w:rsidR="00A07CBB" w:rsidRPr="004331B8">
              <w:rPr>
                <w:rFonts w:asciiTheme="minorHAnsi" w:hAnsiTheme="minorHAnsi"/>
                <w:color w:val="auto"/>
                <w:sz w:val="24"/>
                <w:szCs w:val="32"/>
              </w:rPr>
              <w:t xml:space="preserve">$ </w:t>
            </w:r>
            <w:r w:rsidR="00034A2C" w:rsidRPr="004331B8">
              <w:rPr>
                <w:rFonts w:asciiTheme="minorHAnsi" w:hAnsiTheme="minorHAnsi"/>
                <w:color w:val="auto"/>
                <w:sz w:val="24"/>
                <w:szCs w:val="32"/>
              </w:rPr>
              <w:t>CAD)</w:t>
            </w:r>
          </w:p>
        </w:tc>
        <w:tc>
          <w:tcPr>
            <w:tcW w:w="2823" w:type="dxa"/>
          </w:tcPr>
          <w:p w14:paraId="0B451C99" w14:textId="6CB5D1A2" w:rsidR="00B17BCE" w:rsidRPr="004331B8" w:rsidRDefault="00D949F4" w:rsidP="007C0483">
            <w:pPr>
              <w:pStyle w:val="Title"/>
              <w:rPr>
                <w:rFonts w:asciiTheme="minorHAnsi" w:hAnsiTheme="minorHAnsi"/>
                <w:color w:val="auto"/>
                <w:sz w:val="24"/>
                <w:szCs w:val="32"/>
              </w:rPr>
            </w:pPr>
            <w:r w:rsidRPr="004331B8">
              <w:rPr>
                <w:rFonts w:asciiTheme="minorHAnsi" w:hAnsiTheme="minorHAnsi"/>
                <w:color w:val="auto"/>
                <w:sz w:val="24"/>
                <w:szCs w:val="32"/>
              </w:rPr>
              <w:t>Method of Acquirement</w:t>
            </w:r>
          </w:p>
        </w:tc>
      </w:tr>
      <w:tr w:rsidR="00B17BCE" w14:paraId="3FCD2304" w14:textId="77777777" w:rsidTr="00A07CBB">
        <w:trPr>
          <w:trHeight w:val="565"/>
        </w:trPr>
        <w:tc>
          <w:tcPr>
            <w:tcW w:w="2830" w:type="dxa"/>
          </w:tcPr>
          <w:p w14:paraId="0417A727" w14:textId="02998702" w:rsidR="00B17BCE" w:rsidRPr="00FA47D0" w:rsidRDefault="00246873" w:rsidP="007C0483">
            <w:pPr>
              <w:pStyle w:val="Title"/>
              <w:rPr>
                <w:rFonts w:asciiTheme="minorHAnsi" w:hAnsiTheme="minorHAnsi"/>
                <w:color w:val="auto"/>
                <w:sz w:val="24"/>
                <w:szCs w:val="32"/>
              </w:rPr>
            </w:pPr>
            <w:r w:rsidRPr="00FA47D0">
              <w:rPr>
                <w:rFonts w:asciiTheme="minorHAnsi" w:hAnsiTheme="minorHAnsi"/>
                <w:color w:val="auto"/>
                <w:sz w:val="24"/>
                <w:szCs w:val="32"/>
              </w:rPr>
              <w:t>E1115 PS/2 Keyboard to ASCII Converter</w:t>
            </w:r>
          </w:p>
        </w:tc>
        <w:tc>
          <w:tcPr>
            <w:tcW w:w="1276" w:type="dxa"/>
          </w:tcPr>
          <w:p w14:paraId="1A742437" w14:textId="676AADC7" w:rsidR="00B17BCE" w:rsidRPr="00FA47D0" w:rsidRDefault="00034A2C" w:rsidP="007C0483">
            <w:pPr>
              <w:pStyle w:val="Title"/>
              <w:rPr>
                <w:rFonts w:asciiTheme="minorHAnsi" w:hAnsiTheme="minorHAnsi"/>
                <w:color w:val="auto"/>
                <w:sz w:val="24"/>
                <w:szCs w:val="32"/>
              </w:rPr>
            </w:pPr>
            <w:r w:rsidRPr="00FA47D0">
              <w:rPr>
                <w:rFonts w:asciiTheme="minorHAnsi" w:hAnsiTheme="minorHAnsi"/>
                <w:color w:val="auto"/>
                <w:sz w:val="24"/>
                <w:szCs w:val="32"/>
              </w:rPr>
              <w:t>1</w:t>
            </w:r>
          </w:p>
        </w:tc>
        <w:tc>
          <w:tcPr>
            <w:tcW w:w="1701" w:type="dxa"/>
          </w:tcPr>
          <w:p w14:paraId="749E096D" w14:textId="1449AFE0" w:rsidR="00B17BCE" w:rsidRPr="00FA47D0" w:rsidRDefault="00A07CBB" w:rsidP="007C0483">
            <w:pPr>
              <w:pStyle w:val="Title"/>
              <w:rPr>
                <w:rFonts w:asciiTheme="minorHAnsi" w:hAnsiTheme="minorHAnsi"/>
                <w:color w:val="auto"/>
                <w:sz w:val="24"/>
                <w:szCs w:val="32"/>
              </w:rPr>
            </w:pPr>
            <w:r w:rsidRPr="00FA47D0">
              <w:rPr>
                <w:rFonts w:asciiTheme="minorHAnsi" w:hAnsiTheme="minorHAnsi"/>
                <w:color w:val="auto"/>
                <w:sz w:val="24"/>
                <w:szCs w:val="32"/>
              </w:rPr>
              <w:t>17.95</w:t>
            </w:r>
          </w:p>
        </w:tc>
        <w:tc>
          <w:tcPr>
            <w:tcW w:w="2823" w:type="dxa"/>
          </w:tcPr>
          <w:p w14:paraId="6DDC8452" w14:textId="454F4D2C" w:rsidR="00B17BCE" w:rsidRPr="00FA47D0" w:rsidRDefault="00A07CBB" w:rsidP="007C0483">
            <w:pPr>
              <w:pStyle w:val="Title"/>
              <w:rPr>
                <w:rFonts w:asciiTheme="minorHAnsi" w:hAnsiTheme="minorHAnsi"/>
                <w:color w:val="auto"/>
                <w:sz w:val="24"/>
                <w:szCs w:val="32"/>
              </w:rPr>
            </w:pPr>
            <w:r w:rsidRPr="00FA47D0">
              <w:rPr>
                <w:rFonts w:asciiTheme="minorHAnsi" w:hAnsiTheme="minorHAnsi"/>
                <w:color w:val="auto"/>
                <w:sz w:val="24"/>
                <w:szCs w:val="32"/>
              </w:rPr>
              <w:t>Ordered</w:t>
            </w:r>
            <w:r w:rsidR="003A464D" w:rsidRPr="00FA47D0">
              <w:rPr>
                <w:rFonts w:asciiTheme="minorHAnsi" w:hAnsiTheme="minorHAnsi"/>
                <w:color w:val="auto"/>
                <w:sz w:val="24"/>
                <w:szCs w:val="32"/>
              </w:rPr>
              <w:t xml:space="preserve"> on Adafruit</w:t>
            </w:r>
          </w:p>
        </w:tc>
      </w:tr>
      <w:tr w:rsidR="00B17BCE" w14:paraId="7F5BA233" w14:textId="77777777" w:rsidTr="00A07CBB">
        <w:tc>
          <w:tcPr>
            <w:tcW w:w="2830" w:type="dxa"/>
          </w:tcPr>
          <w:p w14:paraId="3BC53994" w14:textId="1D23EACB" w:rsidR="00B17BCE" w:rsidRPr="00FA47D0" w:rsidRDefault="004E1EFA" w:rsidP="007C0483">
            <w:pPr>
              <w:pStyle w:val="Title"/>
              <w:rPr>
                <w:rFonts w:asciiTheme="minorHAnsi" w:hAnsiTheme="minorHAnsi"/>
                <w:color w:val="auto"/>
                <w:sz w:val="24"/>
                <w:szCs w:val="24"/>
              </w:rPr>
            </w:pPr>
            <w:r w:rsidRPr="00FA47D0">
              <w:rPr>
                <w:rFonts w:asciiTheme="minorHAnsi" w:hAnsiTheme="minorHAnsi"/>
                <w:color w:val="auto"/>
                <w:sz w:val="24"/>
                <w:szCs w:val="24"/>
              </w:rPr>
              <w:t>27</w:t>
            </w:r>
            <w:r w:rsidR="00EB13F6" w:rsidRPr="00FA47D0">
              <w:rPr>
                <w:rFonts w:asciiTheme="minorHAnsi" w:hAnsiTheme="minorHAnsi"/>
                <w:color w:val="auto"/>
                <w:sz w:val="24"/>
                <w:szCs w:val="24"/>
              </w:rPr>
              <w:t>K</w:t>
            </w:r>
            <w:r w:rsidR="004331B8" w:rsidRPr="00FA47D0">
              <w:rPr>
                <w:rFonts w:asciiTheme="minorHAnsi" w:hAnsiTheme="minorHAnsi" w:cs="Arial"/>
                <w:color w:val="auto"/>
                <w:sz w:val="24"/>
                <w:szCs w:val="24"/>
                <w:shd w:val="clear" w:color="auto" w:fill="FFFFFF"/>
              </w:rPr>
              <w:t>Ω</w:t>
            </w:r>
            <w:r w:rsidR="006E12FA" w:rsidRPr="00FA47D0">
              <w:rPr>
                <w:rFonts w:asciiTheme="minorHAnsi" w:hAnsiTheme="minorHAnsi" w:cs="Arial"/>
                <w:color w:val="auto"/>
                <w:sz w:val="24"/>
                <w:szCs w:val="24"/>
                <w:shd w:val="clear" w:color="auto" w:fill="FFFFFF"/>
              </w:rPr>
              <w:t xml:space="preserve"> ¼ W</w:t>
            </w:r>
            <w:r w:rsidR="00EB13F6" w:rsidRPr="00FA47D0">
              <w:rPr>
                <w:rFonts w:asciiTheme="minorHAnsi" w:hAnsiTheme="minorHAnsi" w:cs="Arial"/>
                <w:color w:val="auto"/>
                <w:sz w:val="24"/>
                <w:szCs w:val="24"/>
                <w:shd w:val="clear" w:color="auto" w:fill="FFFFFF"/>
              </w:rPr>
              <w:t xml:space="preserve"> </w:t>
            </w:r>
            <w:r w:rsidR="00C007B3" w:rsidRPr="00FA47D0">
              <w:rPr>
                <w:rFonts w:asciiTheme="minorHAnsi" w:hAnsiTheme="minorHAnsi" w:cs="Arial"/>
                <w:color w:val="auto"/>
                <w:sz w:val="24"/>
                <w:szCs w:val="24"/>
                <w:shd w:val="clear" w:color="auto" w:fill="FFFFFF"/>
              </w:rPr>
              <w:t>R</w:t>
            </w:r>
            <w:r w:rsidR="00EB13F6" w:rsidRPr="00FA47D0">
              <w:rPr>
                <w:rFonts w:asciiTheme="minorHAnsi" w:hAnsiTheme="minorHAnsi" w:cs="Arial"/>
                <w:color w:val="auto"/>
                <w:sz w:val="24"/>
                <w:szCs w:val="24"/>
                <w:shd w:val="clear" w:color="auto" w:fill="FFFFFF"/>
              </w:rPr>
              <w:t>esistor</w:t>
            </w:r>
          </w:p>
        </w:tc>
        <w:tc>
          <w:tcPr>
            <w:tcW w:w="1276" w:type="dxa"/>
          </w:tcPr>
          <w:p w14:paraId="183EB68A" w14:textId="4B80520B" w:rsidR="00B17BCE" w:rsidRPr="00FA47D0" w:rsidRDefault="006E12FA" w:rsidP="007C0483">
            <w:pPr>
              <w:pStyle w:val="Title"/>
              <w:rPr>
                <w:rFonts w:asciiTheme="minorHAnsi" w:hAnsiTheme="minorHAnsi"/>
                <w:color w:val="auto"/>
                <w:sz w:val="24"/>
                <w:szCs w:val="32"/>
              </w:rPr>
            </w:pPr>
            <w:r w:rsidRPr="00FA47D0">
              <w:rPr>
                <w:rFonts w:asciiTheme="minorHAnsi" w:hAnsiTheme="minorHAnsi"/>
                <w:color w:val="auto"/>
                <w:sz w:val="24"/>
                <w:szCs w:val="32"/>
              </w:rPr>
              <w:t>4</w:t>
            </w:r>
          </w:p>
        </w:tc>
        <w:tc>
          <w:tcPr>
            <w:tcW w:w="1701" w:type="dxa"/>
          </w:tcPr>
          <w:p w14:paraId="38ED8275" w14:textId="6AAD96E9" w:rsidR="00B17BCE" w:rsidRPr="00FA47D0" w:rsidRDefault="00CD5776" w:rsidP="007C0483">
            <w:pPr>
              <w:pStyle w:val="Title"/>
              <w:rPr>
                <w:rFonts w:asciiTheme="minorHAnsi" w:hAnsiTheme="minorHAnsi"/>
                <w:color w:val="auto"/>
                <w:sz w:val="24"/>
                <w:szCs w:val="32"/>
              </w:rPr>
            </w:pPr>
            <w:r w:rsidRPr="00FA47D0">
              <w:rPr>
                <w:rFonts w:asciiTheme="minorHAnsi" w:hAnsiTheme="minorHAnsi"/>
                <w:color w:val="auto"/>
                <w:sz w:val="24"/>
                <w:szCs w:val="32"/>
              </w:rPr>
              <w:t>0.40</w:t>
            </w:r>
          </w:p>
        </w:tc>
        <w:tc>
          <w:tcPr>
            <w:tcW w:w="2823" w:type="dxa"/>
          </w:tcPr>
          <w:p w14:paraId="0AB2906F" w14:textId="7EDB14F6" w:rsidR="00B17BCE" w:rsidRPr="00FA47D0" w:rsidRDefault="00CD5776" w:rsidP="007C0483">
            <w:pPr>
              <w:pStyle w:val="Title"/>
              <w:rPr>
                <w:rFonts w:asciiTheme="minorHAnsi" w:hAnsiTheme="minorHAnsi"/>
                <w:color w:val="auto"/>
                <w:sz w:val="24"/>
                <w:szCs w:val="32"/>
              </w:rPr>
            </w:pPr>
            <w:r w:rsidRPr="00FA47D0">
              <w:rPr>
                <w:rFonts w:asciiTheme="minorHAnsi" w:hAnsiTheme="minorHAnsi"/>
                <w:color w:val="auto"/>
                <w:sz w:val="24"/>
                <w:szCs w:val="32"/>
              </w:rPr>
              <w:t>Ordered</w:t>
            </w:r>
            <w:r w:rsidR="003A464D" w:rsidRPr="00FA47D0">
              <w:rPr>
                <w:rFonts w:asciiTheme="minorHAnsi" w:hAnsiTheme="minorHAnsi"/>
                <w:color w:val="auto"/>
                <w:sz w:val="24"/>
                <w:szCs w:val="32"/>
              </w:rPr>
              <w:t xml:space="preserve"> on Digi</w:t>
            </w:r>
            <w:r w:rsidR="009B5633">
              <w:rPr>
                <w:rFonts w:asciiTheme="minorHAnsi" w:hAnsiTheme="minorHAnsi"/>
                <w:color w:val="auto"/>
                <w:sz w:val="24"/>
                <w:szCs w:val="32"/>
              </w:rPr>
              <w:t>K</w:t>
            </w:r>
            <w:r w:rsidR="003A464D" w:rsidRPr="00FA47D0">
              <w:rPr>
                <w:rFonts w:asciiTheme="minorHAnsi" w:hAnsiTheme="minorHAnsi"/>
                <w:color w:val="auto"/>
                <w:sz w:val="24"/>
                <w:szCs w:val="32"/>
              </w:rPr>
              <w:t>ey</w:t>
            </w:r>
          </w:p>
        </w:tc>
      </w:tr>
      <w:tr w:rsidR="009B5633" w14:paraId="32FF7E94" w14:textId="77777777" w:rsidTr="00A07CBB">
        <w:tc>
          <w:tcPr>
            <w:tcW w:w="2830" w:type="dxa"/>
          </w:tcPr>
          <w:p w14:paraId="796A8159" w14:textId="07944696" w:rsidR="009B5633" w:rsidRPr="00FA47D0" w:rsidRDefault="009C1C23" w:rsidP="007C0483">
            <w:pPr>
              <w:pStyle w:val="Title"/>
              <w:rPr>
                <w:color w:val="auto"/>
                <w:sz w:val="24"/>
                <w:szCs w:val="32"/>
              </w:rPr>
            </w:pPr>
            <w:r>
              <w:rPr>
                <w:color w:val="auto"/>
                <w:sz w:val="24"/>
                <w:szCs w:val="32"/>
              </w:rPr>
              <w:t>ALUM</w:t>
            </w:r>
            <w:r w:rsidR="009B5633" w:rsidRPr="00FA47D0">
              <w:rPr>
                <w:color w:val="auto"/>
                <w:sz w:val="24"/>
                <w:szCs w:val="32"/>
              </w:rPr>
              <w:t xml:space="preserve"> 100uF 16V Cap</w:t>
            </w:r>
          </w:p>
        </w:tc>
        <w:tc>
          <w:tcPr>
            <w:tcW w:w="1276" w:type="dxa"/>
          </w:tcPr>
          <w:p w14:paraId="05F1393C" w14:textId="3F46AAE9" w:rsidR="009B5633" w:rsidRPr="00FA47D0" w:rsidRDefault="009B5633" w:rsidP="007C0483">
            <w:pPr>
              <w:pStyle w:val="Title"/>
              <w:rPr>
                <w:color w:val="auto"/>
                <w:sz w:val="24"/>
                <w:szCs w:val="32"/>
              </w:rPr>
            </w:pPr>
            <w:r w:rsidRPr="00FA47D0">
              <w:rPr>
                <w:color w:val="auto"/>
                <w:sz w:val="24"/>
                <w:szCs w:val="32"/>
              </w:rPr>
              <w:t>2</w:t>
            </w:r>
          </w:p>
        </w:tc>
        <w:tc>
          <w:tcPr>
            <w:tcW w:w="1701" w:type="dxa"/>
          </w:tcPr>
          <w:p w14:paraId="49872B8B" w14:textId="35100A87" w:rsidR="009B5633" w:rsidRPr="00FA47D0" w:rsidRDefault="009B5633" w:rsidP="007C0483">
            <w:pPr>
              <w:pStyle w:val="Title"/>
              <w:rPr>
                <w:color w:val="auto"/>
                <w:sz w:val="24"/>
                <w:szCs w:val="24"/>
              </w:rPr>
            </w:pPr>
            <w:r w:rsidRPr="00FA47D0">
              <w:rPr>
                <w:color w:val="auto"/>
                <w:sz w:val="24"/>
                <w:szCs w:val="24"/>
              </w:rPr>
              <w:t>0.88</w:t>
            </w:r>
          </w:p>
          <w:p w14:paraId="122D56B1" w14:textId="35100A87" w:rsidR="009B5633" w:rsidRPr="00FA47D0" w:rsidRDefault="009B5633" w:rsidP="007C0483">
            <w:pPr>
              <w:pStyle w:val="Title"/>
              <w:rPr>
                <w:color w:val="auto"/>
                <w:sz w:val="24"/>
                <w:szCs w:val="24"/>
              </w:rPr>
            </w:pPr>
          </w:p>
        </w:tc>
        <w:tc>
          <w:tcPr>
            <w:tcW w:w="2823" w:type="dxa"/>
          </w:tcPr>
          <w:p w14:paraId="70637800" w14:textId="78BAFA62" w:rsidR="009B5633" w:rsidRPr="00FA47D0" w:rsidRDefault="009B5633" w:rsidP="007C0483">
            <w:pPr>
              <w:pStyle w:val="Title"/>
              <w:rPr>
                <w:color w:val="auto"/>
                <w:sz w:val="24"/>
                <w:szCs w:val="32"/>
              </w:rPr>
            </w:pPr>
            <w:r w:rsidRPr="00FA47D0">
              <w:rPr>
                <w:rFonts w:asciiTheme="minorHAnsi" w:hAnsiTheme="minorHAnsi"/>
                <w:color w:val="auto"/>
                <w:sz w:val="24"/>
                <w:szCs w:val="32"/>
              </w:rPr>
              <w:t>Ordered on Digi</w:t>
            </w:r>
            <w:r>
              <w:rPr>
                <w:rFonts w:asciiTheme="minorHAnsi" w:hAnsiTheme="minorHAnsi"/>
                <w:color w:val="auto"/>
                <w:sz w:val="24"/>
                <w:szCs w:val="32"/>
              </w:rPr>
              <w:t>K</w:t>
            </w:r>
            <w:r w:rsidRPr="00FA47D0">
              <w:rPr>
                <w:rFonts w:asciiTheme="minorHAnsi" w:hAnsiTheme="minorHAnsi"/>
                <w:color w:val="auto"/>
                <w:sz w:val="24"/>
                <w:szCs w:val="32"/>
              </w:rPr>
              <w:t>ey</w:t>
            </w:r>
          </w:p>
        </w:tc>
      </w:tr>
      <w:tr w:rsidR="009B5633" w14:paraId="3D1D82A9" w14:textId="77777777" w:rsidTr="00A07CBB">
        <w:tc>
          <w:tcPr>
            <w:tcW w:w="2830" w:type="dxa"/>
          </w:tcPr>
          <w:p w14:paraId="0EA7C0DF" w14:textId="2BBF4708" w:rsidR="009B5633" w:rsidRPr="008A5BEF" w:rsidRDefault="009C1C23" w:rsidP="007C0483">
            <w:pPr>
              <w:pStyle w:val="Title"/>
              <w:rPr>
                <w:color w:val="auto"/>
                <w:sz w:val="24"/>
                <w:szCs w:val="32"/>
              </w:rPr>
            </w:pPr>
            <w:r w:rsidRPr="008A5BEF">
              <w:rPr>
                <w:color w:val="auto"/>
                <w:sz w:val="24"/>
                <w:szCs w:val="32"/>
              </w:rPr>
              <w:t>ALUM</w:t>
            </w:r>
            <w:r w:rsidR="009B5633" w:rsidRPr="008A5BEF">
              <w:rPr>
                <w:color w:val="auto"/>
                <w:sz w:val="24"/>
                <w:szCs w:val="32"/>
              </w:rPr>
              <w:t xml:space="preserve"> 10uF 16V Cap</w:t>
            </w:r>
          </w:p>
        </w:tc>
        <w:tc>
          <w:tcPr>
            <w:tcW w:w="1276" w:type="dxa"/>
          </w:tcPr>
          <w:p w14:paraId="549EDAF7" w14:textId="51F22A7B" w:rsidR="009B5633" w:rsidRPr="008A5BEF" w:rsidRDefault="009B5633" w:rsidP="007C0483">
            <w:pPr>
              <w:pStyle w:val="Title"/>
              <w:rPr>
                <w:color w:val="auto"/>
                <w:sz w:val="24"/>
                <w:szCs w:val="32"/>
              </w:rPr>
            </w:pPr>
            <w:r w:rsidRPr="008A5BEF">
              <w:rPr>
                <w:color w:val="auto"/>
                <w:sz w:val="24"/>
                <w:szCs w:val="32"/>
              </w:rPr>
              <w:t>4</w:t>
            </w:r>
          </w:p>
        </w:tc>
        <w:tc>
          <w:tcPr>
            <w:tcW w:w="1701" w:type="dxa"/>
          </w:tcPr>
          <w:p w14:paraId="6D431928" w14:textId="018AF7E3" w:rsidR="009B5633" w:rsidRPr="008A5BEF" w:rsidRDefault="009B5633" w:rsidP="007C0483">
            <w:pPr>
              <w:pStyle w:val="Title"/>
              <w:rPr>
                <w:color w:val="auto"/>
                <w:sz w:val="24"/>
                <w:szCs w:val="32"/>
              </w:rPr>
            </w:pPr>
            <w:r w:rsidRPr="008A5BEF">
              <w:rPr>
                <w:color w:val="auto"/>
                <w:sz w:val="24"/>
                <w:szCs w:val="32"/>
              </w:rPr>
              <w:t>1.92</w:t>
            </w:r>
          </w:p>
        </w:tc>
        <w:tc>
          <w:tcPr>
            <w:tcW w:w="2823" w:type="dxa"/>
          </w:tcPr>
          <w:p w14:paraId="42291528" w14:textId="31AA0F6F" w:rsidR="009B5633" w:rsidRPr="008A5BEF" w:rsidRDefault="009B5633" w:rsidP="007C0483">
            <w:pPr>
              <w:pStyle w:val="Title"/>
              <w:rPr>
                <w:color w:val="auto"/>
                <w:sz w:val="24"/>
                <w:szCs w:val="32"/>
              </w:rPr>
            </w:pPr>
            <w:r w:rsidRPr="008A5BEF">
              <w:rPr>
                <w:rFonts w:asciiTheme="minorHAnsi" w:hAnsiTheme="minorHAnsi"/>
                <w:color w:val="auto"/>
                <w:sz w:val="24"/>
                <w:szCs w:val="32"/>
              </w:rPr>
              <w:t>Ordered on DigiKey</w:t>
            </w:r>
          </w:p>
        </w:tc>
      </w:tr>
      <w:tr w:rsidR="009B5633" w14:paraId="45E17E5A" w14:textId="77777777" w:rsidTr="00A07CBB">
        <w:tc>
          <w:tcPr>
            <w:tcW w:w="2830" w:type="dxa"/>
          </w:tcPr>
          <w:p w14:paraId="302A7326" w14:textId="35A3217C" w:rsidR="009B5633" w:rsidRPr="008A5BEF" w:rsidRDefault="009B5633" w:rsidP="007C0483">
            <w:pPr>
              <w:pStyle w:val="Title"/>
              <w:rPr>
                <w:color w:val="auto"/>
                <w:sz w:val="24"/>
                <w:szCs w:val="32"/>
              </w:rPr>
            </w:pPr>
            <w:r w:rsidRPr="008A5BEF">
              <w:rPr>
                <w:color w:val="auto"/>
                <w:sz w:val="24"/>
                <w:szCs w:val="32"/>
              </w:rPr>
              <w:t>0.325 W MONO 8DIP IC</w:t>
            </w:r>
            <w:r w:rsidR="00305850">
              <w:rPr>
                <w:color w:val="auto"/>
                <w:sz w:val="24"/>
                <w:szCs w:val="32"/>
              </w:rPr>
              <w:t xml:space="preserve"> Op-</w:t>
            </w:r>
            <w:r w:rsidRPr="008A5BEF">
              <w:rPr>
                <w:color w:val="auto"/>
                <w:sz w:val="24"/>
                <w:szCs w:val="32"/>
              </w:rPr>
              <w:t>AMP</w:t>
            </w:r>
          </w:p>
        </w:tc>
        <w:tc>
          <w:tcPr>
            <w:tcW w:w="1276" w:type="dxa"/>
          </w:tcPr>
          <w:p w14:paraId="679045E7" w14:textId="3AEE8907" w:rsidR="009B5633" w:rsidRPr="008A5BEF" w:rsidRDefault="009B5633" w:rsidP="007C0483">
            <w:pPr>
              <w:pStyle w:val="Title"/>
              <w:rPr>
                <w:color w:val="auto"/>
                <w:sz w:val="24"/>
                <w:szCs w:val="32"/>
              </w:rPr>
            </w:pPr>
            <w:r w:rsidRPr="008A5BEF">
              <w:rPr>
                <w:color w:val="auto"/>
                <w:sz w:val="24"/>
                <w:szCs w:val="32"/>
              </w:rPr>
              <w:t>4</w:t>
            </w:r>
          </w:p>
        </w:tc>
        <w:tc>
          <w:tcPr>
            <w:tcW w:w="1701" w:type="dxa"/>
          </w:tcPr>
          <w:p w14:paraId="24D6AB9A" w14:textId="005B80CB" w:rsidR="009B5633" w:rsidRPr="008A5BEF" w:rsidRDefault="009B5633" w:rsidP="007C0483">
            <w:pPr>
              <w:pStyle w:val="Title"/>
              <w:rPr>
                <w:color w:val="auto"/>
                <w:sz w:val="24"/>
                <w:szCs w:val="32"/>
              </w:rPr>
            </w:pPr>
            <w:r w:rsidRPr="008A5BEF">
              <w:rPr>
                <w:color w:val="auto"/>
                <w:sz w:val="24"/>
                <w:szCs w:val="32"/>
              </w:rPr>
              <w:t>5.46</w:t>
            </w:r>
          </w:p>
        </w:tc>
        <w:tc>
          <w:tcPr>
            <w:tcW w:w="2823" w:type="dxa"/>
          </w:tcPr>
          <w:p w14:paraId="5A81F003" w14:textId="1BB1593A" w:rsidR="009B5633" w:rsidRPr="008A5BEF" w:rsidRDefault="009B5633" w:rsidP="007C0483">
            <w:pPr>
              <w:pStyle w:val="Title"/>
              <w:rPr>
                <w:color w:val="auto"/>
                <w:sz w:val="24"/>
                <w:szCs w:val="32"/>
              </w:rPr>
            </w:pPr>
            <w:r w:rsidRPr="008A5BEF">
              <w:rPr>
                <w:rFonts w:asciiTheme="minorHAnsi" w:hAnsiTheme="minorHAnsi"/>
                <w:color w:val="auto"/>
                <w:sz w:val="24"/>
                <w:szCs w:val="32"/>
              </w:rPr>
              <w:t>Ordered on DigiKey</w:t>
            </w:r>
          </w:p>
        </w:tc>
      </w:tr>
      <w:tr w:rsidR="00FA47D0" w14:paraId="5E365C90" w14:textId="77777777" w:rsidTr="00A07CBB">
        <w:tc>
          <w:tcPr>
            <w:tcW w:w="2830" w:type="dxa"/>
          </w:tcPr>
          <w:p w14:paraId="76B925AC" w14:textId="7B621968" w:rsidR="00FA47D0" w:rsidRPr="008A5BEF" w:rsidRDefault="00FA47D0" w:rsidP="007C0483">
            <w:pPr>
              <w:pStyle w:val="Title"/>
              <w:rPr>
                <w:color w:val="auto"/>
                <w:sz w:val="24"/>
                <w:szCs w:val="32"/>
              </w:rPr>
            </w:pPr>
            <w:r w:rsidRPr="008A5BEF">
              <w:rPr>
                <w:color w:val="auto"/>
                <w:sz w:val="24"/>
                <w:szCs w:val="32"/>
              </w:rPr>
              <w:t>MIKROE-55- Display Board, Character LCD 2x16, Blue Backlight</w:t>
            </w:r>
          </w:p>
        </w:tc>
        <w:tc>
          <w:tcPr>
            <w:tcW w:w="1276" w:type="dxa"/>
          </w:tcPr>
          <w:p w14:paraId="37E735AA" w14:textId="7D75B578" w:rsidR="00FA47D0" w:rsidRPr="008A5BEF" w:rsidRDefault="00FA47D0" w:rsidP="007C0483">
            <w:pPr>
              <w:pStyle w:val="Title"/>
              <w:rPr>
                <w:color w:val="auto"/>
                <w:sz w:val="24"/>
                <w:szCs w:val="32"/>
              </w:rPr>
            </w:pPr>
            <w:r w:rsidRPr="008A5BEF">
              <w:rPr>
                <w:color w:val="auto"/>
                <w:sz w:val="24"/>
                <w:szCs w:val="32"/>
              </w:rPr>
              <w:t>1</w:t>
            </w:r>
          </w:p>
        </w:tc>
        <w:tc>
          <w:tcPr>
            <w:tcW w:w="1701" w:type="dxa"/>
          </w:tcPr>
          <w:p w14:paraId="3C02901A" w14:textId="7D750608" w:rsidR="00FA47D0" w:rsidRPr="008A5BEF" w:rsidRDefault="00FA47D0" w:rsidP="007C0483">
            <w:pPr>
              <w:pStyle w:val="Title"/>
              <w:rPr>
                <w:color w:val="auto"/>
                <w:sz w:val="24"/>
                <w:szCs w:val="32"/>
              </w:rPr>
            </w:pPr>
            <w:r w:rsidRPr="008A5BEF">
              <w:rPr>
                <w:color w:val="auto"/>
                <w:sz w:val="24"/>
                <w:szCs w:val="32"/>
              </w:rPr>
              <w:t>8.82</w:t>
            </w:r>
          </w:p>
        </w:tc>
        <w:tc>
          <w:tcPr>
            <w:tcW w:w="2823" w:type="dxa"/>
          </w:tcPr>
          <w:p w14:paraId="495F0B03" w14:textId="73FED62F" w:rsidR="00FA47D0" w:rsidRPr="008A5BEF" w:rsidRDefault="00FA47D0" w:rsidP="007C0483">
            <w:pPr>
              <w:pStyle w:val="Title"/>
              <w:rPr>
                <w:color w:val="auto"/>
                <w:sz w:val="24"/>
                <w:szCs w:val="32"/>
              </w:rPr>
            </w:pPr>
            <w:r w:rsidRPr="008A5BEF">
              <w:rPr>
                <w:rFonts w:asciiTheme="minorHAnsi" w:hAnsiTheme="minorHAnsi"/>
                <w:color w:val="auto"/>
                <w:sz w:val="24"/>
                <w:szCs w:val="32"/>
              </w:rPr>
              <w:t>Ordered on Newark</w:t>
            </w:r>
          </w:p>
        </w:tc>
      </w:tr>
      <w:tr w:rsidR="007C49BB" w14:paraId="47D50D92" w14:textId="77777777" w:rsidTr="00A07CBB">
        <w:tc>
          <w:tcPr>
            <w:tcW w:w="2830" w:type="dxa"/>
          </w:tcPr>
          <w:p w14:paraId="6689DE6C" w14:textId="32E861EF" w:rsidR="007C49BB" w:rsidRPr="008A5BEF" w:rsidRDefault="007C49BB" w:rsidP="007C0483">
            <w:pPr>
              <w:pStyle w:val="Title"/>
              <w:rPr>
                <w:color w:val="auto"/>
                <w:sz w:val="24"/>
                <w:szCs w:val="32"/>
              </w:rPr>
            </w:pPr>
            <w:r w:rsidRPr="008A5BEF">
              <w:rPr>
                <w:color w:val="auto"/>
                <w:sz w:val="24"/>
                <w:szCs w:val="32"/>
              </w:rPr>
              <w:t>10</w:t>
            </w:r>
            <w:r w:rsidRPr="008A5BEF">
              <w:rPr>
                <w:rFonts w:asciiTheme="minorHAnsi" w:hAnsiTheme="minorHAnsi"/>
                <w:color w:val="auto"/>
                <w:sz w:val="24"/>
                <w:szCs w:val="24"/>
              </w:rPr>
              <w:t>K</w:t>
            </w:r>
            <w:r w:rsidRPr="008A5BEF">
              <w:rPr>
                <w:rFonts w:asciiTheme="minorHAnsi" w:hAnsiTheme="minorHAnsi" w:cs="Arial"/>
                <w:color w:val="auto"/>
                <w:sz w:val="24"/>
                <w:szCs w:val="24"/>
                <w:shd w:val="clear" w:color="auto" w:fill="FFFFFF"/>
              </w:rPr>
              <w:t>Ω ¼ W Resistor</w:t>
            </w:r>
          </w:p>
        </w:tc>
        <w:tc>
          <w:tcPr>
            <w:tcW w:w="1276" w:type="dxa"/>
          </w:tcPr>
          <w:p w14:paraId="5226B478" w14:textId="56E1E36D" w:rsidR="007C49BB" w:rsidRPr="008A5BEF" w:rsidRDefault="007C49BB" w:rsidP="007C0483">
            <w:pPr>
              <w:pStyle w:val="Title"/>
              <w:rPr>
                <w:color w:val="auto"/>
                <w:sz w:val="24"/>
                <w:szCs w:val="32"/>
              </w:rPr>
            </w:pPr>
            <w:r>
              <w:rPr>
                <w:color w:val="auto"/>
                <w:sz w:val="24"/>
                <w:szCs w:val="32"/>
              </w:rPr>
              <w:t>4</w:t>
            </w:r>
          </w:p>
        </w:tc>
        <w:tc>
          <w:tcPr>
            <w:tcW w:w="1701" w:type="dxa"/>
          </w:tcPr>
          <w:p w14:paraId="31E63444" w14:textId="5BA85740" w:rsidR="007C49BB" w:rsidRPr="008A5BEF" w:rsidRDefault="007C49BB" w:rsidP="007C0483">
            <w:pPr>
              <w:pStyle w:val="Title"/>
              <w:rPr>
                <w:color w:val="auto"/>
                <w:sz w:val="24"/>
                <w:szCs w:val="32"/>
              </w:rPr>
            </w:pPr>
            <w:r w:rsidRPr="008A5BEF">
              <w:rPr>
                <w:color w:val="auto"/>
                <w:sz w:val="24"/>
                <w:szCs w:val="32"/>
              </w:rPr>
              <w:t>N/A</w:t>
            </w:r>
          </w:p>
        </w:tc>
        <w:tc>
          <w:tcPr>
            <w:tcW w:w="2823" w:type="dxa"/>
          </w:tcPr>
          <w:p w14:paraId="676FD1EB" w14:textId="21966326" w:rsidR="007C49BB" w:rsidRPr="008A5BEF" w:rsidRDefault="007C49BB" w:rsidP="007C0483">
            <w:pPr>
              <w:pStyle w:val="Title"/>
              <w:rPr>
                <w:color w:val="auto"/>
                <w:sz w:val="24"/>
                <w:szCs w:val="32"/>
              </w:rPr>
            </w:pPr>
            <w:r w:rsidRPr="008A5BEF">
              <w:rPr>
                <w:color w:val="auto"/>
                <w:sz w:val="24"/>
                <w:szCs w:val="32"/>
              </w:rPr>
              <w:t>ILS Classroom</w:t>
            </w:r>
          </w:p>
        </w:tc>
      </w:tr>
      <w:tr w:rsidR="007C49BB" w14:paraId="375E59D0" w14:textId="77777777" w:rsidTr="00A07CBB">
        <w:tc>
          <w:tcPr>
            <w:tcW w:w="2830" w:type="dxa"/>
          </w:tcPr>
          <w:p w14:paraId="68FB40DA" w14:textId="1801EE69" w:rsidR="007C49BB" w:rsidRPr="008A5BEF" w:rsidRDefault="007C49BB" w:rsidP="007C0483">
            <w:pPr>
              <w:pStyle w:val="Title"/>
              <w:rPr>
                <w:color w:val="auto"/>
                <w:sz w:val="24"/>
                <w:szCs w:val="32"/>
              </w:rPr>
            </w:pPr>
            <w:r w:rsidRPr="008A5BEF">
              <w:rPr>
                <w:color w:val="auto"/>
                <w:sz w:val="24"/>
                <w:szCs w:val="32"/>
              </w:rPr>
              <w:t>10</w:t>
            </w:r>
            <w:r w:rsidRPr="008A5BEF">
              <w:rPr>
                <w:rFonts w:asciiTheme="minorHAnsi" w:hAnsiTheme="minorHAnsi" w:cs="Arial"/>
                <w:color w:val="auto"/>
                <w:sz w:val="24"/>
                <w:szCs w:val="24"/>
                <w:shd w:val="clear" w:color="auto" w:fill="FFFFFF"/>
              </w:rPr>
              <w:t>Ω ¼ W Resistor</w:t>
            </w:r>
          </w:p>
        </w:tc>
        <w:tc>
          <w:tcPr>
            <w:tcW w:w="1276" w:type="dxa"/>
          </w:tcPr>
          <w:p w14:paraId="09F3ED46" w14:textId="24F9CD76" w:rsidR="007C49BB" w:rsidRPr="008A5BEF" w:rsidRDefault="007C49BB" w:rsidP="007C0483">
            <w:pPr>
              <w:pStyle w:val="Title"/>
              <w:rPr>
                <w:color w:val="auto"/>
                <w:sz w:val="24"/>
                <w:szCs w:val="32"/>
              </w:rPr>
            </w:pPr>
            <w:r>
              <w:rPr>
                <w:color w:val="auto"/>
                <w:sz w:val="24"/>
                <w:szCs w:val="32"/>
              </w:rPr>
              <w:t>4</w:t>
            </w:r>
          </w:p>
        </w:tc>
        <w:tc>
          <w:tcPr>
            <w:tcW w:w="1701" w:type="dxa"/>
          </w:tcPr>
          <w:p w14:paraId="6DE2567E" w14:textId="7B3EC9FC" w:rsidR="007C49BB" w:rsidRPr="008A5BEF" w:rsidRDefault="007C49BB" w:rsidP="007C0483">
            <w:pPr>
              <w:pStyle w:val="Title"/>
              <w:rPr>
                <w:color w:val="auto"/>
                <w:sz w:val="24"/>
                <w:szCs w:val="32"/>
              </w:rPr>
            </w:pPr>
            <w:r w:rsidRPr="008A5BEF">
              <w:rPr>
                <w:color w:val="auto"/>
                <w:sz w:val="24"/>
                <w:szCs w:val="32"/>
              </w:rPr>
              <w:t>N/A</w:t>
            </w:r>
          </w:p>
        </w:tc>
        <w:tc>
          <w:tcPr>
            <w:tcW w:w="2823" w:type="dxa"/>
          </w:tcPr>
          <w:p w14:paraId="1F1D053B" w14:textId="34EFB2C2" w:rsidR="007C49BB" w:rsidRPr="008A5BEF" w:rsidRDefault="007C49BB" w:rsidP="007C0483">
            <w:pPr>
              <w:pStyle w:val="Title"/>
              <w:rPr>
                <w:color w:val="auto"/>
                <w:sz w:val="24"/>
                <w:szCs w:val="32"/>
              </w:rPr>
            </w:pPr>
            <w:r w:rsidRPr="008A5BEF">
              <w:rPr>
                <w:color w:val="auto"/>
                <w:sz w:val="24"/>
                <w:szCs w:val="32"/>
              </w:rPr>
              <w:t>ILS Classroom</w:t>
            </w:r>
          </w:p>
        </w:tc>
      </w:tr>
      <w:tr w:rsidR="007C49BB" w14:paraId="1B1D0782" w14:textId="77777777" w:rsidTr="00A07CBB">
        <w:tc>
          <w:tcPr>
            <w:tcW w:w="2830" w:type="dxa"/>
          </w:tcPr>
          <w:p w14:paraId="2164D669" w14:textId="0243C1FB" w:rsidR="007C49BB" w:rsidRPr="008A5BEF" w:rsidRDefault="007C49BB" w:rsidP="007C0483">
            <w:pPr>
              <w:pStyle w:val="Title"/>
              <w:rPr>
                <w:color w:val="auto"/>
                <w:sz w:val="24"/>
                <w:szCs w:val="32"/>
              </w:rPr>
            </w:pPr>
            <w:r w:rsidRPr="008A5BEF">
              <w:rPr>
                <w:color w:val="auto"/>
                <w:sz w:val="24"/>
                <w:szCs w:val="32"/>
              </w:rPr>
              <w:t>Polar 250uF 50V Cap</w:t>
            </w:r>
          </w:p>
        </w:tc>
        <w:tc>
          <w:tcPr>
            <w:tcW w:w="1276" w:type="dxa"/>
          </w:tcPr>
          <w:p w14:paraId="34822D8C" w14:textId="59A9BFE5" w:rsidR="007C49BB" w:rsidRPr="008A5BEF" w:rsidRDefault="007C49BB" w:rsidP="007C0483">
            <w:pPr>
              <w:pStyle w:val="Title"/>
              <w:rPr>
                <w:color w:val="auto"/>
                <w:sz w:val="24"/>
                <w:szCs w:val="32"/>
              </w:rPr>
            </w:pPr>
            <w:r>
              <w:rPr>
                <w:color w:val="auto"/>
                <w:sz w:val="24"/>
                <w:szCs w:val="32"/>
              </w:rPr>
              <w:t>1</w:t>
            </w:r>
          </w:p>
        </w:tc>
        <w:tc>
          <w:tcPr>
            <w:tcW w:w="1701" w:type="dxa"/>
          </w:tcPr>
          <w:p w14:paraId="011A1E91" w14:textId="66B8F8DF" w:rsidR="007C49BB" w:rsidRPr="008A5BEF" w:rsidRDefault="007C49BB" w:rsidP="007C0483">
            <w:pPr>
              <w:pStyle w:val="Title"/>
              <w:rPr>
                <w:color w:val="auto"/>
                <w:sz w:val="24"/>
                <w:szCs w:val="32"/>
              </w:rPr>
            </w:pPr>
            <w:r w:rsidRPr="008A5BEF">
              <w:rPr>
                <w:color w:val="auto"/>
                <w:sz w:val="24"/>
                <w:szCs w:val="32"/>
              </w:rPr>
              <w:t>N/A</w:t>
            </w:r>
          </w:p>
        </w:tc>
        <w:tc>
          <w:tcPr>
            <w:tcW w:w="2823" w:type="dxa"/>
          </w:tcPr>
          <w:p w14:paraId="621357D2" w14:textId="42B4C59B" w:rsidR="007C49BB" w:rsidRPr="008A5BEF" w:rsidRDefault="007C49BB" w:rsidP="007C0483">
            <w:pPr>
              <w:pStyle w:val="Title"/>
              <w:rPr>
                <w:color w:val="auto"/>
                <w:sz w:val="24"/>
                <w:szCs w:val="32"/>
              </w:rPr>
            </w:pPr>
            <w:r w:rsidRPr="008A5BEF">
              <w:rPr>
                <w:color w:val="auto"/>
                <w:sz w:val="24"/>
                <w:szCs w:val="32"/>
              </w:rPr>
              <w:t>ILS Classroom</w:t>
            </w:r>
          </w:p>
        </w:tc>
      </w:tr>
      <w:tr w:rsidR="007C49BB" w14:paraId="45726F14" w14:textId="77777777" w:rsidTr="00A07CBB">
        <w:tc>
          <w:tcPr>
            <w:tcW w:w="2830" w:type="dxa"/>
          </w:tcPr>
          <w:p w14:paraId="43B5BA9A" w14:textId="1D1BD89B" w:rsidR="007C49BB" w:rsidRPr="008A5BEF" w:rsidRDefault="007C49BB" w:rsidP="007C0483">
            <w:pPr>
              <w:pStyle w:val="Title"/>
              <w:rPr>
                <w:color w:val="auto"/>
                <w:sz w:val="24"/>
                <w:szCs w:val="32"/>
              </w:rPr>
            </w:pPr>
            <w:r w:rsidRPr="008A5BEF">
              <w:rPr>
                <w:color w:val="auto"/>
                <w:sz w:val="24"/>
                <w:szCs w:val="32"/>
              </w:rPr>
              <w:t>Polar 10uF 50V Cap</w:t>
            </w:r>
          </w:p>
        </w:tc>
        <w:tc>
          <w:tcPr>
            <w:tcW w:w="1276" w:type="dxa"/>
          </w:tcPr>
          <w:p w14:paraId="2DC47E83" w14:textId="60339692" w:rsidR="007C49BB" w:rsidRPr="008A5BEF" w:rsidRDefault="007C49BB" w:rsidP="007C0483">
            <w:pPr>
              <w:pStyle w:val="Title"/>
              <w:rPr>
                <w:color w:val="auto"/>
                <w:sz w:val="24"/>
                <w:szCs w:val="32"/>
              </w:rPr>
            </w:pPr>
            <w:r>
              <w:rPr>
                <w:color w:val="auto"/>
                <w:sz w:val="24"/>
                <w:szCs w:val="32"/>
              </w:rPr>
              <w:t>1</w:t>
            </w:r>
          </w:p>
        </w:tc>
        <w:tc>
          <w:tcPr>
            <w:tcW w:w="1701" w:type="dxa"/>
          </w:tcPr>
          <w:p w14:paraId="663635E3" w14:textId="6DA7F8A2" w:rsidR="007C49BB" w:rsidRPr="008A5BEF" w:rsidRDefault="007C49BB" w:rsidP="007C0483">
            <w:pPr>
              <w:pStyle w:val="Title"/>
              <w:rPr>
                <w:color w:val="auto"/>
                <w:sz w:val="24"/>
                <w:szCs w:val="32"/>
              </w:rPr>
            </w:pPr>
            <w:r w:rsidRPr="008A5BEF">
              <w:rPr>
                <w:color w:val="auto"/>
                <w:sz w:val="24"/>
                <w:szCs w:val="32"/>
              </w:rPr>
              <w:t>N/A</w:t>
            </w:r>
          </w:p>
        </w:tc>
        <w:tc>
          <w:tcPr>
            <w:tcW w:w="2823" w:type="dxa"/>
          </w:tcPr>
          <w:p w14:paraId="48BE3E8C" w14:textId="60E90CEA" w:rsidR="007C49BB" w:rsidRPr="008A5BEF" w:rsidRDefault="007C49BB" w:rsidP="007C0483">
            <w:pPr>
              <w:pStyle w:val="Title"/>
              <w:rPr>
                <w:color w:val="auto"/>
                <w:sz w:val="24"/>
                <w:szCs w:val="32"/>
              </w:rPr>
            </w:pPr>
            <w:r w:rsidRPr="008A5BEF">
              <w:rPr>
                <w:color w:val="auto"/>
                <w:sz w:val="24"/>
                <w:szCs w:val="32"/>
              </w:rPr>
              <w:t>ILS Classroom</w:t>
            </w:r>
          </w:p>
        </w:tc>
      </w:tr>
      <w:tr w:rsidR="007C49BB" w14:paraId="3353ECA7" w14:textId="77777777" w:rsidTr="00A07CBB">
        <w:tc>
          <w:tcPr>
            <w:tcW w:w="2830" w:type="dxa"/>
          </w:tcPr>
          <w:p w14:paraId="0E94FABD" w14:textId="24CEC853" w:rsidR="007C49BB" w:rsidRPr="008A5BEF" w:rsidRDefault="007C49BB" w:rsidP="007C0483">
            <w:pPr>
              <w:pStyle w:val="Title"/>
              <w:rPr>
                <w:color w:val="auto"/>
                <w:sz w:val="24"/>
                <w:szCs w:val="32"/>
              </w:rPr>
            </w:pPr>
            <w:r w:rsidRPr="008A5BEF">
              <w:rPr>
                <w:color w:val="auto"/>
                <w:sz w:val="24"/>
                <w:szCs w:val="32"/>
              </w:rPr>
              <w:t>Polar 0.05uF</w:t>
            </w:r>
            <w:r>
              <w:rPr>
                <w:color w:val="auto"/>
                <w:sz w:val="24"/>
                <w:szCs w:val="32"/>
              </w:rPr>
              <w:t xml:space="preserve"> </w:t>
            </w:r>
            <w:r w:rsidRPr="008A5BEF">
              <w:rPr>
                <w:color w:val="auto"/>
                <w:sz w:val="24"/>
                <w:szCs w:val="32"/>
              </w:rPr>
              <w:t>Cap</w:t>
            </w:r>
          </w:p>
        </w:tc>
        <w:tc>
          <w:tcPr>
            <w:tcW w:w="1276" w:type="dxa"/>
          </w:tcPr>
          <w:p w14:paraId="0463CC73" w14:textId="0E7DCDB5" w:rsidR="007C49BB" w:rsidRPr="008A5BEF" w:rsidRDefault="007C49BB" w:rsidP="007C0483">
            <w:pPr>
              <w:pStyle w:val="Title"/>
              <w:rPr>
                <w:color w:val="auto"/>
                <w:sz w:val="24"/>
                <w:szCs w:val="32"/>
              </w:rPr>
            </w:pPr>
            <w:r>
              <w:rPr>
                <w:color w:val="auto"/>
                <w:sz w:val="24"/>
                <w:szCs w:val="32"/>
              </w:rPr>
              <w:t>1</w:t>
            </w:r>
          </w:p>
        </w:tc>
        <w:tc>
          <w:tcPr>
            <w:tcW w:w="1701" w:type="dxa"/>
          </w:tcPr>
          <w:p w14:paraId="03A71C91" w14:textId="7D29EB38" w:rsidR="007C49BB" w:rsidRPr="008A5BEF" w:rsidRDefault="007C49BB" w:rsidP="007C0483">
            <w:pPr>
              <w:pStyle w:val="Title"/>
              <w:rPr>
                <w:color w:val="auto"/>
                <w:sz w:val="24"/>
                <w:szCs w:val="32"/>
              </w:rPr>
            </w:pPr>
            <w:r w:rsidRPr="008A5BEF">
              <w:rPr>
                <w:color w:val="auto"/>
                <w:sz w:val="24"/>
                <w:szCs w:val="32"/>
              </w:rPr>
              <w:t>N/A</w:t>
            </w:r>
          </w:p>
        </w:tc>
        <w:tc>
          <w:tcPr>
            <w:tcW w:w="2823" w:type="dxa"/>
          </w:tcPr>
          <w:p w14:paraId="3CFF9069" w14:textId="56F5B96A" w:rsidR="007C49BB" w:rsidRPr="008A5BEF" w:rsidRDefault="007C49BB" w:rsidP="007C0483">
            <w:pPr>
              <w:pStyle w:val="Title"/>
              <w:rPr>
                <w:color w:val="auto"/>
                <w:sz w:val="24"/>
                <w:szCs w:val="32"/>
              </w:rPr>
            </w:pPr>
            <w:r w:rsidRPr="008A5BEF">
              <w:rPr>
                <w:color w:val="auto"/>
                <w:sz w:val="24"/>
                <w:szCs w:val="32"/>
              </w:rPr>
              <w:t>ILS Classroom</w:t>
            </w:r>
          </w:p>
        </w:tc>
      </w:tr>
      <w:tr w:rsidR="007C49BB" w14:paraId="455FF40D" w14:textId="77777777" w:rsidTr="00A07CBB">
        <w:tc>
          <w:tcPr>
            <w:tcW w:w="2830" w:type="dxa"/>
          </w:tcPr>
          <w:p w14:paraId="6E41438E" w14:textId="2D16580F" w:rsidR="007C49BB" w:rsidRPr="008A5BEF" w:rsidRDefault="007C49BB" w:rsidP="007C0483">
            <w:pPr>
              <w:pStyle w:val="Title"/>
              <w:rPr>
                <w:color w:val="auto"/>
                <w:sz w:val="24"/>
                <w:szCs w:val="32"/>
              </w:rPr>
            </w:pPr>
            <w:r>
              <w:rPr>
                <w:color w:val="auto"/>
                <w:sz w:val="24"/>
                <w:szCs w:val="32"/>
              </w:rPr>
              <w:lastRenderedPageBreak/>
              <w:t>1 W 8DIP IC LM386 Op-Amp</w:t>
            </w:r>
          </w:p>
        </w:tc>
        <w:tc>
          <w:tcPr>
            <w:tcW w:w="1276" w:type="dxa"/>
          </w:tcPr>
          <w:p w14:paraId="58C98696" w14:textId="4A7BFDA5" w:rsidR="007C49BB" w:rsidRPr="008A5BEF" w:rsidRDefault="007C49BB" w:rsidP="007C0483">
            <w:pPr>
              <w:pStyle w:val="Title"/>
              <w:rPr>
                <w:color w:val="auto"/>
                <w:sz w:val="24"/>
                <w:szCs w:val="32"/>
              </w:rPr>
            </w:pPr>
            <w:r>
              <w:rPr>
                <w:color w:val="auto"/>
                <w:sz w:val="24"/>
                <w:szCs w:val="32"/>
              </w:rPr>
              <w:t>1</w:t>
            </w:r>
          </w:p>
        </w:tc>
        <w:tc>
          <w:tcPr>
            <w:tcW w:w="1701" w:type="dxa"/>
          </w:tcPr>
          <w:p w14:paraId="463D06D4" w14:textId="156C7D16" w:rsidR="007C49BB" w:rsidRPr="008A5BEF" w:rsidRDefault="007C49BB" w:rsidP="007C0483">
            <w:pPr>
              <w:pStyle w:val="Title"/>
              <w:rPr>
                <w:color w:val="auto"/>
                <w:sz w:val="24"/>
                <w:szCs w:val="32"/>
              </w:rPr>
            </w:pPr>
            <w:r>
              <w:rPr>
                <w:color w:val="auto"/>
                <w:sz w:val="24"/>
                <w:szCs w:val="32"/>
              </w:rPr>
              <w:t>N/A</w:t>
            </w:r>
          </w:p>
        </w:tc>
        <w:tc>
          <w:tcPr>
            <w:tcW w:w="2823" w:type="dxa"/>
          </w:tcPr>
          <w:p w14:paraId="2E3BC0CB" w14:textId="00130249" w:rsidR="007C49BB" w:rsidRPr="008A5BEF" w:rsidRDefault="007C49BB" w:rsidP="007C0483">
            <w:pPr>
              <w:pStyle w:val="Title"/>
              <w:rPr>
                <w:color w:val="auto"/>
                <w:sz w:val="24"/>
                <w:szCs w:val="32"/>
              </w:rPr>
            </w:pPr>
            <w:r>
              <w:rPr>
                <w:color w:val="auto"/>
                <w:sz w:val="24"/>
                <w:szCs w:val="32"/>
              </w:rPr>
              <w:t>ILS Classroom</w:t>
            </w:r>
          </w:p>
        </w:tc>
      </w:tr>
      <w:tr w:rsidR="007C49BB" w14:paraId="4FDBE081" w14:textId="77777777" w:rsidTr="00A07CBB">
        <w:tc>
          <w:tcPr>
            <w:tcW w:w="2830" w:type="dxa"/>
          </w:tcPr>
          <w:p w14:paraId="0D227B6E" w14:textId="0FFC1A15" w:rsidR="007C49BB" w:rsidRPr="008A5BEF" w:rsidRDefault="007C49BB" w:rsidP="007C0483">
            <w:pPr>
              <w:pStyle w:val="Title"/>
              <w:rPr>
                <w:color w:val="auto"/>
                <w:sz w:val="24"/>
                <w:szCs w:val="32"/>
              </w:rPr>
            </w:pPr>
            <w:r>
              <w:rPr>
                <w:color w:val="auto"/>
                <w:sz w:val="24"/>
                <w:szCs w:val="32"/>
              </w:rPr>
              <w:t>220</w:t>
            </w:r>
            <w:r w:rsidRPr="008A5BEF">
              <w:rPr>
                <w:rFonts w:asciiTheme="minorHAnsi" w:hAnsiTheme="minorHAnsi" w:cs="Arial"/>
                <w:color w:val="auto"/>
                <w:sz w:val="24"/>
                <w:szCs w:val="24"/>
                <w:shd w:val="clear" w:color="auto" w:fill="FFFFFF"/>
              </w:rPr>
              <w:t>Ω</w:t>
            </w:r>
            <w:r>
              <w:rPr>
                <w:rFonts w:asciiTheme="minorHAnsi" w:hAnsiTheme="minorHAnsi" w:cs="Arial"/>
                <w:color w:val="auto"/>
                <w:sz w:val="24"/>
                <w:szCs w:val="24"/>
                <w:shd w:val="clear" w:color="auto" w:fill="FFFFFF"/>
              </w:rPr>
              <w:t xml:space="preserve"> ¼ W Resistor</w:t>
            </w:r>
          </w:p>
        </w:tc>
        <w:tc>
          <w:tcPr>
            <w:tcW w:w="1276" w:type="dxa"/>
          </w:tcPr>
          <w:p w14:paraId="7EE5E33B" w14:textId="434BF5E4" w:rsidR="007C49BB" w:rsidRPr="008A5BEF" w:rsidRDefault="007C49BB" w:rsidP="007C0483">
            <w:pPr>
              <w:pStyle w:val="Title"/>
              <w:rPr>
                <w:color w:val="auto"/>
                <w:sz w:val="24"/>
                <w:szCs w:val="32"/>
              </w:rPr>
            </w:pPr>
            <w:r>
              <w:rPr>
                <w:color w:val="auto"/>
                <w:sz w:val="24"/>
                <w:szCs w:val="32"/>
              </w:rPr>
              <w:t>1</w:t>
            </w:r>
          </w:p>
        </w:tc>
        <w:tc>
          <w:tcPr>
            <w:tcW w:w="1701" w:type="dxa"/>
          </w:tcPr>
          <w:p w14:paraId="544B3815" w14:textId="04467F4C" w:rsidR="007C49BB" w:rsidRPr="008A5BEF" w:rsidRDefault="007C49BB" w:rsidP="007C0483">
            <w:pPr>
              <w:pStyle w:val="Title"/>
              <w:rPr>
                <w:color w:val="auto"/>
                <w:sz w:val="24"/>
                <w:szCs w:val="32"/>
              </w:rPr>
            </w:pPr>
            <w:r>
              <w:rPr>
                <w:color w:val="auto"/>
                <w:sz w:val="24"/>
                <w:szCs w:val="32"/>
              </w:rPr>
              <w:t>N/A</w:t>
            </w:r>
          </w:p>
        </w:tc>
        <w:tc>
          <w:tcPr>
            <w:tcW w:w="2823" w:type="dxa"/>
          </w:tcPr>
          <w:p w14:paraId="64B35BF6" w14:textId="3723765A" w:rsidR="007C49BB" w:rsidRPr="008A5BEF" w:rsidRDefault="007C49BB" w:rsidP="007C0483">
            <w:pPr>
              <w:pStyle w:val="Title"/>
              <w:rPr>
                <w:color w:val="auto"/>
                <w:sz w:val="24"/>
                <w:szCs w:val="32"/>
              </w:rPr>
            </w:pPr>
            <w:r>
              <w:rPr>
                <w:color w:val="auto"/>
                <w:sz w:val="24"/>
                <w:szCs w:val="32"/>
              </w:rPr>
              <w:t>ILS Classroom</w:t>
            </w:r>
          </w:p>
        </w:tc>
      </w:tr>
      <w:tr w:rsidR="00ED0638" w14:paraId="229D1C62" w14:textId="77777777" w:rsidTr="00A07CBB">
        <w:tc>
          <w:tcPr>
            <w:tcW w:w="2830" w:type="dxa"/>
          </w:tcPr>
          <w:p w14:paraId="4140A388" w14:textId="03F08BDE" w:rsidR="00ED0638" w:rsidRPr="008A5BEF" w:rsidRDefault="00ED0638" w:rsidP="007C0483">
            <w:pPr>
              <w:pStyle w:val="Title"/>
              <w:rPr>
                <w:color w:val="auto"/>
                <w:sz w:val="24"/>
                <w:szCs w:val="32"/>
              </w:rPr>
            </w:pPr>
            <w:r>
              <w:rPr>
                <w:color w:val="auto"/>
                <w:sz w:val="24"/>
                <w:szCs w:val="32"/>
              </w:rPr>
              <w:t>25k</w:t>
            </w:r>
            <w:r w:rsidRPr="008A5BEF">
              <w:rPr>
                <w:rFonts w:asciiTheme="minorHAnsi" w:hAnsiTheme="minorHAnsi" w:cs="Arial"/>
                <w:color w:val="auto"/>
                <w:sz w:val="24"/>
                <w:szCs w:val="24"/>
                <w:shd w:val="clear" w:color="auto" w:fill="FFFFFF"/>
              </w:rPr>
              <w:t>Ω</w:t>
            </w:r>
            <w:r>
              <w:rPr>
                <w:rFonts w:asciiTheme="minorHAnsi" w:hAnsiTheme="minorHAnsi" w:cs="Arial"/>
                <w:color w:val="auto"/>
                <w:sz w:val="24"/>
                <w:szCs w:val="24"/>
                <w:shd w:val="clear" w:color="auto" w:fill="FFFFFF"/>
              </w:rPr>
              <w:t xml:space="preserve"> ¼ W Resistor</w:t>
            </w:r>
          </w:p>
        </w:tc>
        <w:tc>
          <w:tcPr>
            <w:tcW w:w="1276" w:type="dxa"/>
          </w:tcPr>
          <w:p w14:paraId="67CE7D1C" w14:textId="33809C3C" w:rsidR="00ED0638" w:rsidRPr="008A5BEF" w:rsidRDefault="00ED0638" w:rsidP="007C0483">
            <w:pPr>
              <w:pStyle w:val="Title"/>
              <w:rPr>
                <w:color w:val="auto"/>
                <w:sz w:val="24"/>
                <w:szCs w:val="32"/>
              </w:rPr>
            </w:pPr>
            <w:r>
              <w:rPr>
                <w:color w:val="auto"/>
                <w:sz w:val="24"/>
                <w:szCs w:val="32"/>
              </w:rPr>
              <w:t>1</w:t>
            </w:r>
          </w:p>
        </w:tc>
        <w:tc>
          <w:tcPr>
            <w:tcW w:w="1701" w:type="dxa"/>
          </w:tcPr>
          <w:p w14:paraId="77A279CE" w14:textId="754A8B39" w:rsidR="00ED0638" w:rsidRPr="008A5BEF" w:rsidRDefault="00ED0638" w:rsidP="007C0483">
            <w:pPr>
              <w:pStyle w:val="Title"/>
              <w:rPr>
                <w:color w:val="auto"/>
                <w:sz w:val="24"/>
                <w:szCs w:val="32"/>
              </w:rPr>
            </w:pPr>
            <w:r>
              <w:rPr>
                <w:color w:val="auto"/>
                <w:sz w:val="24"/>
                <w:szCs w:val="32"/>
              </w:rPr>
              <w:t>N/A</w:t>
            </w:r>
          </w:p>
        </w:tc>
        <w:tc>
          <w:tcPr>
            <w:tcW w:w="2823" w:type="dxa"/>
          </w:tcPr>
          <w:p w14:paraId="2F27BD7C" w14:textId="77FE7453" w:rsidR="00ED0638" w:rsidRPr="008A5BEF" w:rsidRDefault="00ED0638" w:rsidP="007C0483">
            <w:pPr>
              <w:pStyle w:val="Title"/>
              <w:rPr>
                <w:color w:val="auto"/>
                <w:sz w:val="24"/>
                <w:szCs w:val="32"/>
              </w:rPr>
            </w:pPr>
            <w:r>
              <w:rPr>
                <w:color w:val="auto"/>
                <w:sz w:val="24"/>
                <w:szCs w:val="32"/>
              </w:rPr>
              <w:t>ILS Classroom</w:t>
            </w:r>
          </w:p>
        </w:tc>
      </w:tr>
      <w:tr w:rsidR="00ED0638" w14:paraId="3BFCDA81" w14:textId="77777777" w:rsidTr="00A07CBB">
        <w:tc>
          <w:tcPr>
            <w:tcW w:w="2830" w:type="dxa"/>
          </w:tcPr>
          <w:p w14:paraId="49F2A599" w14:textId="5720677E" w:rsidR="00ED0638" w:rsidRDefault="00ED0638" w:rsidP="007C0483">
            <w:pPr>
              <w:pStyle w:val="Title"/>
              <w:rPr>
                <w:color w:val="auto"/>
                <w:sz w:val="24"/>
                <w:szCs w:val="32"/>
              </w:rPr>
            </w:pPr>
            <w:r>
              <w:rPr>
                <w:color w:val="auto"/>
                <w:sz w:val="24"/>
                <w:szCs w:val="32"/>
              </w:rPr>
              <w:t>33k</w:t>
            </w:r>
            <w:r w:rsidRPr="008A5BEF">
              <w:rPr>
                <w:rFonts w:asciiTheme="minorHAnsi" w:hAnsiTheme="minorHAnsi" w:cs="Arial"/>
                <w:color w:val="auto"/>
                <w:sz w:val="24"/>
                <w:szCs w:val="24"/>
                <w:shd w:val="clear" w:color="auto" w:fill="FFFFFF"/>
              </w:rPr>
              <w:t>Ω</w:t>
            </w:r>
            <w:r>
              <w:rPr>
                <w:rFonts w:asciiTheme="minorHAnsi" w:hAnsiTheme="minorHAnsi" w:cs="Arial"/>
                <w:color w:val="auto"/>
                <w:sz w:val="24"/>
                <w:szCs w:val="24"/>
                <w:shd w:val="clear" w:color="auto" w:fill="FFFFFF"/>
              </w:rPr>
              <w:t xml:space="preserve"> ¼ W Resistor</w:t>
            </w:r>
          </w:p>
        </w:tc>
        <w:tc>
          <w:tcPr>
            <w:tcW w:w="1276" w:type="dxa"/>
          </w:tcPr>
          <w:p w14:paraId="7CC7CBF9" w14:textId="5BBD861E" w:rsidR="00ED0638" w:rsidRDefault="00ED0638" w:rsidP="007C0483">
            <w:pPr>
              <w:pStyle w:val="Title"/>
              <w:rPr>
                <w:color w:val="auto"/>
                <w:sz w:val="24"/>
                <w:szCs w:val="32"/>
              </w:rPr>
            </w:pPr>
            <w:r>
              <w:rPr>
                <w:color w:val="auto"/>
                <w:sz w:val="24"/>
                <w:szCs w:val="32"/>
              </w:rPr>
              <w:t>1</w:t>
            </w:r>
          </w:p>
        </w:tc>
        <w:tc>
          <w:tcPr>
            <w:tcW w:w="1701" w:type="dxa"/>
          </w:tcPr>
          <w:p w14:paraId="17E91728" w14:textId="70C997C3" w:rsidR="00ED0638" w:rsidRDefault="00ED0638" w:rsidP="007C0483">
            <w:pPr>
              <w:pStyle w:val="Title"/>
              <w:rPr>
                <w:color w:val="auto"/>
                <w:sz w:val="24"/>
                <w:szCs w:val="32"/>
              </w:rPr>
            </w:pPr>
            <w:r>
              <w:rPr>
                <w:color w:val="auto"/>
                <w:sz w:val="24"/>
                <w:szCs w:val="32"/>
              </w:rPr>
              <w:t>N/A</w:t>
            </w:r>
          </w:p>
        </w:tc>
        <w:tc>
          <w:tcPr>
            <w:tcW w:w="2823" w:type="dxa"/>
          </w:tcPr>
          <w:p w14:paraId="642A0B35" w14:textId="46BDDCDA" w:rsidR="00ED0638" w:rsidRDefault="00ED0638" w:rsidP="007C0483">
            <w:pPr>
              <w:pStyle w:val="Title"/>
              <w:rPr>
                <w:color w:val="auto"/>
                <w:sz w:val="24"/>
                <w:szCs w:val="32"/>
              </w:rPr>
            </w:pPr>
            <w:r>
              <w:rPr>
                <w:color w:val="auto"/>
                <w:sz w:val="24"/>
                <w:szCs w:val="32"/>
              </w:rPr>
              <w:t>ILS Classroom</w:t>
            </w:r>
          </w:p>
        </w:tc>
      </w:tr>
      <w:tr w:rsidR="00ED0638" w14:paraId="6E97E9BB" w14:textId="77777777" w:rsidTr="00A07CBB">
        <w:tc>
          <w:tcPr>
            <w:tcW w:w="2830" w:type="dxa"/>
          </w:tcPr>
          <w:p w14:paraId="6E575011" w14:textId="14ED7944" w:rsidR="00ED0638" w:rsidRDefault="00ED0638" w:rsidP="007C0483">
            <w:pPr>
              <w:pStyle w:val="Title"/>
              <w:rPr>
                <w:color w:val="auto"/>
                <w:sz w:val="24"/>
                <w:szCs w:val="32"/>
              </w:rPr>
            </w:pPr>
            <w:r>
              <w:rPr>
                <w:color w:val="auto"/>
                <w:sz w:val="24"/>
                <w:szCs w:val="32"/>
              </w:rPr>
              <w:t>8</w:t>
            </w:r>
            <w:r w:rsidRPr="008A5BEF">
              <w:rPr>
                <w:rFonts w:asciiTheme="minorHAnsi" w:hAnsiTheme="minorHAnsi" w:cs="Arial"/>
                <w:color w:val="auto"/>
                <w:sz w:val="24"/>
                <w:szCs w:val="24"/>
                <w:shd w:val="clear" w:color="auto" w:fill="FFFFFF"/>
              </w:rPr>
              <w:t>Ω</w:t>
            </w:r>
            <w:r>
              <w:rPr>
                <w:rFonts w:asciiTheme="minorHAnsi" w:hAnsiTheme="minorHAnsi" w:cs="Arial"/>
                <w:color w:val="auto"/>
                <w:sz w:val="24"/>
                <w:szCs w:val="24"/>
                <w:shd w:val="clear" w:color="auto" w:fill="FFFFFF"/>
              </w:rPr>
              <w:t xml:space="preserve"> ¼ W Resistor</w:t>
            </w:r>
          </w:p>
        </w:tc>
        <w:tc>
          <w:tcPr>
            <w:tcW w:w="1276" w:type="dxa"/>
          </w:tcPr>
          <w:p w14:paraId="26A787C6" w14:textId="5FA98F85" w:rsidR="00ED0638" w:rsidRDefault="00ED0638" w:rsidP="007C0483">
            <w:pPr>
              <w:pStyle w:val="Title"/>
              <w:rPr>
                <w:color w:val="auto"/>
                <w:sz w:val="24"/>
                <w:szCs w:val="32"/>
              </w:rPr>
            </w:pPr>
            <w:r>
              <w:rPr>
                <w:color w:val="auto"/>
                <w:sz w:val="24"/>
                <w:szCs w:val="32"/>
              </w:rPr>
              <w:t>1</w:t>
            </w:r>
          </w:p>
        </w:tc>
        <w:tc>
          <w:tcPr>
            <w:tcW w:w="1701" w:type="dxa"/>
          </w:tcPr>
          <w:p w14:paraId="04108A7B" w14:textId="51D822C0" w:rsidR="00ED0638" w:rsidRDefault="00ED0638" w:rsidP="007C0483">
            <w:pPr>
              <w:pStyle w:val="Title"/>
              <w:rPr>
                <w:color w:val="auto"/>
                <w:sz w:val="24"/>
                <w:szCs w:val="32"/>
              </w:rPr>
            </w:pPr>
            <w:r>
              <w:rPr>
                <w:color w:val="auto"/>
                <w:sz w:val="24"/>
                <w:szCs w:val="32"/>
              </w:rPr>
              <w:t>N/A</w:t>
            </w:r>
          </w:p>
        </w:tc>
        <w:tc>
          <w:tcPr>
            <w:tcW w:w="2823" w:type="dxa"/>
          </w:tcPr>
          <w:p w14:paraId="099D321B" w14:textId="5AB40FFD" w:rsidR="00ED0638" w:rsidRDefault="00ED0638" w:rsidP="007C0483">
            <w:pPr>
              <w:pStyle w:val="Title"/>
              <w:rPr>
                <w:color w:val="auto"/>
                <w:sz w:val="24"/>
                <w:szCs w:val="32"/>
              </w:rPr>
            </w:pPr>
            <w:r>
              <w:rPr>
                <w:color w:val="auto"/>
                <w:sz w:val="24"/>
                <w:szCs w:val="32"/>
              </w:rPr>
              <w:t>ILS Classroom</w:t>
            </w:r>
          </w:p>
        </w:tc>
      </w:tr>
      <w:tr w:rsidR="00ED0638" w14:paraId="5A512FB4" w14:textId="77777777" w:rsidTr="00A07CBB">
        <w:tc>
          <w:tcPr>
            <w:tcW w:w="2830" w:type="dxa"/>
          </w:tcPr>
          <w:p w14:paraId="27742810" w14:textId="5F831874" w:rsidR="00ED0638" w:rsidRDefault="00ED0638" w:rsidP="007C0483">
            <w:pPr>
              <w:pStyle w:val="Title"/>
              <w:rPr>
                <w:color w:val="auto"/>
                <w:sz w:val="24"/>
                <w:szCs w:val="32"/>
              </w:rPr>
            </w:pPr>
            <w:r w:rsidRPr="008A5BEF">
              <w:rPr>
                <w:color w:val="auto"/>
                <w:sz w:val="24"/>
                <w:szCs w:val="32"/>
              </w:rPr>
              <w:t xml:space="preserve">Polar </w:t>
            </w:r>
            <w:r>
              <w:rPr>
                <w:color w:val="auto"/>
                <w:sz w:val="24"/>
                <w:szCs w:val="32"/>
              </w:rPr>
              <w:t>100</w:t>
            </w:r>
            <w:r w:rsidRPr="008A5BEF">
              <w:rPr>
                <w:color w:val="auto"/>
                <w:sz w:val="24"/>
                <w:szCs w:val="32"/>
              </w:rPr>
              <w:t>uF 50V Cap</w:t>
            </w:r>
          </w:p>
        </w:tc>
        <w:tc>
          <w:tcPr>
            <w:tcW w:w="1276" w:type="dxa"/>
          </w:tcPr>
          <w:p w14:paraId="2E31BDFD" w14:textId="20287AC6" w:rsidR="00ED0638" w:rsidRDefault="00ED0638" w:rsidP="007C0483">
            <w:pPr>
              <w:pStyle w:val="Title"/>
              <w:rPr>
                <w:color w:val="auto"/>
                <w:sz w:val="24"/>
                <w:szCs w:val="32"/>
              </w:rPr>
            </w:pPr>
            <w:r>
              <w:rPr>
                <w:color w:val="auto"/>
                <w:sz w:val="24"/>
                <w:szCs w:val="32"/>
              </w:rPr>
              <w:t>1</w:t>
            </w:r>
          </w:p>
        </w:tc>
        <w:tc>
          <w:tcPr>
            <w:tcW w:w="1701" w:type="dxa"/>
          </w:tcPr>
          <w:p w14:paraId="45525406" w14:textId="6BDC2FCC" w:rsidR="00ED0638" w:rsidRDefault="00ED0638" w:rsidP="007C0483">
            <w:pPr>
              <w:pStyle w:val="Title"/>
              <w:rPr>
                <w:color w:val="auto"/>
                <w:sz w:val="24"/>
                <w:szCs w:val="32"/>
              </w:rPr>
            </w:pPr>
            <w:r>
              <w:rPr>
                <w:color w:val="auto"/>
                <w:sz w:val="24"/>
                <w:szCs w:val="32"/>
              </w:rPr>
              <w:t>N/A</w:t>
            </w:r>
          </w:p>
        </w:tc>
        <w:tc>
          <w:tcPr>
            <w:tcW w:w="2823" w:type="dxa"/>
          </w:tcPr>
          <w:p w14:paraId="026E3E1A" w14:textId="3C1F3A02" w:rsidR="00ED0638" w:rsidRDefault="00ED0638" w:rsidP="007C0483">
            <w:pPr>
              <w:pStyle w:val="Title"/>
              <w:rPr>
                <w:color w:val="auto"/>
                <w:sz w:val="24"/>
                <w:szCs w:val="32"/>
              </w:rPr>
            </w:pPr>
            <w:r>
              <w:rPr>
                <w:color w:val="auto"/>
                <w:sz w:val="24"/>
                <w:szCs w:val="32"/>
              </w:rPr>
              <w:t>ILS Classroom</w:t>
            </w:r>
          </w:p>
        </w:tc>
      </w:tr>
      <w:tr w:rsidR="00ED0638" w14:paraId="1A541B1A" w14:textId="77777777" w:rsidTr="00A07CBB">
        <w:tc>
          <w:tcPr>
            <w:tcW w:w="2830" w:type="dxa"/>
          </w:tcPr>
          <w:p w14:paraId="54EEA66A" w14:textId="681544AD" w:rsidR="00ED0638" w:rsidRDefault="00ED0638" w:rsidP="007C0483">
            <w:pPr>
              <w:pStyle w:val="Title"/>
              <w:rPr>
                <w:color w:val="auto"/>
                <w:sz w:val="24"/>
                <w:szCs w:val="32"/>
              </w:rPr>
            </w:pPr>
            <w:r w:rsidRPr="008A5BEF">
              <w:rPr>
                <w:color w:val="auto"/>
                <w:sz w:val="24"/>
                <w:szCs w:val="32"/>
              </w:rPr>
              <w:t xml:space="preserve">Polar </w:t>
            </w:r>
            <w:r>
              <w:rPr>
                <w:color w:val="auto"/>
                <w:sz w:val="24"/>
                <w:szCs w:val="32"/>
              </w:rPr>
              <w:t>10</w:t>
            </w:r>
            <w:r w:rsidRPr="008A5BEF">
              <w:rPr>
                <w:color w:val="auto"/>
                <w:sz w:val="24"/>
                <w:szCs w:val="32"/>
              </w:rPr>
              <w:t>uF 50V Cap</w:t>
            </w:r>
          </w:p>
        </w:tc>
        <w:tc>
          <w:tcPr>
            <w:tcW w:w="1276" w:type="dxa"/>
          </w:tcPr>
          <w:p w14:paraId="62731788" w14:textId="66614BBD" w:rsidR="00ED0638" w:rsidRDefault="00ED0638" w:rsidP="007C0483">
            <w:pPr>
              <w:pStyle w:val="Title"/>
              <w:rPr>
                <w:color w:val="auto"/>
                <w:sz w:val="24"/>
                <w:szCs w:val="32"/>
              </w:rPr>
            </w:pPr>
            <w:r>
              <w:rPr>
                <w:color w:val="auto"/>
                <w:sz w:val="24"/>
                <w:szCs w:val="32"/>
              </w:rPr>
              <w:t>1</w:t>
            </w:r>
          </w:p>
        </w:tc>
        <w:tc>
          <w:tcPr>
            <w:tcW w:w="1701" w:type="dxa"/>
          </w:tcPr>
          <w:p w14:paraId="745AB33D" w14:textId="44B878A2" w:rsidR="00ED0638" w:rsidRDefault="00ED0638" w:rsidP="007C0483">
            <w:pPr>
              <w:pStyle w:val="Title"/>
              <w:rPr>
                <w:color w:val="auto"/>
                <w:sz w:val="24"/>
                <w:szCs w:val="32"/>
              </w:rPr>
            </w:pPr>
            <w:r>
              <w:rPr>
                <w:color w:val="auto"/>
                <w:sz w:val="24"/>
                <w:szCs w:val="32"/>
              </w:rPr>
              <w:t>N/A</w:t>
            </w:r>
          </w:p>
        </w:tc>
        <w:tc>
          <w:tcPr>
            <w:tcW w:w="2823" w:type="dxa"/>
          </w:tcPr>
          <w:p w14:paraId="569B2E82" w14:textId="27AFB187" w:rsidR="00ED0638" w:rsidRDefault="00ED0638" w:rsidP="007C0483">
            <w:pPr>
              <w:pStyle w:val="Title"/>
              <w:rPr>
                <w:color w:val="auto"/>
                <w:sz w:val="24"/>
                <w:szCs w:val="32"/>
              </w:rPr>
            </w:pPr>
            <w:r>
              <w:rPr>
                <w:color w:val="auto"/>
                <w:sz w:val="24"/>
                <w:szCs w:val="32"/>
              </w:rPr>
              <w:t>ILS Classroom</w:t>
            </w:r>
          </w:p>
        </w:tc>
      </w:tr>
    </w:tbl>
    <w:p w14:paraId="25092F5A" w14:textId="601D8622" w:rsidR="6D34566A" w:rsidRPr="0051166C" w:rsidRDefault="00E971DD" w:rsidP="0051166C">
      <w:pPr>
        <w:pStyle w:val="Heading1"/>
      </w:pPr>
      <w:bookmarkStart w:id="89" w:name="_Toc6573175"/>
      <w:r>
        <w:t>APPENDIX C: CIRCUIT SCHEMATICS FOR PRE-BUILT COMPONENTS</w:t>
      </w:r>
      <w:bookmarkEnd w:id="89"/>
    </w:p>
    <w:p w14:paraId="2BF69A2E" w14:textId="56EED797" w:rsidR="6D34566A" w:rsidRDefault="6D34566A" w:rsidP="6D34566A">
      <w:pPr>
        <w:pStyle w:val="Title"/>
        <w:jc w:val="left"/>
        <w:rPr>
          <w:sz w:val="32"/>
          <w:szCs w:val="32"/>
        </w:rPr>
      </w:pPr>
    </w:p>
    <w:p w14:paraId="4CF42F52" w14:textId="77777777" w:rsidR="0069688E" w:rsidRDefault="6D34566A" w:rsidP="0069688E">
      <w:pPr>
        <w:pStyle w:val="Title"/>
        <w:keepNext/>
        <w:jc w:val="left"/>
      </w:pPr>
      <w:r>
        <w:rPr>
          <w:noProof/>
        </w:rPr>
        <w:lastRenderedPageBreak/>
        <w:drawing>
          <wp:inline distT="0" distB="0" distL="0" distR="0" wp14:anchorId="13C9CA92" wp14:editId="0C1C7E85">
            <wp:extent cx="4572000" cy="2809875"/>
            <wp:effectExtent l="0" t="0" r="0" b="0"/>
            <wp:docPr id="447554538" name="Picture 447554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809875"/>
                    </a:xfrm>
                    <a:prstGeom prst="rect">
                      <a:avLst/>
                    </a:prstGeom>
                  </pic:spPr>
                </pic:pic>
              </a:graphicData>
            </a:graphic>
          </wp:inline>
        </w:drawing>
      </w:r>
    </w:p>
    <w:p w14:paraId="2FDB6B7A" w14:textId="3DA86792" w:rsidR="00F02878" w:rsidRDefault="0069688E" w:rsidP="0069688E">
      <w:pPr>
        <w:pStyle w:val="Caption"/>
        <w:jc w:val="center"/>
      </w:pPr>
      <w:bookmarkStart w:id="90" w:name="_Toc6573196"/>
      <w:r>
        <w:t xml:space="preserve">Figure </w:t>
      </w:r>
      <w:fldSimple w:instr=" SEQ Figure \* ARABIC ">
        <w:r>
          <w:rPr>
            <w:noProof/>
          </w:rPr>
          <w:t>21</w:t>
        </w:r>
      </w:fldSimple>
      <w:r>
        <w:t xml:space="preserve">: </w:t>
      </w:r>
      <w:r w:rsidR="00741618">
        <w:t>S</w:t>
      </w:r>
      <w:r w:rsidRPr="005912F4">
        <w:t>chematic for the LM386N Low Voltage Audio Power Amplifier.</w:t>
      </w:r>
      <w:bookmarkEnd w:id="90"/>
    </w:p>
    <w:p w14:paraId="71EC5C06" w14:textId="53DAA87F" w:rsidR="00F77921" w:rsidRPr="00F77921" w:rsidRDefault="00F77921" w:rsidP="00063476">
      <w:pPr>
        <w:pStyle w:val="Title"/>
        <w:jc w:val="left"/>
        <w:rPr>
          <w:sz w:val="32"/>
          <w:szCs w:val="32"/>
        </w:rPr>
      </w:pPr>
    </w:p>
    <w:sectPr w:rsidR="00F77921" w:rsidRPr="00F77921" w:rsidSect="006C7210">
      <w:pgSz w:w="12240" w:h="15840"/>
      <w:pgMar w:top="1728"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C4AE94" w14:textId="77777777" w:rsidR="008B7A36" w:rsidRDefault="008B7A36" w:rsidP="00C6554A">
      <w:pPr>
        <w:spacing w:before="0" w:after="0" w:line="240" w:lineRule="auto"/>
      </w:pPr>
      <w:r>
        <w:separator/>
      </w:r>
    </w:p>
  </w:endnote>
  <w:endnote w:type="continuationSeparator" w:id="0">
    <w:p w14:paraId="19A4D6AA" w14:textId="77777777" w:rsidR="008B7A36" w:rsidRDefault="008B7A36" w:rsidP="00C6554A">
      <w:pPr>
        <w:spacing w:before="0" w:after="0" w:line="240" w:lineRule="auto"/>
      </w:pPr>
      <w:r>
        <w:continuationSeparator/>
      </w:r>
    </w:p>
  </w:endnote>
  <w:endnote w:type="continuationNotice" w:id="1">
    <w:p w14:paraId="234274FE" w14:textId="77777777" w:rsidR="008B7A36" w:rsidRDefault="008B7A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9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Body)">
    <w:altName w:val="Constant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711217"/>
      <w:docPartObj>
        <w:docPartGallery w:val="Page Numbers (Bottom of Page)"/>
        <w:docPartUnique/>
      </w:docPartObj>
    </w:sdtPr>
    <w:sdtEndPr>
      <w:rPr>
        <w:noProof/>
      </w:rPr>
    </w:sdtEndPr>
    <w:sdtContent>
      <w:p w14:paraId="1CEA4707" w14:textId="1DE3253D" w:rsidR="00871FB9" w:rsidRDefault="00871FB9">
        <w:pPr>
          <w:pStyle w:val="Footer"/>
        </w:pPr>
        <w:r>
          <w:fldChar w:fldCharType="begin"/>
        </w:r>
        <w:r>
          <w:instrText xml:space="preserve"> PAGE   \* MERGEFORMAT </w:instrText>
        </w:r>
        <w:r>
          <w:fldChar w:fldCharType="separate"/>
        </w:r>
        <w:r>
          <w:rPr>
            <w:noProof/>
          </w:rPr>
          <w:t>2</w:t>
        </w:r>
        <w:r>
          <w:rPr>
            <w:noProof/>
          </w:rPr>
          <w:fldChar w:fldCharType="end"/>
        </w:r>
      </w:p>
    </w:sdtContent>
  </w:sdt>
  <w:p w14:paraId="277E406B" w14:textId="52445262" w:rsidR="00871FB9" w:rsidRDefault="00871F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B65C" w14:textId="5D11B83A" w:rsidR="00871FB9" w:rsidRDefault="00871FB9">
    <w:pPr>
      <w:pStyle w:val="Footer"/>
    </w:pPr>
  </w:p>
  <w:p w14:paraId="046522D5" w14:textId="77777777" w:rsidR="00871FB9" w:rsidRDefault="00871F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E629B" w14:textId="77777777" w:rsidR="008B7A36" w:rsidRDefault="008B7A36" w:rsidP="00C6554A">
      <w:pPr>
        <w:spacing w:before="0" w:after="0" w:line="240" w:lineRule="auto"/>
      </w:pPr>
      <w:r>
        <w:separator/>
      </w:r>
    </w:p>
  </w:footnote>
  <w:footnote w:type="continuationSeparator" w:id="0">
    <w:p w14:paraId="6EA8B768" w14:textId="77777777" w:rsidR="008B7A36" w:rsidRDefault="008B7A36" w:rsidP="00C6554A">
      <w:pPr>
        <w:spacing w:before="0" w:after="0" w:line="240" w:lineRule="auto"/>
      </w:pPr>
      <w:r>
        <w:continuationSeparator/>
      </w:r>
    </w:p>
  </w:footnote>
  <w:footnote w:type="continuationNotice" w:id="1">
    <w:p w14:paraId="291255AA" w14:textId="77777777" w:rsidR="008B7A36" w:rsidRDefault="008B7A3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B0B2" w14:textId="5B0EFB54" w:rsidR="00871FB9" w:rsidRDefault="00871FB9" w:rsidP="00332284">
    <w:pPr>
      <w:pStyle w:val="Header"/>
    </w:pPr>
    <w:r>
      <w:t>Safwan Jamal</w:t>
    </w:r>
    <w:r>
      <w:tab/>
    </w:r>
    <w:r>
      <w:tab/>
    </w:r>
    <w:r>
      <w:tab/>
    </w:r>
    <w:r>
      <w:tab/>
    </w:r>
    <w:r>
      <w:tab/>
    </w:r>
    <w:r>
      <w:tab/>
    </w:r>
    <w:r>
      <w:tab/>
    </w:r>
    <w:r>
      <w:tab/>
    </w:r>
    <w:r>
      <w:tab/>
      <w:t xml:space="preserve"> April 18</w:t>
    </w:r>
    <w:r>
      <w:rPr>
        <w:vertAlign w:val="superscript"/>
      </w:rPr>
      <w:t>th</w:t>
    </w:r>
    <w:r>
      <w:t>, 2019</w:t>
    </w:r>
  </w:p>
  <w:p w14:paraId="24225922" w14:textId="77777777" w:rsidR="00871FB9" w:rsidRDefault="00871FB9" w:rsidP="00332284">
    <w:pPr>
      <w:pStyle w:val="Header"/>
    </w:pPr>
    <w:r>
      <w:t>Cameron Faith</w:t>
    </w:r>
  </w:p>
  <w:p w14:paraId="54C2373B" w14:textId="77777777" w:rsidR="00871FB9" w:rsidRDefault="00871FB9" w:rsidP="00332284">
    <w:pPr>
      <w:pStyle w:val="Header"/>
    </w:pPr>
    <w:r>
      <w:t>Prabhu Dhatt</w:t>
    </w:r>
  </w:p>
  <w:p w14:paraId="5E764407" w14:textId="77777777" w:rsidR="00871FB9" w:rsidRPr="00332284" w:rsidRDefault="00871FB9" w:rsidP="003322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6C6A00"/>
    <w:multiLevelType w:val="hybridMultilevel"/>
    <w:tmpl w:val="883012B0"/>
    <w:lvl w:ilvl="0" w:tplc="38E2C270">
      <w:start w:val="1"/>
      <w:numFmt w:val="bullet"/>
      <w:lvlText w:val=""/>
      <w:lvlJc w:val="left"/>
      <w:pPr>
        <w:ind w:left="720" w:hanging="360"/>
      </w:pPr>
      <w:rPr>
        <w:rFonts w:ascii="Symbol" w:hAnsi="Symbol" w:hint="default"/>
      </w:rPr>
    </w:lvl>
    <w:lvl w:ilvl="1" w:tplc="F60CADD8">
      <w:start w:val="1"/>
      <w:numFmt w:val="bullet"/>
      <w:lvlText w:val="o"/>
      <w:lvlJc w:val="left"/>
      <w:pPr>
        <w:ind w:left="1440" w:hanging="360"/>
      </w:pPr>
      <w:rPr>
        <w:rFonts w:ascii="Courier New" w:hAnsi="Courier New" w:hint="default"/>
      </w:rPr>
    </w:lvl>
    <w:lvl w:ilvl="2" w:tplc="D63693EC">
      <w:start w:val="1"/>
      <w:numFmt w:val="bullet"/>
      <w:lvlText w:val=""/>
      <w:lvlJc w:val="left"/>
      <w:pPr>
        <w:ind w:left="2160" w:hanging="360"/>
      </w:pPr>
      <w:rPr>
        <w:rFonts w:ascii="Wingdings" w:hAnsi="Wingdings" w:hint="default"/>
      </w:rPr>
    </w:lvl>
    <w:lvl w:ilvl="3" w:tplc="7318BE8A">
      <w:start w:val="1"/>
      <w:numFmt w:val="bullet"/>
      <w:lvlText w:val=""/>
      <w:lvlJc w:val="left"/>
      <w:pPr>
        <w:ind w:left="2880" w:hanging="360"/>
      </w:pPr>
      <w:rPr>
        <w:rFonts w:ascii="Symbol" w:hAnsi="Symbol" w:hint="default"/>
      </w:rPr>
    </w:lvl>
    <w:lvl w:ilvl="4" w:tplc="3330FE94">
      <w:start w:val="1"/>
      <w:numFmt w:val="bullet"/>
      <w:lvlText w:val="o"/>
      <w:lvlJc w:val="left"/>
      <w:pPr>
        <w:ind w:left="3600" w:hanging="360"/>
      </w:pPr>
      <w:rPr>
        <w:rFonts w:ascii="Courier New" w:hAnsi="Courier New" w:hint="default"/>
      </w:rPr>
    </w:lvl>
    <w:lvl w:ilvl="5" w:tplc="02B051AE">
      <w:start w:val="1"/>
      <w:numFmt w:val="bullet"/>
      <w:lvlText w:val=""/>
      <w:lvlJc w:val="left"/>
      <w:pPr>
        <w:ind w:left="4320" w:hanging="360"/>
      </w:pPr>
      <w:rPr>
        <w:rFonts w:ascii="Wingdings" w:hAnsi="Wingdings" w:hint="default"/>
      </w:rPr>
    </w:lvl>
    <w:lvl w:ilvl="6" w:tplc="EEBAF5E6">
      <w:start w:val="1"/>
      <w:numFmt w:val="bullet"/>
      <w:lvlText w:val=""/>
      <w:lvlJc w:val="left"/>
      <w:pPr>
        <w:ind w:left="5040" w:hanging="360"/>
      </w:pPr>
      <w:rPr>
        <w:rFonts w:ascii="Symbol" w:hAnsi="Symbol" w:hint="default"/>
      </w:rPr>
    </w:lvl>
    <w:lvl w:ilvl="7" w:tplc="F9E8C5A8">
      <w:start w:val="1"/>
      <w:numFmt w:val="bullet"/>
      <w:lvlText w:val="o"/>
      <w:lvlJc w:val="left"/>
      <w:pPr>
        <w:ind w:left="5760" w:hanging="360"/>
      </w:pPr>
      <w:rPr>
        <w:rFonts w:ascii="Courier New" w:hAnsi="Courier New" w:hint="default"/>
      </w:rPr>
    </w:lvl>
    <w:lvl w:ilvl="8" w:tplc="4B3CD1D2">
      <w:start w:val="1"/>
      <w:numFmt w:val="bullet"/>
      <w:lvlText w:val=""/>
      <w:lvlJc w:val="left"/>
      <w:pPr>
        <w:ind w:left="6480" w:hanging="360"/>
      </w:pPr>
      <w:rPr>
        <w:rFonts w:ascii="Wingdings" w:hAnsi="Wingdings" w:hint="default"/>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14969F2"/>
    <w:multiLevelType w:val="hybridMultilevel"/>
    <w:tmpl w:val="FFFFFFFF"/>
    <w:lvl w:ilvl="0" w:tplc="8A3A4332">
      <w:start w:val="1"/>
      <w:numFmt w:val="bullet"/>
      <w:lvlText w:val=""/>
      <w:lvlJc w:val="left"/>
      <w:pPr>
        <w:ind w:left="720" w:hanging="360"/>
      </w:pPr>
      <w:rPr>
        <w:rFonts w:ascii="Symbol" w:hAnsi="Symbol" w:hint="default"/>
      </w:rPr>
    </w:lvl>
    <w:lvl w:ilvl="1" w:tplc="5454B0AA">
      <w:start w:val="1"/>
      <w:numFmt w:val="bullet"/>
      <w:lvlText w:val="o"/>
      <w:lvlJc w:val="left"/>
      <w:pPr>
        <w:ind w:left="1440" w:hanging="360"/>
      </w:pPr>
      <w:rPr>
        <w:rFonts w:ascii="Courier New" w:hAnsi="Courier New" w:hint="default"/>
      </w:rPr>
    </w:lvl>
    <w:lvl w:ilvl="2" w:tplc="DEAE7A68">
      <w:start w:val="1"/>
      <w:numFmt w:val="bullet"/>
      <w:lvlText w:val=""/>
      <w:lvlJc w:val="left"/>
      <w:pPr>
        <w:ind w:left="2160" w:hanging="360"/>
      </w:pPr>
      <w:rPr>
        <w:rFonts w:ascii="Wingdings" w:hAnsi="Wingdings" w:hint="default"/>
      </w:rPr>
    </w:lvl>
    <w:lvl w:ilvl="3" w:tplc="87C8A21C">
      <w:start w:val="1"/>
      <w:numFmt w:val="bullet"/>
      <w:lvlText w:val=""/>
      <w:lvlJc w:val="left"/>
      <w:pPr>
        <w:ind w:left="2880" w:hanging="360"/>
      </w:pPr>
      <w:rPr>
        <w:rFonts w:ascii="Symbol" w:hAnsi="Symbol" w:hint="default"/>
      </w:rPr>
    </w:lvl>
    <w:lvl w:ilvl="4" w:tplc="740C8640">
      <w:start w:val="1"/>
      <w:numFmt w:val="bullet"/>
      <w:lvlText w:val="o"/>
      <w:lvlJc w:val="left"/>
      <w:pPr>
        <w:ind w:left="3600" w:hanging="360"/>
      </w:pPr>
      <w:rPr>
        <w:rFonts w:ascii="Courier New" w:hAnsi="Courier New" w:hint="default"/>
      </w:rPr>
    </w:lvl>
    <w:lvl w:ilvl="5" w:tplc="D2F2045E">
      <w:start w:val="1"/>
      <w:numFmt w:val="bullet"/>
      <w:lvlText w:val=""/>
      <w:lvlJc w:val="left"/>
      <w:pPr>
        <w:ind w:left="4320" w:hanging="360"/>
      </w:pPr>
      <w:rPr>
        <w:rFonts w:ascii="Wingdings" w:hAnsi="Wingdings" w:hint="default"/>
      </w:rPr>
    </w:lvl>
    <w:lvl w:ilvl="6" w:tplc="C486C162">
      <w:start w:val="1"/>
      <w:numFmt w:val="bullet"/>
      <w:lvlText w:val=""/>
      <w:lvlJc w:val="left"/>
      <w:pPr>
        <w:ind w:left="5040" w:hanging="360"/>
      </w:pPr>
      <w:rPr>
        <w:rFonts w:ascii="Symbol" w:hAnsi="Symbol" w:hint="default"/>
      </w:rPr>
    </w:lvl>
    <w:lvl w:ilvl="7" w:tplc="7566576A">
      <w:start w:val="1"/>
      <w:numFmt w:val="bullet"/>
      <w:lvlText w:val="o"/>
      <w:lvlJc w:val="left"/>
      <w:pPr>
        <w:ind w:left="5760" w:hanging="360"/>
      </w:pPr>
      <w:rPr>
        <w:rFonts w:ascii="Courier New" w:hAnsi="Courier New" w:hint="default"/>
      </w:rPr>
    </w:lvl>
    <w:lvl w:ilvl="8" w:tplc="0EB825A4">
      <w:start w:val="1"/>
      <w:numFmt w:val="bullet"/>
      <w:lvlText w:val=""/>
      <w:lvlJc w:val="left"/>
      <w:pPr>
        <w:ind w:left="6480" w:hanging="360"/>
      </w:pPr>
      <w:rPr>
        <w:rFonts w:ascii="Wingdings" w:hAnsi="Wingdings" w:hint="default"/>
      </w:rPr>
    </w:lvl>
  </w:abstractNum>
  <w:abstractNum w:abstractNumId="13" w15:restartNumberingAfterBreak="0">
    <w:nsid w:val="0B196E5A"/>
    <w:multiLevelType w:val="hybridMultilevel"/>
    <w:tmpl w:val="FFFFFFFF"/>
    <w:lvl w:ilvl="0" w:tplc="8F727036">
      <w:start w:val="1"/>
      <w:numFmt w:val="bullet"/>
      <w:lvlText w:val=""/>
      <w:lvlJc w:val="left"/>
      <w:pPr>
        <w:ind w:left="720" w:hanging="360"/>
      </w:pPr>
      <w:rPr>
        <w:rFonts w:ascii="Symbol" w:hAnsi="Symbol" w:hint="default"/>
      </w:rPr>
    </w:lvl>
    <w:lvl w:ilvl="1" w:tplc="55BEBC58">
      <w:start w:val="1"/>
      <w:numFmt w:val="bullet"/>
      <w:lvlText w:val="o"/>
      <w:lvlJc w:val="left"/>
      <w:pPr>
        <w:ind w:left="1440" w:hanging="360"/>
      </w:pPr>
      <w:rPr>
        <w:rFonts w:ascii="Courier New" w:hAnsi="Courier New" w:hint="default"/>
      </w:rPr>
    </w:lvl>
    <w:lvl w:ilvl="2" w:tplc="219A7E4E">
      <w:start w:val="1"/>
      <w:numFmt w:val="bullet"/>
      <w:lvlText w:val=""/>
      <w:lvlJc w:val="left"/>
      <w:pPr>
        <w:ind w:left="2160" w:hanging="360"/>
      </w:pPr>
      <w:rPr>
        <w:rFonts w:ascii="Wingdings" w:hAnsi="Wingdings" w:hint="default"/>
      </w:rPr>
    </w:lvl>
    <w:lvl w:ilvl="3" w:tplc="1A92BC92">
      <w:start w:val="1"/>
      <w:numFmt w:val="bullet"/>
      <w:lvlText w:val=""/>
      <w:lvlJc w:val="left"/>
      <w:pPr>
        <w:ind w:left="2880" w:hanging="360"/>
      </w:pPr>
      <w:rPr>
        <w:rFonts w:ascii="Symbol" w:hAnsi="Symbol" w:hint="default"/>
      </w:rPr>
    </w:lvl>
    <w:lvl w:ilvl="4" w:tplc="C11AAD4C">
      <w:start w:val="1"/>
      <w:numFmt w:val="bullet"/>
      <w:lvlText w:val="o"/>
      <w:lvlJc w:val="left"/>
      <w:pPr>
        <w:ind w:left="3600" w:hanging="360"/>
      </w:pPr>
      <w:rPr>
        <w:rFonts w:ascii="Courier New" w:hAnsi="Courier New" w:hint="default"/>
      </w:rPr>
    </w:lvl>
    <w:lvl w:ilvl="5" w:tplc="D7A6835A">
      <w:start w:val="1"/>
      <w:numFmt w:val="bullet"/>
      <w:lvlText w:val=""/>
      <w:lvlJc w:val="left"/>
      <w:pPr>
        <w:ind w:left="4320" w:hanging="360"/>
      </w:pPr>
      <w:rPr>
        <w:rFonts w:ascii="Wingdings" w:hAnsi="Wingdings" w:hint="default"/>
      </w:rPr>
    </w:lvl>
    <w:lvl w:ilvl="6" w:tplc="72D6D648">
      <w:start w:val="1"/>
      <w:numFmt w:val="bullet"/>
      <w:lvlText w:val=""/>
      <w:lvlJc w:val="left"/>
      <w:pPr>
        <w:ind w:left="5040" w:hanging="360"/>
      </w:pPr>
      <w:rPr>
        <w:rFonts w:ascii="Symbol" w:hAnsi="Symbol" w:hint="default"/>
      </w:rPr>
    </w:lvl>
    <w:lvl w:ilvl="7" w:tplc="28DE531A">
      <w:start w:val="1"/>
      <w:numFmt w:val="bullet"/>
      <w:lvlText w:val="o"/>
      <w:lvlJc w:val="left"/>
      <w:pPr>
        <w:ind w:left="5760" w:hanging="360"/>
      </w:pPr>
      <w:rPr>
        <w:rFonts w:ascii="Courier New" w:hAnsi="Courier New" w:hint="default"/>
      </w:rPr>
    </w:lvl>
    <w:lvl w:ilvl="8" w:tplc="858E07BC">
      <w:start w:val="1"/>
      <w:numFmt w:val="bullet"/>
      <w:lvlText w:val=""/>
      <w:lvlJc w:val="left"/>
      <w:pPr>
        <w:ind w:left="6480" w:hanging="360"/>
      </w:pPr>
      <w:rPr>
        <w:rFonts w:ascii="Wingdings" w:hAnsi="Wingdings" w:hint="default"/>
      </w:rPr>
    </w:lvl>
  </w:abstractNum>
  <w:abstractNum w:abstractNumId="14" w15:restartNumberingAfterBreak="0">
    <w:nsid w:val="0C7F2594"/>
    <w:multiLevelType w:val="hybridMultilevel"/>
    <w:tmpl w:val="8F6A5AB2"/>
    <w:lvl w:ilvl="0" w:tplc="B6DA701A">
      <w:start w:val="1"/>
      <w:numFmt w:val="bullet"/>
      <w:lvlText w:val=""/>
      <w:lvlJc w:val="left"/>
      <w:pPr>
        <w:ind w:left="720" w:hanging="360"/>
      </w:pPr>
      <w:rPr>
        <w:rFonts w:ascii="Symbol" w:hAnsi="Symbol" w:hint="default"/>
      </w:rPr>
    </w:lvl>
    <w:lvl w:ilvl="1" w:tplc="F6525AE0">
      <w:start w:val="1"/>
      <w:numFmt w:val="bullet"/>
      <w:lvlText w:val="o"/>
      <w:lvlJc w:val="left"/>
      <w:pPr>
        <w:ind w:left="1440" w:hanging="360"/>
      </w:pPr>
      <w:rPr>
        <w:rFonts w:ascii="Courier New" w:hAnsi="Courier New" w:hint="default"/>
      </w:rPr>
    </w:lvl>
    <w:lvl w:ilvl="2" w:tplc="B13CE196">
      <w:start w:val="1"/>
      <w:numFmt w:val="bullet"/>
      <w:lvlText w:val=""/>
      <w:lvlJc w:val="left"/>
      <w:pPr>
        <w:ind w:left="2160" w:hanging="360"/>
      </w:pPr>
      <w:rPr>
        <w:rFonts w:ascii="Wingdings" w:hAnsi="Wingdings" w:hint="default"/>
      </w:rPr>
    </w:lvl>
    <w:lvl w:ilvl="3" w:tplc="E15E667C">
      <w:start w:val="1"/>
      <w:numFmt w:val="bullet"/>
      <w:lvlText w:val=""/>
      <w:lvlJc w:val="left"/>
      <w:pPr>
        <w:ind w:left="2880" w:hanging="360"/>
      </w:pPr>
      <w:rPr>
        <w:rFonts w:ascii="Symbol" w:hAnsi="Symbol" w:hint="default"/>
      </w:rPr>
    </w:lvl>
    <w:lvl w:ilvl="4" w:tplc="385CB30E">
      <w:start w:val="1"/>
      <w:numFmt w:val="bullet"/>
      <w:lvlText w:val="o"/>
      <w:lvlJc w:val="left"/>
      <w:pPr>
        <w:ind w:left="3600" w:hanging="360"/>
      </w:pPr>
      <w:rPr>
        <w:rFonts w:ascii="Courier New" w:hAnsi="Courier New" w:hint="default"/>
      </w:rPr>
    </w:lvl>
    <w:lvl w:ilvl="5" w:tplc="AA7CCCD8">
      <w:start w:val="1"/>
      <w:numFmt w:val="bullet"/>
      <w:lvlText w:val=""/>
      <w:lvlJc w:val="left"/>
      <w:pPr>
        <w:ind w:left="4320" w:hanging="360"/>
      </w:pPr>
      <w:rPr>
        <w:rFonts w:ascii="Wingdings" w:hAnsi="Wingdings" w:hint="default"/>
      </w:rPr>
    </w:lvl>
    <w:lvl w:ilvl="6" w:tplc="3242599C">
      <w:start w:val="1"/>
      <w:numFmt w:val="bullet"/>
      <w:lvlText w:val=""/>
      <w:lvlJc w:val="left"/>
      <w:pPr>
        <w:ind w:left="5040" w:hanging="360"/>
      </w:pPr>
      <w:rPr>
        <w:rFonts w:ascii="Symbol" w:hAnsi="Symbol" w:hint="default"/>
      </w:rPr>
    </w:lvl>
    <w:lvl w:ilvl="7" w:tplc="071ACF32">
      <w:start w:val="1"/>
      <w:numFmt w:val="bullet"/>
      <w:lvlText w:val="o"/>
      <w:lvlJc w:val="left"/>
      <w:pPr>
        <w:ind w:left="5760" w:hanging="360"/>
      </w:pPr>
      <w:rPr>
        <w:rFonts w:ascii="Courier New" w:hAnsi="Courier New" w:hint="default"/>
      </w:rPr>
    </w:lvl>
    <w:lvl w:ilvl="8" w:tplc="6722E066">
      <w:start w:val="1"/>
      <w:numFmt w:val="bullet"/>
      <w:lvlText w:val=""/>
      <w:lvlJc w:val="left"/>
      <w:pPr>
        <w:ind w:left="6480" w:hanging="360"/>
      </w:pPr>
      <w:rPr>
        <w:rFonts w:ascii="Wingdings" w:hAnsi="Wingdings" w:hint="default"/>
      </w:rPr>
    </w:lvl>
  </w:abstractNum>
  <w:abstractNum w:abstractNumId="15" w15:restartNumberingAfterBreak="0">
    <w:nsid w:val="0D3965E7"/>
    <w:multiLevelType w:val="multilevel"/>
    <w:tmpl w:val="15E8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53C2457"/>
    <w:multiLevelType w:val="multilevel"/>
    <w:tmpl w:val="FE804278"/>
    <w:lvl w:ilvl="0">
      <w:start w:val="1"/>
      <w:numFmt w:val="decimal"/>
      <w:lvlText w:val="%1.0   "/>
      <w:lvlJc w:val="left"/>
      <w:pPr>
        <w:ind w:left="360" w:hanging="360"/>
      </w:pPr>
      <w:rPr>
        <w:rFonts w:hint="default"/>
        <w:spacing w:val="0"/>
      </w:rPr>
    </w:lvl>
    <w:lvl w:ilvl="1">
      <w:start w:val="1"/>
      <w:numFmt w:val="decimal"/>
      <w:lvlText w:val="%1.%2   "/>
      <w:lvlJc w:val="left"/>
      <w:pPr>
        <w:ind w:left="792" w:hanging="432"/>
      </w:pPr>
      <w:rPr>
        <w:rFonts w:hint="default"/>
      </w:rPr>
    </w:lvl>
    <w:lvl w:ilvl="2">
      <w:start w:val="1"/>
      <w:numFmt w:val="decimal"/>
      <w:lvlText w:val="%1.%2.%3   "/>
      <w:lvlJc w:val="left"/>
      <w:pPr>
        <w:ind w:left="1224" w:hanging="504"/>
      </w:pPr>
      <w:rPr>
        <w:rFonts w:hint="default"/>
      </w:rPr>
    </w:lvl>
    <w:lvl w:ilvl="3">
      <w:start w:val="1"/>
      <w:numFmt w:val="decimal"/>
      <w:lvlText w:val="%1.%2.%3.%4   "/>
      <w:lvlJc w:val="left"/>
      <w:pPr>
        <w:ind w:left="1728" w:hanging="648"/>
      </w:pPr>
      <w:rPr>
        <w:rFonts w:hint="default"/>
      </w:rPr>
    </w:lvl>
    <w:lvl w:ilvl="4">
      <w:start w:val="1"/>
      <w:numFmt w:val="decimal"/>
      <w:lvlText w:val="%1.%2.%3.%4.%5   "/>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29C77F8B"/>
    <w:multiLevelType w:val="hybridMultilevel"/>
    <w:tmpl w:val="783E8226"/>
    <w:lvl w:ilvl="0" w:tplc="593A9086">
      <w:start w:val="1"/>
      <w:numFmt w:val="bullet"/>
      <w:lvlText w:val=""/>
      <w:lvlJc w:val="left"/>
      <w:pPr>
        <w:ind w:left="720" w:hanging="360"/>
      </w:pPr>
      <w:rPr>
        <w:rFonts w:ascii="Symbol" w:hAnsi="Symbol" w:hint="default"/>
      </w:rPr>
    </w:lvl>
    <w:lvl w:ilvl="1" w:tplc="FFD898D6">
      <w:start w:val="1"/>
      <w:numFmt w:val="bullet"/>
      <w:lvlText w:val="o"/>
      <w:lvlJc w:val="left"/>
      <w:pPr>
        <w:ind w:left="1440" w:hanging="360"/>
      </w:pPr>
      <w:rPr>
        <w:rFonts w:ascii="Courier New" w:hAnsi="Courier New" w:hint="default"/>
      </w:rPr>
    </w:lvl>
    <w:lvl w:ilvl="2" w:tplc="D242CCFA">
      <w:start w:val="1"/>
      <w:numFmt w:val="bullet"/>
      <w:lvlText w:val=""/>
      <w:lvlJc w:val="left"/>
      <w:pPr>
        <w:ind w:left="2160" w:hanging="360"/>
      </w:pPr>
      <w:rPr>
        <w:rFonts w:ascii="Wingdings" w:hAnsi="Wingdings" w:hint="default"/>
      </w:rPr>
    </w:lvl>
    <w:lvl w:ilvl="3" w:tplc="3A589E36">
      <w:start w:val="1"/>
      <w:numFmt w:val="bullet"/>
      <w:lvlText w:val=""/>
      <w:lvlJc w:val="left"/>
      <w:pPr>
        <w:ind w:left="2880" w:hanging="360"/>
      </w:pPr>
      <w:rPr>
        <w:rFonts w:ascii="Symbol" w:hAnsi="Symbol" w:hint="default"/>
      </w:rPr>
    </w:lvl>
    <w:lvl w:ilvl="4" w:tplc="13FCF4D4">
      <w:start w:val="1"/>
      <w:numFmt w:val="bullet"/>
      <w:lvlText w:val="o"/>
      <w:lvlJc w:val="left"/>
      <w:pPr>
        <w:ind w:left="3600" w:hanging="360"/>
      </w:pPr>
      <w:rPr>
        <w:rFonts w:ascii="Courier New" w:hAnsi="Courier New" w:hint="default"/>
      </w:rPr>
    </w:lvl>
    <w:lvl w:ilvl="5" w:tplc="211ECA5A">
      <w:start w:val="1"/>
      <w:numFmt w:val="bullet"/>
      <w:lvlText w:val=""/>
      <w:lvlJc w:val="left"/>
      <w:pPr>
        <w:ind w:left="4320" w:hanging="360"/>
      </w:pPr>
      <w:rPr>
        <w:rFonts w:ascii="Wingdings" w:hAnsi="Wingdings" w:hint="default"/>
      </w:rPr>
    </w:lvl>
    <w:lvl w:ilvl="6" w:tplc="881E4A5C">
      <w:start w:val="1"/>
      <w:numFmt w:val="bullet"/>
      <w:lvlText w:val=""/>
      <w:lvlJc w:val="left"/>
      <w:pPr>
        <w:ind w:left="5040" w:hanging="360"/>
      </w:pPr>
      <w:rPr>
        <w:rFonts w:ascii="Symbol" w:hAnsi="Symbol" w:hint="default"/>
      </w:rPr>
    </w:lvl>
    <w:lvl w:ilvl="7" w:tplc="F894D91A">
      <w:start w:val="1"/>
      <w:numFmt w:val="bullet"/>
      <w:lvlText w:val="o"/>
      <w:lvlJc w:val="left"/>
      <w:pPr>
        <w:ind w:left="5760" w:hanging="360"/>
      </w:pPr>
      <w:rPr>
        <w:rFonts w:ascii="Courier New" w:hAnsi="Courier New" w:hint="default"/>
      </w:rPr>
    </w:lvl>
    <w:lvl w:ilvl="8" w:tplc="3B98B11C">
      <w:start w:val="1"/>
      <w:numFmt w:val="bullet"/>
      <w:lvlText w:val=""/>
      <w:lvlJc w:val="left"/>
      <w:pPr>
        <w:ind w:left="6480" w:hanging="360"/>
      </w:pPr>
      <w:rPr>
        <w:rFonts w:ascii="Wingdings" w:hAnsi="Wingdings" w:hint="default"/>
      </w:rPr>
    </w:lvl>
  </w:abstractNum>
  <w:abstractNum w:abstractNumId="19" w15:restartNumberingAfterBreak="0">
    <w:nsid w:val="2C625501"/>
    <w:multiLevelType w:val="hybridMultilevel"/>
    <w:tmpl w:val="9EC8ED8C"/>
    <w:lvl w:ilvl="0" w:tplc="BD702A76">
      <w:start w:val="1"/>
      <w:numFmt w:val="bullet"/>
      <w:lvlText w:val=""/>
      <w:lvlJc w:val="left"/>
      <w:pPr>
        <w:ind w:left="720" w:hanging="360"/>
      </w:pPr>
      <w:rPr>
        <w:rFonts w:ascii="Symbol" w:hAnsi="Symbol" w:hint="default"/>
      </w:rPr>
    </w:lvl>
    <w:lvl w:ilvl="1" w:tplc="4C501DCE">
      <w:start w:val="1"/>
      <w:numFmt w:val="bullet"/>
      <w:lvlText w:val="o"/>
      <w:lvlJc w:val="left"/>
      <w:pPr>
        <w:ind w:left="1440" w:hanging="360"/>
      </w:pPr>
      <w:rPr>
        <w:rFonts w:ascii="Courier New" w:hAnsi="Courier New" w:hint="default"/>
      </w:rPr>
    </w:lvl>
    <w:lvl w:ilvl="2" w:tplc="C15098E6">
      <w:start w:val="1"/>
      <w:numFmt w:val="bullet"/>
      <w:lvlText w:val=""/>
      <w:lvlJc w:val="left"/>
      <w:pPr>
        <w:ind w:left="2160" w:hanging="360"/>
      </w:pPr>
      <w:rPr>
        <w:rFonts w:ascii="Wingdings" w:hAnsi="Wingdings" w:hint="default"/>
      </w:rPr>
    </w:lvl>
    <w:lvl w:ilvl="3" w:tplc="48FC76F4">
      <w:start w:val="1"/>
      <w:numFmt w:val="bullet"/>
      <w:lvlText w:val=""/>
      <w:lvlJc w:val="left"/>
      <w:pPr>
        <w:ind w:left="2880" w:hanging="360"/>
      </w:pPr>
      <w:rPr>
        <w:rFonts w:ascii="Symbol" w:hAnsi="Symbol" w:hint="default"/>
      </w:rPr>
    </w:lvl>
    <w:lvl w:ilvl="4" w:tplc="DF601AA2">
      <w:start w:val="1"/>
      <w:numFmt w:val="bullet"/>
      <w:lvlText w:val="o"/>
      <w:lvlJc w:val="left"/>
      <w:pPr>
        <w:ind w:left="3600" w:hanging="360"/>
      </w:pPr>
      <w:rPr>
        <w:rFonts w:ascii="Courier New" w:hAnsi="Courier New" w:hint="default"/>
      </w:rPr>
    </w:lvl>
    <w:lvl w:ilvl="5" w:tplc="057E10C4">
      <w:start w:val="1"/>
      <w:numFmt w:val="bullet"/>
      <w:lvlText w:val=""/>
      <w:lvlJc w:val="left"/>
      <w:pPr>
        <w:ind w:left="4320" w:hanging="360"/>
      </w:pPr>
      <w:rPr>
        <w:rFonts w:ascii="Wingdings" w:hAnsi="Wingdings" w:hint="default"/>
      </w:rPr>
    </w:lvl>
    <w:lvl w:ilvl="6" w:tplc="AFA27A1A">
      <w:start w:val="1"/>
      <w:numFmt w:val="bullet"/>
      <w:lvlText w:val=""/>
      <w:lvlJc w:val="left"/>
      <w:pPr>
        <w:ind w:left="5040" w:hanging="360"/>
      </w:pPr>
      <w:rPr>
        <w:rFonts w:ascii="Symbol" w:hAnsi="Symbol" w:hint="default"/>
      </w:rPr>
    </w:lvl>
    <w:lvl w:ilvl="7" w:tplc="A2E47102">
      <w:start w:val="1"/>
      <w:numFmt w:val="bullet"/>
      <w:lvlText w:val="o"/>
      <w:lvlJc w:val="left"/>
      <w:pPr>
        <w:ind w:left="5760" w:hanging="360"/>
      </w:pPr>
      <w:rPr>
        <w:rFonts w:ascii="Courier New" w:hAnsi="Courier New" w:hint="default"/>
      </w:rPr>
    </w:lvl>
    <w:lvl w:ilvl="8" w:tplc="E9FCFE2A">
      <w:start w:val="1"/>
      <w:numFmt w:val="bullet"/>
      <w:lvlText w:val=""/>
      <w:lvlJc w:val="left"/>
      <w:pPr>
        <w:ind w:left="6480" w:hanging="360"/>
      </w:pPr>
      <w:rPr>
        <w:rFonts w:ascii="Wingdings" w:hAnsi="Wingdings" w:hint="default"/>
      </w:rPr>
    </w:lvl>
  </w:abstractNum>
  <w:abstractNum w:abstractNumId="20" w15:restartNumberingAfterBreak="0">
    <w:nsid w:val="33B90890"/>
    <w:multiLevelType w:val="hybridMultilevel"/>
    <w:tmpl w:val="42AE8BD4"/>
    <w:lvl w:ilvl="0" w:tplc="B6AEC25C">
      <w:start w:val="1"/>
      <w:numFmt w:val="bullet"/>
      <w:lvlText w:val=""/>
      <w:lvlJc w:val="left"/>
      <w:pPr>
        <w:ind w:left="720" w:hanging="360"/>
      </w:pPr>
      <w:rPr>
        <w:rFonts w:ascii="Symbol" w:hAnsi="Symbol" w:hint="default"/>
      </w:rPr>
    </w:lvl>
    <w:lvl w:ilvl="1" w:tplc="E4D6A7CC">
      <w:start w:val="1"/>
      <w:numFmt w:val="bullet"/>
      <w:lvlText w:val="o"/>
      <w:lvlJc w:val="left"/>
      <w:pPr>
        <w:ind w:left="1440" w:hanging="360"/>
      </w:pPr>
      <w:rPr>
        <w:rFonts w:ascii="Courier New" w:hAnsi="Courier New" w:hint="default"/>
      </w:rPr>
    </w:lvl>
    <w:lvl w:ilvl="2" w:tplc="A85C590C">
      <w:start w:val="1"/>
      <w:numFmt w:val="bullet"/>
      <w:lvlText w:val=""/>
      <w:lvlJc w:val="left"/>
      <w:pPr>
        <w:ind w:left="2160" w:hanging="360"/>
      </w:pPr>
      <w:rPr>
        <w:rFonts w:ascii="Wingdings" w:hAnsi="Wingdings" w:hint="default"/>
      </w:rPr>
    </w:lvl>
    <w:lvl w:ilvl="3" w:tplc="975890D2">
      <w:start w:val="1"/>
      <w:numFmt w:val="bullet"/>
      <w:lvlText w:val=""/>
      <w:lvlJc w:val="left"/>
      <w:pPr>
        <w:ind w:left="2880" w:hanging="360"/>
      </w:pPr>
      <w:rPr>
        <w:rFonts w:ascii="Symbol" w:hAnsi="Symbol" w:hint="default"/>
      </w:rPr>
    </w:lvl>
    <w:lvl w:ilvl="4" w:tplc="532AFE52">
      <w:start w:val="1"/>
      <w:numFmt w:val="bullet"/>
      <w:lvlText w:val="o"/>
      <w:lvlJc w:val="left"/>
      <w:pPr>
        <w:ind w:left="3600" w:hanging="360"/>
      </w:pPr>
      <w:rPr>
        <w:rFonts w:ascii="Courier New" w:hAnsi="Courier New" w:hint="default"/>
      </w:rPr>
    </w:lvl>
    <w:lvl w:ilvl="5" w:tplc="3196D8C8">
      <w:start w:val="1"/>
      <w:numFmt w:val="bullet"/>
      <w:lvlText w:val=""/>
      <w:lvlJc w:val="left"/>
      <w:pPr>
        <w:ind w:left="4320" w:hanging="360"/>
      </w:pPr>
      <w:rPr>
        <w:rFonts w:ascii="Wingdings" w:hAnsi="Wingdings" w:hint="default"/>
      </w:rPr>
    </w:lvl>
    <w:lvl w:ilvl="6" w:tplc="F0E2D444">
      <w:start w:val="1"/>
      <w:numFmt w:val="bullet"/>
      <w:lvlText w:val=""/>
      <w:lvlJc w:val="left"/>
      <w:pPr>
        <w:ind w:left="5040" w:hanging="360"/>
      </w:pPr>
      <w:rPr>
        <w:rFonts w:ascii="Symbol" w:hAnsi="Symbol" w:hint="default"/>
      </w:rPr>
    </w:lvl>
    <w:lvl w:ilvl="7" w:tplc="DE249A8C">
      <w:start w:val="1"/>
      <w:numFmt w:val="bullet"/>
      <w:lvlText w:val="o"/>
      <w:lvlJc w:val="left"/>
      <w:pPr>
        <w:ind w:left="5760" w:hanging="360"/>
      </w:pPr>
      <w:rPr>
        <w:rFonts w:ascii="Courier New" w:hAnsi="Courier New" w:hint="default"/>
      </w:rPr>
    </w:lvl>
    <w:lvl w:ilvl="8" w:tplc="5B3CA78C">
      <w:start w:val="1"/>
      <w:numFmt w:val="bullet"/>
      <w:lvlText w:val=""/>
      <w:lvlJc w:val="left"/>
      <w:pPr>
        <w:ind w:left="6480" w:hanging="360"/>
      </w:pPr>
      <w:rPr>
        <w:rFonts w:ascii="Wingdings" w:hAnsi="Wingdings" w:hint="default"/>
      </w:rPr>
    </w:lvl>
  </w:abstractNum>
  <w:abstractNum w:abstractNumId="21" w15:restartNumberingAfterBreak="0">
    <w:nsid w:val="34527228"/>
    <w:multiLevelType w:val="hybridMultilevel"/>
    <w:tmpl w:val="5F8CD26C"/>
    <w:lvl w:ilvl="0" w:tplc="EC7AA340">
      <w:start w:val="1"/>
      <w:numFmt w:val="decimal"/>
      <w:lvlText w:val="%1.0"/>
      <w:lvlJc w:val="right"/>
      <w:pPr>
        <w:ind w:left="720" w:hanging="360"/>
      </w:pPr>
      <w:rPr>
        <w:rFonts w:ascii="Times New Roman" w:hAnsi="Times New Roman" w:hint="default"/>
        <w:spacing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5151234"/>
    <w:multiLevelType w:val="hybridMultilevel"/>
    <w:tmpl w:val="FCD2C0C4"/>
    <w:lvl w:ilvl="0" w:tplc="98AEF2B2">
      <w:start w:val="1"/>
      <w:numFmt w:val="bullet"/>
      <w:lvlText w:val=""/>
      <w:lvlJc w:val="left"/>
      <w:pPr>
        <w:ind w:left="720" w:hanging="360"/>
      </w:pPr>
      <w:rPr>
        <w:rFonts w:ascii="Symbol" w:hAnsi="Symbol" w:hint="default"/>
      </w:rPr>
    </w:lvl>
    <w:lvl w:ilvl="1" w:tplc="1F82418A">
      <w:start w:val="1"/>
      <w:numFmt w:val="bullet"/>
      <w:lvlText w:val="o"/>
      <w:lvlJc w:val="left"/>
      <w:pPr>
        <w:ind w:left="1440" w:hanging="360"/>
      </w:pPr>
      <w:rPr>
        <w:rFonts w:ascii="Courier New" w:hAnsi="Courier New" w:hint="default"/>
      </w:rPr>
    </w:lvl>
    <w:lvl w:ilvl="2" w:tplc="B004FCD2">
      <w:start w:val="1"/>
      <w:numFmt w:val="bullet"/>
      <w:lvlText w:val=""/>
      <w:lvlJc w:val="left"/>
      <w:pPr>
        <w:ind w:left="2160" w:hanging="360"/>
      </w:pPr>
      <w:rPr>
        <w:rFonts w:ascii="Wingdings" w:hAnsi="Wingdings" w:hint="default"/>
      </w:rPr>
    </w:lvl>
    <w:lvl w:ilvl="3" w:tplc="C84801AE">
      <w:start w:val="1"/>
      <w:numFmt w:val="bullet"/>
      <w:lvlText w:val=""/>
      <w:lvlJc w:val="left"/>
      <w:pPr>
        <w:ind w:left="2880" w:hanging="360"/>
      </w:pPr>
      <w:rPr>
        <w:rFonts w:ascii="Symbol" w:hAnsi="Symbol" w:hint="default"/>
      </w:rPr>
    </w:lvl>
    <w:lvl w:ilvl="4" w:tplc="DC007B4C">
      <w:start w:val="1"/>
      <w:numFmt w:val="bullet"/>
      <w:lvlText w:val="o"/>
      <w:lvlJc w:val="left"/>
      <w:pPr>
        <w:ind w:left="3600" w:hanging="360"/>
      </w:pPr>
      <w:rPr>
        <w:rFonts w:ascii="Courier New" w:hAnsi="Courier New" w:hint="default"/>
      </w:rPr>
    </w:lvl>
    <w:lvl w:ilvl="5" w:tplc="7DC20050">
      <w:start w:val="1"/>
      <w:numFmt w:val="bullet"/>
      <w:lvlText w:val=""/>
      <w:lvlJc w:val="left"/>
      <w:pPr>
        <w:ind w:left="4320" w:hanging="360"/>
      </w:pPr>
      <w:rPr>
        <w:rFonts w:ascii="Wingdings" w:hAnsi="Wingdings" w:hint="default"/>
      </w:rPr>
    </w:lvl>
    <w:lvl w:ilvl="6" w:tplc="731A19AE">
      <w:start w:val="1"/>
      <w:numFmt w:val="bullet"/>
      <w:lvlText w:val=""/>
      <w:lvlJc w:val="left"/>
      <w:pPr>
        <w:ind w:left="5040" w:hanging="360"/>
      </w:pPr>
      <w:rPr>
        <w:rFonts w:ascii="Symbol" w:hAnsi="Symbol" w:hint="default"/>
      </w:rPr>
    </w:lvl>
    <w:lvl w:ilvl="7" w:tplc="B0ECEA60">
      <w:start w:val="1"/>
      <w:numFmt w:val="bullet"/>
      <w:lvlText w:val="o"/>
      <w:lvlJc w:val="left"/>
      <w:pPr>
        <w:ind w:left="5760" w:hanging="360"/>
      </w:pPr>
      <w:rPr>
        <w:rFonts w:ascii="Courier New" w:hAnsi="Courier New" w:hint="default"/>
      </w:rPr>
    </w:lvl>
    <w:lvl w:ilvl="8" w:tplc="1826D82C">
      <w:start w:val="1"/>
      <w:numFmt w:val="bullet"/>
      <w:lvlText w:val=""/>
      <w:lvlJc w:val="left"/>
      <w:pPr>
        <w:ind w:left="6480" w:hanging="360"/>
      </w:pPr>
      <w:rPr>
        <w:rFonts w:ascii="Wingdings" w:hAnsi="Wingdings" w:hint="default"/>
      </w:rPr>
    </w:lvl>
  </w:abstractNum>
  <w:abstractNum w:abstractNumId="23" w15:restartNumberingAfterBreak="0">
    <w:nsid w:val="3B7660B7"/>
    <w:multiLevelType w:val="hybridMultilevel"/>
    <w:tmpl w:val="2660B07E"/>
    <w:lvl w:ilvl="0" w:tplc="836AE6AC">
      <w:start w:val="1"/>
      <w:numFmt w:val="bullet"/>
      <w:lvlText w:val=""/>
      <w:lvlJc w:val="left"/>
      <w:pPr>
        <w:ind w:left="720" w:hanging="360"/>
      </w:pPr>
      <w:rPr>
        <w:rFonts w:ascii="Symbol" w:hAnsi="Symbol" w:hint="default"/>
      </w:rPr>
    </w:lvl>
    <w:lvl w:ilvl="1" w:tplc="F102959A">
      <w:start w:val="1"/>
      <w:numFmt w:val="bullet"/>
      <w:lvlText w:val="o"/>
      <w:lvlJc w:val="left"/>
      <w:pPr>
        <w:ind w:left="1440" w:hanging="360"/>
      </w:pPr>
      <w:rPr>
        <w:rFonts w:ascii="Courier New" w:hAnsi="Courier New" w:hint="default"/>
      </w:rPr>
    </w:lvl>
    <w:lvl w:ilvl="2" w:tplc="9F3421BE">
      <w:start w:val="1"/>
      <w:numFmt w:val="bullet"/>
      <w:lvlText w:val=""/>
      <w:lvlJc w:val="left"/>
      <w:pPr>
        <w:ind w:left="2160" w:hanging="360"/>
      </w:pPr>
      <w:rPr>
        <w:rFonts w:ascii="Wingdings" w:hAnsi="Wingdings" w:hint="default"/>
      </w:rPr>
    </w:lvl>
    <w:lvl w:ilvl="3" w:tplc="C0005D6E">
      <w:start w:val="1"/>
      <w:numFmt w:val="bullet"/>
      <w:lvlText w:val=""/>
      <w:lvlJc w:val="left"/>
      <w:pPr>
        <w:ind w:left="2880" w:hanging="360"/>
      </w:pPr>
      <w:rPr>
        <w:rFonts w:ascii="Symbol" w:hAnsi="Symbol" w:hint="default"/>
      </w:rPr>
    </w:lvl>
    <w:lvl w:ilvl="4" w:tplc="A992E9A6">
      <w:start w:val="1"/>
      <w:numFmt w:val="bullet"/>
      <w:lvlText w:val="o"/>
      <w:lvlJc w:val="left"/>
      <w:pPr>
        <w:ind w:left="3600" w:hanging="360"/>
      </w:pPr>
      <w:rPr>
        <w:rFonts w:ascii="Courier New" w:hAnsi="Courier New" w:hint="default"/>
      </w:rPr>
    </w:lvl>
    <w:lvl w:ilvl="5" w:tplc="1F14AF8C">
      <w:start w:val="1"/>
      <w:numFmt w:val="bullet"/>
      <w:lvlText w:val=""/>
      <w:lvlJc w:val="left"/>
      <w:pPr>
        <w:ind w:left="4320" w:hanging="360"/>
      </w:pPr>
      <w:rPr>
        <w:rFonts w:ascii="Wingdings" w:hAnsi="Wingdings" w:hint="default"/>
      </w:rPr>
    </w:lvl>
    <w:lvl w:ilvl="6" w:tplc="06FA0CD0">
      <w:start w:val="1"/>
      <w:numFmt w:val="bullet"/>
      <w:lvlText w:val=""/>
      <w:lvlJc w:val="left"/>
      <w:pPr>
        <w:ind w:left="5040" w:hanging="360"/>
      </w:pPr>
      <w:rPr>
        <w:rFonts w:ascii="Symbol" w:hAnsi="Symbol" w:hint="default"/>
      </w:rPr>
    </w:lvl>
    <w:lvl w:ilvl="7" w:tplc="F9524692">
      <w:start w:val="1"/>
      <w:numFmt w:val="bullet"/>
      <w:lvlText w:val="o"/>
      <w:lvlJc w:val="left"/>
      <w:pPr>
        <w:ind w:left="5760" w:hanging="360"/>
      </w:pPr>
      <w:rPr>
        <w:rFonts w:ascii="Courier New" w:hAnsi="Courier New" w:hint="default"/>
      </w:rPr>
    </w:lvl>
    <w:lvl w:ilvl="8" w:tplc="BADAB654">
      <w:start w:val="1"/>
      <w:numFmt w:val="bullet"/>
      <w:lvlText w:val=""/>
      <w:lvlJc w:val="left"/>
      <w:pPr>
        <w:ind w:left="6480" w:hanging="360"/>
      </w:pPr>
      <w:rPr>
        <w:rFonts w:ascii="Wingdings" w:hAnsi="Wingdings" w:hint="default"/>
      </w:rPr>
    </w:lvl>
  </w:abstractNum>
  <w:abstractNum w:abstractNumId="2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C51981"/>
    <w:multiLevelType w:val="hybridMultilevel"/>
    <w:tmpl w:val="2AB6D988"/>
    <w:lvl w:ilvl="0" w:tplc="EBC8E784">
      <w:start w:val="1"/>
      <w:numFmt w:val="bullet"/>
      <w:lvlText w:val=""/>
      <w:lvlJc w:val="left"/>
      <w:pPr>
        <w:ind w:left="720" w:hanging="360"/>
      </w:pPr>
      <w:rPr>
        <w:rFonts w:ascii="Symbol" w:hAnsi="Symbol" w:hint="default"/>
      </w:rPr>
    </w:lvl>
    <w:lvl w:ilvl="1" w:tplc="5E64A62A">
      <w:start w:val="1"/>
      <w:numFmt w:val="bullet"/>
      <w:lvlText w:val="o"/>
      <w:lvlJc w:val="left"/>
      <w:pPr>
        <w:ind w:left="1440" w:hanging="360"/>
      </w:pPr>
      <w:rPr>
        <w:rFonts w:ascii="Courier New" w:hAnsi="Courier New" w:hint="default"/>
      </w:rPr>
    </w:lvl>
    <w:lvl w:ilvl="2" w:tplc="4D3A36B4">
      <w:start w:val="1"/>
      <w:numFmt w:val="bullet"/>
      <w:lvlText w:val=""/>
      <w:lvlJc w:val="left"/>
      <w:pPr>
        <w:ind w:left="2160" w:hanging="360"/>
      </w:pPr>
      <w:rPr>
        <w:rFonts w:ascii="Wingdings" w:hAnsi="Wingdings" w:hint="default"/>
      </w:rPr>
    </w:lvl>
    <w:lvl w:ilvl="3" w:tplc="09626F16">
      <w:start w:val="1"/>
      <w:numFmt w:val="bullet"/>
      <w:lvlText w:val=""/>
      <w:lvlJc w:val="left"/>
      <w:pPr>
        <w:ind w:left="2880" w:hanging="360"/>
      </w:pPr>
      <w:rPr>
        <w:rFonts w:ascii="Symbol" w:hAnsi="Symbol" w:hint="default"/>
      </w:rPr>
    </w:lvl>
    <w:lvl w:ilvl="4" w:tplc="1F766590">
      <w:start w:val="1"/>
      <w:numFmt w:val="bullet"/>
      <w:lvlText w:val="o"/>
      <w:lvlJc w:val="left"/>
      <w:pPr>
        <w:ind w:left="3600" w:hanging="360"/>
      </w:pPr>
      <w:rPr>
        <w:rFonts w:ascii="Courier New" w:hAnsi="Courier New" w:hint="default"/>
      </w:rPr>
    </w:lvl>
    <w:lvl w:ilvl="5" w:tplc="A9A81AA4">
      <w:start w:val="1"/>
      <w:numFmt w:val="bullet"/>
      <w:lvlText w:val=""/>
      <w:lvlJc w:val="left"/>
      <w:pPr>
        <w:ind w:left="4320" w:hanging="360"/>
      </w:pPr>
      <w:rPr>
        <w:rFonts w:ascii="Wingdings" w:hAnsi="Wingdings" w:hint="default"/>
      </w:rPr>
    </w:lvl>
    <w:lvl w:ilvl="6" w:tplc="5F64E160">
      <w:start w:val="1"/>
      <w:numFmt w:val="bullet"/>
      <w:lvlText w:val=""/>
      <w:lvlJc w:val="left"/>
      <w:pPr>
        <w:ind w:left="5040" w:hanging="360"/>
      </w:pPr>
      <w:rPr>
        <w:rFonts w:ascii="Symbol" w:hAnsi="Symbol" w:hint="default"/>
      </w:rPr>
    </w:lvl>
    <w:lvl w:ilvl="7" w:tplc="DA46651C">
      <w:start w:val="1"/>
      <w:numFmt w:val="bullet"/>
      <w:lvlText w:val="o"/>
      <w:lvlJc w:val="left"/>
      <w:pPr>
        <w:ind w:left="5760" w:hanging="360"/>
      </w:pPr>
      <w:rPr>
        <w:rFonts w:ascii="Courier New" w:hAnsi="Courier New" w:hint="default"/>
      </w:rPr>
    </w:lvl>
    <w:lvl w:ilvl="8" w:tplc="6EAC2768">
      <w:start w:val="1"/>
      <w:numFmt w:val="bullet"/>
      <w:lvlText w:val=""/>
      <w:lvlJc w:val="left"/>
      <w:pPr>
        <w:ind w:left="6480" w:hanging="360"/>
      </w:pPr>
      <w:rPr>
        <w:rFonts w:ascii="Wingdings" w:hAnsi="Wingdings" w:hint="default"/>
      </w:rPr>
    </w:lvl>
  </w:abstractNum>
  <w:abstractNum w:abstractNumId="26" w15:restartNumberingAfterBreak="0">
    <w:nsid w:val="4E316D70"/>
    <w:multiLevelType w:val="hybridMultilevel"/>
    <w:tmpl w:val="FFFFFFFF"/>
    <w:lvl w:ilvl="0" w:tplc="7C0E8B62">
      <w:start w:val="1"/>
      <w:numFmt w:val="bullet"/>
      <w:lvlText w:val=""/>
      <w:lvlJc w:val="left"/>
      <w:pPr>
        <w:ind w:left="720" w:hanging="360"/>
      </w:pPr>
      <w:rPr>
        <w:rFonts w:ascii="Symbol" w:hAnsi="Symbol" w:hint="default"/>
      </w:rPr>
    </w:lvl>
    <w:lvl w:ilvl="1" w:tplc="B0E4C2C2">
      <w:start w:val="1"/>
      <w:numFmt w:val="bullet"/>
      <w:lvlText w:val="o"/>
      <w:lvlJc w:val="left"/>
      <w:pPr>
        <w:ind w:left="1440" w:hanging="360"/>
      </w:pPr>
      <w:rPr>
        <w:rFonts w:ascii="Courier New" w:hAnsi="Courier New" w:hint="default"/>
      </w:rPr>
    </w:lvl>
    <w:lvl w:ilvl="2" w:tplc="10E68544">
      <w:start w:val="1"/>
      <w:numFmt w:val="bullet"/>
      <w:lvlText w:val=""/>
      <w:lvlJc w:val="left"/>
      <w:pPr>
        <w:ind w:left="2160" w:hanging="360"/>
      </w:pPr>
      <w:rPr>
        <w:rFonts w:ascii="Wingdings" w:hAnsi="Wingdings" w:hint="default"/>
      </w:rPr>
    </w:lvl>
    <w:lvl w:ilvl="3" w:tplc="01BA9F32">
      <w:start w:val="1"/>
      <w:numFmt w:val="bullet"/>
      <w:lvlText w:val=""/>
      <w:lvlJc w:val="left"/>
      <w:pPr>
        <w:ind w:left="2880" w:hanging="360"/>
      </w:pPr>
      <w:rPr>
        <w:rFonts w:ascii="Symbol" w:hAnsi="Symbol" w:hint="default"/>
      </w:rPr>
    </w:lvl>
    <w:lvl w:ilvl="4" w:tplc="F36C3BFC">
      <w:start w:val="1"/>
      <w:numFmt w:val="bullet"/>
      <w:lvlText w:val="o"/>
      <w:lvlJc w:val="left"/>
      <w:pPr>
        <w:ind w:left="3600" w:hanging="360"/>
      </w:pPr>
      <w:rPr>
        <w:rFonts w:ascii="Courier New" w:hAnsi="Courier New" w:hint="default"/>
      </w:rPr>
    </w:lvl>
    <w:lvl w:ilvl="5" w:tplc="B7F0FB0C">
      <w:start w:val="1"/>
      <w:numFmt w:val="bullet"/>
      <w:lvlText w:val=""/>
      <w:lvlJc w:val="left"/>
      <w:pPr>
        <w:ind w:left="4320" w:hanging="360"/>
      </w:pPr>
      <w:rPr>
        <w:rFonts w:ascii="Wingdings" w:hAnsi="Wingdings" w:hint="default"/>
      </w:rPr>
    </w:lvl>
    <w:lvl w:ilvl="6" w:tplc="AE184EE8">
      <w:start w:val="1"/>
      <w:numFmt w:val="bullet"/>
      <w:lvlText w:val=""/>
      <w:lvlJc w:val="left"/>
      <w:pPr>
        <w:ind w:left="5040" w:hanging="360"/>
      </w:pPr>
      <w:rPr>
        <w:rFonts w:ascii="Symbol" w:hAnsi="Symbol" w:hint="default"/>
      </w:rPr>
    </w:lvl>
    <w:lvl w:ilvl="7" w:tplc="94E8F4AC">
      <w:start w:val="1"/>
      <w:numFmt w:val="bullet"/>
      <w:lvlText w:val="o"/>
      <w:lvlJc w:val="left"/>
      <w:pPr>
        <w:ind w:left="5760" w:hanging="360"/>
      </w:pPr>
      <w:rPr>
        <w:rFonts w:ascii="Courier New" w:hAnsi="Courier New" w:hint="default"/>
      </w:rPr>
    </w:lvl>
    <w:lvl w:ilvl="8" w:tplc="1862E89C">
      <w:start w:val="1"/>
      <w:numFmt w:val="bullet"/>
      <w:lvlText w:val=""/>
      <w:lvlJc w:val="left"/>
      <w:pPr>
        <w:ind w:left="6480" w:hanging="360"/>
      </w:pPr>
      <w:rPr>
        <w:rFonts w:ascii="Wingdings" w:hAnsi="Wingdings" w:hint="default"/>
      </w:rPr>
    </w:lvl>
  </w:abstractNum>
  <w:abstractNum w:abstractNumId="27" w15:restartNumberingAfterBreak="0">
    <w:nsid w:val="52A300C5"/>
    <w:multiLevelType w:val="hybridMultilevel"/>
    <w:tmpl w:val="4C388E0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5F1F0164"/>
    <w:multiLevelType w:val="hybridMultilevel"/>
    <w:tmpl w:val="1DC69382"/>
    <w:lvl w:ilvl="0" w:tplc="596295CE">
      <w:start w:val="1"/>
      <w:numFmt w:val="bullet"/>
      <w:lvlText w:val=""/>
      <w:lvlJc w:val="left"/>
      <w:pPr>
        <w:ind w:left="720" w:hanging="360"/>
      </w:pPr>
      <w:rPr>
        <w:rFonts w:ascii="Symbol" w:hAnsi="Symbol" w:hint="default"/>
      </w:rPr>
    </w:lvl>
    <w:lvl w:ilvl="1" w:tplc="83A82C9E">
      <w:start w:val="1"/>
      <w:numFmt w:val="bullet"/>
      <w:lvlText w:val="o"/>
      <w:lvlJc w:val="left"/>
      <w:pPr>
        <w:ind w:left="1440" w:hanging="360"/>
      </w:pPr>
      <w:rPr>
        <w:rFonts w:ascii="Courier New" w:hAnsi="Courier New" w:hint="default"/>
      </w:rPr>
    </w:lvl>
    <w:lvl w:ilvl="2" w:tplc="2E305DAC">
      <w:start w:val="1"/>
      <w:numFmt w:val="bullet"/>
      <w:lvlText w:val=""/>
      <w:lvlJc w:val="left"/>
      <w:pPr>
        <w:ind w:left="2160" w:hanging="360"/>
      </w:pPr>
      <w:rPr>
        <w:rFonts w:ascii="Wingdings" w:hAnsi="Wingdings" w:hint="default"/>
      </w:rPr>
    </w:lvl>
    <w:lvl w:ilvl="3" w:tplc="E7BEFBD8">
      <w:start w:val="1"/>
      <w:numFmt w:val="bullet"/>
      <w:lvlText w:val=""/>
      <w:lvlJc w:val="left"/>
      <w:pPr>
        <w:ind w:left="2880" w:hanging="360"/>
      </w:pPr>
      <w:rPr>
        <w:rFonts w:ascii="Symbol" w:hAnsi="Symbol" w:hint="default"/>
      </w:rPr>
    </w:lvl>
    <w:lvl w:ilvl="4" w:tplc="3F505F68">
      <w:start w:val="1"/>
      <w:numFmt w:val="bullet"/>
      <w:lvlText w:val="o"/>
      <w:lvlJc w:val="left"/>
      <w:pPr>
        <w:ind w:left="3600" w:hanging="360"/>
      </w:pPr>
      <w:rPr>
        <w:rFonts w:ascii="Courier New" w:hAnsi="Courier New" w:hint="default"/>
      </w:rPr>
    </w:lvl>
    <w:lvl w:ilvl="5" w:tplc="95E4E660">
      <w:start w:val="1"/>
      <w:numFmt w:val="bullet"/>
      <w:lvlText w:val=""/>
      <w:lvlJc w:val="left"/>
      <w:pPr>
        <w:ind w:left="4320" w:hanging="360"/>
      </w:pPr>
      <w:rPr>
        <w:rFonts w:ascii="Wingdings" w:hAnsi="Wingdings" w:hint="default"/>
      </w:rPr>
    </w:lvl>
    <w:lvl w:ilvl="6" w:tplc="6C8A7A76">
      <w:start w:val="1"/>
      <w:numFmt w:val="bullet"/>
      <w:lvlText w:val=""/>
      <w:lvlJc w:val="left"/>
      <w:pPr>
        <w:ind w:left="5040" w:hanging="360"/>
      </w:pPr>
      <w:rPr>
        <w:rFonts w:ascii="Symbol" w:hAnsi="Symbol" w:hint="default"/>
      </w:rPr>
    </w:lvl>
    <w:lvl w:ilvl="7" w:tplc="92B48874">
      <w:start w:val="1"/>
      <w:numFmt w:val="bullet"/>
      <w:lvlText w:val="o"/>
      <w:lvlJc w:val="left"/>
      <w:pPr>
        <w:ind w:left="5760" w:hanging="360"/>
      </w:pPr>
      <w:rPr>
        <w:rFonts w:ascii="Courier New" w:hAnsi="Courier New" w:hint="default"/>
      </w:rPr>
    </w:lvl>
    <w:lvl w:ilvl="8" w:tplc="3F805F02">
      <w:start w:val="1"/>
      <w:numFmt w:val="bullet"/>
      <w:lvlText w:val=""/>
      <w:lvlJc w:val="left"/>
      <w:pPr>
        <w:ind w:left="6480" w:hanging="360"/>
      </w:pPr>
      <w:rPr>
        <w:rFonts w:ascii="Wingdings" w:hAnsi="Wingdings" w:hint="default"/>
      </w:rPr>
    </w:lvl>
  </w:abstractNum>
  <w:abstractNum w:abstractNumId="29" w15:restartNumberingAfterBreak="0">
    <w:nsid w:val="63AD1E8D"/>
    <w:multiLevelType w:val="hybridMultilevel"/>
    <w:tmpl w:val="7130A3FC"/>
    <w:lvl w:ilvl="0" w:tplc="AA1A49CC">
      <w:start w:val="1"/>
      <w:numFmt w:val="bullet"/>
      <w:lvlText w:val=""/>
      <w:lvlJc w:val="left"/>
      <w:pPr>
        <w:ind w:left="720" w:hanging="360"/>
      </w:pPr>
      <w:rPr>
        <w:rFonts w:ascii="Symbol" w:hAnsi="Symbol" w:hint="default"/>
      </w:rPr>
    </w:lvl>
    <w:lvl w:ilvl="1" w:tplc="985A26BE">
      <w:start w:val="1"/>
      <w:numFmt w:val="bullet"/>
      <w:lvlText w:val="o"/>
      <w:lvlJc w:val="left"/>
      <w:pPr>
        <w:ind w:left="1440" w:hanging="360"/>
      </w:pPr>
      <w:rPr>
        <w:rFonts w:ascii="Courier New" w:hAnsi="Courier New" w:hint="default"/>
      </w:rPr>
    </w:lvl>
    <w:lvl w:ilvl="2" w:tplc="A4BC4F5E">
      <w:start w:val="1"/>
      <w:numFmt w:val="bullet"/>
      <w:lvlText w:val=""/>
      <w:lvlJc w:val="left"/>
      <w:pPr>
        <w:ind w:left="2160" w:hanging="360"/>
      </w:pPr>
      <w:rPr>
        <w:rFonts w:ascii="Wingdings" w:hAnsi="Wingdings" w:hint="default"/>
      </w:rPr>
    </w:lvl>
    <w:lvl w:ilvl="3" w:tplc="210416DC">
      <w:start w:val="1"/>
      <w:numFmt w:val="bullet"/>
      <w:lvlText w:val=""/>
      <w:lvlJc w:val="left"/>
      <w:pPr>
        <w:ind w:left="2880" w:hanging="360"/>
      </w:pPr>
      <w:rPr>
        <w:rFonts w:ascii="Symbol" w:hAnsi="Symbol" w:hint="default"/>
      </w:rPr>
    </w:lvl>
    <w:lvl w:ilvl="4" w:tplc="5754C374">
      <w:start w:val="1"/>
      <w:numFmt w:val="bullet"/>
      <w:lvlText w:val="o"/>
      <w:lvlJc w:val="left"/>
      <w:pPr>
        <w:ind w:left="3600" w:hanging="360"/>
      </w:pPr>
      <w:rPr>
        <w:rFonts w:ascii="Courier New" w:hAnsi="Courier New" w:hint="default"/>
      </w:rPr>
    </w:lvl>
    <w:lvl w:ilvl="5" w:tplc="E0C453FA">
      <w:start w:val="1"/>
      <w:numFmt w:val="bullet"/>
      <w:lvlText w:val=""/>
      <w:lvlJc w:val="left"/>
      <w:pPr>
        <w:ind w:left="4320" w:hanging="360"/>
      </w:pPr>
      <w:rPr>
        <w:rFonts w:ascii="Wingdings" w:hAnsi="Wingdings" w:hint="default"/>
      </w:rPr>
    </w:lvl>
    <w:lvl w:ilvl="6" w:tplc="1A848FCC">
      <w:start w:val="1"/>
      <w:numFmt w:val="bullet"/>
      <w:lvlText w:val=""/>
      <w:lvlJc w:val="left"/>
      <w:pPr>
        <w:ind w:left="5040" w:hanging="360"/>
      </w:pPr>
      <w:rPr>
        <w:rFonts w:ascii="Symbol" w:hAnsi="Symbol" w:hint="default"/>
      </w:rPr>
    </w:lvl>
    <w:lvl w:ilvl="7" w:tplc="1F544A6E">
      <w:start w:val="1"/>
      <w:numFmt w:val="bullet"/>
      <w:lvlText w:val="o"/>
      <w:lvlJc w:val="left"/>
      <w:pPr>
        <w:ind w:left="5760" w:hanging="360"/>
      </w:pPr>
      <w:rPr>
        <w:rFonts w:ascii="Courier New" w:hAnsi="Courier New" w:hint="default"/>
      </w:rPr>
    </w:lvl>
    <w:lvl w:ilvl="8" w:tplc="D9DA32F8">
      <w:start w:val="1"/>
      <w:numFmt w:val="bullet"/>
      <w:lvlText w:val=""/>
      <w:lvlJc w:val="left"/>
      <w:pPr>
        <w:ind w:left="6480" w:hanging="360"/>
      </w:pPr>
      <w:rPr>
        <w:rFonts w:ascii="Wingdings" w:hAnsi="Wingdings" w:hint="default"/>
      </w:rPr>
    </w:lvl>
  </w:abstractNum>
  <w:abstractNum w:abstractNumId="30" w15:restartNumberingAfterBreak="0">
    <w:nsid w:val="6A784407"/>
    <w:multiLevelType w:val="multilevel"/>
    <w:tmpl w:val="0EDC8F1A"/>
    <w:lvl w:ilvl="0">
      <w:start w:val="1"/>
      <w:numFmt w:val="decimal"/>
      <w:pStyle w:val="Heading1"/>
      <w:lvlText w:val="%1.0   "/>
      <w:lvlJc w:val="left"/>
      <w:pPr>
        <w:ind w:left="510" w:hanging="510"/>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
      <w:lvlJc w:val="left"/>
      <w:pPr>
        <w:ind w:left="720" w:hanging="720"/>
      </w:pPr>
      <w:rPr>
        <w:rFonts w:hint="default"/>
      </w:rPr>
    </w:lvl>
    <w:lvl w:ilvl="3">
      <w:start w:val="1"/>
      <w:numFmt w:val="decimal"/>
      <w:pStyle w:val="Heading4"/>
      <w:lvlText w:val="%1.%2.%3.%4  "/>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6E7C5750"/>
    <w:multiLevelType w:val="hybridMultilevel"/>
    <w:tmpl w:val="C6AA1ACE"/>
    <w:lvl w:ilvl="0" w:tplc="B630C558">
      <w:start w:val="1"/>
      <w:numFmt w:val="bullet"/>
      <w:lvlText w:val=""/>
      <w:lvlJc w:val="left"/>
      <w:pPr>
        <w:ind w:left="720" w:hanging="360"/>
      </w:pPr>
      <w:rPr>
        <w:rFonts w:ascii="Symbol" w:hAnsi="Symbol" w:hint="default"/>
      </w:rPr>
    </w:lvl>
    <w:lvl w:ilvl="1" w:tplc="726AA9B0">
      <w:start w:val="1"/>
      <w:numFmt w:val="bullet"/>
      <w:lvlText w:val="o"/>
      <w:lvlJc w:val="left"/>
      <w:pPr>
        <w:ind w:left="1440" w:hanging="360"/>
      </w:pPr>
      <w:rPr>
        <w:rFonts w:ascii="Courier New" w:hAnsi="Courier New" w:hint="default"/>
      </w:rPr>
    </w:lvl>
    <w:lvl w:ilvl="2" w:tplc="324022DE">
      <w:start w:val="1"/>
      <w:numFmt w:val="bullet"/>
      <w:lvlText w:val=""/>
      <w:lvlJc w:val="left"/>
      <w:pPr>
        <w:ind w:left="2160" w:hanging="360"/>
      </w:pPr>
      <w:rPr>
        <w:rFonts w:ascii="Wingdings" w:hAnsi="Wingdings" w:hint="default"/>
      </w:rPr>
    </w:lvl>
    <w:lvl w:ilvl="3" w:tplc="103412B2">
      <w:start w:val="1"/>
      <w:numFmt w:val="bullet"/>
      <w:lvlText w:val=""/>
      <w:lvlJc w:val="left"/>
      <w:pPr>
        <w:ind w:left="2880" w:hanging="360"/>
      </w:pPr>
      <w:rPr>
        <w:rFonts w:ascii="Symbol" w:hAnsi="Symbol" w:hint="default"/>
      </w:rPr>
    </w:lvl>
    <w:lvl w:ilvl="4" w:tplc="AAF0266C">
      <w:start w:val="1"/>
      <w:numFmt w:val="bullet"/>
      <w:lvlText w:val="o"/>
      <w:lvlJc w:val="left"/>
      <w:pPr>
        <w:ind w:left="3600" w:hanging="360"/>
      </w:pPr>
      <w:rPr>
        <w:rFonts w:ascii="Courier New" w:hAnsi="Courier New" w:hint="default"/>
      </w:rPr>
    </w:lvl>
    <w:lvl w:ilvl="5" w:tplc="3EFCC2E8">
      <w:start w:val="1"/>
      <w:numFmt w:val="bullet"/>
      <w:lvlText w:val=""/>
      <w:lvlJc w:val="left"/>
      <w:pPr>
        <w:ind w:left="4320" w:hanging="360"/>
      </w:pPr>
      <w:rPr>
        <w:rFonts w:ascii="Wingdings" w:hAnsi="Wingdings" w:hint="default"/>
      </w:rPr>
    </w:lvl>
    <w:lvl w:ilvl="6" w:tplc="F2401C0E">
      <w:start w:val="1"/>
      <w:numFmt w:val="bullet"/>
      <w:lvlText w:val=""/>
      <w:lvlJc w:val="left"/>
      <w:pPr>
        <w:ind w:left="5040" w:hanging="360"/>
      </w:pPr>
      <w:rPr>
        <w:rFonts w:ascii="Symbol" w:hAnsi="Symbol" w:hint="default"/>
      </w:rPr>
    </w:lvl>
    <w:lvl w:ilvl="7" w:tplc="A8369A68">
      <w:start w:val="1"/>
      <w:numFmt w:val="bullet"/>
      <w:lvlText w:val="o"/>
      <w:lvlJc w:val="left"/>
      <w:pPr>
        <w:ind w:left="5760" w:hanging="360"/>
      </w:pPr>
      <w:rPr>
        <w:rFonts w:ascii="Courier New" w:hAnsi="Courier New" w:hint="default"/>
      </w:rPr>
    </w:lvl>
    <w:lvl w:ilvl="8" w:tplc="F0407C3C">
      <w:start w:val="1"/>
      <w:numFmt w:val="bullet"/>
      <w:lvlText w:val=""/>
      <w:lvlJc w:val="left"/>
      <w:pPr>
        <w:ind w:left="6480" w:hanging="360"/>
      </w:pPr>
      <w:rPr>
        <w:rFonts w:ascii="Wingdings" w:hAnsi="Wingdings" w:hint="default"/>
      </w:rPr>
    </w:lvl>
  </w:abstractNum>
  <w:abstractNum w:abstractNumId="32" w15:restartNumberingAfterBreak="0">
    <w:nsid w:val="7CBE4A04"/>
    <w:multiLevelType w:val="hybridMultilevel"/>
    <w:tmpl w:val="5FE8B392"/>
    <w:lvl w:ilvl="0" w:tplc="80AA9120">
      <w:start w:val="1"/>
      <w:numFmt w:val="bullet"/>
      <w:lvlText w:val=""/>
      <w:lvlJc w:val="left"/>
      <w:pPr>
        <w:ind w:left="720" w:hanging="360"/>
      </w:pPr>
      <w:rPr>
        <w:rFonts w:ascii="Symbol" w:hAnsi="Symbol" w:hint="default"/>
      </w:rPr>
    </w:lvl>
    <w:lvl w:ilvl="1" w:tplc="19F65CEE">
      <w:start w:val="1"/>
      <w:numFmt w:val="bullet"/>
      <w:lvlText w:val="o"/>
      <w:lvlJc w:val="left"/>
      <w:pPr>
        <w:ind w:left="1440" w:hanging="360"/>
      </w:pPr>
      <w:rPr>
        <w:rFonts w:ascii="Courier New" w:hAnsi="Courier New" w:hint="default"/>
      </w:rPr>
    </w:lvl>
    <w:lvl w:ilvl="2" w:tplc="80084A8C">
      <w:start w:val="1"/>
      <w:numFmt w:val="bullet"/>
      <w:lvlText w:val=""/>
      <w:lvlJc w:val="left"/>
      <w:pPr>
        <w:ind w:left="2160" w:hanging="360"/>
      </w:pPr>
      <w:rPr>
        <w:rFonts w:ascii="Wingdings" w:hAnsi="Wingdings" w:hint="default"/>
      </w:rPr>
    </w:lvl>
    <w:lvl w:ilvl="3" w:tplc="3E084C66">
      <w:start w:val="1"/>
      <w:numFmt w:val="bullet"/>
      <w:lvlText w:val=""/>
      <w:lvlJc w:val="left"/>
      <w:pPr>
        <w:ind w:left="2880" w:hanging="360"/>
      </w:pPr>
      <w:rPr>
        <w:rFonts w:ascii="Symbol" w:hAnsi="Symbol" w:hint="default"/>
      </w:rPr>
    </w:lvl>
    <w:lvl w:ilvl="4" w:tplc="5C581CBE">
      <w:start w:val="1"/>
      <w:numFmt w:val="bullet"/>
      <w:lvlText w:val="o"/>
      <w:lvlJc w:val="left"/>
      <w:pPr>
        <w:ind w:left="3600" w:hanging="360"/>
      </w:pPr>
      <w:rPr>
        <w:rFonts w:ascii="Courier New" w:hAnsi="Courier New" w:hint="default"/>
      </w:rPr>
    </w:lvl>
    <w:lvl w:ilvl="5" w:tplc="12FCA3B6">
      <w:start w:val="1"/>
      <w:numFmt w:val="bullet"/>
      <w:lvlText w:val=""/>
      <w:lvlJc w:val="left"/>
      <w:pPr>
        <w:ind w:left="4320" w:hanging="360"/>
      </w:pPr>
      <w:rPr>
        <w:rFonts w:ascii="Wingdings" w:hAnsi="Wingdings" w:hint="default"/>
      </w:rPr>
    </w:lvl>
    <w:lvl w:ilvl="6" w:tplc="15084796">
      <w:start w:val="1"/>
      <w:numFmt w:val="bullet"/>
      <w:lvlText w:val=""/>
      <w:lvlJc w:val="left"/>
      <w:pPr>
        <w:ind w:left="5040" w:hanging="360"/>
      </w:pPr>
      <w:rPr>
        <w:rFonts w:ascii="Symbol" w:hAnsi="Symbol" w:hint="default"/>
      </w:rPr>
    </w:lvl>
    <w:lvl w:ilvl="7" w:tplc="B65EE692">
      <w:start w:val="1"/>
      <w:numFmt w:val="bullet"/>
      <w:lvlText w:val="o"/>
      <w:lvlJc w:val="left"/>
      <w:pPr>
        <w:ind w:left="5760" w:hanging="360"/>
      </w:pPr>
      <w:rPr>
        <w:rFonts w:ascii="Courier New" w:hAnsi="Courier New" w:hint="default"/>
      </w:rPr>
    </w:lvl>
    <w:lvl w:ilvl="8" w:tplc="EA70808E">
      <w:start w:val="1"/>
      <w:numFmt w:val="bullet"/>
      <w:lvlText w:val=""/>
      <w:lvlJc w:val="left"/>
      <w:pPr>
        <w:ind w:left="6480" w:hanging="360"/>
      </w:pPr>
      <w:rPr>
        <w:rFonts w:ascii="Wingdings" w:hAnsi="Wingdings" w:hint="default"/>
      </w:rPr>
    </w:lvl>
  </w:abstractNum>
  <w:abstractNum w:abstractNumId="33" w15:restartNumberingAfterBreak="0">
    <w:nsid w:val="7CE8186D"/>
    <w:multiLevelType w:val="hybridMultilevel"/>
    <w:tmpl w:val="FFFFFFFF"/>
    <w:lvl w:ilvl="0" w:tplc="82E6595A">
      <w:start w:val="1"/>
      <w:numFmt w:val="bullet"/>
      <w:lvlText w:val=""/>
      <w:lvlJc w:val="left"/>
      <w:pPr>
        <w:ind w:left="720" w:hanging="360"/>
      </w:pPr>
      <w:rPr>
        <w:rFonts w:ascii="Symbol" w:hAnsi="Symbol" w:hint="default"/>
      </w:rPr>
    </w:lvl>
    <w:lvl w:ilvl="1" w:tplc="3E56CD74">
      <w:start w:val="1"/>
      <w:numFmt w:val="bullet"/>
      <w:lvlText w:val="o"/>
      <w:lvlJc w:val="left"/>
      <w:pPr>
        <w:ind w:left="1440" w:hanging="360"/>
      </w:pPr>
      <w:rPr>
        <w:rFonts w:ascii="Courier New" w:hAnsi="Courier New" w:hint="default"/>
      </w:rPr>
    </w:lvl>
    <w:lvl w:ilvl="2" w:tplc="69A2FC18">
      <w:start w:val="1"/>
      <w:numFmt w:val="bullet"/>
      <w:lvlText w:val=""/>
      <w:lvlJc w:val="left"/>
      <w:pPr>
        <w:ind w:left="2160" w:hanging="360"/>
      </w:pPr>
      <w:rPr>
        <w:rFonts w:ascii="Wingdings" w:hAnsi="Wingdings" w:hint="default"/>
      </w:rPr>
    </w:lvl>
    <w:lvl w:ilvl="3" w:tplc="B4E2D28E">
      <w:start w:val="1"/>
      <w:numFmt w:val="bullet"/>
      <w:lvlText w:val=""/>
      <w:lvlJc w:val="left"/>
      <w:pPr>
        <w:ind w:left="2880" w:hanging="360"/>
      </w:pPr>
      <w:rPr>
        <w:rFonts w:ascii="Symbol" w:hAnsi="Symbol" w:hint="default"/>
      </w:rPr>
    </w:lvl>
    <w:lvl w:ilvl="4" w:tplc="3F1A2808">
      <w:start w:val="1"/>
      <w:numFmt w:val="bullet"/>
      <w:lvlText w:val="o"/>
      <w:lvlJc w:val="left"/>
      <w:pPr>
        <w:ind w:left="3600" w:hanging="360"/>
      </w:pPr>
      <w:rPr>
        <w:rFonts w:ascii="Courier New" w:hAnsi="Courier New" w:hint="default"/>
      </w:rPr>
    </w:lvl>
    <w:lvl w:ilvl="5" w:tplc="0198905E">
      <w:start w:val="1"/>
      <w:numFmt w:val="bullet"/>
      <w:lvlText w:val=""/>
      <w:lvlJc w:val="left"/>
      <w:pPr>
        <w:ind w:left="4320" w:hanging="360"/>
      </w:pPr>
      <w:rPr>
        <w:rFonts w:ascii="Wingdings" w:hAnsi="Wingdings" w:hint="default"/>
      </w:rPr>
    </w:lvl>
    <w:lvl w:ilvl="6" w:tplc="FAE82FF2">
      <w:start w:val="1"/>
      <w:numFmt w:val="bullet"/>
      <w:lvlText w:val=""/>
      <w:lvlJc w:val="left"/>
      <w:pPr>
        <w:ind w:left="5040" w:hanging="360"/>
      </w:pPr>
      <w:rPr>
        <w:rFonts w:ascii="Symbol" w:hAnsi="Symbol" w:hint="default"/>
      </w:rPr>
    </w:lvl>
    <w:lvl w:ilvl="7" w:tplc="E3FA92F2">
      <w:start w:val="1"/>
      <w:numFmt w:val="bullet"/>
      <w:lvlText w:val="o"/>
      <w:lvlJc w:val="left"/>
      <w:pPr>
        <w:ind w:left="5760" w:hanging="360"/>
      </w:pPr>
      <w:rPr>
        <w:rFonts w:ascii="Courier New" w:hAnsi="Courier New" w:hint="default"/>
      </w:rPr>
    </w:lvl>
    <w:lvl w:ilvl="8" w:tplc="D570C28A">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30"/>
  </w:num>
  <w:num w:numId="4">
    <w:abstractNumId w:val="13"/>
  </w:num>
  <w:num w:numId="5">
    <w:abstractNumId w:val="33"/>
  </w:num>
  <w:num w:numId="6">
    <w:abstractNumId w:val="24"/>
  </w:num>
  <w:num w:numId="7">
    <w:abstractNumId w:val="11"/>
  </w:num>
  <w:num w:numId="8">
    <w:abstractNumId w:val="16"/>
  </w:num>
  <w:num w:numId="9">
    <w:abstractNumId w:val="7"/>
  </w:num>
  <w:num w:numId="10">
    <w:abstractNumId w:val="6"/>
  </w:num>
  <w:num w:numId="11">
    <w:abstractNumId w:val="5"/>
  </w:num>
  <w:num w:numId="12">
    <w:abstractNumId w:val="4"/>
  </w:num>
  <w:num w:numId="13">
    <w:abstractNumId w:val="3"/>
  </w:num>
  <w:num w:numId="14">
    <w:abstractNumId w:val="2"/>
  </w:num>
  <w:num w:numId="15">
    <w:abstractNumId w:val="1"/>
  </w:num>
  <w:num w:numId="16">
    <w:abstractNumId w:val="0"/>
  </w:num>
  <w:num w:numId="17">
    <w:abstractNumId w:val="26"/>
  </w:num>
  <w:num w:numId="18">
    <w:abstractNumId w:val="17"/>
  </w:num>
  <w:num w:numId="19">
    <w:abstractNumId w:val="21"/>
  </w:num>
  <w:num w:numId="20">
    <w:abstractNumId w:val="12"/>
  </w:num>
  <w:num w:numId="21">
    <w:abstractNumId w:val="10"/>
  </w:num>
  <w:num w:numId="22">
    <w:abstractNumId w:val="22"/>
  </w:num>
  <w:num w:numId="23">
    <w:abstractNumId w:val="32"/>
  </w:num>
  <w:num w:numId="24">
    <w:abstractNumId w:val="28"/>
  </w:num>
  <w:num w:numId="25">
    <w:abstractNumId w:val="19"/>
  </w:num>
  <w:num w:numId="26">
    <w:abstractNumId w:val="29"/>
  </w:num>
  <w:num w:numId="27">
    <w:abstractNumId w:val="18"/>
  </w:num>
  <w:num w:numId="28">
    <w:abstractNumId w:val="14"/>
  </w:num>
  <w:num w:numId="29">
    <w:abstractNumId w:val="23"/>
  </w:num>
  <w:num w:numId="30">
    <w:abstractNumId w:val="20"/>
  </w:num>
  <w:num w:numId="31">
    <w:abstractNumId w:val="31"/>
  </w:num>
  <w:num w:numId="32">
    <w:abstractNumId w:val="25"/>
  </w:num>
  <w:num w:numId="33">
    <w:abstractNumId w:val="15"/>
  </w:num>
  <w:num w:numId="34">
    <w:abstractNumId w:val="2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LQwNLc0NjIyNbM0N7dQ0lEKTi0uzszPAykwrgUA941kiywAAAA="/>
  </w:docVars>
  <w:rsids>
    <w:rsidRoot w:val="00F81E3C"/>
    <w:rsid w:val="00000A03"/>
    <w:rsid w:val="00000AD1"/>
    <w:rsid w:val="00001C1F"/>
    <w:rsid w:val="000031D1"/>
    <w:rsid w:val="00003E18"/>
    <w:rsid w:val="00004D18"/>
    <w:rsid w:val="0000504C"/>
    <w:rsid w:val="0000523A"/>
    <w:rsid w:val="00006387"/>
    <w:rsid w:val="0000723A"/>
    <w:rsid w:val="000106CF"/>
    <w:rsid w:val="000123C5"/>
    <w:rsid w:val="000130B2"/>
    <w:rsid w:val="00013942"/>
    <w:rsid w:val="00014C25"/>
    <w:rsid w:val="00015D6B"/>
    <w:rsid w:val="00015E95"/>
    <w:rsid w:val="000169E1"/>
    <w:rsid w:val="000172AD"/>
    <w:rsid w:val="000212C7"/>
    <w:rsid w:val="000220AE"/>
    <w:rsid w:val="00022883"/>
    <w:rsid w:val="000236F5"/>
    <w:rsid w:val="00025BB5"/>
    <w:rsid w:val="00027B4C"/>
    <w:rsid w:val="00031D18"/>
    <w:rsid w:val="00032AB0"/>
    <w:rsid w:val="00033B4A"/>
    <w:rsid w:val="00033C8A"/>
    <w:rsid w:val="00034249"/>
    <w:rsid w:val="00034534"/>
    <w:rsid w:val="00034A2C"/>
    <w:rsid w:val="0004027D"/>
    <w:rsid w:val="000407D4"/>
    <w:rsid w:val="00040D83"/>
    <w:rsid w:val="00041D89"/>
    <w:rsid w:val="00042C5F"/>
    <w:rsid w:val="00042DD5"/>
    <w:rsid w:val="00043B5E"/>
    <w:rsid w:val="000443B2"/>
    <w:rsid w:val="0004528C"/>
    <w:rsid w:val="000458AC"/>
    <w:rsid w:val="00046AE4"/>
    <w:rsid w:val="000479E3"/>
    <w:rsid w:val="00050B12"/>
    <w:rsid w:val="00051B72"/>
    <w:rsid w:val="00051D1F"/>
    <w:rsid w:val="00053FF3"/>
    <w:rsid w:val="00056E05"/>
    <w:rsid w:val="0005703C"/>
    <w:rsid w:val="00057E2E"/>
    <w:rsid w:val="000608EF"/>
    <w:rsid w:val="000616DD"/>
    <w:rsid w:val="00063476"/>
    <w:rsid w:val="0006606F"/>
    <w:rsid w:val="00070EEC"/>
    <w:rsid w:val="00071863"/>
    <w:rsid w:val="000729FB"/>
    <w:rsid w:val="00073B6C"/>
    <w:rsid w:val="00074D0F"/>
    <w:rsid w:val="00074E86"/>
    <w:rsid w:val="00075960"/>
    <w:rsid w:val="000767E5"/>
    <w:rsid w:val="00077825"/>
    <w:rsid w:val="00080097"/>
    <w:rsid w:val="000830A4"/>
    <w:rsid w:val="000837BF"/>
    <w:rsid w:val="00083F92"/>
    <w:rsid w:val="0008499B"/>
    <w:rsid w:val="00086BDD"/>
    <w:rsid w:val="00086D78"/>
    <w:rsid w:val="00091DB9"/>
    <w:rsid w:val="00093F60"/>
    <w:rsid w:val="000975E9"/>
    <w:rsid w:val="000A1000"/>
    <w:rsid w:val="000A1E9D"/>
    <w:rsid w:val="000A21F5"/>
    <w:rsid w:val="000A42E6"/>
    <w:rsid w:val="000A47A0"/>
    <w:rsid w:val="000A61CA"/>
    <w:rsid w:val="000A75BA"/>
    <w:rsid w:val="000A7B25"/>
    <w:rsid w:val="000B2478"/>
    <w:rsid w:val="000B30BA"/>
    <w:rsid w:val="000B7A21"/>
    <w:rsid w:val="000C1F00"/>
    <w:rsid w:val="000C252F"/>
    <w:rsid w:val="000C2AB7"/>
    <w:rsid w:val="000C79C4"/>
    <w:rsid w:val="000D0497"/>
    <w:rsid w:val="000D0C74"/>
    <w:rsid w:val="000D31DF"/>
    <w:rsid w:val="000D3666"/>
    <w:rsid w:val="000D4CBE"/>
    <w:rsid w:val="000D53D0"/>
    <w:rsid w:val="000D5E26"/>
    <w:rsid w:val="000D6E39"/>
    <w:rsid w:val="000D7503"/>
    <w:rsid w:val="000E06B3"/>
    <w:rsid w:val="000E1648"/>
    <w:rsid w:val="000E2670"/>
    <w:rsid w:val="000E40DE"/>
    <w:rsid w:val="000E496C"/>
    <w:rsid w:val="000E4E73"/>
    <w:rsid w:val="000E5A3D"/>
    <w:rsid w:val="000F2551"/>
    <w:rsid w:val="000F37AA"/>
    <w:rsid w:val="000F5D1E"/>
    <w:rsid w:val="000F5E80"/>
    <w:rsid w:val="000F67FC"/>
    <w:rsid w:val="000F6979"/>
    <w:rsid w:val="00100D77"/>
    <w:rsid w:val="00105C28"/>
    <w:rsid w:val="00106E9A"/>
    <w:rsid w:val="0011152F"/>
    <w:rsid w:val="0011180C"/>
    <w:rsid w:val="001127AC"/>
    <w:rsid w:val="00113440"/>
    <w:rsid w:val="001135BE"/>
    <w:rsid w:val="00114307"/>
    <w:rsid w:val="001152C5"/>
    <w:rsid w:val="00117451"/>
    <w:rsid w:val="001176B2"/>
    <w:rsid w:val="00121505"/>
    <w:rsid w:val="001223EE"/>
    <w:rsid w:val="001248E4"/>
    <w:rsid w:val="0012518D"/>
    <w:rsid w:val="00131617"/>
    <w:rsid w:val="001322BF"/>
    <w:rsid w:val="00132944"/>
    <w:rsid w:val="00132F4E"/>
    <w:rsid w:val="00132FB7"/>
    <w:rsid w:val="00134132"/>
    <w:rsid w:val="001341C1"/>
    <w:rsid w:val="00134C57"/>
    <w:rsid w:val="001350D1"/>
    <w:rsid w:val="001405E3"/>
    <w:rsid w:val="00141B8E"/>
    <w:rsid w:val="00144247"/>
    <w:rsid w:val="00145552"/>
    <w:rsid w:val="00146A03"/>
    <w:rsid w:val="00146D0B"/>
    <w:rsid w:val="00147290"/>
    <w:rsid w:val="00147B33"/>
    <w:rsid w:val="00147D96"/>
    <w:rsid w:val="00150961"/>
    <w:rsid w:val="00155ACF"/>
    <w:rsid w:val="00155F1A"/>
    <w:rsid w:val="00156888"/>
    <w:rsid w:val="00161457"/>
    <w:rsid w:val="00161465"/>
    <w:rsid w:val="00161820"/>
    <w:rsid w:val="00163D8C"/>
    <w:rsid w:val="00164091"/>
    <w:rsid w:val="00165EC2"/>
    <w:rsid w:val="00166D9F"/>
    <w:rsid w:val="00170CC6"/>
    <w:rsid w:val="00171E68"/>
    <w:rsid w:val="00171F49"/>
    <w:rsid w:val="0017316F"/>
    <w:rsid w:val="001748F7"/>
    <w:rsid w:val="0017627C"/>
    <w:rsid w:val="00183591"/>
    <w:rsid w:val="00186A44"/>
    <w:rsid w:val="00186D9F"/>
    <w:rsid w:val="00187866"/>
    <w:rsid w:val="00192AAA"/>
    <w:rsid w:val="001940F2"/>
    <w:rsid w:val="0019463F"/>
    <w:rsid w:val="00194744"/>
    <w:rsid w:val="00194F00"/>
    <w:rsid w:val="001953D6"/>
    <w:rsid w:val="00196FA4"/>
    <w:rsid w:val="001A1044"/>
    <w:rsid w:val="001A28BA"/>
    <w:rsid w:val="001A638D"/>
    <w:rsid w:val="001B080F"/>
    <w:rsid w:val="001B0923"/>
    <w:rsid w:val="001B284C"/>
    <w:rsid w:val="001B3993"/>
    <w:rsid w:val="001B52FA"/>
    <w:rsid w:val="001B6AB8"/>
    <w:rsid w:val="001B6C42"/>
    <w:rsid w:val="001B7F65"/>
    <w:rsid w:val="001C2364"/>
    <w:rsid w:val="001C363C"/>
    <w:rsid w:val="001C3B41"/>
    <w:rsid w:val="001C3F17"/>
    <w:rsid w:val="001C5D34"/>
    <w:rsid w:val="001C61D4"/>
    <w:rsid w:val="001C6A87"/>
    <w:rsid w:val="001D0CB2"/>
    <w:rsid w:val="001D0D50"/>
    <w:rsid w:val="001D2AFC"/>
    <w:rsid w:val="001D735A"/>
    <w:rsid w:val="001D788B"/>
    <w:rsid w:val="001E095A"/>
    <w:rsid w:val="001E12D4"/>
    <w:rsid w:val="001E1388"/>
    <w:rsid w:val="001E2102"/>
    <w:rsid w:val="001E32E1"/>
    <w:rsid w:val="001E3C91"/>
    <w:rsid w:val="001E5AC1"/>
    <w:rsid w:val="001E6046"/>
    <w:rsid w:val="001E64BE"/>
    <w:rsid w:val="001E7603"/>
    <w:rsid w:val="001F0035"/>
    <w:rsid w:val="001F2489"/>
    <w:rsid w:val="001F2D52"/>
    <w:rsid w:val="001F59AF"/>
    <w:rsid w:val="001F6761"/>
    <w:rsid w:val="001F7751"/>
    <w:rsid w:val="001F78DD"/>
    <w:rsid w:val="00200E5C"/>
    <w:rsid w:val="0020136A"/>
    <w:rsid w:val="00204838"/>
    <w:rsid w:val="00204AD3"/>
    <w:rsid w:val="00210D97"/>
    <w:rsid w:val="002138AE"/>
    <w:rsid w:val="00214FAF"/>
    <w:rsid w:val="002154DB"/>
    <w:rsid w:val="002159C7"/>
    <w:rsid w:val="00216EB8"/>
    <w:rsid w:val="00221F08"/>
    <w:rsid w:val="002238BF"/>
    <w:rsid w:val="00224AAC"/>
    <w:rsid w:val="002271EB"/>
    <w:rsid w:val="00230B69"/>
    <w:rsid w:val="00231B8A"/>
    <w:rsid w:val="00231E49"/>
    <w:rsid w:val="00234CA4"/>
    <w:rsid w:val="00242D5A"/>
    <w:rsid w:val="00243169"/>
    <w:rsid w:val="002434B7"/>
    <w:rsid w:val="0024409E"/>
    <w:rsid w:val="002443A0"/>
    <w:rsid w:val="00245182"/>
    <w:rsid w:val="00245E42"/>
    <w:rsid w:val="00246873"/>
    <w:rsid w:val="002510F9"/>
    <w:rsid w:val="002525DE"/>
    <w:rsid w:val="002529E0"/>
    <w:rsid w:val="00252F8E"/>
    <w:rsid w:val="00253875"/>
    <w:rsid w:val="0025458C"/>
    <w:rsid w:val="002547C2"/>
    <w:rsid w:val="002554CD"/>
    <w:rsid w:val="00257B7C"/>
    <w:rsid w:val="00262951"/>
    <w:rsid w:val="00263185"/>
    <w:rsid w:val="00265B3C"/>
    <w:rsid w:val="002665AB"/>
    <w:rsid w:val="00266822"/>
    <w:rsid w:val="00266997"/>
    <w:rsid w:val="00266ACF"/>
    <w:rsid w:val="00267BB0"/>
    <w:rsid w:val="00267E3E"/>
    <w:rsid w:val="00270DA7"/>
    <w:rsid w:val="00270EB2"/>
    <w:rsid w:val="00271630"/>
    <w:rsid w:val="00271C8C"/>
    <w:rsid w:val="00272978"/>
    <w:rsid w:val="002767DC"/>
    <w:rsid w:val="002803C0"/>
    <w:rsid w:val="0028158D"/>
    <w:rsid w:val="00283689"/>
    <w:rsid w:val="00284D9C"/>
    <w:rsid w:val="00286907"/>
    <w:rsid w:val="002911FC"/>
    <w:rsid w:val="00293A2C"/>
    <w:rsid w:val="00293B83"/>
    <w:rsid w:val="0029664C"/>
    <w:rsid w:val="00296CDB"/>
    <w:rsid w:val="00296DA2"/>
    <w:rsid w:val="002A0A2B"/>
    <w:rsid w:val="002A0EA8"/>
    <w:rsid w:val="002A2005"/>
    <w:rsid w:val="002A2167"/>
    <w:rsid w:val="002A4324"/>
    <w:rsid w:val="002A739F"/>
    <w:rsid w:val="002A74F0"/>
    <w:rsid w:val="002A7B32"/>
    <w:rsid w:val="002B1C7A"/>
    <w:rsid w:val="002B2C8B"/>
    <w:rsid w:val="002B3816"/>
    <w:rsid w:val="002B4294"/>
    <w:rsid w:val="002B44CB"/>
    <w:rsid w:val="002B4A2E"/>
    <w:rsid w:val="002B6E26"/>
    <w:rsid w:val="002C2F68"/>
    <w:rsid w:val="002C460C"/>
    <w:rsid w:val="002C54F0"/>
    <w:rsid w:val="002C69BB"/>
    <w:rsid w:val="002C785C"/>
    <w:rsid w:val="002C7947"/>
    <w:rsid w:val="002C7D50"/>
    <w:rsid w:val="002D33C5"/>
    <w:rsid w:val="002D4705"/>
    <w:rsid w:val="002D5227"/>
    <w:rsid w:val="002D6CDF"/>
    <w:rsid w:val="002E005C"/>
    <w:rsid w:val="002E0CE7"/>
    <w:rsid w:val="002E10FA"/>
    <w:rsid w:val="002E2A21"/>
    <w:rsid w:val="002E6914"/>
    <w:rsid w:val="002E7689"/>
    <w:rsid w:val="002F1211"/>
    <w:rsid w:val="002F296F"/>
    <w:rsid w:val="002F2C2E"/>
    <w:rsid w:val="002F2D87"/>
    <w:rsid w:val="002F3CF7"/>
    <w:rsid w:val="002F6BAE"/>
    <w:rsid w:val="002F78E4"/>
    <w:rsid w:val="0030093D"/>
    <w:rsid w:val="003019AB"/>
    <w:rsid w:val="00302047"/>
    <w:rsid w:val="003027DA"/>
    <w:rsid w:val="00302B23"/>
    <w:rsid w:val="00302F07"/>
    <w:rsid w:val="00303882"/>
    <w:rsid w:val="00304454"/>
    <w:rsid w:val="00304EB7"/>
    <w:rsid w:val="0030572F"/>
    <w:rsid w:val="00305850"/>
    <w:rsid w:val="00307DB4"/>
    <w:rsid w:val="00310451"/>
    <w:rsid w:val="00312347"/>
    <w:rsid w:val="00315F99"/>
    <w:rsid w:val="003167B7"/>
    <w:rsid w:val="003202C9"/>
    <w:rsid w:val="00320C24"/>
    <w:rsid w:val="0032115B"/>
    <w:rsid w:val="0032197E"/>
    <w:rsid w:val="00321A13"/>
    <w:rsid w:val="00323402"/>
    <w:rsid w:val="00326A82"/>
    <w:rsid w:val="003272FE"/>
    <w:rsid w:val="003306C2"/>
    <w:rsid w:val="00331E65"/>
    <w:rsid w:val="00332284"/>
    <w:rsid w:val="00333834"/>
    <w:rsid w:val="00333D0D"/>
    <w:rsid w:val="00333E9B"/>
    <w:rsid w:val="003357D1"/>
    <w:rsid w:val="00336243"/>
    <w:rsid w:val="003374A1"/>
    <w:rsid w:val="00342760"/>
    <w:rsid w:val="00344456"/>
    <w:rsid w:val="003449A5"/>
    <w:rsid w:val="00344F67"/>
    <w:rsid w:val="00346F59"/>
    <w:rsid w:val="003501F2"/>
    <w:rsid w:val="00350A65"/>
    <w:rsid w:val="00350EF1"/>
    <w:rsid w:val="00352A8C"/>
    <w:rsid w:val="003553AA"/>
    <w:rsid w:val="00355448"/>
    <w:rsid w:val="00355927"/>
    <w:rsid w:val="003568D7"/>
    <w:rsid w:val="00360023"/>
    <w:rsid w:val="003601AB"/>
    <w:rsid w:val="0036093D"/>
    <w:rsid w:val="003615F5"/>
    <w:rsid w:val="0036294D"/>
    <w:rsid w:val="003642D3"/>
    <w:rsid w:val="00365364"/>
    <w:rsid w:val="0036577A"/>
    <w:rsid w:val="003673B2"/>
    <w:rsid w:val="00370DA7"/>
    <w:rsid w:val="00370EEC"/>
    <w:rsid w:val="0037209F"/>
    <w:rsid w:val="00372801"/>
    <w:rsid w:val="00374B95"/>
    <w:rsid w:val="00385135"/>
    <w:rsid w:val="0038538C"/>
    <w:rsid w:val="0038543A"/>
    <w:rsid w:val="0039211F"/>
    <w:rsid w:val="003932B2"/>
    <w:rsid w:val="00393929"/>
    <w:rsid w:val="00393BB3"/>
    <w:rsid w:val="003943B2"/>
    <w:rsid w:val="00395F83"/>
    <w:rsid w:val="003968B7"/>
    <w:rsid w:val="00397C63"/>
    <w:rsid w:val="003A0621"/>
    <w:rsid w:val="003A464D"/>
    <w:rsid w:val="003A5F63"/>
    <w:rsid w:val="003A6CC4"/>
    <w:rsid w:val="003B0FD5"/>
    <w:rsid w:val="003B2C24"/>
    <w:rsid w:val="003B2CF4"/>
    <w:rsid w:val="003B5362"/>
    <w:rsid w:val="003C0B76"/>
    <w:rsid w:val="003C1B3E"/>
    <w:rsid w:val="003C294F"/>
    <w:rsid w:val="003C31D1"/>
    <w:rsid w:val="003C484A"/>
    <w:rsid w:val="003C77B1"/>
    <w:rsid w:val="003C7C06"/>
    <w:rsid w:val="003D095A"/>
    <w:rsid w:val="003D0992"/>
    <w:rsid w:val="003D15DB"/>
    <w:rsid w:val="003D306A"/>
    <w:rsid w:val="003D3BD4"/>
    <w:rsid w:val="003D4225"/>
    <w:rsid w:val="003D6BCC"/>
    <w:rsid w:val="003D7DD2"/>
    <w:rsid w:val="003E4D40"/>
    <w:rsid w:val="003E53D7"/>
    <w:rsid w:val="003E55EE"/>
    <w:rsid w:val="003E57B7"/>
    <w:rsid w:val="003E6454"/>
    <w:rsid w:val="003F030C"/>
    <w:rsid w:val="003F0DEA"/>
    <w:rsid w:val="003F2821"/>
    <w:rsid w:val="003F2C27"/>
    <w:rsid w:val="00402C6E"/>
    <w:rsid w:val="00404197"/>
    <w:rsid w:val="0040698B"/>
    <w:rsid w:val="00407F5D"/>
    <w:rsid w:val="004107A0"/>
    <w:rsid w:val="00412007"/>
    <w:rsid w:val="0041363B"/>
    <w:rsid w:val="00413AC3"/>
    <w:rsid w:val="0041518E"/>
    <w:rsid w:val="00415659"/>
    <w:rsid w:val="00415BF9"/>
    <w:rsid w:val="00416803"/>
    <w:rsid w:val="004210BD"/>
    <w:rsid w:val="00423B06"/>
    <w:rsid w:val="0042416C"/>
    <w:rsid w:val="00425AA9"/>
    <w:rsid w:val="0042715F"/>
    <w:rsid w:val="004277A0"/>
    <w:rsid w:val="00427AE6"/>
    <w:rsid w:val="00430BE9"/>
    <w:rsid w:val="004331B8"/>
    <w:rsid w:val="00433B1C"/>
    <w:rsid w:val="00433D55"/>
    <w:rsid w:val="00434108"/>
    <w:rsid w:val="004350CF"/>
    <w:rsid w:val="004358C6"/>
    <w:rsid w:val="0043684C"/>
    <w:rsid w:val="00436D87"/>
    <w:rsid w:val="00437181"/>
    <w:rsid w:val="00437649"/>
    <w:rsid w:val="004409EF"/>
    <w:rsid w:val="00441E46"/>
    <w:rsid w:val="00443144"/>
    <w:rsid w:val="0044399F"/>
    <w:rsid w:val="0044539D"/>
    <w:rsid w:val="00447472"/>
    <w:rsid w:val="00450D04"/>
    <w:rsid w:val="0045188B"/>
    <w:rsid w:val="00451D91"/>
    <w:rsid w:val="00454C67"/>
    <w:rsid w:val="00455065"/>
    <w:rsid w:val="004568AB"/>
    <w:rsid w:val="00457E33"/>
    <w:rsid w:val="0046472C"/>
    <w:rsid w:val="004650D0"/>
    <w:rsid w:val="00466BBD"/>
    <w:rsid w:val="00474837"/>
    <w:rsid w:val="0048028B"/>
    <w:rsid w:val="00484237"/>
    <w:rsid w:val="0048487B"/>
    <w:rsid w:val="004853D7"/>
    <w:rsid w:val="00485DD2"/>
    <w:rsid w:val="00486A08"/>
    <w:rsid w:val="00491074"/>
    <w:rsid w:val="00491BBD"/>
    <w:rsid w:val="00491FAD"/>
    <w:rsid w:val="004943D4"/>
    <w:rsid w:val="00494F98"/>
    <w:rsid w:val="00496E74"/>
    <w:rsid w:val="0049712D"/>
    <w:rsid w:val="00497F37"/>
    <w:rsid w:val="004A0136"/>
    <w:rsid w:val="004A0758"/>
    <w:rsid w:val="004A3573"/>
    <w:rsid w:val="004A35D0"/>
    <w:rsid w:val="004A49AF"/>
    <w:rsid w:val="004A5928"/>
    <w:rsid w:val="004A7D8F"/>
    <w:rsid w:val="004B0077"/>
    <w:rsid w:val="004B13F6"/>
    <w:rsid w:val="004B1F15"/>
    <w:rsid w:val="004B3CF2"/>
    <w:rsid w:val="004B42F0"/>
    <w:rsid w:val="004B4B9E"/>
    <w:rsid w:val="004B665D"/>
    <w:rsid w:val="004B6FD9"/>
    <w:rsid w:val="004C02EC"/>
    <w:rsid w:val="004C049F"/>
    <w:rsid w:val="004C0A83"/>
    <w:rsid w:val="004C0BE7"/>
    <w:rsid w:val="004C1AC0"/>
    <w:rsid w:val="004C2216"/>
    <w:rsid w:val="004C3F84"/>
    <w:rsid w:val="004C51B6"/>
    <w:rsid w:val="004C57A9"/>
    <w:rsid w:val="004D08B8"/>
    <w:rsid w:val="004D4FC9"/>
    <w:rsid w:val="004D5648"/>
    <w:rsid w:val="004D593F"/>
    <w:rsid w:val="004D62EA"/>
    <w:rsid w:val="004D6F5F"/>
    <w:rsid w:val="004E13E6"/>
    <w:rsid w:val="004E18EA"/>
    <w:rsid w:val="004E1D9F"/>
    <w:rsid w:val="004E1EFA"/>
    <w:rsid w:val="004E27D3"/>
    <w:rsid w:val="004E3797"/>
    <w:rsid w:val="004E4FF8"/>
    <w:rsid w:val="004E5017"/>
    <w:rsid w:val="004E632C"/>
    <w:rsid w:val="004E6E60"/>
    <w:rsid w:val="004F01B6"/>
    <w:rsid w:val="004F06B2"/>
    <w:rsid w:val="004F115D"/>
    <w:rsid w:val="004F17FC"/>
    <w:rsid w:val="004F2B94"/>
    <w:rsid w:val="004F30F8"/>
    <w:rsid w:val="004F5B87"/>
    <w:rsid w:val="004F7CDF"/>
    <w:rsid w:val="005000E2"/>
    <w:rsid w:val="00500452"/>
    <w:rsid w:val="00501D0D"/>
    <w:rsid w:val="005023FC"/>
    <w:rsid w:val="005034AD"/>
    <w:rsid w:val="00505BC4"/>
    <w:rsid w:val="00506421"/>
    <w:rsid w:val="005070B8"/>
    <w:rsid w:val="00510B59"/>
    <w:rsid w:val="0051166C"/>
    <w:rsid w:val="0051224C"/>
    <w:rsid w:val="00514689"/>
    <w:rsid w:val="005168DC"/>
    <w:rsid w:val="005220F8"/>
    <w:rsid w:val="00524313"/>
    <w:rsid w:val="00533863"/>
    <w:rsid w:val="00533901"/>
    <w:rsid w:val="00534402"/>
    <w:rsid w:val="005423AD"/>
    <w:rsid w:val="005459B0"/>
    <w:rsid w:val="005466E7"/>
    <w:rsid w:val="00553034"/>
    <w:rsid w:val="00554508"/>
    <w:rsid w:val="0055635E"/>
    <w:rsid w:val="00560C75"/>
    <w:rsid w:val="00560E97"/>
    <w:rsid w:val="00561A38"/>
    <w:rsid w:val="00561FBE"/>
    <w:rsid w:val="00563259"/>
    <w:rsid w:val="005641B6"/>
    <w:rsid w:val="005641DD"/>
    <w:rsid w:val="005647B1"/>
    <w:rsid w:val="0056646A"/>
    <w:rsid w:val="00571E12"/>
    <w:rsid w:val="00571FF7"/>
    <w:rsid w:val="00572CE2"/>
    <w:rsid w:val="005764FD"/>
    <w:rsid w:val="005768A9"/>
    <w:rsid w:val="00581877"/>
    <w:rsid w:val="00583962"/>
    <w:rsid w:val="005855E9"/>
    <w:rsid w:val="00586839"/>
    <w:rsid w:val="00587DD4"/>
    <w:rsid w:val="00587E6C"/>
    <w:rsid w:val="00590C3F"/>
    <w:rsid w:val="00591816"/>
    <w:rsid w:val="005921D1"/>
    <w:rsid w:val="00592E44"/>
    <w:rsid w:val="0059358D"/>
    <w:rsid w:val="0059593B"/>
    <w:rsid w:val="0059717B"/>
    <w:rsid w:val="005A0E77"/>
    <w:rsid w:val="005A1E51"/>
    <w:rsid w:val="005A4388"/>
    <w:rsid w:val="005A4A5E"/>
    <w:rsid w:val="005B0DD8"/>
    <w:rsid w:val="005B247C"/>
    <w:rsid w:val="005B2A57"/>
    <w:rsid w:val="005B64BF"/>
    <w:rsid w:val="005B7596"/>
    <w:rsid w:val="005C0C52"/>
    <w:rsid w:val="005C1F74"/>
    <w:rsid w:val="005C2046"/>
    <w:rsid w:val="005C207A"/>
    <w:rsid w:val="005C288B"/>
    <w:rsid w:val="005C5879"/>
    <w:rsid w:val="005C7376"/>
    <w:rsid w:val="005C744D"/>
    <w:rsid w:val="005C7C55"/>
    <w:rsid w:val="005D027D"/>
    <w:rsid w:val="005D097C"/>
    <w:rsid w:val="005D098B"/>
    <w:rsid w:val="005D134E"/>
    <w:rsid w:val="005D71AF"/>
    <w:rsid w:val="005E354B"/>
    <w:rsid w:val="005E4415"/>
    <w:rsid w:val="005E4F29"/>
    <w:rsid w:val="005E64A7"/>
    <w:rsid w:val="005F338E"/>
    <w:rsid w:val="005F5C91"/>
    <w:rsid w:val="005F7A56"/>
    <w:rsid w:val="006017D6"/>
    <w:rsid w:val="0060426B"/>
    <w:rsid w:val="006048A4"/>
    <w:rsid w:val="00605F38"/>
    <w:rsid w:val="00606445"/>
    <w:rsid w:val="00607049"/>
    <w:rsid w:val="00607357"/>
    <w:rsid w:val="006075AA"/>
    <w:rsid w:val="0061021F"/>
    <w:rsid w:val="00610D19"/>
    <w:rsid w:val="00611626"/>
    <w:rsid w:val="00611D5B"/>
    <w:rsid w:val="00612A52"/>
    <w:rsid w:val="00612C5C"/>
    <w:rsid w:val="0061420D"/>
    <w:rsid w:val="00616C75"/>
    <w:rsid w:val="00616E8F"/>
    <w:rsid w:val="0062129F"/>
    <w:rsid w:val="00623EE7"/>
    <w:rsid w:val="00624DA3"/>
    <w:rsid w:val="006256BA"/>
    <w:rsid w:val="00627835"/>
    <w:rsid w:val="006278FA"/>
    <w:rsid w:val="00631AB0"/>
    <w:rsid w:val="00632AD1"/>
    <w:rsid w:val="006332D6"/>
    <w:rsid w:val="00634B61"/>
    <w:rsid w:val="00634D4E"/>
    <w:rsid w:val="00637536"/>
    <w:rsid w:val="006375F1"/>
    <w:rsid w:val="00637970"/>
    <w:rsid w:val="00637F20"/>
    <w:rsid w:val="00641039"/>
    <w:rsid w:val="00641271"/>
    <w:rsid w:val="006430DB"/>
    <w:rsid w:val="006433DF"/>
    <w:rsid w:val="00643F82"/>
    <w:rsid w:val="00647C91"/>
    <w:rsid w:val="0065010B"/>
    <w:rsid w:val="006519B1"/>
    <w:rsid w:val="0065324A"/>
    <w:rsid w:val="006532B2"/>
    <w:rsid w:val="006544E8"/>
    <w:rsid w:val="00655F4F"/>
    <w:rsid w:val="00656477"/>
    <w:rsid w:val="0066086A"/>
    <w:rsid w:val="00661F52"/>
    <w:rsid w:val="006646CD"/>
    <w:rsid w:val="0066502A"/>
    <w:rsid w:val="00665BFF"/>
    <w:rsid w:val="00665ED9"/>
    <w:rsid w:val="00670CFB"/>
    <w:rsid w:val="00671B72"/>
    <w:rsid w:val="006724B1"/>
    <w:rsid w:val="00673F5A"/>
    <w:rsid w:val="00676AF0"/>
    <w:rsid w:val="00676D9C"/>
    <w:rsid w:val="00677BE6"/>
    <w:rsid w:val="00680AD9"/>
    <w:rsid w:val="00682914"/>
    <w:rsid w:val="00683CD2"/>
    <w:rsid w:val="0068568E"/>
    <w:rsid w:val="00685946"/>
    <w:rsid w:val="00686D40"/>
    <w:rsid w:val="0069016F"/>
    <w:rsid w:val="00690C43"/>
    <w:rsid w:val="0069191B"/>
    <w:rsid w:val="00693D3B"/>
    <w:rsid w:val="006944E8"/>
    <w:rsid w:val="0069688E"/>
    <w:rsid w:val="006A0463"/>
    <w:rsid w:val="006A1D77"/>
    <w:rsid w:val="006A2776"/>
    <w:rsid w:val="006A3CE7"/>
    <w:rsid w:val="006A45FD"/>
    <w:rsid w:val="006A4939"/>
    <w:rsid w:val="006A5C0A"/>
    <w:rsid w:val="006B140F"/>
    <w:rsid w:val="006B1944"/>
    <w:rsid w:val="006B1D8A"/>
    <w:rsid w:val="006B1DD3"/>
    <w:rsid w:val="006B5A2E"/>
    <w:rsid w:val="006B5C5A"/>
    <w:rsid w:val="006B5DC1"/>
    <w:rsid w:val="006B6515"/>
    <w:rsid w:val="006B78CF"/>
    <w:rsid w:val="006C00CD"/>
    <w:rsid w:val="006C0B06"/>
    <w:rsid w:val="006C112A"/>
    <w:rsid w:val="006C1974"/>
    <w:rsid w:val="006C1E4A"/>
    <w:rsid w:val="006C378D"/>
    <w:rsid w:val="006C3C2F"/>
    <w:rsid w:val="006C6433"/>
    <w:rsid w:val="006C7210"/>
    <w:rsid w:val="006C7DDA"/>
    <w:rsid w:val="006D26A8"/>
    <w:rsid w:val="006D3CB4"/>
    <w:rsid w:val="006D4876"/>
    <w:rsid w:val="006D60F1"/>
    <w:rsid w:val="006E01E9"/>
    <w:rsid w:val="006E0AF7"/>
    <w:rsid w:val="006E0F24"/>
    <w:rsid w:val="006E12FA"/>
    <w:rsid w:val="006E1E6D"/>
    <w:rsid w:val="006E3209"/>
    <w:rsid w:val="006E6AB4"/>
    <w:rsid w:val="006E709E"/>
    <w:rsid w:val="006E7493"/>
    <w:rsid w:val="006E7927"/>
    <w:rsid w:val="006F0D46"/>
    <w:rsid w:val="006F1673"/>
    <w:rsid w:val="006F1CFD"/>
    <w:rsid w:val="006F2689"/>
    <w:rsid w:val="006F2B3D"/>
    <w:rsid w:val="006F5D5F"/>
    <w:rsid w:val="006F6C09"/>
    <w:rsid w:val="00700C0A"/>
    <w:rsid w:val="00703255"/>
    <w:rsid w:val="007040CE"/>
    <w:rsid w:val="0070508F"/>
    <w:rsid w:val="00710A00"/>
    <w:rsid w:val="007114E2"/>
    <w:rsid w:val="00711AF8"/>
    <w:rsid w:val="00712627"/>
    <w:rsid w:val="007134D3"/>
    <w:rsid w:val="00715E24"/>
    <w:rsid w:val="00716084"/>
    <w:rsid w:val="0071638B"/>
    <w:rsid w:val="00716DE3"/>
    <w:rsid w:val="007204AA"/>
    <w:rsid w:val="00720F75"/>
    <w:rsid w:val="00721817"/>
    <w:rsid w:val="00721D89"/>
    <w:rsid w:val="0072210D"/>
    <w:rsid w:val="007235E0"/>
    <w:rsid w:val="00725EF5"/>
    <w:rsid w:val="00725F3D"/>
    <w:rsid w:val="00734317"/>
    <w:rsid w:val="0073534B"/>
    <w:rsid w:val="00736528"/>
    <w:rsid w:val="00740008"/>
    <w:rsid w:val="00741618"/>
    <w:rsid w:val="007424E2"/>
    <w:rsid w:val="00744444"/>
    <w:rsid w:val="007462DC"/>
    <w:rsid w:val="0074783B"/>
    <w:rsid w:val="00751045"/>
    <w:rsid w:val="00754A3E"/>
    <w:rsid w:val="00754B39"/>
    <w:rsid w:val="00756439"/>
    <w:rsid w:val="007575A9"/>
    <w:rsid w:val="00757866"/>
    <w:rsid w:val="007631FF"/>
    <w:rsid w:val="00763704"/>
    <w:rsid w:val="00765740"/>
    <w:rsid w:val="007714FB"/>
    <w:rsid w:val="00771B1D"/>
    <w:rsid w:val="00772B6F"/>
    <w:rsid w:val="00772CBB"/>
    <w:rsid w:val="00775424"/>
    <w:rsid w:val="007765ED"/>
    <w:rsid w:val="007801CB"/>
    <w:rsid w:val="007837FD"/>
    <w:rsid w:val="007840DC"/>
    <w:rsid w:val="0078569A"/>
    <w:rsid w:val="00786503"/>
    <w:rsid w:val="00786518"/>
    <w:rsid w:val="00787519"/>
    <w:rsid w:val="00787750"/>
    <w:rsid w:val="007931B1"/>
    <w:rsid w:val="0079339D"/>
    <w:rsid w:val="00796602"/>
    <w:rsid w:val="00797AC1"/>
    <w:rsid w:val="00797F78"/>
    <w:rsid w:val="007A028F"/>
    <w:rsid w:val="007A09A4"/>
    <w:rsid w:val="007A35D1"/>
    <w:rsid w:val="007A6EA0"/>
    <w:rsid w:val="007A78C1"/>
    <w:rsid w:val="007B0C7F"/>
    <w:rsid w:val="007B1A46"/>
    <w:rsid w:val="007B2487"/>
    <w:rsid w:val="007B2FFF"/>
    <w:rsid w:val="007B47B0"/>
    <w:rsid w:val="007B5AAB"/>
    <w:rsid w:val="007B72C9"/>
    <w:rsid w:val="007C0483"/>
    <w:rsid w:val="007C12E5"/>
    <w:rsid w:val="007C46DB"/>
    <w:rsid w:val="007C49BB"/>
    <w:rsid w:val="007C4E87"/>
    <w:rsid w:val="007C5FE2"/>
    <w:rsid w:val="007C6EA8"/>
    <w:rsid w:val="007C7DBD"/>
    <w:rsid w:val="007D1432"/>
    <w:rsid w:val="007D1AED"/>
    <w:rsid w:val="007D568E"/>
    <w:rsid w:val="007D5A0A"/>
    <w:rsid w:val="007D5B9E"/>
    <w:rsid w:val="007E225A"/>
    <w:rsid w:val="007E3A74"/>
    <w:rsid w:val="007E459B"/>
    <w:rsid w:val="007E47A6"/>
    <w:rsid w:val="007E4C5D"/>
    <w:rsid w:val="007E545B"/>
    <w:rsid w:val="007E6B2F"/>
    <w:rsid w:val="007F3906"/>
    <w:rsid w:val="007F5D3A"/>
    <w:rsid w:val="007F6252"/>
    <w:rsid w:val="007F641F"/>
    <w:rsid w:val="007F6BED"/>
    <w:rsid w:val="007F6DC1"/>
    <w:rsid w:val="007F77D2"/>
    <w:rsid w:val="00800382"/>
    <w:rsid w:val="00800A66"/>
    <w:rsid w:val="008015BC"/>
    <w:rsid w:val="00801631"/>
    <w:rsid w:val="008040E0"/>
    <w:rsid w:val="00806547"/>
    <w:rsid w:val="00807060"/>
    <w:rsid w:val="00807B3E"/>
    <w:rsid w:val="00810A09"/>
    <w:rsid w:val="00811A87"/>
    <w:rsid w:val="00812DF3"/>
    <w:rsid w:val="008155B7"/>
    <w:rsid w:val="00815769"/>
    <w:rsid w:val="00815D8B"/>
    <w:rsid w:val="008173D0"/>
    <w:rsid w:val="008202FC"/>
    <w:rsid w:val="008244E9"/>
    <w:rsid w:val="008256DD"/>
    <w:rsid w:val="00825E5E"/>
    <w:rsid w:val="00827109"/>
    <w:rsid w:val="00827CD4"/>
    <w:rsid w:val="00830757"/>
    <w:rsid w:val="00830F4E"/>
    <w:rsid w:val="00831578"/>
    <w:rsid w:val="00831590"/>
    <w:rsid w:val="00832A07"/>
    <w:rsid w:val="00834C5F"/>
    <w:rsid w:val="00834D08"/>
    <w:rsid w:val="0083684F"/>
    <w:rsid w:val="008406C8"/>
    <w:rsid w:val="0084270A"/>
    <w:rsid w:val="00842872"/>
    <w:rsid w:val="00842C7B"/>
    <w:rsid w:val="008436DD"/>
    <w:rsid w:val="00850838"/>
    <w:rsid w:val="008518E0"/>
    <w:rsid w:val="00851DBD"/>
    <w:rsid w:val="008529B1"/>
    <w:rsid w:val="00853F93"/>
    <w:rsid w:val="00854E0B"/>
    <w:rsid w:val="00855330"/>
    <w:rsid w:val="00855D1A"/>
    <w:rsid w:val="00857107"/>
    <w:rsid w:val="0085795D"/>
    <w:rsid w:val="00857B78"/>
    <w:rsid w:val="00862D72"/>
    <w:rsid w:val="008632D7"/>
    <w:rsid w:val="008632E4"/>
    <w:rsid w:val="00863BB5"/>
    <w:rsid w:val="00863C48"/>
    <w:rsid w:val="00863C88"/>
    <w:rsid w:val="00864294"/>
    <w:rsid w:val="00865A78"/>
    <w:rsid w:val="00865DE9"/>
    <w:rsid w:val="00866DA0"/>
    <w:rsid w:val="0086765A"/>
    <w:rsid w:val="0087079D"/>
    <w:rsid w:val="008711D5"/>
    <w:rsid w:val="008714A4"/>
    <w:rsid w:val="00871B84"/>
    <w:rsid w:val="00871FB9"/>
    <w:rsid w:val="00873547"/>
    <w:rsid w:val="008737B6"/>
    <w:rsid w:val="0087381A"/>
    <w:rsid w:val="00877A07"/>
    <w:rsid w:val="00880D65"/>
    <w:rsid w:val="00881CA8"/>
    <w:rsid w:val="0088406F"/>
    <w:rsid w:val="0088714B"/>
    <w:rsid w:val="00887854"/>
    <w:rsid w:val="008903C5"/>
    <w:rsid w:val="008944C6"/>
    <w:rsid w:val="0089451B"/>
    <w:rsid w:val="00895358"/>
    <w:rsid w:val="0089625E"/>
    <w:rsid w:val="00896F24"/>
    <w:rsid w:val="008A02D7"/>
    <w:rsid w:val="008A1B34"/>
    <w:rsid w:val="008A30F1"/>
    <w:rsid w:val="008A4098"/>
    <w:rsid w:val="008A5BEF"/>
    <w:rsid w:val="008A685E"/>
    <w:rsid w:val="008B173C"/>
    <w:rsid w:val="008B28E6"/>
    <w:rsid w:val="008B2BEB"/>
    <w:rsid w:val="008B4D07"/>
    <w:rsid w:val="008B4FC5"/>
    <w:rsid w:val="008B545F"/>
    <w:rsid w:val="008B7061"/>
    <w:rsid w:val="008B7A36"/>
    <w:rsid w:val="008C0248"/>
    <w:rsid w:val="008C15F3"/>
    <w:rsid w:val="008C49E4"/>
    <w:rsid w:val="008C58F3"/>
    <w:rsid w:val="008C5F30"/>
    <w:rsid w:val="008D1CAD"/>
    <w:rsid w:val="008D446B"/>
    <w:rsid w:val="008E044F"/>
    <w:rsid w:val="008E1AE0"/>
    <w:rsid w:val="008E1FAC"/>
    <w:rsid w:val="008E4915"/>
    <w:rsid w:val="008E4F3E"/>
    <w:rsid w:val="008E5516"/>
    <w:rsid w:val="008E56CD"/>
    <w:rsid w:val="008F1061"/>
    <w:rsid w:val="008F3B17"/>
    <w:rsid w:val="008F3D7B"/>
    <w:rsid w:val="008F480E"/>
    <w:rsid w:val="008F4C7D"/>
    <w:rsid w:val="008F7505"/>
    <w:rsid w:val="009013F0"/>
    <w:rsid w:val="00902331"/>
    <w:rsid w:val="00903B9D"/>
    <w:rsid w:val="00905FC1"/>
    <w:rsid w:val="00907CDE"/>
    <w:rsid w:val="00910168"/>
    <w:rsid w:val="00910E65"/>
    <w:rsid w:val="0091132C"/>
    <w:rsid w:val="0091656F"/>
    <w:rsid w:val="00917A77"/>
    <w:rsid w:val="00917CD1"/>
    <w:rsid w:val="009212B4"/>
    <w:rsid w:val="009215C7"/>
    <w:rsid w:val="009222CD"/>
    <w:rsid w:val="00922D10"/>
    <w:rsid w:val="00922DC9"/>
    <w:rsid w:val="00922DDC"/>
    <w:rsid w:val="00923E31"/>
    <w:rsid w:val="00924CFE"/>
    <w:rsid w:val="00925DBC"/>
    <w:rsid w:val="009302F1"/>
    <w:rsid w:val="00931B48"/>
    <w:rsid w:val="009331AF"/>
    <w:rsid w:val="0093518D"/>
    <w:rsid w:val="0093623F"/>
    <w:rsid w:val="00936A5C"/>
    <w:rsid w:val="00937E8E"/>
    <w:rsid w:val="00940E79"/>
    <w:rsid w:val="0094103B"/>
    <w:rsid w:val="00946BF2"/>
    <w:rsid w:val="00950014"/>
    <w:rsid w:val="0095033C"/>
    <w:rsid w:val="009509C8"/>
    <w:rsid w:val="00950B5F"/>
    <w:rsid w:val="00950E09"/>
    <w:rsid w:val="009515FA"/>
    <w:rsid w:val="00954C4B"/>
    <w:rsid w:val="00955A65"/>
    <w:rsid w:val="00955B3A"/>
    <w:rsid w:val="009561B2"/>
    <w:rsid w:val="00956734"/>
    <w:rsid w:val="00956D37"/>
    <w:rsid w:val="00961FA4"/>
    <w:rsid w:val="009622BB"/>
    <w:rsid w:val="00962AB6"/>
    <w:rsid w:val="00962FF4"/>
    <w:rsid w:val="0096337E"/>
    <w:rsid w:val="009638B3"/>
    <w:rsid w:val="00966903"/>
    <w:rsid w:val="00967CBE"/>
    <w:rsid w:val="00973155"/>
    <w:rsid w:val="00974826"/>
    <w:rsid w:val="00975563"/>
    <w:rsid w:val="00975B2A"/>
    <w:rsid w:val="00981ECB"/>
    <w:rsid w:val="00981ED6"/>
    <w:rsid w:val="00982169"/>
    <w:rsid w:val="009831A9"/>
    <w:rsid w:val="00983519"/>
    <w:rsid w:val="00983FF1"/>
    <w:rsid w:val="00986A0F"/>
    <w:rsid w:val="00987F6B"/>
    <w:rsid w:val="009904F6"/>
    <w:rsid w:val="00991DCE"/>
    <w:rsid w:val="00994373"/>
    <w:rsid w:val="00994A7D"/>
    <w:rsid w:val="00996D80"/>
    <w:rsid w:val="009976CE"/>
    <w:rsid w:val="009A3DDE"/>
    <w:rsid w:val="009A4F2B"/>
    <w:rsid w:val="009A5EF3"/>
    <w:rsid w:val="009A5FAE"/>
    <w:rsid w:val="009A6883"/>
    <w:rsid w:val="009A7B2C"/>
    <w:rsid w:val="009B0630"/>
    <w:rsid w:val="009B10E3"/>
    <w:rsid w:val="009B1776"/>
    <w:rsid w:val="009B46E1"/>
    <w:rsid w:val="009B4851"/>
    <w:rsid w:val="009B4F02"/>
    <w:rsid w:val="009B5200"/>
    <w:rsid w:val="009B5633"/>
    <w:rsid w:val="009B5CFA"/>
    <w:rsid w:val="009B5D01"/>
    <w:rsid w:val="009B6A6B"/>
    <w:rsid w:val="009B6E67"/>
    <w:rsid w:val="009B7EE8"/>
    <w:rsid w:val="009C1C23"/>
    <w:rsid w:val="009C23F2"/>
    <w:rsid w:val="009C300B"/>
    <w:rsid w:val="009C36FC"/>
    <w:rsid w:val="009C55DA"/>
    <w:rsid w:val="009C69B0"/>
    <w:rsid w:val="009D1FDD"/>
    <w:rsid w:val="009D4664"/>
    <w:rsid w:val="009D5050"/>
    <w:rsid w:val="009E3012"/>
    <w:rsid w:val="009E3D9F"/>
    <w:rsid w:val="009E4EC3"/>
    <w:rsid w:val="009E7F5D"/>
    <w:rsid w:val="009F09AA"/>
    <w:rsid w:val="009F2A89"/>
    <w:rsid w:val="009F2C47"/>
    <w:rsid w:val="009F3638"/>
    <w:rsid w:val="009F463D"/>
    <w:rsid w:val="009F6B73"/>
    <w:rsid w:val="00A003CC"/>
    <w:rsid w:val="00A00CAF"/>
    <w:rsid w:val="00A01CD0"/>
    <w:rsid w:val="00A02B20"/>
    <w:rsid w:val="00A03229"/>
    <w:rsid w:val="00A03631"/>
    <w:rsid w:val="00A052E2"/>
    <w:rsid w:val="00A05B2C"/>
    <w:rsid w:val="00A077BE"/>
    <w:rsid w:val="00A07CBB"/>
    <w:rsid w:val="00A1211B"/>
    <w:rsid w:val="00A1264A"/>
    <w:rsid w:val="00A13209"/>
    <w:rsid w:val="00A13213"/>
    <w:rsid w:val="00A13B4B"/>
    <w:rsid w:val="00A1431A"/>
    <w:rsid w:val="00A14555"/>
    <w:rsid w:val="00A148D1"/>
    <w:rsid w:val="00A14B13"/>
    <w:rsid w:val="00A15004"/>
    <w:rsid w:val="00A155A6"/>
    <w:rsid w:val="00A15971"/>
    <w:rsid w:val="00A21E25"/>
    <w:rsid w:val="00A23064"/>
    <w:rsid w:val="00A2323C"/>
    <w:rsid w:val="00A23F79"/>
    <w:rsid w:val="00A25B91"/>
    <w:rsid w:val="00A3086D"/>
    <w:rsid w:val="00A3138E"/>
    <w:rsid w:val="00A31B06"/>
    <w:rsid w:val="00A34D33"/>
    <w:rsid w:val="00A354BA"/>
    <w:rsid w:val="00A36877"/>
    <w:rsid w:val="00A40327"/>
    <w:rsid w:val="00A4055B"/>
    <w:rsid w:val="00A427AF"/>
    <w:rsid w:val="00A43466"/>
    <w:rsid w:val="00A4506F"/>
    <w:rsid w:val="00A458FF"/>
    <w:rsid w:val="00A476D6"/>
    <w:rsid w:val="00A50534"/>
    <w:rsid w:val="00A518FA"/>
    <w:rsid w:val="00A52525"/>
    <w:rsid w:val="00A539F7"/>
    <w:rsid w:val="00A54099"/>
    <w:rsid w:val="00A54D7D"/>
    <w:rsid w:val="00A556AA"/>
    <w:rsid w:val="00A56251"/>
    <w:rsid w:val="00A60331"/>
    <w:rsid w:val="00A62610"/>
    <w:rsid w:val="00A62D52"/>
    <w:rsid w:val="00A63885"/>
    <w:rsid w:val="00A638A4"/>
    <w:rsid w:val="00A644C8"/>
    <w:rsid w:val="00A65DAD"/>
    <w:rsid w:val="00A6669E"/>
    <w:rsid w:val="00A667E6"/>
    <w:rsid w:val="00A7077D"/>
    <w:rsid w:val="00A718D9"/>
    <w:rsid w:val="00A71FA3"/>
    <w:rsid w:val="00A72A05"/>
    <w:rsid w:val="00A73923"/>
    <w:rsid w:val="00A73928"/>
    <w:rsid w:val="00A779DE"/>
    <w:rsid w:val="00A81C50"/>
    <w:rsid w:val="00A8576B"/>
    <w:rsid w:val="00A85A18"/>
    <w:rsid w:val="00A864B5"/>
    <w:rsid w:val="00A86574"/>
    <w:rsid w:val="00A90657"/>
    <w:rsid w:val="00A94D74"/>
    <w:rsid w:val="00A954D7"/>
    <w:rsid w:val="00A9658C"/>
    <w:rsid w:val="00A96D6D"/>
    <w:rsid w:val="00A9720E"/>
    <w:rsid w:val="00AA17F0"/>
    <w:rsid w:val="00AA1B4D"/>
    <w:rsid w:val="00AA538F"/>
    <w:rsid w:val="00AB0DEE"/>
    <w:rsid w:val="00AB11A6"/>
    <w:rsid w:val="00AB1E0F"/>
    <w:rsid w:val="00AB2E68"/>
    <w:rsid w:val="00AB2F13"/>
    <w:rsid w:val="00AB4BF2"/>
    <w:rsid w:val="00AB5C68"/>
    <w:rsid w:val="00AC1536"/>
    <w:rsid w:val="00AC4FCC"/>
    <w:rsid w:val="00AC755F"/>
    <w:rsid w:val="00AD05E8"/>
    <w:rsid w:val="00AD09FF"/>
    <w:rsid w:val="00AD29DF"/>
    <w:rsid w:val="00AD44B9"/>
    <w:rsid w:val="00AD469E"/>
    <w:rsid w:val="00AD6835"/>
    <w:rsid w:val="00AE0223"/>
    <w:rsid w:val="00AE0577"/>
    <w:rsid w:val="00AE29FC"/>
    <w:rsid w:val="00AE6868"/>
    <w:rsid w:val="00AE7577"/>
    <w:rsid w:val="00AE7A49"/>
    <w:rsid w:val="00AE7ED9"/>
    <w:rsid w:val="00AE7F43"/>
    <w:rsid w:val="00AF0A51"/>
    <w:rsid w:val="00AF22E5"/>
    <w:rsid w:val="00AF2D58"/>
    <w:rsid w:val="00AF3AE6"/>
    <w:rsid w:val="00AF502A"/>
    <w:rsid w:val="00AF50DE"/>
    <w:rsid w:val="00AF5CC9"/>
    <w:rsid w:val="00AF6364"/>
    <w:rsid w:val="00AF6D45"/>
    <w:rsid w:val="00AF7D72"/>
    <w:rsid w:val="00B02552"/>
    <w:rsid w:val="00B02A1E"/>
    <w:rsid w:val="00B02A7A"/>
    <w:rsid w:val="00B04496"/>
    <w:rsid w:val="00B05FBB"/>
    <w:rsid w:val="00B06706"/>
    <w:rsid w:val="00B1783C"/>
    <w:rsid w:val="00B17BCE"/>
    <w:rsid w:val="00B243D3"/>
    <w:rsid w:val="00B248BD"/>
    <w:rsid w:val="00B266BA"/>
    <w:rsid w:val="00B26FB7"/>
    <w:rsid w:val="00B31EB9"/>
    <w:rsid w:val="00B35CFA"/>
    <w:rsid w:val="00B372E2"/>
    <w:rsid w:val="00B37406"/>
    <w:rsid w:val="00B40855"/>
    <w:rsid w:val="00B42BCF"/>
    <w:rsid w:val="00B431AC"/>
    <w:rsid w:val="00B468AC"/>
    <w:rsid w:val="00B47662"/>
    <w:rsid w:val="00B5018F"/>
    <w:rsid w:val="00B50777"/>
    <w:rsid w:val="00B53B97"/>
    <w:rsid w:val="00B53DFA"/>
    <w:rsid w:val="00B55829"/>
    <w:rsid w:val="00B55971"/>
    <w:rsid w:val="00B5657D"/>
    <w:rsid w:val="00B56B17"/>
    <w:rsid w:val="00B571E2"/>
    <w:rsid w:val="00B57C84"/>
    <w:rsid w:val="00B61191"/>
    <w:rsid w:val="00B633BB"/>
    <w:rsid w:val="00B6375C"/>
    <w:rsid w:val="00B65943"/>
    <w:rsid w:val="00B669B2"/>
    <w:rsid w:val="00B72ED7"/>
    <w:rsid w:val="00B73333"/>
    <w:rsid w:val="00B75851"/>
    <w:rsid w:val="00B76D49"/>
    <w:rsid w:val="00B76F7E"/>
    <w:rsid w:val="00B77BD9"/>
    <w:rsid w:val="00B800B4"/>
    <w:rsid w:val="00B808C4"/>
    <w:rsid w:val="00B810D1"/>
    <w:rsid w:val="00B81F72"/>
    <w:rsid w:val="00B83870"/>
    <w:rsid w:val="00B84278"/>
    <w:rsid w:val="00B8446D"/>
    <w:rsid w:val="00B8454F"/>
    <w:rsid w:val="00B848F9"/>
    <w:rsid w:val="00B84E4E"/>
    <w:rsid w:val="00B855AC"/>
    <w:rsid w:val="00B869DF"/>
    <w:rsid w:val="00B877DA"/>
    <w:rsid w:val="00B90F4D"/>
    <w:rsid w:val="00B91295"/>
    <w:rsid w:val="00B91B76"/>
    <w:rsid w:val="00B931A7"/>
    <w:rsid w:val="00B94B56"/>
    <w:rsid w:val="00B95523"/>
    <w:rsid w:val="00B975E0"/>
    <w:rsid w:val="00BA081F"/>
    <w:rsid w:val="00BA0FE8"/>
    <w:rsid w:val="00BA2BB0"/>
    <w:rsid w:val="00BA5488"/>
    <w:rsid w:val="00BA5BB2"/>
    <w:rsid w:val="00BA64AF"/>
    <w:rsid w:val="00BA6E93"/>
    <w:rsid w:val="00BB03EE"/>
    <w:rsid w:val="00BB0A3E"/>
    <w:rsid w:val="00BB0AAC"/>
    <w:rsid w:val="00BB167E"/>
    <w:rsid w:val="00BB269D"/>
    <w:rsid w:val="00BB6BFB"/>
    <w:rsid w:val="00BB7856"/>
    <w:rsid w:val="00BC1DBC"/>
    <w:rsid w:val="00BC32F6"/>
    <w:rsid w:val="00BC3B83"/>
    <w:rsid w:val="00BC3E72"/>
    <w:rsid w:val="00BC637D"/>
    <w:rsid w:val="00BC6C5A"/>
    <w:rsid w:val="00BD2017"/>
    <w:rsid w:val="00BD291D"/>
    <w:rsid w:val="00BD3ABB"/>
    <w:rsid w:val="00BD4A3A"/>
    <w:rsid w:val="00BD564F"/>
    <w:rsid w:val="00BD7FB3"/>
    <w:rsid w:val="00BE09AA"/>
    <w:rsid w:val="00BE114F"/>
    <w:rsid w:val="00BE3A08"/>
    <w:rsid w:val="00BE4988"/>
    <w:rsid w:val="00BE601D"/>
    <w:rsid w:val="00BE6A39"/>
    <w:rsid w:val="00BE7594"/>
    <w:rsid w:val="00BF0354"/>
    <w:rsid w:val="00BF1535"/>
    <w:rsid w:val="00BF47D4"/>
    <w:rsid w:val="00BF6799"/>
    <w:rsid w:val="00BF6F9B"/>
    <w:rsid w:val="00C007B3"/>
    <w:rsid w:val="00C007FA"/>
    <w:rsid w:val="00C0441D"/>
    <w:rsid w:val="00C044F8"/>
    <w:rsid w:val="00C05906"/>
    <w:rsid w:val="00C06475"/>
    <w:rsid w:val="00C07ECB"/>
    <w:rsid w:val="00C07FCD"/>
    <w:rsid w:val="00C11B14"/>
    <w:rsid w:val="00C127B8"/>
    <w:rsid w:val="00C13C95"/>
    <w:rsid w:val="00C1636B"/>
    <w:rsid w:val="00C2025D"/>
    <w:rsid w:val="00C21543"/>
    <w:rsid w:val="00C215D3"/>
    <w:rsid w:val="00C219F9"/>
    <w:rsid w:val="00C21E67"/>
    <w:rsid w:val="00C2221D"/>
    <w:rsid w:val="00C22271"/>
    <w:rsid w:val="00C232C3"/>
    <w:rsid w:val="00C23DF3"/>
    <w:rsid w:val="00C24C7F"/>
    <w:rsid w:val="00C25593"/>
    <w:rsid w:val="00C27F5F"/>
    <w:rsid w:val="00C309FB"/>
    <w:rsid w:val="00C32D07"/>
    <w:rsid w:val="00C37086"/>
    <w:rsid w:val="00C415EC"/>
    <w:rsid w:val="00C47885"/>
    <w:rsid w:val="00C516A0"/>
    <w:rsid w:val="00C51B70"/>
    <w:rsid w:val="00C53A0D"/>
    <w:rsid w:val="00C56ABC"/>
    <w:rsid w:val="00C56EA8"/>
    <w:rsid w:val="00C57BE8"/>
    <w:rsid w:val="00C60E9B"/>
    <w:rsid w:val="00C6483B"/>
    <w:rsid w:val="00C64E9E"/>
    <w:rsid w:val="00C6522F"/>
    <w:rsid w:val="00C6554A"/>
    <w:rsid w:val="00C6717B"/>
    <w:rsid w:val="00C70034"/>
    <w:rsid w:val="00C7082B"/>
    <w:rsid w:val="00C725B9"/>
    <w:rsid w:val="00C735DB"/>
    <w:rsid w:val="00C745FA"/>
    <w:rsid w:val="00C755CA"/>
    <w:rsid w:val="00C76B14"/>
    <w:rsid w:val="00C76E69"/>
    <w:rsid w:val="00C80EDA"/>
    <w:rsid w:val="00C80FDA"/>
    <w:rsid w:val="00C819FA"/>
    <w:rsid w:val="00C82723"/>
    <w:rsid w:val="00C836A1"/>
    <w:rsid w:val="00C847ED"/>
    <w:rsid w:val="00C875C9"/>
    <w:rsid w:val="00C90DD9"/>
    <w:rsid w:val="00C91AFE"/>
    <w:rsid w:val="00C92555"/>
    <w:rsid w:val="00C9392F"/>
    <w:rsid w:val="00C94467"/>
    <w:rsid w:val="00C94A9F"/>
    <w:rsid w:val="00C94D53"/>
    <w:rsid w:val="00C94E3F"/>
    <w:rsid w:val="00CA38B0"/>
    <w:rsid w:val="00CA3E7A"/>
    <w:rsid w:val="00CA45F7"/>
    <w:rsid w:val="00CA4837"/>
    <w:rsid w:val="00CA4CED"/>
    <w:rsid w:val="00CA5536"/>
    <w:rsid w:val="00CA7C2A"/>
    <w:rsid w:val="00CB003D"/>
    <w:rsid w:val="00CB0EC9"/>
    <w:rsid w:val="00CB42BC"/>
    <w:rsid w:val="00CB5BA8"/>
    <w:rsid w:val="00CB5EBD"/>
    <w:rsid w:val="00CB7058"/>
    <w:rsid w:val="00CC2DEF"/>
    <w:rsid w:val="00CC46BE"/>
    <w:rsid w:val="00CC4C8F"/>
    <w:rsid w:val="00CC543D"/>
    <w:rsid w:val="00CC610B"/>
    <w:rsid w:val="00CD0983"/>
    <w:rsid w:val="00CD0B5B"/>
    <w:rsid w:val="00CD1F3A"/>
    <w:rsid w:val="00CD217D"/>
    <w:rsid w:val="00CD33CA"/>
    <w:rsid w:val="00CD381D"/>
    <w:rsid w:val="00CD3E20"/>
    <w:rsid w:val="00CD56A3"/>
    <w:rsid w:val="00CD5776"/>
    <w:rsid w:val="00CD6E48"/>
    <w:rsid w:val="00CE283D"/>
    <w:rsid w:val="00CE4220"/>
    <w:rsid w:val="00CE4A5F"/>
    <w:rsid w:val="00CE5011"/>
    <w:rsid w:val="00CE5E06"/>
    <w:rsid w:val="00CE6C13"/>
    <w:rsid w:val="00CE77B3"/>
    <w:rsid w:val="00CF3918"/>
    <w:rsid w:val="00CF430F"/>
    <w:rsid w:val="00CF65E6"/>
    <w:rsid w:val="00CF7096"/>
    <w:rsid w:val="00D00695"/>
    <w:rsid w:val="00D02FC6"/>
    <w:rsid w:val="00D03862"/>
    <w:rsid w:val="00D0510A"/>
    <w:rsid w:val="00D05E89"/>
    <w:rsid w:val="00D0655B"/>
    <w:rsid w:val="00D076E6"/>
    <w:rsid w:val="00D13BF2"/>
    <w:rsid w:val="00D1425F"/>
    <w:rsid w:val="00D142EA"/>
    <w:rsid w:val="00D16AE7"/>
    <w:rsid w:val="00D208D1"/>
    <w:rsid w:val="00D214F6"/>
    <w:rsid w:val="00D21726"/>
    <w:rsid w:val="00D219F0"/>
    <w:rsid w:val="00D24A1B"/>
    <w:rsid w:val="00D25AD2"/>
    <w:rsid w:val="00D27050"/>
    <w:rsid w:val="00D333FC"/>
    <w:rsid w:val="00D335B9"/>
    <w:rsid w:val="00D33E3D"/>
    <w:rsid w:val="00D35211"/>
    <w:rsid w:val="00D36254"/>
    <w:rsid w:val="00D36C9C"/>
    <w:rsid w:val="00D3743B"/>
    <w:rsid w:val="00D413B1"/>
    <w:rsid w:val="00D41FFA"/>
    <w:rsid w:val="00D42140"/>
    <w:rsid w:val="00D50B8A"/>
    <w:rsid w:val="00D517EB"/>
    <w:rsid w:val="00D525AF"/>
    <w:rsid w:val="00D52CC7"/>
    <w:rsid w:val="00D52E03"/>
    <w:rsid w:val="00D54209"/>
    <w:rsid w:val="00D543CB"/>
    <w:rsid w:val="00D54628"/>
    <w:rsid w:val="00D5462E"/>
    <w:rsid w:val="00D54C80"/>
    <w:rsid w:val="00D56E08"/>
    <w:rsid w:val="00D578DF"/>
    <w:rsid w:val="00D6045C"/>
    <w:rsid w:val="00D616BC"/>
    <w:rsid w:val="00D63CE5"/>
    <w:rsid w:val="00D66DE0"/>
    <w:rsid w:val="00D70D23"/>
    <w:rsid w:val="00D73749"/>
    <w:rsid w:val="00D7407B"/>
    <w:rsid w:val="00D74FBB"/>
    <w:rsid w:val="00D7532E"/>
    <w:rsid w:val="00D7604C"/>
    <w:rsid w:val="00D77E9A"/>
    <w:rsid w:val="00D77EA2"/>
    <w:rsid w:val="00D8065C"/>
    <w:rsid w:val="00D812AE"/>
    <w:rsid w:val="00D816AC"/>
    <w:rsid w:val="00D83043"/>
    <w:rsid w:val="00D84082"/>
    <w:rsid w:val="00D8435E"/>
    <w:rsid w:val="00D85745"/>
    <w:rsid w:val="00D85D56"/>
    <w:rsid w:val="00D86F0C"/>
    <w:rsid w:val="00D87CB3"/>
    <w:rsid w:val="00D91DD7"/>
    <w:rsid w:val="00D92862"/>
    <w:rsid w:val="00D9362F"/>
    <w:rsid w:val="00D949F4"/>
    <w:rsid w:val="00DA302A"/>
    <w:rsid w:val="00DA38EE"/>
    <w:rsid w:val="00DA4446"/>
    <w:rsid w:val="00DA49FD"/>
    <w:rsid w:val="00DA4B2D"/>
    <w:rsid w:val="00DA5B17"/>
    <w:rsid w:val="00DB089E"/>
    <w:rsid w:val="00DB1B15"/>
    <w:rsid w:val="00DB472F"/>
    <w:rsid w:val="00DB5147"/>
    <w:rsid w:val="00DB55EC"/>
    <w:rsid w:val="00DB6129"/>
    <w:rsid w:val="00DB692A"/>
    <w:rsid w:val="00DC0E9E"/>
    <w:rsid w:val="00DC3B19"/>
    <w:rsid w:val="00DC3D57"/>
    <w:rsid w:val="00DC4C48"/>
    <w:rsid w:val="00DC613B"/>
    <w:rsid w:val="00DC6CE0"/>
    <w:rsid w:val="00DC71BF"/>
    <w:rsid w:val="00DC731B"/>
    <w:rsid w:val="00DC74E0"/>
    <w:rsid w:val="00DD02CB"/>
    <w:rsid w:val="00DD07E7"/>
    <w:rsid w:val="00DD09B2"/>
    <w:rsid w:val="00DD128A"/>
    <w:rsid w:val="00DD1EC9"/>
    <w:rsid w:val="00DD2AC8"/>
    <w:rsid w:val="00DD31DD"/>
    <w:rsid w:val="00DD4B2C"/>
    <w:rsid w:val="00DE0993"/>
    <w:rsid w:val="00DE116A"/>
    <w:rsid w:val="00DE12E7"/>
    <w:rsid w:val="00DE33E4"/>
    <w:rsid w:val="00DE3FA7"/>
    <w:rsid w:val="00DE4DF2"/>
    <w:rsid w:val="00DE6063"/>
    <w:rsid w:val="00DE69F6"/>
    <w:rsid w:val="00DE6A50"/>
    <w:rsid w:val="00DE7FA7"/>
    <w:rsid w:val="00DF21B5"/>
    <w:rsid w:val="00DF58AD"/>
    <w:rsid w:val="00DF70A3"/>
    <w:rsid w:val="00DF7210"/>
    <w:rsid w:val="00DF7CED"/>
    <w:rsid w:val="00E0038C"/>
    <w:rsid w:val="00E02901"/>
    <w:rsid w:val="00E03775"/>
    <w:rsid w:val="00E04757"/>
    <w:rsid w:val="00E10706"/>
    <w:rsid w:val="00E1293A"/>
    <w:rsid w:val="00E132EE"/>
    <w:rsid w:val="00E135CD"/>
    <w:rsid w:val="00E13FFB"/>
    <w:rsid w:val="00E16F33"/>
    <w:rsid w:val="00E20913"/>
    <w:rsid w:val="00E22E8E"/>
    <w:rsid w:val="00E23A65"/>
    <w:rsid w:val="00E24915"/>
    <w:rsid w:val="00E25283"/>
    <w:rsid w:val="00E255C8"/>
    <w:rsid w:val="00E32CA1"/>
    <w:rsid w:val="00E33626"/>
    <w:rsid w:val="00E33A3E"/>
    <w:rsid w:val="00E34068"/>
    <w:rsid w:val="00E342FA"/>
    <w:rsid w:val="00E344DF"/>
    <w:rsid w:val="00E34B78"/>
    <w:rsid w:val="00E37BCC"/>
    <w:rsid w:val="00E40804"/>
    <w:rsid w:val="00E40C60"/>
    <w:rsid w:val="00E429DF"/>
    <w:rsid w:val="00E44F73"/>
    <w:rsid w:val="00E44F77"/>
    <w:rsid w:val="00E455E1"/>
    <w:rsid w:val="00E45AB5"/>
    <w:rsid w:val="00E46DA1"/>
    <w:rsid w:val="00E50683"/>
    <w:rsid w:val="00E50A7B"/>
    <w:rsid w:val="00E512EA"/>
    <w:rsid w:val="00E53675"/>
    <w:rsid w:val="00E5454E"/>
    <w:rsid w:val="00E54D5C"/>
    <w:rsid w:val="00E54F4D"/>
    <w:rsid w:val="00E5597A"/>
    <w:rsid w:val="00E56D28"/>
    <w:rsid w:val="00E600D6"/>
    <w:rsid w:val="00E644FB"/>
    <w:rsid w:val="00E64853"/>
    <w:rsid w:val="00E6536F"/>
    <w:rsid w:val="00E65CDE"/>
    <w:rsid w:val="00E670C0"/>
    <w:rsid w:val="00E67110"/>
    <w:rsid w:val="00E677FB"/>
    <w:rsid w:val="00E72617"/>
    <w:rsid w:val="00E748E9"/>
    <w:rsid w:val="00E75BC7"/>
    <w:rsid w:val="00E808B2"/>
    <w:rsid w:val="00E80CBD"/>
    <w:rsid w:val="00E84632"/>
    <w:rsid w:val="00E8477E"/>
    <w:rsid w:val="00E9258F"/>
    <w:rsid w:val="00E94B03"/>
    <w:rsid w:val="00E94E49"/>
    <w:rsid w:val="00E95A94"/>
    <w:rsid w:val="00E971DD"/>
    <w:rsid w:val="00E97378"/>
    <w:rsid w:val="00E97CAD"/>
    <w:rsid w:val="00EA01F0"/>
    <w:rsid w:val="00EA03F2"/>
    <w:rsid w:val="00EA14F9"/>
    <w:rsid w:val="00EA2F7A"/>
    <w:rsid w:val="00EA3AA0"/>
    <w:rsid w:val="00EA3E03"/>
    <w:rsid w:val="00EA41AF"/>
    <w:rsid w:val="00EA565E"/>
    <w:rsid w:val="00EA7382"/>
    <w:rsid w:val="00EA7590"/>
    <w:rsid w:val="00EB13F6"/>
    <w:rsid w:val="00EB3849"/>
    <w:rsid w:val="00EB3C98"/>
    <w:rsid w:val="00EB506D"/>
    <w:rsid w:val="00EB68E0"/>
    <w:rsid w:val="00EC2CAB"/>
    <w:rsid w:val="00EC362D"/>
    <w:rsid w:val="00EC63D8"/>
    <w:rsid w:val="00EC6E9C"/>
    <w:rsid w:val="00EC71F7"/>
    <w:rsid w:val="00EC7E08"/>
    <w:rsid w:val="00ED0638"/>
    <w:rsid w:val="00ED187C"/>
    <w:rsid w:val="00ED29BC"/>
    <w:rsid w:val="00ED2F3B"/>
    <w:rsid w:val="00ED5794"/>
    <w:rsid w:val="00ED6002"/>
    <w:rsid w:val="00ED6CC4"/>
    <w:rsid w:val="00ED79ED"/>
    <w:rsid w:val="00ED7C44"/>
    <w:rsid w:val="00EE0434"/>
    <w:rsid w:val="00EE11A0"/>
    <w:rsid w:val="00EE2F1C"/>
    <w:rsid w:val="00EE355F"/>
    <w:rsid w:val="00EE428B"/>
    <w:rsid w:val="00EE53BF"/>
    <w:rsid w:val="00EE69D2"/>
    <w:rsid w:val="00EF0C3E"/>
    <w:rsid w:val="00EF0F58"/>
    <w:rsid w:val="00EF20F1"/>
    <w:rsid w:val="00EF4833"/>
    <w:rsid w:val="00EF639C"/>
    <w:rsid w:val="00EF6544"/>
    <w:rsid w:val="00EF6FCB"/>
    <w:rsid w:val="00F00B29"/>
    <w:rsid w:val="00F01F30"/>
    <w:rsid w:val="00F026EF"/>
    <w:rsid w:val="00F02878"/>
    <w:rsid w:val="00F105D2"/>
    <w:rsid w:val="00F10B50"/>
    <w:rsid w:val="00F12EA8"/>
    <w:rsid w:val="00F16708"/>
    <w:rsid w:val="00F17373"/>
    <w:rsid w:val="00F174C7"/>
    <w:rsid w:val="00F17D1B"/>
    <w:rsid w:val="00F20F54"/>
    <w:rsid w:val="00F21A8D"/>
    <w:rsid w:val="00F22F1B"/>
    <w:rsid w:val="00F23DB8"/>
    <w:rsid w:val="00F2513B"/>
    <w:rsid w:val="00F260D8"/>
    <w:rsid w:val="00F26D47"/>
    <w:rsid w:val="00F277BC"/>
    <w:rsid w:val="00F30C6F"/>
    <w:rsid w:val="00F32888"/>
    <w:rsid w:val="00F337C9"/>
    <w:rsid w:val="00F35307"/>
    <w:rsid w:val="00F35409"/>
    <w:rsid w:val="00F35450"/>
    <w:rsid w:val="00F3551C"/>
    <w:rsid w:val="00F357E8"/>
    <w:rsid w:val="00F36967"/>
    <w:rsid w:val="00F3727C"/>
    <w:rsid w:val="00F3777B"/>
    <w:rsid w:val="00F37A81"/>
    <w:rsid w:val="00F37BDC"/>
    <w:rsid w:val="00F40D9C"/>
    <w:rsid w:val="00F4137E"/>
    <w:rsid w:val="00F44024"/>
    <w:rsid w:val="00F44103"/>
    <w:rsid w:val="00F457A4"/>
    <w:rsid w:val="00F46A05"/>
    <w:rsid w:val="00F47A9E"/>
    <w:rsid w:val="00F520E8"/>
    <w:rsid w:val="00F53D4A"/>
    <w:rsid w:val="00F5565E"/>
    <w:rsid w:val="00F60186"/>
    <w:rsid w:val="00F60C0A"/>
    <w:rsid w:val="00F63191"/>
    <w:rsid w:val="00F645D5"/>
    <w:rsid w:val="00F717B4"/>
    <w:rsid w:val="00F72352"/>
    <w:rsid w:val="00F7301A"/>
    <w:rsid w:val="00F749F3"/>
    <w:rsid w:val="00F75849"/>
    <w:rsid w:val="00F75B3F"/>
    <w:rsid w:val="00F75DD6"/>
    <w:rsid w:val="00F76149"/>
    <w:rsid w:val="00F77921"/>
    <w:rsid w:val="00F77D77"/>
    <w:rsid w:val="00F8092A"/>
    <w:rsid w:val="00F80DFE"/>
    <w:rsid w:val="00F81E3C"/>
    <w:rsid w:val="00F8403C"/>
    <w:rsid w:val="00F84DDC"/>
    <w:rsid w:val="00F85164"/>
    <w:rsid w:val="00F853B6"/>
    <w:rsid w:val="00F85AD1"/>
    <w:rsid w:val="00F87560"/>
    <w:rsid w:val="00F9189B"/>
    <w:rsid w:val="00F93A2B"/>
    <w:rsid w:val="00F96016"/>
    <w:rsid w:val="00F96B0B"/>
    <w:rsid w:val="00FA01B0"/>
    <w:rsid w:val="00FA13F4"/>
    <w:rsid w:val="00FA22A4"/>
    <w:rsid w:val="00FA2624"/>
    <w:rsid w:val="00FA4194"/>
    <w:rsid w:val="00FA47D0"/>
    <w:rsid w:val="00FA5AF4"/>
    <w:rsid w:val="00FA5B22"/>
    <w:rsid w:val="00FA6509"/>
    <w:rsid w:val="00FA69C0"/>
    <w:rsid w:val="00FA7052"/>
    <w:rsid w:val="00FA72A5"/>
    <w:rsid w:val="00FA72AE"/>
    <w:rsid w:val="00FA7C86"/>
    <w:rsid w:val="00FA7D3A"/>
    <w:rsid w:val="00FB5289"/>
    <w:rsid w:val="00FB6AF6"/>
    <w:rsid w:val="00FB7C79"/>
    <w:rsid w:val="00FC023E"/>
    <w:rsid w:val="00FC03FB"/>
    <w:rsid w:val="00FC0566"/>
    <w:rsid w:val="00FC598C"/>
    <w:rsid w:val="00FC681B"/>
    <w:rsid w:val="00FD0585"/>
    <w:rsid w:val="00FD1583"/>
    <w:rsid w:val="00FD1A6F"/>
    <w:rsid w:val="00FD2DE8"/>
    <w:rsid w:val="00FD3A67"/>
    <w:rsid w:val="00FD5F66"/>
    <w:rsid w:val="00FD60FC"/>
    <w:rsid w:val="00FD6457"/>
    <w:rsid w:val="00FD6D61"/>
    <w:rsid w:val="00FD7AA9"/>
    <w:rsid w:val="00FD7BFE"/>
    <w:rsid w:val="00FD7F62"/>
    <w:rsid w:val="00FE388B"/>
    <w:rsid w:val="00FE3F5E"/>
    <w:rsid w:val="00FE5ED4"/>
    <w:rsid w:val="00FE7387"/>
    <w:rsid w:val="00FE75A1"/>
    <w:rsid w:val="00FF0333"/>
    <w:rsid w:val="00FF3326"/>
    <w:rsid w:val="00FF6C87"/>
    <w:rsid w:val="00FF7289"/>
    <w:rsid w:val="01092BAA"/>
    <w:rsid w:val="0187FE75"/>
    <w:rsid w:val="01A0C170"/>
    <w:rsid w:val="01DF1FA4"/>
    <w:rsid w:val="01E25260"/>
    <w:rsid w:val="023B3F3C"/>
    <w:rsid w:val="0267D39E"/>
    <w:rsid w:val="0293199F"/>
    <w:rsid w:val="02B4DC97"/>
    <w:rsid w:val="03091E5C"/>
    <w:rsid w:val="03431F2B"/>
    <w:rsid w:val="03D58B1A"/>
    <w:rsid w:val="0408ED63"/>
    <w:rsid w:val="042420D0"/>
    <w:rsid w:val="042C4329"/>
    <w:rsid w:val="04CF89FF"/>
    <w:rsid w:val="0531D353"/>
    <w:rsid w:val="056350EB"/>
    <w:rsid w:val="057300A8"/>
    <w:rsid w:val="061181F4"/>
    <w:rsid w:val="06457286"/>
    <w:rsid w:val="065C60AA"/>
    <w:rsid w:val="067B19FC"/>
    <w:rsid w:val="06A19FF3"/>
    <w:rsid w:val="06AFF121"/>
    <w:rsid w:val="072A5CC6"/>
    <w:rsid w:val="0730B2F2"/>
    <w:rsid w:val="076A641D"/>
    <w:rsid w:val="083403A3"/>
    <w:rsid w:val="085817B2"/>
    <w:rsid w:val="088BFB8E"/>
    <w:rsid w:val="08B4FB42"/>
    <w:rsid w:val="0942352E"/>
    <w:rsid w:val="09DA0E98"/>
    <w:rsid w:val="0A381EB7"/>
    <w:rsid w:val="0A46BFDA"/>
    <w:rsid w:val="0A796B6A"/>
    <w:rsid w:val="0AB35F59"/>
    <w:rsid w:val="0B0DFE2F"/>
    <w:rsid w:val="0B28F948"/>
    <w:rsid w:val="0B3134DD"/>
    <w:rsid w:val="0B9101D6"/>
    <w:rsid w:val="0B9A4EA6"/>
    <w:rsid w:val="0BDCE974"/>
    <w:rsid w:val="0CD4DAA8"/>
    <w:rsid w:val="0D07143C"/>
    <w:rsid w:val="0D4CAD3B"/>
    <w:rsid w:val="0D5F4C31"/>
    <w:rsid w:val="0D6E9AFA"/>
    <w:rsid w:val="0DB72FF3"/>
    <w:rsid w:val="0DBE11AA"/>
    <w:rsid w:val="0DC9065F"/>
    <w:rsid w:val="0E276275"/>
    <w:rsid w:val="0E9E95B5"/>
    <w:rsid w:val="0F09874D"/>
    <w:rsid w:val="0F46F3FA"/>
    <w:rsid w:val="0F4E8F28"/>
    <w:rsid w:val="0F9559F8"/>
    <w:rsid w:val="100988A2"/>
    <w:rsid w:val="1053FFCD"/>
    <w:rsid w:val="107BEC52"/>
    <w:rsid w:val="10ADE585"/>
    <w:rsid w:val="10EE66B6"/>
    <w:rsid w:val="11633ECD"/>
    <w:rsid w:val="1169B5E3"/>
    <w:rsid w:val="11904D78"/>
    <w:rsid w:val="11C9420B"/>
    <w:rsid w:val="1205FD3B"/>
    <w:rsid w:val="12484BEB"/>
    <w:rsid w:val="126DD2B5"/>
    <w:rsid w:val="12D49B6D"/>
    <w:rsid w:val="12EA4CDF"/>
    <w:rsid w:val="13D4861F"/>
    <w:rsid w:val="13EE1108"/>
    <w:rsid w:val="14E9109E"/>
    <w:rsid w:val="152DF9F8"/>
    <w:rsid w:val="1549E982"/>
    <w:rsid w:val="15CE590D"/>
    <w:rsid w:val="1638D885"/>
    <w:rsid w:val="167CB374"/>
    <w:rsid w:val="17126A62"/>
    <w:rsid w:val="17372901"/>
    <w:rsid w:val="17AF03D0"/>
    <w:rsid w:val="1849ECBE"/>
    <w:rsid w:val="197C3D1D"/>
    <w:rsid w:val="19825BA2"/>
    <w:rsid w:val="1982F995"/>
    <w:rsid w:val="19B95D90"/>
    <w:rsid w:val="1A297BE9"/>
    <w:rsid w:val="1A327D1C"/>
    <w:rsid w:val="1A51ACF4"/>
    <w:rsid w:val="1AB23CF2"/>
    <w:rsid w:val="1B4337E2"/>
    <w:rsid w:val="1B7076EA"/>
    <w:rsid w:val="1BD984B3"/>
    <w:rsid w:val="1C2F8F7E"/>
    <w:rsid w:val="1C46C0BD"/>
    <w:rsid w:val="1D41C2F4"/>
    <w:rsid w:val="1D788736"/>
    <w:rsid w:val="1D8C4E88"/>
    <w:rsid w:val="1E21E176"/>
    <w:rsid w:val="1E3F3203"/>
    <w:rsid w:val="1E8031A2"/>
    <w:rsid w:val="1E9AF154"/>
    <w:rsid w:val="1E9D36AB"/>
    <w:rsid w:val="1EFCE192"/>
    <w:rsid w:val="1F3A8BEB"/>
    <w:rsid w:val="1F5201AD"/>
    <w:rsid w:val="1FA668EE"/>
    <w:rsid w:val="1FCF3D31"/>
    <w:rsid w:val="20706B19"/>
    <w:rsid w:val="209817F3"/>
    <w:rsid w:val="20B90B22"/>
    <w:rsid w:val="215881F9"/>
    <w:rsid w:val="215A48E7"/>
    <w:rsid w:val="216E7600"/>
    <w:rsid w:val="21707BEF"/>
    <w:rsid w:val="21BBB187"/>
    <w:rsid w:val="21FC6F9D"/>
    <w:rsid w:val="2293A5FC"/>
    <w:rsid w:val="22E5A795"/>
    <w:rsid w:val="22E98E85"/>
    <w:rsid w:val="23480D79"/>
    <w:rsid w:val="237624FC"/>
    <w:rsid w:val="23B4DF25"/>
    <w:rsid w:val="23D8FABB"/>
    <w:rsid w:val="2429467C"/>
    <w:rsid w:val="243B3D11"/>
    <w:rsid w:val="246BEBA4"/>
    <w:rsid w:val="24AF5792"/>
    <w:rsid w:val="250E9820"/>
    <w:rsid w:val="258E7B44"/>
    <w:rsid w:val="25DAC167"/>
    <w:rsid w:val="25E109E5"/>
    <w:rsid w:val="269EE8AB"/>
    <w:rsid w:val="277C4DC2"/>
    <w:rsid w:val="294045B8"/>
    <w:rsid w:val="2992D105"/>
    <w:rsid w:val="29F79DCF"/>
    <w:rsid w:val="2AB1C497"/>
    <w:rsid w:val="2B370ADE"/>
    <w:rsid w:val="2B46D406"/>
    <w:rsid w:val="2B74DA73"/>
    <w:rsid w:val="2BA711EC"/>
    <w:rsid w:val="2C4123F7"/>
    <w:rsid w:val="2CB5CAFF"/>
    <w:rsid w:val="2D47CDE1"/>
    <w:rsid w:val="2D51C396"/>
    <w:rsid w:val="2D79B2BF"/>
    <w:rsid w:val="2D89623B"/>
    <w:rsid w:val="2DC742A0"/>
    <w:rsid w:val="2DD0E5E3"/>
    <w:rsid w:val="2DFFF68A"/>
    <w:rsid w:val="2E0D8DA2"/>
    <w:rsid w:val="2E28C588"/>
    <w:rsid w:val="2ECB5343"/>
    <w:rsid w:val="301C8F96"/>
    <w:rsid w:val="3036FA94"/>
    <w:rsid w:val="304917E1"/>
    <w:rsid w:val="31A37D6B"/>
    <w:rsid w:val="31A7EBCF"/>
    <w:rsid w:val="32B30941"/>
    <w:rsid w:val="32B64062"/>
    <w:rsid w:val="32CB3781"/>
    <w:rsid w:val="332080B2"/>
    <w:rsid w:val="332FFDFA"/>
    <w:rsid w:val="338A4CEE"/>
    <w:rsid w:val="3395CA4D"/>
    <w:rsid w:val="33BEF777"/>
    <w:rsid w:val="33E04568"/>
    <w:rsid w:val="33F23A98"/>
    <w:rsid w:val="344CA818"/>
    <w:rsid w:val="348AF818"/>
    <w:rsid w:val="34DD0FAD"/>
    <w:rsid w:val="351EFB91"/>
    <w:rsid w:val="35A45ACB"/>
    <w:rsid w:val="35AB8B17"/>
    <w:rsid w:val="3687200D"/>
    <w:rsid w:val="36984B34"/>
    <w:rsid w:val="36A5D1EC"/>
    <w:rsid w:val="36E879F8"/>
    <w:rsid w:val="373D6D1E"/>
    <w:rsid w:val="37809326"/>
    <w:rsid w:val="37DF7DC2"/>
    <w:rsid w:val="381CD3C1"/>
    <w:rsid w:val="389D9499"/>
    <w:rsid w:val="3968CBD3"/>
    <w:rsid w:val="3A051E39"/>
    <w:rsid w:val="3A13A2E2"/>
    <w:rsid w:val="3A71C5AC"/>
    <w:rsid w:val="3AEC5CB7"/>
    <w:rsid w:val="3B12D5FB"/>
    <w:rsid w:val="3B455FFF"/>
    <w:rsid w:val="3B78475D"/>
    <w:rsid w:val="3BA3E716"/>
    <w:rsid w:val="3C616F0B"/>
    <w:rsid w:val="3C77FA60"/>
    <w:rsid w:val="3C988FBA"/>
    <w:rsid w:val="3C9A0F84"/>
    <w:rsid w:val="3CAB7C4A"/>
    <w:rsid w:val="3D12CBBB"/>
    <w:rsid w:val="3D60DF8D"/>
    <w:rsid w:val="3DA54106"/>
    <w:rsid w:val="3DBEAAE9"/>
    <w:rsid w:val="3E252C7A"/>
    <w:rsid w:val="3E425761"/>
    <w:rsid w:val="3E55399C"/>
    <w:rsid w:val="3EA13425"/>
    <w:rsid w:val="3FF84E40"/>
    <w:rsid w:val="408F1CBA"/>
    <w:rsid w:val="40EE0B73"/>
    <w:rsid w:val="41AD7E86"/>
    <w:rsid w:val="425B4EF1"/>
    <w:rsid w:val="430B9CDA"/>
    <w:rsid w:val="437A9CD5"/>
    <w:rsid w:val="4409EBBE"/>
    <w:rsid w:val="4435BF0C"/>
    <w:rsid w:val="449E04A7"/>
    <w:rsid w:val="44D3F666"/>
    <w:rsid w:val="44EDECCD"/>
    <w:rsid w:val="4502D69A"/>
    <w:rsid w:val="458C01A5"/>
    <w:rsid w:val="45BAF980"/>
    <w:rsid w:val="460AC2A2"/>
    <w:rsid w:val="4688B403"/>
    <w:rsid w:val="46AD83E1"/>
    <w:rsid w:val="46B5DB37"/>
    <w:rsid w:val="46C8F202"/>
    <w:rsid w:val="4783C0E8"/>
    <w:rsid w:val="47DF7B53"/>
    <w:rsid w:val="48869148"/>
    <w:rsid w:val="48E8B061"/>
    <w:rsid w:val="4907DA01"/>
    <w:rsid w:val="491FF1D3"/>
    <w:rsid w:val="492941C8"/>
    <w:rsid w:val="49341454"/>
    <w:rsid w:val="496436A6"/>
    <w:rsid w:val="49B18A5A"/>
    <w:rsid w:val="49CA5F23"/>
    <w:rsid w:val="49E775FA"/>
    <w:rsid w:val="4A2B7690"/>
    <w:rsid w:val="4A4ACFF0"/>
    <w:rsid w:val="4AB0E46E"/>
    <w:rsid w:val="4ADED15C"/>
    <w:rsid w:val="4AF562E9"/>
    <w:rsid w:val="4B1AF3B1"/>
    <w:rsid w:val="4B1DDE96"/>
    <w:rsid w:val="4B9D911A"/>
    <w:rsid w:val="4BF33B18"/>
    <w:rsid w:val="4C104D76"/>
    <w:rsid w:val="4C8FD6A1"/>
    <w:rsid w:val="4C988D75"/>
    <w:rsid w:val="4D2BDECF"/>
    <w:rsid w:val="4E0C5343"/>
    <w:rsid w:val="4E0C7664"/>
    <w:rsid w:val="4E0FF9FF"/>
    <w:rsid w:val="4E311E62"/>
    <w:rsid w:val="4E3EA048"/>
    <w:rsid w:val="4F00BCA6"/>
    <w:rsid w:val="4F36E632"/>
    <w:rsid w:val="506A46A4"/>
    <w:rsid w:val="5105F0EC"/>
    <w:rsid w:val="510E141F"/>
    <w:rsid w:val="52713337"/>
    <w:rsid w:val="529A9C0E"/>
    <w:rsid w:val="52E156C1"/>
    <w:rsid w:val="535F9EAE"/>
    <w:rsid w:val="53A19D4A"/>
    <w:rsid w:val="53E6F8F9"/>
    <w:rsid w:val="546B09BC"/>
    <w:rsid w:val="5491E9B1"/>
    <w:rsid w:val="551D6ACA"/>
    <w:rsid w:val="5539550F"/>
    <w:rsid w:val="564357FD"/>
    <w:rsid w:val="564B13EE"/>
    <w:rsid w:val="56612AD0"/>
    <w:rsid w:val="56D4D180"/>
    <w:rsid w:val="574834A8"/>
    <w:rsid w:val="57793256"/>
    <w:rsid w:val="57A4A7D4"/>
    <w:rsid w:val="57D590EC"/>
    <w:rsid w:val="5828094E"/>
    <w:rsid w:val="5842E807"/>
    <w:rsid w:val="58994BD5"/>
    <w:rsid w:val="58BFE33B"/>
    <w:rsid w:val="5972D589"/>
    <w:rsid w:val="59E290B7"/>
    <w:rsid w:val="5A1A281B"/>
    <w:rsid w:val="5A336175"/>
    <w:rsid w:val="5A54279B"/>
    <w:rsid w:val="5B12FD84"/>
    <w:rsid w:val="5B6AC2E1"/>
    <w:rsid w:val="5BE8D71D"/>
    <w:rsid w:val="5BF32764"/>
    <w:rsid w:val="5C1DF3B8"/>
    <w:rsid w:val="5CDE8919"/>
    <w:rsid w:val="5D37BEEF"/>
    <w:rsid w:val="5D7C576C"/>
    <w:rsid w:val="5D8B8694"/>
    <w:rsid w:val="5E680399"/>
    <w:rsid w:val="5EC65541"/>
    <w:rsid w:val="5EE13DCC"/>
    <w:rsid w:val="5F2DDE41"/>
    <w:rsid w:val="5F4A2F2F"/>
    <w:rsid w:val="5FD43676"/>
    <w:rsid w:val="5FE888E4"/>
    <w:rsid w:val="603137FE"/>
    <w:rsid w:val="6096F163"/>
    <w:rsid w:val="616F7F4F"/>
    <w:rsid w:val="61713B06"/>
    <w:rsid w:val="62270FBC"/>
    <w:rsid w:val="623B6B89"/>
    <w:rsid w:val="62BBEFF1"/>
    <w:rsid w:val="6393CD45"/>
    <w:rsid w:val="6453504B"/>
    <w:rsid w:val="650B380A"/>
    <w:rsid w:val="65205048"/>
    <w:rsid w:val="6541FBAD"/>
    <w:rsid w:val="65DEF1E4"/>
    <w:rsid w:val="6623DD40"/>
    <w:rsid w:val="662E2E26"/>
    <w:rsid w:val="6725154A"/>
    <w:rsid w:val="67331F3D"/>
    <w:rsid w:val="6779277B"/>
    <w:rsid w:val="67BCF627"/>
    <w:rsid w:val="68553E1A"/>
    <w:rsid w:val="685E8268"/>
    <w:rsid w:val="68C1E35F"/>
    <w:rsid w:val="68D1FA26"/>
    <w:rsid w:val="692B5238"/>
    <w:rsid w:val="6941BB38"/>
    <w:rsid w:val="6A849D57"/>
    <w:rsid w:val="6AA3AF50"/>
    <w:rsid w:val="6B369089"/>
    <w:rsid w:val="6B719B20"/>
    <w:rsid w:val="6B9E315A"/>
    <w:rsid w:val="6BD2A5AD"/>
    <w:rsid w:val="6BF75A7A"/>
    <w:rsid w:val="6C41D595"/>
    <w:rsid w:val="6C7F00FF"/>
    <w:rsid w:val="6C7F8A86"/>
    <w:rsid w:val="6C965800"/>
    <w:rsid w:val="6D34566A"/>
    <w:rsid w:val="6D4328C9"/>
    <w:rsid w:val="6D610693"/>
    <w:rsid w:val="6E2BD966"/>
    <w:rsid w:val="6EC5A6AE"/>
    <w:rsid w:val="6F05A1D5"/>
    <w:rsid w:val="6F43F810"/>
    <w:rsid w:val="6F953BA3"/>
    <w:rsid w:val="6FB562FA"/>
    <w:rsid w:val="6FEDAE04"/>
    <w:rsid w:val="7066630D"/>
    <w:rsid w:val="706B381A"/>
    <w:rsid w:val="7119DA3F"/>
    <w:rsid w:val="7229D894"/>
    <w:rsid w:val="725C9792"/>
    <w:rsid w:val="728EA9E8"/>
    <w:rsid w:val="72B75CDF"/>
    <w:rsid w:val="72E86108"/>
    <w:rsid w:val="72FAEB92"/>
    <w:rsid w:val="733D9494"/>
    <w:rsid w:val="733F6AAC"/>
    <w:rsid w:val="735C96B3"/>
    <w:rsid w:val="73A9D69A"/>
    <w:rsid w:val="73BB90FF"/>
    <w:rsid w:val="74CC6852"/>
    <w:rsid w:val="755C5A17"/>
    <w:rsid w:val="759635AA"/>
    <w:rsid w:val="76958D8A"/>
    <w:rsid w:val="77111C7E"/>
    <w:rsid w:val="7729FE3D"/>
    <w:rsid w:val="773F7C04"/>
    <w:rsid w:val="776111F6"/>
    <w:rsid w:val="77A37DD2"/>
    <w:rsid w:val="783DE4AA"/>
    <w:rsid w:val="784C18FD"/>
    <w:rsid w:val="7859D597"/>
    <w:rsid w:val="79020669"/>
    <w:rsid w:val="799C7D74"/>
    <w:rsid w:val="79C25E90"/>
    <w:rsid w:val="79F183E4"/>
    <w:rsid w:val="79FF74C8"/>
    <w:rsid w:val="7A1D0B54"/>
    <w:rsid w:val="7A3560D2"/>
    <w:rsid w:val="7A38DF12"/>
    <w:rsid w:val="7A4F2425"/>
    <w:rsid w:val="7A522D31"/>
    <w:rsid w:val="7A69BA3E"/>
    <w:rsid w:val="7A892CC4"/>
    <w:rsid w:val="7AB84B11"/>
    <w:rsid w:val="7AC108E6"/>
    <w:rsid w:val="7AC734C0"/>
    <w:rsid w:val="7B7BA3DB"/>
    <w:rsid w:val="7BAEB8CB"/>
    <w:rsid w:val="7C409528"/>
    <w:rsid w:val="7C61BF80"/>
    <w:rsid w:val="7C7B1596"/>
    <w:rsid w:val="7CDB383E"/>
    <w:rsid w:val="7D0154AB"/>
    <w:rsid w:val="7D1C0E3E"/>
    <w:rsid w:val="7D277BC3"/>
    <w:rsid w:val="7D5D8EA1"/>
    <w:rsid w:val="7D7C80F7"/>
    <w:rsid w:val="7D7D975E"/>
    <w:rsid w:val="7DF73234"/>
    <w:rsid w:val="7E61CB9A"/>
    <w:rsid w:val="7EA340F0"/>
    <w:rsid w:val="7F226277"/>
    <w:rsid w:val="7F29A8EE"/>
    <w:rsid w:val="7F3677C2"/>
    <w:rsid w:val="7F8E724B"/>
    <w:rsid w:val="7F916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CE12C"/>
  <w15:chartTrackingRefBased/>
  <w15:docId w15:val="{0FF0DB0F-631E-4FD6-B230-130A6EB58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F46A05"/>
    <w:pPr>
      <w:keepNext/>
      <w:keepLines/>
      <w:numPr>
        <w:numId w:val="3"/>
      </w:numPr>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numPr>
        <w:ilvl w:val="1"/>
        <w:numId w:val="3"/>
      </w:numPr>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numPr>
        <w:ilvl w:val="2"/>
        <w:numId w:val="3"/>
      </w:numPr>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147290"/>
    <w:pPr>
      <w:keepNext/>
      <w:keepLines/>
      <w:numPr>
        <w:ilvl w:val="3"/>
        <w:numId w:val="3"/>
      </w:numPr>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612A52"/>
    <w:pPr>
      <w:keepNext/>
      <w:keepLines/>
      <w:numPr>
        <w:ilvl w:val="4"/>
        <w:numId w:val="3"/>
      </w:numPr>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numPr>
        <w:ilvl w:val="5"/>
        <w:numId w:val="3"/>
      </w:numPr>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numPr>
        <w:ilvl w:val="6"/>
        <w:numId w:val="3"/>
      </w:numPr>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numPr>
        <w:ilvl w:val="7"/>
        <w:numId w:val="3"/>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numPr>
        <w:ilvl w:val="8"/>
        <w:numId w:val="3"/>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Heading">
    <w:name w:val="TOC Heading"/>
    <w:basedOn w:val="Heading1"/>
    <w:next w:val="Normal"/>
    <w:uiPriority w:val="39"/>
    <w:unhideWhenUsed/>
    <w:qFormat/>
    <w:rsid w:val="00BD564F"/>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9B6A6B"/>
    <w:pPr>
      <w:tabs>
        <w:tab w:val="left" w:pos="660"/>
        <w:tab w:val="right" w:leader="dot" w:pos="8630"/>
      </w:tabs>
      <w:spacing w:after="100"/>
    </w:pPr>
  </w:style>
  <w:style w:type="paragraph" w:styleId="TOC3">
    <w:name w:val="toc 3"/>
    <w:basedOn w:val="Normal"/>
    <w:next w:val="Normal"/>
    <w:autoRedefine/>
    <w:uiPriority w:val="39"/>
    <w:unhideWhenUsed/>
    <w:rsid w:val="00BD564F"/>
    <w:pPr>
      <w:spacing w:after="100"/>
      <w:ind w:left="440"/>
    </w:pPr>
  </w:style>
  <w:style w:type="paragraph" w:styleId="ListParagraph">
    <w:name w:val="List Paragraph"/>
    <w:basedOn w:val="Normal"/>
    <w:uiPriority w:val="34"/>
    <w:qFormat/>
    <w:rsid w:val="00272978"/>
    <w:pPr>
      <w:ind w:left="720"/>
      <w:contextualSpacing/>
    </w:pPr>
  </w:style>
  <w:style w:type="table" w:styleId="TableGrid">
    <w:name w:val="Table Grid"/>
    <w:basedOn w:val="TableNormal"/>
    <w:uiPriority w:val="59"/>
    <w:rsid w:val="008737B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147290"/>
    <w:rPr>
      <w:rFonts w:asciiTheme="majorHAnsi" w:eastAsiaTheme="majorEastAsia" w:hAnsiTheme="majorHAnsi" w:cstheme="majorBidi"/>
      <w:i/>
      <w:iCs/>
      <w:color w:val="007789" w:themeColor="accent1" w:themeShade="BF"/>
    </w:rPr>
  </w:style>
  <w:style w:type="paragraph" w:styleId="TableofFigures">
    <w:name w:val="table of figures"/>
    <w:basedOn w:val="Normal"/>
    <w:next w:val="Normal"/>
    <w:uiPriority w:val="99"/>
    <w:unhideWhenUsed/>
    <w:rsid w:val="00147290"/>
    <w:pPr>
      <w:spacing w:after="0"/>
    </w:pPr>
  </w:style>
  <w:style w:type="paragraph" w:styleId="Bibliography">
    <w:name w:val="Bibliography"/>
    <w:basedOn w:val="Normal"/>
    <w:next w:val="Normal"/>
    <w:uiPriority w:val="37"/>
    <w:unhideWhenUsed/>
    <w:rsid w:val="00786518"/>
  </w:style>
  <w:style w:type="character" w:customStyle="1" w:styleId="Heading5Char">
    <w:name w:val="Heading 5 Char"/>
    <w:basedOn w:val="DefaultParagraphFont"/>
    <w:link w:val="Heading5"/>
    <w:uiPriority w:val="9"/>
    <w:semiHidden/>
    <w:rsid w:val="00612A52"/>
    <w:rPr>
      <w:rFonts w:asciiTheme="majorHAnsi" w:eastAsiaTheme="majorEastAsia" w:hAnsiTheme="majorHAnsi" w:cstheme="majorBidi"/>
      <w:color w:val="007789" w:themeColor="accent1" w:themeShade="BF"/>
    </w:rPr>
  </w:style>
  <w:style w:type="paragraph" w:styleId="TOC2">
    <w:name w:val="toc 2"/>
    <w:basedOn w:val="Normal"/>
    <w:next w:val="Normal"/>
    <w:autoRedefine/>
    <w:uiPriority w:val="39"/>
    <w:unhideWhenUsed/>
    <w:rsid w:val="00612A52"/>
    <w:pPr>
      <w:spacing w:after="100"/>
      <w:ind w:left="220"/>
    </w:pPr>
  </w:style>
  <w:style w:type="paragraph" w:styleId="Revision">
    <w:name w:val="Revision"/>
    <w:hidden/>
    <w:uiPriority w:val="99"/>
    <w:semiHidden/>
    <w:rsid w:val="00451D91"/>
    <w:pPr>
      <w:spacing w:before="0" w:after="0" w:line="240" w:lineRule="auto"/>
    </w:pPr>
  </w:style>
  <w:style w:type="table" w:styleId="PlainTable2">
    <w:name w:val="Plain Table 2"/>
    <w:basedOn w:val="TableNormal"/>
    <w:uiPriority w:val="42"/>
    <w:rsid w:val="00315F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6913">
      <w:bodyDiv w:val="1"/>
      <w:marLeft w:val="0"/>
      <w:marRight w:val="0"/>
      <w:marTop w:val="0"/>
      <w:marBottom w:val="0"/>
      <w:divBdr>
        <w:top w:val="none" w:sz="0" w:space="0" w:color="auto"/>
        <w:left w:val="none" w:sz="0" w:space="0" w:color="auto"/>
        <w:bottom w:val="none" w:sz="0" w:space="0" w:color="auto"/>
        <w:right w:val="none" w:sz="0" w:space="0" w:color="auto"/>
      </w:divBdr>
    </w:div>
    <w:div w:id="9140677">
      <w:bodyDiv w:val="1"/>
      <w:marLeft w:val="0"/>
      <w:marRight w:val="0"/>
      <w:marTop w:val="0"/>
      <w:marBottom w:val="0"/>
      <w:divBdr>
        <w:top w:val="none" w:sz="0" w:space="0" w:color="auto"/>
        <w:left w:val="none" w:sz="0" w:space="0" w:color="auto"/>
        <w:bottom w:val="none" w:sz="0" w:space="0" w:color="auto"/>
        <w:right w:val="none" w:sz="0" w:space="0" w:color="auto"/>
      </w:divBdr>
    </w:div>
    <w:div w:id="23678840">
      <w:bodyDiv w:val="1"/>
      <w:marLeft w:val="0"/>
      <w:marRight w:val="0"/>
      <w:marTop w:val="0"/>
      <w:marBottom w:val="0"/>
      <w:divBdr>
        <w:top w:val="none" w:sz="0" w:space="0" w:color="auto"/>
        <w:left w:val="none" w:sz="0" w:space="0" w:color="auto"/>
        <w:bottom w:val="none" w:sz="0" w:space="0" w:color="auto"/>
        <w:right w:val="none" w:sz="0" w:space="0" w:color="auto"/>
      </w:divBdr>
    </w:div>
    <w:div w:id="25909320">
      <w:bodyDiv w:val="1"/>
      <w:marLeft w:val="0"/>
      <w:marRight w:val="0"/>
      <w:marTop w:val="0"/>
      <w:marBottom w:val="0"/>
      <w:divBdr>
        <w:top w:val="none" w:sz="0" w:space="0" w:color="auto"/>
        <w:left w:val="none" w:sz="0" w:space="0" w:color="auto"/>
        <w:bottom w:val="none" w:sz="0" w:space="0" w:color="auto"/>
        <w:right w:val="none" w:sz="0" w:space="0" w:color="auto"/>
      </w:divBdr>
    </w:div>
    <w:div w:id="28147532">
      <w:bodyDiv w:val="1"/>
      <w:marLeft w:val="0"/>
      <w:marRight w:val="0"/>
      <w:marTop w:val="0"/>
      <w:marBottom w:val="0"/>
      <w:divBdr>
        <w:top w:val="none" w:sz="0" w:space="0" w:color="auto"/>
        <w:left w:val="none" w:sz="0" w:space="0" w:color="auto"/>
        <w:bottom w:val="none" w:sz="0" w:space="0" w:color="auto"/>
        <w:right w:val="none" w:sz="0" w:space="0" w:color="auto"/>
      </w:divBdr>
    </w:div>
    <w:div w:id="29843517">
      <w:bodyDiv w:val="1"/>
      <w:marLeft w:val="0"/>
      <w:marRight w:val="0"/>
      <w:marTop w:val="0"/>
      <w:marBottom w:val="0"/>
      <w:divBdr>
        <w:top w:val="none" w:sz="0" w:space="0" w:color="auto"/>
        <w:left w:val="none" w:sz="0" w:space="0" w:color="auto"/>
        <w:bottom w:val="none" w:sz="0" w:space="0" w:color="auto"/>
        <w:right w:val="none" w:sz="0" w:space="0" w:color="auto"/>
      </w:divBdr>
    </w:div>
    <w:div w:id="37975860">
      <w:bodyDiv w:val="1"/>
      <w:marLeft w:val="0"/>
      <w:marRight w:val="0"/>
      <w:marTop w:val="0"/>
      <w:marBottom w:val="0"/>
      <w:divBdr>
        <w:top w:val="none" w:sz="0" w:space="0" w:color="auto"/>
        <w:left w:val="none" w:sz="0" w:space="0" w:color="auto"/>
        <w:bottom w:val="none" w:sz="0" w:space="0" w:color="auto"/>
        <w:right w:val="none" w:sz="0" w:space="0" w:color="auto"/>
      </w:divBdr>
    </w:div>
    <w:div w:id="43451366">
      <w:bodyDiv w:val="1"/>
      <w:marLeft w:val="0"/>
      <w:marRight w:val="0"/>
      <w:marTop w:val="0"/>
      <w:marBottom w:val="0"/>
      <w:divBdr>
        <w:top w:val="none" w:sz="0" w:space="0" w:color="auto"/>
        <w:left w:val="none" w:sz="0" w:space="0" w:color="auto"/>
        <w:bottom w:val="none" w:sz="0" w:space="0" w:color="auto"/>
        <w:right w:val="none" w:sz="0" w:space="0" w:color="auto"/>
      </w:divBdr>
    </w:div>
    <w:div w:id="45762607">
      <w:bodyDiv w:val="1"/>
      <w:marLeft w:val="0"/>
      <w:marRight w:val="0"/>
      <w:marTop w:val="0"/>
      <w:marBottom w:val="0"/>
      <w:divBdr>
        <w:top w:val="none" w:sz="0" w:space="0" w:color="auto"/>
        <w:left w:val="none" w:sz="0" w:space="0" w:color="auto"/>
        <w:bottom w:val="none" w:sz="0" w:space="0" w:color="auto"/>
        <w:right w:val="none" w:sz="0" w:space="0" w:color="auto"/>
      </w:divBdr>
    </w:div>
    <w:div w:id="51659569">
      <w:bodyDiv w:val="1"/>
      <w:marLeft w:val="0"/>
      <w:marRight w:val="0"/>
      <w:marTop w:val="0"/>
      <w:marBottom w:val="0"/>
      <w:divBdr>
        <w:top w:val="none" w:sz="0" w:space="0" w:color="auto"/>
        <w:left w:val="none" w:sz="0" w:space="0" w:color="auto"/>
        <w:bottom w:val="none" w:sz="0" w:space="0" w:color="auto"/>
        <w:right w:val="none" w:sz="0" w:space="0" w:color="auto"/>
      </w:divBdr>
    </w:div>
    <w:div w:id="70198742">
      <w:bodyDiv w:val="1"/>
      <w:marLeft w:val="0"/>
      <w:marRight w:val="0"/>
      <w:marTop w:val="0"/>
      <w:marBottom w:val="0"/>
      <w:divBdr>
        <w:top w:val="none" w:sz="0" w:space="0" w:color="auto"/>
        <w:left w:val="none" w:sz="0" w:space="0" w:color="auto"/>
        <w:bottom w:val="none" w:sz="0" w:space="0" w:color="auto"/>
        <w:right w:val="none" w:sz="0" w:space="0" w:color="auto"/>
      </w:divBdr>
    </w:div>
    <w:div w:id="71511098">
      <w:bodyDiv w:val="1"/>
      <w:marLeft w:val="0"/>
      <w:marRight w:val="0"/>
      <w:marTop w:val="0"/>
      <w:marBottom w:val="0"/>
      <w:divBdr>
        <w:top w:val="none" w:sz="0" w:space="0" w:color="auto"/>
        <w:left w:val="none" w:sz="0" w:space="0" w:color="auto"/>
        <w:bottom w:val="none" w:sz="0" w:space="0" w:color="auto"/>
        <w:right w:val="none" w:sz="0" w:space="0" w:color="auto"/>
      </w:divBdr>
    </w:div>
    <w:div w:id="72894169">
      <w:bodyDiv w:val="1"/>
      <w:marLeft w:val="0"/>
      <w:marRight w:val="0"/>
      <w:marTop w:val="0"/>
      <w:marBottom w:val="0"/>
      <w:divBdr>
        <w:top w:val="none" w:sz="0" w:space="0" w:color="auto"/>
        <w:left w:val="none" w:sz="0" w:space="0" w:color="auto"/>
        <w:bottom w:val="none" w:sz="0" w:space="0" w:color="auto"/>
        <w:right w:val="none" w:sz="0" w:space="0" w:color="auto"/>
      </w:divBdr>
    </w:div>
    <w:div w:id="78523081">
      <w:bodyDiv w:val="1"/>
      <w:marLeft w:val="0"/>
      <w:marRight w:val="0"/>
      <w:marTop w:val="0"/>
      <w:marBottom w:val="0"/>
      <w:divBdr>
        <w:top w:val="none" w:sz="0" w:space="0" w:color="auto"/>
        <w:left w:val="none" w:sz="0" w:space="0" w:color="auto"/>
        <w:bottom w:val="none" w:sz="0" w:space="0" w:color="auto"/>
        <w:right w:val="none" w:sz="0" w:space="0" w:color="auto"/>
      </w:divBdr>
    </w:div>
    <w:div w:id="86926309">
      <w:bodyDiv w:val="1"/>
      <w:marLeft w:val="0"/>
      <w:marRight w:val="0"/>
      <w:marTop w:val="0"/>
      <w:marBottom w:val="0"/>
      <w:divBdr>
        <w:top w:val="none" w:sz="0" w:space="0" w:color="auto"/>
        <w:left w:val="none" w:sz="0" w:space="0" w:color="auto"/>
        <w:bottom w:val="none" w:sz="0" w:space="0" w:color="auto"/>
        <w:right w:val="none" w:sz="0" w:space="0" w:color="auto"/>
      </w:divBdr>
    </w:div>
    <w:div w:id="93138521">
      <w:bodyDiv w:val="1"/>
      <w:marLeft w:val="0"/>
      <w:marRight w:val="0"/>
      <w:marTop w:val="0"/>
      <w:marBottom w:val="0"/>
      <w:divBdr>
        <w:top w:val="none" w:sz="0" w:space="0" w:color="auto"/>
        <w:left w:val="none" w:sz="0" w:space="0" w:color="auto"/>
        <w:bottom w:val="none" w:sz="0" w:space="0" w:color="auto"/>
        <w:right w:val="none" w:sz="0" w:space="0" w:color="auto"/>
      </w:divBdr>
    </w:div>
    <w:div w:id="130489474">
      <w:bodyDiv w:val="1"/>
      <w:marLeft w:val="0"/>
      <w:marRight w:val="0"/>
      <w:marTop w:val="0"/>
      <w:marBottom w:val="0"/>
      <w:divBdr>
        <w:top w:val="none" w:sz="0" w:space="0" w:color="auto"/>
        <w:left w:val="none" w:sz="0" w:space="0" w:color="auto"/>
        <w:bottom w:val="none" w:sz="0" w:space="0" w:color="auto"/>
        <w:right w:val="none" w:sz="0" w:space="0" w:color="auto"/>
      </w:divBdr>
    </w:div>
    <w:div w:id="138115962">
      <w:bodyDiv w:val="1"/>
      <w:marLeft w:val="0"/>
      <w:marRight w:val="0"/>
      <w:marTop w:val="0"/>
      <w:marBottom w:val="0"/>
      <w:divBdr>
        <w:top w:val="none" w:sz="0" w:space="0" w:color="auto"/>
        <w:left w:val="none" w:sz="0" w:space="0" w:color="auto"/>
        <w:bottom w:val="none" w:sz="0" w:space="0" w:color="auto"/>
        <w:right w:val="none" w:sz="0" w:space="0" w:color="auto"/>
      </w:divBdr>
    </w:div>
    <w:div w:id="140854730">
      <w:bodyDiv w:val="1"/>
      <w:marLeft w:val="0"/>
      <w:marRight w:val="0"/>
      <w:marTop w:val="0"/>
      <w:marBottom w:val="0"/>
      <w:divBdr>
        <w:top w:val="none" w:sz="0" w:space="0" w:color="auto"/>
        <w:left w:val="none" w:sz="0" w:space="0" w:color="auto"/>
        <w:bottom w:val="none" w:sz="0" w:space="0" w:color="auto"/>
        <w:right w:val="none" w:sz="0" w:space="0" w:color="auto"/>
      </w:divBdr>
    </w:div>
    <w:div w:id="144513561">
      <w:bodyDiv w:val="1"/>
      <w:marLeft w:val="0"/>
      <w:marRight w:val="0"/>
      <w:marTop w:val="0"/>
      <w:marBottom w:val="0"/>
      <w:divBdr>
        <w:top w:val="none" w:sz="0" w:space="0" w:color="auto"/>
        <w:left w:val="none" w:sz="0" w:space="0" w:color="auto"/>
        <w:bottom w:val="none" w:sz="0" w:space="0" w:color="auto"/>
        <w:right w:val="none" w:sz="0" w:space="0" w:color="auto"/>
      </w:divBdr>
    </w:div>
    <w:div w:id="148638233">
      <w:bodyDiv w:val="1"/>
      <w:marLeft w:val="0"/>
      <w:marRight w:val="0"/>
      <w:marTop w:val="0"/>
      <w:marBottom w:val="0"/>
      <w:divBdr>
        <w:top w:val="none" w:sz="0" w:space="0" w:color="auto"/>
        <w:left w:val="none" w:sz="0" w:space="0" w:color="auto"/>
        <w:bottom w:val="none" w:sz="0" w:space="0" w:color="auto"/>
        <w:right w:val="none" w:sz="0" w:space="0" w:color="auto"/>
      </w:divBdr>
    </w:div>
    <w:div w:id="149249158">
      <w:bodyDiv w:val="1"/>
      <w:marLeft w:val="0"/>
      <w:marRight w:val="0"/>
      <w:marTop w:val="0"/>
      <w:marBottom w:val="0"/>
      <w:divBdr>
        <w:top w:val="none" w:sz="0" w:space="0" w:color="auto"/>
        <w:left w:val="none" w:sz="0" w:space="0" w:color="auto"/>
        <w:bottom w:val="none" w:sz="0" w:space="0" w:color="auto"/>
        <w:right w:val="none" w:sz="0" w:space="0" w:color="auto"/>
      </w:divBdr>
    </w:div>
    <w:div w:id="152913137">
      <w:bodyDiv w:val="1"/>
      <w:marLeft w:val="0"/>
      <w:marRight w:val="0"/>
      <w:marTop w:val="0"/>
      <w:marBottom w:val="0"/>
      <w:divBdr>
        <w:top w:val="none" w:sz="0" w:space="0" w:color="auto"/>
        <w:left w:val="none" w:sz="0" w:space="0" w:color="auto"/>
        <w:bottom w:val="none" w:sz="0" w:space="0" w:color="auto"/>
        <w:right w:val="none" w:sz="0" w:space="0" w:color="auto"/>
      </w:divBdr>
    </w:div>
    <w:div w:id="155076120">
      <w:bodyDiv w:val="1"/>
      <w:marLeft w:val="0"/>
      <w:marRight w:val="0"/>
      <w:marTop w:val="0"/>
      <w:marBottom w:val="0"/>
      <w:divBdr>
        <w:top w:val="none" w:sz="0" w:space="0" w:color="auto"/>
        <w:left w:val="none" w:sz="0" w:space="0" w:color="auto"/>
        <w:bottom w:val="none" w:sz="0" w:space="0" w:color="auto"/>
        <w:right w:val="none" w:sz="0" w:space="0" w:color="auto"/>
      </w:divBdr>
    </w:div>
    <w:div w:id="170029914">
      <w:bodyDiv w:val="1"/>
      <w:marLeft w:val="0"/>
      <w:marRight w:val="0"/>
      <w:marTop w:val="0"/>
      <w:marBottom w:val="0"/>
      <w:divBdr>
        <w:top w:val="none" w:sz="0" w:space="0" w:color="auto"/>
        <w:left w:val="none" w:sz="0" w:space="0" w:color="auto"/>
        <w:bottom w:val="none" w:sz="0" w:space="0" w:color="auto"/>
        <w:right w:val="none" w:sz="0" w:space="0" w:color="auto"/>
      </w:divBdr>
    </w:div>
    <w:div w:id="171456337">
      <w:bodyDiv w:val="1"/>
      <w:marLeft w:val="0"/>
      <w:marRight w:val="0"/>
      <w:marTop w:val="0"/>
      <w:marBottom w:val="0"/>
      <w:divBdr>
        <w:top w:val="none" w:sz="0" w:space="0" w:color="auto"/>
        <w:left w:val="none" w:sz="0" w:space="0" w:color="auto"/>
        <w:bottom w:val="none" w:sz="0" w:space="0" w:color="auto"/>
        <w:right w:val="none" w:sz="0" w:space="0" w:color="auto"/>
      </w:divBdr>
    </w:div>
    <w:div w:id="173686829">
      <w:bodyDiv w:val="1"/>
      <w:marLeft w:val="0"/>
      <w:marRight w:val="0"/>
      <w:marTop w:val="0"/>
      <w:marBottom w:val="0"/>
      <w:divBdr>
        <w:top w:val="none" w:sz="0" w:space="0" w:color="auto"/>
        <w:left w:val="none" w:sz="0" w:space="0" w:color="auto"/>
        <w:bottom w:val="none" w:sz="0" w:space="0" w:color="auto"/>
        <w:right w:val="none" w:sz="0" w:space="0" w:color="auto"/>
      </w:divBdr>
    </w:div>
    <w:div w:id="188957843">
      <w:bodyDiv w:val="1"/>
      <w:marLeft w:val="0"/>
      <w:marRight w:val="0"/>
      <w:marTop w:val="0"/>
      <w:marBottom w:val="0"/>
      <w:divBdr>
        <w:top w:val="none" w:sz="0" w:space="0" w:color="auto"/>
        <w:left w:val="none" w:sz="0" w:space="0" w:color="auto"/>
        <w:bottom w:val="none" w:sz="0" w:space="0" w:color="auto"/>
        <w:right w:val="none" w:sz="0" w:space="0" w:color="auto"/>
      </w:divBdr>
    </w:div>
    <w:div w:id="189801284">
      <w:bodyDiv w:val="1"/>
      <w:marLeft w:val="0"/>
      <w:marRight w:val="0"/>
      <w:marTop w:val="0"/>
      <w:marBottom w:val="0"/>
      <w:divBdr>
        <w:top w:val="none" w:sz="0" w:space="0" w:color="auto"/>
        <w:left w:val="none" w:sz="0" w:space="0" w:color="auto"/>
        <w:bottom w:val="none" w:sz="0" w:space="0" w:color="auto"/>
        <w:right w:val="none" w:sz="0" w:space="0" w:color="auto"/>
      </w:divBdr>
    </w:div>
    <w:div w:id="212347296">
      <w:bodyDiv w:val="1"/>
      <w:marLeft w:val="0"/>
      <w:marRight w:val="0"/>
      <w:marTop w:val="0"/>
      <w:marBottom w:val="0"/>
      <w:divBdr>
        <w:top w:val="none" w:sz="0" w:space="0" w:color="auto"/>
        <w:left w:val="none" w:sz="0" w:space="0" w:color="auto"/>
        <w:bottom w:val="none" w:sz="0" w:space="0" w:color="auto"/>
        <w:right w:val="none" w:sz="0" w:space="0" w:color="auto"/>
      </w:divBdr>
    </w:div>
    <w:div w:id="215166842">
      <w:bodyDiv w:val="1"/>
      <w:marLeft w:val="0"/>
      <w:marRight w:val="0"/>
      <w:marTop w:val="0"/>
      <w:marBottom w:val="0"/>
      <w:divBdr>
        <w:top w:val="none" w:sz="0" w:space="0" w:color="auto"/>
        <w:left w:val="none" w:sz="0" w:space="0" w:color="auto"/>
        <w:bottom w:val="none" w:sz="0" w:space="0" w:color="auto"/>
        <w:right w:val="none" w:sz="0" w:space="0" w:color="auto"/>
      </w:divBdr>
    </w:div>
    <w:div w:id="215626030">
      <w:bodyDiv w:val="1"/>
      <w:marLeft w:val="0"/>
      <w:marRight w:val="0"/>
      <w:marTop w:val="0"/>
      <w:marBottom w:val="0"/>
      <w:divBdr>
        <w:top w:val="none" w:sz="0" w:space="0" w:color="auto"/>
        <w:left w:val="none" w:sz="0" w:space="0" w:color="auto"/>
        <w:bottom w:val="none" w:sz="0" w:space="0" w:color="auto"/>
        <w:right w:val="none" w:sz="0" w:space="0" w:color="auto"/>
      </w:divBdr>
    </w:div>
    <w:div w:id="229508761">
      <w:bodyDiv w:val="1"/>
      <w:marLeft w:val="0"/>
      <w:marRight w:val="0"/>
      <w:marTop w:val="0"/>
      <w:marBottom w:val="0"/>
      <w:divBdr>
        <w:top w:val="none" w:sz="0" w:space="0" w:color="auto"/>
        <w:left w:val="none" w:sz="0" w:space="0" w:color="auto"/>
        <w:bottom w:val="none" w:sz="0" w:space="0" w:color="auto"/>
        <w:right w:val="none" w:sz="0" w:space="0" w:color="auto"/>
      </w:divBdr>
    </w:div>
    <w:div w:id="242034536">
      <w:bodyDiv w:val="1"/>
      <w:marLeft w:val="0"/>
      <w:marRight w:val="0"/>
      <w:marTop w:val="0"/>
      <w:marBottom w:val="0"/>
      <w:divBdr>
        <w:top w:val="none" w:sz="0" w:space="0" w:color="auto"/>
        <w:left w:val="none" w:sz="0" w:space="0" w:color="auto"/>
        <w:bottom w:val="none" w:sz="0" w:space="0" w:color="auto"/>
        <w:right w:val="none" w:sz="0" w:space="0" w:color="auto"/>
      </w:divBdr>
    </w:div>
    <w:div w:id="243344954">
      <w:bodyDiv w:val="1"/>
      <w:marLeft w:val="0"/>
      <w:marRight w:val="0"/>
      <w:marTop w:val="0"/>
      <w:marBottom w:val="0"/>
      <w:divBdr>
        <w:top w:val="none" w:sz="0" w:space="0" w:color="auto"/>
        <w:left w:val="none" w:sz="0" w:space="0" w:color="auto"/>
        <w:bottom w:val="none" w:sz="0" w:space="0" w:color="auto"/>
        <w:right w:val="none" w:sz="0" w:space="0" w:color="auto"/>
      </w:divBdr>
    </w:div>
    <w:div w:id="250355405">
      <w:bodyDiv w:val="1"/>
      <w:marLeft w:val="0"/>
      <w:marRight w:val="0"/>
      <w:marTop w:val="0"/>
      <w:marBottom w:val="0"/>
      <w:divBdr>
        <w:top w:val="none" w:sz="0" w:space="0" w:color="auto"/>
        <w:left w:val="none" w:sz="0" w:space="0" w:color="auto"/>
        <w:bottom w:val="none" w:sz="0" w:space="0" w:color="auto"/>
        <w:right w:val="none" w:sz="0" w:space="0" w:color="auto"/>
      </w:divBdr>
    </w:div>
    <w:div w:id="250506826">
      <w:bodyDiv w:val="1"/>
      <w:marLeft w:val="0"/>
      <w:marRight w:val="0"/>
      <w:marTop w:val="0"/>
      <w:marBottom w:val="0"/>
      <w:divBdr>
        <w:top w:val="none" w:sz="0" w:space="0" w:color="auto"/>
        <w:left w:val="none" w:sz="0" w:space="0" w:color="auto"/>
        <w:bottom w:val="none" w:sz="0" w:space="0" w:color="auto"/>
        <w:right w:val="none" w:sz="0" w:space="0" w:color="auto"/>
      </w:divBdr>
    </w:div>
    <w:div w:id="251428341">
      <w:bodyDiv w:val="1"/>
      <w:marLeft w:val="0"/>
      <w:marRight w:val="0"/>
      <w:marTop w:val="0"/>
      <w:marBottom w:val="0"/>
      <w:divBdr>
        <w:top w:val="none" w:sz="0" w:space="0" w:color="auto"/>
        <w:left w:val="none" w:sz="0" w:space="0" w:color="auto"/>
        <w:bottom w:val="none" w:sz="0" w:space="0" w:color="auto"/>
        <w:right w:val="none" w:sz="0" w:space="0" w:color="auto"/>
      </w:divBdr>
    </w:div>
    <w:div w:id="253518740">
      <w:bodyDiv w:val="1"/>
      <w:marLeft w:val="0"/>
      <w:marRight w:val="0"/>
      <w:marTop w:val="0"/>
      <w:marBottom w:val="0"/>
      <w:divBdr>
        <w:top w:val="none" w:sz="0" w:space="0" w:color="auto"/>
        <w:left w:val="none" w:sz="0" w:space="0" w:color="auto"/>
        <w:bottom w:val="none" w:sz="0" w:space="0" w:color="auto"/>
        <w:right w:val="none" w:sz="0" w:space="0" w:color="auto"/>
      </w:divBdr>
    </w:div>
    <w:div w:id="266931159">
      <w:bodyDiv w:val="1"/>
      <w:marLeft w:val="0"/>
      <w:marRight w:val="0"/>
      <w:marTop w:val="0"/>
      <w:marBottom w:val="0"/>
      <w:divBdr>
        <w:top w:val="none" w:sz="0" w:space="0" w:color="auto"/>
        <w:left w:val="none" w:sz="0" w:space="0" w:color="auto"/>
        <w:bottom w:val="none" w:sz="0" w:space="0" w:color="auto"/>
        <w:right w:val="none" w:sz="0" w:space="0" w:color="auto"/>
      </w:divBdr>
    </w:div>
    <w:div w:id="272054452">
      <w:bodyDiv w:val="1"/>
      <w:marLeft w:val="0"/>
      <w:marRight w:val="0"/>
      <w:marTop w:val="0"/>
      <w:marBottom w:val="0"/>
      <w:divBdr>
        <w:top w:val="none" w:sz="0" w:space="0" w:color="auto"/>
        <w:left w:val="none" w:sz="0" w:space="0" w:color="auto"/>
        <w:bottom w:val="none" w:sz="0" w:space="0" w:color="auto"/>
        <w:right w:val="none" w:sz="0" w:space="0" w:color="auto"/>
      </w:divBdr>
    </w:div>
    <w:div w:id="274219663">
      <w:bodyDiv w:val="1"/>
      <w:marLeft w:val="0"/>
      <w:marRight w:val="0"/>
      <w:marTop w:val="0"/>
      <w:marBottom w:val="0"/>
      <w:divBdr>
        <w:top w:val="none" w:sz="0" w:space="0" w:color="auto"/>
        <w:left w:val="none" w:sz="0" w:space="0" w:color="auto"/>
        <w:bottom w:val="none" w:sz="0" w:space="0" w:color="auto"/>
        <w:right w:val="none" w:sz="0" w:space="0" w:color="auto"/>
      </w:divBdr>
    </w:div>
    <w:div w:id="278948820">
      <w:bodyDiv w:val="1"/>
      <w:marLeft w:val="0"/>
      <w:marRight w:val="0"/>
      <w:marTop w:val="0"/>
      <w:marBottom w:val="0"/>
      <w:divBdr>
        <w:top w:val="none" w:sz="0" w:space="0" w:color="auto"/>
        <w:left w:val="none" w:sz="0" w:space="0" w:color="auto"/>
        <w:bottom w:val="none" w:sz="0" w:space="0" w:color="auto"/>
        <w:right w:val="none" w:sz="0" w:space="0" w:color="auto"/>
      </w:divBdr>
    </w:div>
    <w:div w:id="281811838">
      <w:bodyDiv w:val="1"/>
      <w:marLeft w:val="0"/>
      <w:marRight w:val="0"/>
      <w:marTop w:val="0"/>
      <w:marBottom w:val="0"/>
      <w:divBdr>
        <w:top w:val="none" w:sz="0" w:space="0" w:color="auto"/>
        <w:left w:val="none" w:sz="0" w:space="0" w:color="auto"/>
        <w:bottom w:val="none" w:sz="0" w:space="0" w:color="auto"/>
        <w:right w:val="none" w:sz="0" w:space="0" w:color="auto"/>
      </w:divBdr>
    </w:div>
    <w:div w:id="284116565">
      <w:bodyDiv w:val="1"/>
      <w:marLeft w:val="0"/>
      <w:marRight w:val="0"/>
      <w:marTop w:val="0"/>
      <w:marBottom w:val="0"/>
      <w:divBdr>
        <w:top w:val="none" w:sz="0" w:space="0" w:color="auto"/>
        <w:left w:val="none" w:sz="0" w:space="0" w:color="auto"/>
        <w:bottom w:val="none" w:sz="0" w:space="0" w:color="auto"/>
        <w:right w:val="none" w:sz="0" w:space="0" w:color="auto"/>
      </w:divBdr>
    </w:div>
    <w:div w:id="287592934">
      <w:bodyDiv w:val="1"/>
      <w:marLeft w:val="0"/>
      <w:marRight w:val="0"/>
      <w:marTop w:val="0"/>
      <w:marBottom w:val="0"/>
      <w:divBdr>
        <w:top w:val="none" w:sz="0" w:space="0" w:color="auto"/>
        <w:left w:val="none" w:sz="0" w:space="0" w:color="auto"/>
        <w:bottom w:val="none" w:sz="0" w:space="0" w:color="auto"/>
        <w:right w:val="none" w:sz="0" w:space="0" w:color="auto"/>
      </w:divBdr>
    </w:div>
    <w:div w:id="288123143">
      <w:bodyDiv w:val="1"/>
      <w:marLeft w:val="0"/>
      <w:marRight w:val="0"/>
      <w:marTop w:val="0"/>
      <w:marBottom w:val="0"/>
      <w:divBdr>
        <w:top w:val="none" w:sz="0" w:space="0" w:color="auto"/>
        <w:left w:val="none" w:sz="0" w:space="0" w:color="auto"/>
        <w:bottom w:val="none" w:sz="0" w:space="0" w:color="auto"/>
        <w:right w:val="none" w:sz="0" w:space="0" w:color="auto"/>
      </w:divBdr>
    </w:div>
    <w:div w:id="292639820">
      <w:bodyDiv w:val="1"/>
      <w:marLeft w:val="0"/>
      <w:marRight w:val="0"/>
      <w:marTop w:val="0"/>
      <w:marBottom w:val="0"/>
      <w:divBdr>
        <w:top w:val="none" w:sz="0" w:space="0" w:color="auto"/>
        <w:left w:val="none" w:sz="0" w:space="0" w:color="auto"/>
        <w:bottom w:val="none" w:sz="0" w:space="0" w:color="auto"/>
        <w:right w:val="none" w:sz="0" w:space="0" w:color="auto"/>
      </w:divBdr>
    </w:div>
    <w:div w:id="299310705">
      <w:bodyDiv w:val="1"/>
      <w:marLeft w:val="0"/>
      <w:marRight w:val="0"/>
      <w:marTop w:val="0"/>
      <w:marBottom w:val="0"/>
      <w:divBdr>
        <w:top w:val="none" w:sz="0" w:space="0" w:color="auto"/>
        <w:left w:val="none" w:sz="0" w:space="0" w:color="auto"/>
        <w:bottom w:val="none" w:sz="0" w:space="0" w:color="auto"/>
        <w:right w:val="none" w:sz="0" w:space="0" w:color="auto"/>
      </w:divBdr>
    </w:div>
    <w:div w:id="305858194">
      <w:bodyDiv w:val="1"/>
      <w:marLeft w:val="0"/>
      <w:marRight w:val="0"/>
      <w:marTop w:val="0"/>
      <w:marBottom w:val="0"/>
      <w:divBdr>
        <w:top w:val="none" w:sz="0" w:space="0" w:color="auto"/>
        <w:left w:val="none" w:sz="0" w:space="0" w:color="auto"/>
        <w:bottom w:val="none" w:sz="0" w:space="0" w:color="auto"/>
        <w:right w:val="none" w:sz="0" w:space="0" w:color="auto"/>
      </w:divBdr>
    </w:div>
    <w:div w:id="311719190">
      <w:bodyDiv w:val="1"/>
      <w:marLeft w:val="0"/>
      <w:marRight w:val="0"/>
      <w:marTop w:val="0"/>
      <w:marBottom w:val="0"/>
      <w:divBdr>
        <w:top w:val="none" w:sz="0" w:space="0" w:color="auto"/>
        <w:left w:val="none" w:sz="0" w:space="0" w:color="auto"/>
        <w:bottom w:val="none" w:sz="0" w:space="0" w:color="auto"/>
        <w:right w:val="none" w:sz="0" w:space="0" w:color="auto"/>
      </w:divBdr>
    </w:div>
    <w:div w:id="314267030">
      <w:bodyDiv w:val="1"/>
      <w:marLeft w:val="0"/>
      <w:marRight w:val="0"/>
      <w:marTop w:val="0"/>
      <w:marBottom w:val="0"/>
      <w:divBdr>
        <w:top w:val="none" w:sz="0" w:space="0" w:color="auto"/>
        <w:left w:val="none" w:sz="0" w:space="0" w:color="auto"/>
        <w:bottom w:val="none" w:sz="0" w:space="0" w:color="auto"/>
        <w:right w:val="none" w:sz="0" w:space="0" w:color="auto"/>
      </w:divBdr>
    </w:div>
    <w:div w:id="318190869">
      <w:bodyDiv w:val="1"/>
      <w:marLeft w:val="0"/>
      <w:marRight w:val="0"/>
      <w:marTop w:val="0"/>
      <w:marBottom w:val="0"/>
      <w:divBdr>
        <w:top w:val="none" w:sz="0" w:space="0" w:color="auto"/>
        <w:left w:val="none" w:sz="0" w:space="0" w:color="auto"/>
        <w:bottom w:val="none" w:sz="0" w:space="0" w:color="auto"/>
        <w:right w:val="none" w:sz="0" w:space="0" w:color="auto"/>
      </w:divBdr>
    </w:div>
    <w:div w:id="324628509">
      <w:bodyDiv w:val="1"/>
      <w:marLeft w:val="0"/>
      <w:marRight w:val="0"/>
      <w:marTop w:val="0"/>
      <w:marBottom w:val="0"/>
      <w:divBdr>
        <w:top w:val="none" w:sz="0" w:space="0" w:color="auto"/>
        <w:left w:val="none" w:sz="0" w:space="0" w:color="auto"/>
        <w:bottom w:val="none" w:sz="0" w:space="0" w:color="auto"/>
        <w:right w:val="none" w:sz="0" w:space="0" w:color="auto"/>
      </w:divBdr>
    </w:div>
    <w:div w:id="352614280">
      <w:bodyDiv w:val="1"/>
      <w:marLeft w:val="0"/>
      <w:marRight w:val="0"/>
      <w:marTop w:val="0"/>
      <w:marBottom w:val="0"/>
      <w:divBdr>
        <w:top w:val="none" w:sz="0" w:space="0" w:color="auto"/>
        <w:left w:val="none" w:sz="0" w:space="0" w:color="auto"/>
        <w:bottom w:val="none" w:sz="0" w:space="0" w:color="auto"/>
        <w:right w:val="none" w:sz="0" w:space="0" w:color="auto"/>
      </w:divBdr>
    </w:div>
    <w:div w:id="354306885">
      <w:bodyDiv w:val="1"/>
      <w:marLeft w:val="0"/>
      <w:marRight w:val="0"/>
      <w:marTop w:val="0"/>
      <w:marBottom w:val="0"/>
      <w:divBdr>
        <w:top w:val="none" w:sz="0" w:space="0" w:color="auto"/>
        <w:left w:val="none" w:sz="0" w:space="0" w:color="auto"/>
        <w:bottom w:val="none" w:sz="0" w:space="0" w:color="auto"/>
        <w:right w:val="none" w:sz="0" w:space="0" w:color="auto"/>
      </w:divBdr>
    </w:div>
    <w:div w:id="356661758">
      <w:bodyDiv w:val="1"/>
      <w:marLeft w:val="0"/>
      <w:marRight w:val="0"/>
      <w:marTop w:val="0"/>
      <w:marBottom w:val="0"/>
      <w:divBdr>
        <w:top w:val="none" w:sz="0" w:space="0" w:color="auto"/>
        <w:left w:val="none" w:sz="0" w:space="0" w:color="auto"/>
        <w:bottom w:val="none" w:sz="0" w:space="0" w:color="auto"/>
        <w:right w:val="none" w:sz="0" w:space="0" w:color="auto"/>
      </w:divBdr>
    </w:div>
    <w:div w:id="361633395">
      <w:bodyDiv w:val="1"/>
      <w:marLeft w:val="0"/>
      <w:marRight w:val="0"/>
      <w:marTop w:val="0"/>
      <w:marBottom w:val="0"/>
      <w:divBdr>
        <w:top w:val="none" w:sz="0" w:space="0" w:color="auto"/>
        <w:left w:val="none" w:sz="0" w:space="0" w:color="auto"/>
        <w:bottom w:val="none" w:sz="0" w:space="0" w:color="auto"/>
        <w:right w:val="none" w:sz="0" w:space="0" w:color="auto"/>
      </w:divBdr>
    </w:div>
    <w:div w:id="374698001">
      <w:bodyDiv w:val="1"/>
      <w:marLeft w:val="0"/>
      <w:marRight w:val="0"/>
      <w:marTop w:val="0"/>
      <w:marBottom w:val="0"/>
      <w:divBdr>
        <w:top w:val="none" w:sz="0" w:space="0" w:color="auto"/>
        <w:left w:val="none" w:sz="0" w:space="0" w:color="auto"/>
        <w:bottom w:val="none" w:sz="0" w:space="0" w:color="auto"/>
        <w:right w:val="none" w:sz="0" w:space="0" w:color="auto"/>
      </w:divBdr>
    </w:div>
    <w:div w:id="386727993">
      <w:bodyDiv w:val="1"/>
      <w:marLeft w:val="0"/>
      <w:marRight w:val="0"/>
      <w:marTop w:val="0"/>
      <w:marBottom w:val="0"/>
      <w:divBdr>
        <w:top w:val="none" w:sz="0" w:space="0" w:color="auto"/>
        <w:left w:val="none" w:sz="0" w:space="0" w:color="auto"/>
        <w:bottom w:val="none" w:sz="0" w:space="0" w:color="auto"/>
        <w:right w:val="none" w:sz="0" w:space="0" w:color="auto"/>
      </w:divBdr>
    </w:div>
    <w:div w:id="388386653">
      <w:bodyDiv w:val="1"/>
      <w:marLeft w:val="0"/>
      <w:marRight w:val="0"/>
      <w:marTop w:val="0"/>
      <w:marBottom w:val="0"/>
      <w:divBdr>
        <w:top w:val="none" w:sz="0" w:space="0" w:color="auto"/>
        <w:left w:val="none" w:sz="0" w:space="0" w:color="auto"/>
        <w:bottom w:val="none" w:sz="0" w:space="0" w:color="auto"/>
        <w:right w:val="none" w:sz="0" w:space="0" w:color="auto"/>
      </w:divBdr>
    </w:div>
    <w:div w:id="391849418">
      <w:bodyDiv w:val="1"/>
      <w:marLeft w:val="0"/>
      <w:marRight w:val="0"/>
      <w:marTop w:val="0"/>
      <w:marBottom w:val="0"/>
      <w:divBdr>
        <w:top w:val="none" w:sz="0" w:space="0" w:color="auto"/>
        <w:left w:val="none" w:sz="0" w:space="0" w:color="auto"/>
        <w:bottom w:val="none" w:sz="0" w:space="0" w:color="auto"/>
        <w:right w:val="none" w:sz="0" w:space="0" w:color="auto"/>
      </w:divBdr>
    </w:div>
    <w:div w:id="392197325">
      <w:bodyDiv w:val="1"/>
      <w:marLeft w:val="0"/>
      <w:marRight w:val="0"/>
      <w:marTop w:val="0"/>
      <w:marBottom w:val="0"/>
      <w:divBdr>
        <w:top w:val="none" w:sz="0" w:space="0" w:color="auto"/>
        <w:left w:val="none" w:sz="0" w:space="0" w:color="auto"/>
        <w:bottom w:val="none" w:sz="0" w:space="0" w:color="auto"/>
        <w:right w:val="none" w:sz="0" w:space="0" w:color="auto"/>
      </w:divBdr>
    </w:div>
    <w:div w:id="393165339">
      <w:bodyDiv w:val="1"/>
      <w:marLeft w:val="0"/>
      <w:marRight w:val="0"/>
      <w:marTop w:val="0"/>
      <w:marBottom w:val="0"/>
      <w:divBdr>
        <w:top w:val="none" w:sz="0" w:space="0" w:color="auto"/>
        <w:left w:val="none" w:sz="0" w:space="0" w:color="auto"/>
        <w:bottom w:val="none" w:sz="0" w:space="0" w:color="auto"/>
        <w:right w:val="none" w:sz="0" w:space="0" w:color="auto"/>
      </w:divBdr>
    </w:div>
    <w:div w:id="399324825">
      <w:bodyDiv w:val="1"/>
      <w:marLeft w:val="0"/>
      <w:marRight w:val="0"/>
      <w:marTop w:val="0"/>
      <w:marBottom w:val="0"/>
      <w:divBdr>
        <w:top w:val="none" w:sz="0" w:space="0" w:color="auto"/>
        <w:left w:val="none" w:sz="0" w:space="0" w:color="auto"/>
        <w:bottom w:val="none" w:sz="0" w:space="0" w:color="auto"/>
        <w:right w:val="none" w:sz="0" w:space="0" w:color="auto"/>
      </w:divBdr>
    </w:div>
    <w:div w:id="402458732">
      <w:bodyDiv w:val="1"/>
      <w:marLeft w:val="0"/>
      <w:marRight w:val="0"/>
      <w:marTop w:val="0"/>
      <w:marBottom w:val="0"/>
      <w:divBdr>
        <w:top w:val="none" w:sz="0" w:space="0" w:color="auto"/>
        <w:left w:val="none" w:sz="0" w:space="0" w:color="auto"/>
        <w:bottom w:val="none" w:sz="0" w:space="0" w:color="auto"/>
        <w:right w:val="none" w:sz="0" w:space="0" w:color="auto"/>
      </w:divBdr>
    </w:div>
    <w:div w:id="402604259">
      <w:bodyDiv w:val="1"/>
      <w:marLeft w:val="0"/>
      <w:marRight w:val="0"/>
      <w:marTop w:val="0"/>
      <w:marBottom w:val="0"/>
      <w:divBdr>
        <w:top w:val="none" w:sz="0" w:space="0" w:color="auto"/>
        <w:left w:val="none" w:sz="0" w:space="0" w:color="auto"/>
        <w:bottom w:val="none" w:sz="0" w:space="0" w:color="auto"/>
        <w:right w:val="none" w:sz="0" w:space="0" w:color="auto"/>
      </w:divBdr>
    </w:div>
    <w:div w:id="404035685">
      <w:bodyDiv w:val="1"/>
      <w:marLeft w:val="0"/>
      <w:marRight w:val="0"/>
      <w:marTop w:val="0"/>
      <w:marBottom w:val="0"/>
      <w:divBdr>
        <w:top w:val="none" w:sz="0" w:space="0" w:color="auto"/>
        <w:left w:val="none" w:sz="0" w:space="0" w:color="auto"/>
        <w:bottom w:val="none" w:sz="0" w:space="0" w:color="auto"/>
        <w:right w:val="none" w:sz="0" w:space="0" w:color="auto"/>
      </w:divBdr>
    </w:div>
    <w:div w:id="404187016">
      <w:bodyDiv w:val="1"/>
      <w:marLeft w:val="0"/>
      <w:marRight w:val="0"/>
      <w:marTop w:val="0"/>
      <w:marBottom w:val="0"/>
      <w:divBdr>
        <w:top w:val="none" w:sz="0" w:space="0" w:color="auto"/>
        <w:left w:val="none" w:sz="0" w:space="0" w:color="auto"/>
        <w:bottom w:val="none" w:sz="0" w:space="0" w:color="auto"/>
        <w:right w:val="none" w:sz="0" w:space="0" w:color="auto"/>
      </w:divBdr>
    </w:div>
    <w:div w:id="405037230">
      <w:bodyDiv w:val="1"/>
      <w:marLeft w:val="0"/>
      <w:marRight w:val="0"/>
      <w:marTop w:val="0"/>
      <w:marBottom w:val="0"/>
      <w:divBdr>
        <w:top w:val="none" w:sz="0" w:space="0" w:color="auto"/>
        <w:left w:val="none" w:sz="0" w:space="0" w:color="auto"/>
        <w:bottom w:val="none" w:sz="0" w:space="0" w:color="auto"/>
        <w:right w:val="none" w:sz="0" w:space="0" w:color="auto"/>
      </w:divBdr>
    </w:div>
    <w:div w:id="407508856">
      <w:bodyDiv w:val="1"/>
      <w:marLeft w:val="0"/>
      <w:marRight w:val="0"/>
      <w:marTop w:val="0"/>
      <w:marBottom w:val="0"/>
      <w:divBdr>
        <w:top w:val="none" w:sz="0" w:space="0" w:color="auto"/>
        <w:left w:val="none" w:sz="0" w:space="0" w:color="auto"/>
        <w:bottom w:val="none" w:sz="0" w:space="0" w:color="auto"/>
        <w:right w:val="none" w:sz="0" w:space="0" w:color="auto"/>
      </w:divBdr>
    </w:div>
    <w:div w:id="410393310">
      <w:bodyDiv w:val="1"/>
      <w:marLeft w:val="0"/>
      <w:marRight w:val="0"/>
      <w:marTop w:val="0"/>
      <w:marBottom w:val="0"/>
      <w:divBdr>
        <w:top w:val="none" w:sz="0" w:space="0" w:color="auto"/>
        <w:left w:val="none" w:sz="0" w:space="0" w:color="auto"/>
        <w:bottom w:val="none" w:sz="0" w:space="0" w:color="auto"/>
        <w:right w:val="none" w:sz="0" w:space="0" w:color="auto"/>
      </w:divBdr>
    </w:div>
    <w:div w:id="414088993">
      <w:bodyDiv w:val="1"/>
      <w:marLeft w:val="0"/>
      <w:marRight w:val="0"/>
      <w:marTop w:val="0"/>
      <w:marBottom w:val="0"/>
      <w:divBdr>
        <w:top w:val="none" w:sz="0" w:space="0" w:color="auto"/>
        <w:left w:val="none" w:sz="0" w:space="0" w:color="auto"/>
        <w:bottom w:val="none" w:sz="0" w:space="0" w:color="auto"/>
        <w:right w:val="none" w:sz="0" w:space="0" w:color="auto"/>
      </w:divBdr>
    </w:div>
    <w:div w:id="418527415">
      <w:bodyDiv w:val="1"/>
      <w:marLeft w:val="0"/>
      <w:marRight w:val="0"/>
      <w:marTop w:val="0"/>
      <w:marBottom w:val="0"/>
      <w:divBdr>
        <w:top w:val="none" w:sz="0" w:space="0" w:color="auto"/>
        <w:left w:val="none" w:sz="0" w:space="0" w:color="auto"/>
        <w:bottom w:val="none" w:sz="0" w:space="0" w:color="auto"/>
        <w:right w:val="none" w:sz="0" w:space="0" w:color="auto"/>
      </w:divBdr>
    </w:div>
    <w:div w:id="419957694">
      <w:bodyDiv w:val="1"/>
      <w:marLeft w:val="0"/>
      <w:marRight w:val="0"/>
      <w:marTop w:val="0"/>
      <w:marBottom w:val="0"/>
      <w:divBdr>
        <w:top w:val="none" w:sz="0" w:space="0" w:color="auto"/>
        <w:left w:val="none" w:sz="0" w:space="0" w:color="auto"/>
        <w:bottom w:val="none" w:sz="0" w:space="0" w:color="auto"/>
        <w:right w:val="none" w:sz="0" w:space="0" w:color="auto"/>
      </w:divBdr>
    </w:div>
    <w:div w:id="425347633">
      <w:bodyDiv w:val="1"/>
      <w:marLeft w:val="0"/>
      <w:marRight w:val="0"/>
      <w:marTop w:val="0"/>
      <w:marBottom w:val="0"/>
      <w:divBdr>
        <w:top w:val="none" w:sz="0" w:space="0" w:color="auto"/>
        <w:left w:val="none" w:sz="0" w:space="0" w:color="auto"/>
        <w:bottom w:val="none" w:sz="0" w:space="0" w:color="auto"/>
        <w:right w:val="none" w:sz="0" w:space="0" w:color="auto"/>
      </w:divBdr>
    </w:div>
    <w:div w:id="426392783">
      <w:bodyDiv w:val="1"/>
      <w:marLeft w:val="0"/>
      <w:marRight w:val="0"/>
      <w:marTop w:val="0"/>
      <w:marBottom w:val="0"/>
      <w:divBdr>
        <w:top w:val="none" w:sz="0" w:space="0" w:color="auto"/>
        <w:left w:val="none" w:sz="0" w:space="0" w:color="auto"/>
        <w:bottom w:val="none" w:sz="0" w:space="0" w:color="auto"/>
        <w:right w:val="none" w:sz="0" w:space="0" w:color="auto"/>
      </w:divBdr>
    </w:div>
    <w:div w:id="430393929">
      <w:bodyDiv w:val="1"/>
      <w:marLeft w:val="0"/>
      <w:marRight w:val="0"/>
      <w:marTop w:val="0"/>
      <w:marBottom w:val="0"/>
      <w:divBdr>
        <w:top w:val="none" w:sz="0" w:space="0" w:color="auto"/>
        <w:left w:val="none" w:sz="0" w:space="0" w:color="auto"/>
        <w:bottom w:val="none" w:sz="0" w:space="0" w:color="auto"/>
        <w:right w:val="none" w:sz="0" w:space="0" w:color="auto"/>
      </w:divBdr>
    </w:div>
    <w:div w:id="433786044">
      <w:bodyDiv w:val="1"/>
      <w:marLeft w:val="0"/>
      <w:marRight w:val="0"/>
      <w:marTop w:val="0"/>
      <w:marBottom w:val="0"/>
      <w:divBdr>
        <w:top w:val="none" w:sz="0" w:space="0" w:color="auto"/>
        <w:left w:val="none" w:sz="0" w:space="0" w:color="auto"/>
        <w:bottom w:val="none" w:sz="0" w:space="0" w:color="auto"/>
        <w:right w:val="none" w:sz="0" w:space="0" w:color="auto"/>
      </w:divBdr>
    </w:div>
    <w:div w:id="437063483">
      <w:bodyDiv w:val="1"/>
      <w:marLeft w:val="0"/>
      <w:marRight w:val="0"/>
      <w:marTop w:val="0"/>
      <w:marBottom w:val="0"/>
      <w:divBdr>
        <w:top w:val="none" w:sz="0" w:space="0" w:color="auto"/>
        <w:left w:val="none" w:sz="0" w:space="0" w:color="auto"/>
        <w:bottom w:val="none" w:sz="0" w:space="0" w:color="auto"/>
        <w:right w:val="none" w:sz="0" w:space="0" w:color="auto"/>
      </w:divBdr>
    </w:div>
    <w:div w:id="454493665">
      <w:bodyDiv w:val="1"/>
      <w:marLeft w:val="0"/>
      <w:marRight w:val="0"/>
      <w:marTop w:val="0"/>
      <w:marBottom w:val="0"/>
      <w:divBdr>
        <w:top w:val="none" w:sz="0" w:space="0" w:color="auto"/>
        <w:left w:val="none" w:sz="0" w:space="0" w:color="auto"/>
        <w:bottom w:val="none" w:sz="0" w:space="0" w:color="auto"/>
        <w:right w:val="none" w:sz="0" w:space="0" w:color="auto"/>
      </w:divBdr>
    </w:div>
    <w:div w:id="458887928">
      <w:bodyDiv w:val="1"/>
      <w:marLeft w:val="0"/>
      <w:marRight w:val="0"/>
      <w:marTop w:val="0"/>
      <w:marBottom w:val="0"/>
      <w:divBdr>
        <w:top w:val="none" w:sz="0" w:space="0" w:color="auto"/>
        <w:left w:val="none" w:sz="0" w:space="0" w:color="auto"/>
        <w:bottom w:val="none" w:sz="0" w:space="0" w:color="auto"/>
        <w:right w:val="none" w:sz="0" w:space="0" w:color="auto"/>
      </w:divBdr>
    </w:div>
    <w:div w:id="460074862">
      <w:bodyDiv w:val="1"/>
      <w:marLeft w:val="0"/>
      <w:marRight w:val="0"/>
      <w:marTop w:val="0"/>
      <w:marBottom w:val="0"/>
      <w:divBdr>
        <w:top w:val="none" w:sz="0" w:space="0" w:color="auto"/>
        <w:left w:val="none" w:sz="0" w:space="0" w:color="auto"/>
        <w:bottom w:val="none" w:sz="0" w:space="0" w:color="auto"/>
        <w:right w:val="none" w:sz="0" w:space="0" w:color="auto"/>
      </w:divBdr>
    </w:div>
    <w:div w:id="463890569">
      <w:bodyDiv w:val="1"/>
      <w:marLeft w:val="0"/>
      <w:marRight w:val="0"/>
      <w:marTop w:val="0"/>
      <w:marBottom w:val="0"/>
      <w:divBdr>
        <w:top w:val="none" w:sz="0" w:space="0" w:color="auto"/>
        <w:left w:val="none" w:sz="0" w:space="0" w:color="auto"/>
        <w:bottom w:val="none" w:sz="0" w:space="0" w:color="auto"/>
        <w:right w:val="none" w:sz="0" w:space="0" w:color="auto"/>
      </w:divBdr>
    </w:div>
    <w:div w:id="465046716">
      <w:bodyDiv w:val="1"/>
      <w:marLeft w:val="0"/>
      <w:marRight w:val="0"/>
      <w:marTop w:val="0"/>
      <w:marBottom w:val="0"/>
      <w:divBdr>
        <w:top w:val="none" w:sz="0" w:space="0" w:color="auto"/>
        <w:left w:val="none" w:sz="0" w:space="0" w:color="auto"/>
        <w:bottom w:val="none" w:sz="0" w:space="0" w:color="auto"/>
        <w:right w:val="none" w:sz="0" w:space="0" w:color="auto"/>
      </w:divBdr>
    </w:div>
    <w:div w:id="469250266">
      <w:bodyDiv w:val="1"/>
      <w:marLeft w:val="0"/>
      <w:marRight w:val="0"/>
      <w:marTop w:val="0"/>
      <w:marBottom w:val="0"/>
      <w:divBdr>
        <w:top w:val="none" w:sz="0" w:space="0" w:color="auto"/>
        <w:left w:val="none" w:sz="0" w:space="0" w:color="auto"/>
        <w:bottom w:val="none" w:sz="0" w:space="0" w:color="auto"/>
        <w:right w:val="none" w:sz="0" w:space="0" w:color="auto"/>
      </w:divBdr>
    </w:div>
    <w:div w:id="481044455">
      <w:bodyDiv w:val="1"/>
      <w:marLeft w:val="0"/>
      <w:marRight w:val="0"/>
      <w:marTop w:val="0"/>
      <w:marBottom w:val="0"/>
      <w:divBdr>
        <w:top w:val="none" w:sz="0" w:space="0" w:color="auto"/>
        <w:left w:val="none" w:sz="0" w:space="0" w:color="auto"/>
        <w:bottom w:val="none" w:sz="0" w:space="0" w:color="auto"/>
        <w:right w:val="none" w:sz="0" w:space="0" w:color="auto"/>
      </w:divBdr>
    </w:div>
    <w:div w:id="486285331">
      <w:bodyDiv w:val="1"/>
      <w:marLeft w:val="0"/>
      <w:marRight w:val="0"/>
      <w:marTop w:val="0"/>
      <w:marBottom w:val="0"/>
      <w:divBdr>
        <w:top w:val="none" w:sz="0" w:space="0" w:color="auto"/>
        <w:left w:val="none" w:sz="0" w:space="0" w:color="auto"/>
        <w:bottom w:val="none" w:sz="0" w:space="0" w:color="auto"/>
        <w:right w:val="none" w:sz="0" w:space="0" w:color="auto"/>
      </w:divBdr>
    </w:div>
    <w:div w:id="495000923">
      <w:bodyDiv w:val="1"/>
      <w:marLeft w:val="0"/>
      <w:marRight w:val="0"/>
      <w:marTop w:val="0"/>
      <w:marBottom w:val="0"/>
      <w:divBdr>
        <w:top w:val="none" w:sz="0" w:space="0" w:color="auto"/>
        <w:left w:val="none" w:sz="0" w:space="0" w:color="auto"/>
        <w:bottom w:val="none" w:sz="0" w:space="0" w:color="auto"/>
        <w:right w:val="none" w:sz="0" w:space="0" w:color="auto"/>
      </w:divBdr>
    </w:div>
    <w:div w:id="496966351">
      <w:bodyDiv w:val="1"/>
      <w:marLeft w:val="0"/>
      <w:marRight w:val="0"/>
      <w:marTop w:val="0"/>
      <w:marBottom w:val="0"/>
      <w:divBdr>
        <w:top w:val="none" w:sz="0" w:space="0" w:color="auto"/>
        <w:left w:val="none" w:sz="0" w:space="0" w:color="auto"/>
        <w:bottom w:val="none" w:sz="0" w:space="0" w:color="auto"/>
        <w:right w:val="none" w:sz="0" w:space="0" w:color="auto"/>
      </w:divBdr>
    </w:div>
    <w:div w:id="499732839">
      <w:bodyDiv w:val="1"/>
      <w:marLeft w:val="0"/>
      <w:marRight w:val="0"/>
      <w:marTop w:val="0"/>
      <w:marBottom w:val="0"/>
      <w:divBdr>
        <w:top w:val="none" w:sz="0" w:space="0" w:color="auto"/>
        <w:left w:val="none" w:sz="0" w:space="0" w:color="auto"/>
        <w:bottom w:val="none" w:sz="0" w:space="0" w:color="auto"/>
        <w:right w:val="none" w:sz="0" w:space="0" w:color="auto"/>
      </w:divBdr>
    </w:div>
    <w:div w:id="501355729">
      <w:bodyDiv w:val="1"/>
      <w:marLeft w:val="0"/>
      <w:marRight w:val="0"/>
      <w:marTop w:val="0"/>
      <w:marBottom w:val="0"/>
      <w:divBdr>
        <w:top w:val="none" w:sz="0" w:space="0" w:color="auto"/>
        <w:left w:val="none" w:sz="0" w:space="0" w:color="auto"/>
        <w:bottom w:val="none" w:sz="0" w:space="0" w:color="auto"/>
        <w:right w:val="none" w:sz="0" w:space="0" w:color="auto"/>
      </w:divBdr>
    </w:div>
    <w:div w:id="513034746">
      <w:bodyDiv w:val="1"/>
      <w:marLeft w:val="0"/>
      <w:marRight w:val="0"/>
      <w:marTop w:val="0"/>
      <w:marBottom w:val="0"/>
      <w:divBdr>
        <w:top w:val="none" w:sz="0" w:space="0" w:color="auto"/>
        <w:left w:val="none" w:sz="0" w:space="0" w:color="auto"/>
        <w:bottom w:val="none" w:sz="0" w:space="0" w:color="auto"/>
        <w:right w:val="none" w:sz="0" w:space="0" w:color="auto"/>
      </w:divBdr>
    </w:div>
    <w:div w:id="517617371">
      <w:bodyDiv w:val="1"/>
      <w:marLeft w:val="0"/>
      <w:marRight w:val="0"/>
      <w:marTop w:val="0"/>
      <w:marBottom w:val="0"/>
      <w:divBdr>
        <w:top w:val="none" w:sz="0" w:space="0" w:color="auto"/>
        <w:left w:val="none" w:sz="0" w:space="0" w:color="auto"/>
        <w:bottom w:val="none" w:sz="0" w:space="0" w:color="auto"/>
        <w:right w:val="none" w:sz="0" w:space="0" w:color="auto"/>
      </w:divBdr>
    </w:div>
    <w:div w:id="519320182">
      <w:bodyDiv w:val="1"/>
      <w:marLeft w:val="0"/>
      <w:marRight w:val="0"/>
      <w:marTop w:val="0"/>
      <w:marBottom w:val="0"/>
      <w:divBdr>
        <w:top w:val="none" w:sz="0" w:space="0" w:color="auto"/>
        <w:left w:val="none" w:sz="0" w:space="0" w:color="auto"/>
        <w:bottom w:val="none" w:sz="0" w:space="0" w:color="auto"/>
        <w:right w:val="none" w:sz="0" w:space="0" w:color="auto"/>
      </w:divBdr>
    </w:div>
    <w:div w:id="520045530">
      <w:bodyDiv w:val="1"/>
      <w:marLeft w:val="0"/>
      <w:marRight w:val="0"/>
      <w:marTop w:val="0"/>
      <w:marBottom w:val="0"/>
      <w:divBdr>
        <w:top w:val="none" w:sz="0" w:space="0" w:color="auto"/>
        <w:left w:val="none" w:sz="0" w:space="0" w:color="auto"/>
        <w:bottom w:val="none" w:sz="0" w:space="0" w:color="auto"/>
        <w:right w:val="none" w:sz="0" w:space="0" w:color="auto"/>
      </w:divBdr>
    </w:div>
    <w:div w:id="524561413">
      <w:bodyDiv w:val="1"/>
      <w:marLeft w:val="0"/>
      <w:marRight w:val="0"/>
      <w:marTop w:val="0"/>
      <w:marBottom w:val="0"/>
      <w:divBdr>
        <w:top w:val="none" w:sz="0" w:space="0" w:color="auto"/>
        <w:left w:val="none" w:sz="0" w:space="0" w:color="auto"/>
        <w:bottom w:val="none" w:sz="0" w:space="0" w:color="auto"/>
        <w:right w:val="none" w:sz="0" w:space="0" w:color="auto"/>
      </w:divBdr>
    </w:div>
    <w:div w:id="528421305">
      <w:bodyDiv w:val="1"/>
      <w:marLeft w:val="0"/>
      <w:marRight w:val="0"/>
      <w:marTop w:val="0"/>
      <w:marBottom w:val="0"/>
      <w:divBdr>
        <w:top w:val="none" w:sz="0" w:space="0" w:color="auto"/>
        <w:left w:val="none" w:sz="0" w:space="0" w:color="auto"/>
        <w:bottom w:val="none" w:sz="0" w:space="0" w:color="auto"/>
        <w:right w:val="none" w:sz="0" w:space="0" w:color="auto"/>
      </w:divBdr>
    </w:div>
    <w:div w:id="535506517">
      <w:bodyDiv w:val="1"/>
      <w:marLeft w:val="0"/>
      <w:marRight w:val="0"/>
      <w:marTop w:val="0"/>
      <w:marBottom w:val="0"/>
      <w:divBdr>
        <w:top w:val="none" w:sz="0" w:space="0" w:color="auto"/>
        <w:left w:val="none" w:sz="0" w:space="0" w:color="auto"/>
        <w:bottom w:val="none" w:sz="0" w:space="0" w:color="auto"/>
        <w:right w:val="none" w:sz="0" w:space="0" w:color="auto"/>
      </w:divBdr>
    </w:div>
    <w:div w:id="536818725">
      <w:bodyDiv w:val="1"/>
      <w:marLeft w:val="0"/>
      <w:marRight w:val="0"/>
      <w:marTop w:val="0"/>
      <w:marBottom w:val="0"/>
      <w:divBdr>
        <w:top w:val="none" w:sz="0" w:space="0" w:color="auto"/>
        <w:left w:val="none" w:sz="0" w:space="0" w:color="auto"/>
        <w:bottom w:val="none" w:sz="0" w:space="0" w:color="auto"/>
        <w:right w:val="none" w:sz="0" w:space="0" w:color="auto"/>
      </w:divBdr>
    </w:div>
    <w:div w:id="537357089">
      <w:bodyDiv w:val="1"/>
      <w:marLeft w:val="0"/>
      <w:marRight w:val="0"/>
      <w:marTop w:val="0"/>
      <w:marBottom w:val="0"/>
      <w:divBdr>
        <w:top w:val="none" w:sz="0" w:space="0" w:color="auto"/>
        <w:left w:val="none" w:sz="0" w:space="0" w:color="auto"/>
        <w:bottom w:val="none" w:sz="0" w:space="0" w:color="auto"/>
        <w:right w:val="none" w:sz="0" w:space="0" w:color="auto"/>
      </w:divBdr>
    </w:div>
    <w:div w:id="541480118">
      <w:bodyDiv w:val="1"/>
      <w:marLeft w:val="0"/>
      <w:marRight w:val="0"/>
      <w:marTop w:val="0"/>
      <w:marBottom w:val="0"/>
      <w:divBdr>
        <w:top w:val="none" w:sz="0" w:space="0" w:color="auto"/>
        <w:left w:val="none" w:sz="0" w:space="0" w:color="auto"/>
        <w:bottom w:val="none" w:sz="0" w:space="0" w:color="auto"/>
        <w:right w:val="none" w:sz="0" w:space="0" w:color="auto"/>
      </w:divBdr>
    </w:div>
    <w:div w:id="542525586">
      <w:bodyDiv w:val="1"/>
      <w:marLeft w:val="0"/>
      <w:marRight w:val="0"/>
      <w:marTop w:val="0"/>
      <w:marBottom w:val="0"/>
      <w:divBdr>
        <w:top w:val="none" w:sz="0" w:space="0" w:color="auto"/>
        <w:left w:val="none" w:sz="0" w:space="0" w:color="auto"/>
        <w:bottom w:val="none" w:sz="0" w:space="0" w:color="auto"/>
        <w:right w:val="none" w:sz="0" w:space="0" w:color="auto"/>
      </w:divBdr>
    </w:div>
    <w:div w:id="542600543">
      <w:bodyDiv w:val="1"/>
      <w:marLeft w:val="0"/>
      <w:marRight w:val="0"/>
      <w:marTop w:val="0"/>
      <w:marBottom w:val="0"/>
      <w:divBdr>
        <w:top w:val="none" w:sz="0" w:space="0" w:color="auto"/>
        <w:left w:val="none" w:sz="0" w:space="0" w:color="auto"/>
        <w:bottom w:val="none" w:sz="0" w:space="0" w:color="auto"/>
        <w:right w:val="none" w:sz="0" w:space="0" w:color="auto"/>
      </w:divBdr>
    </w:div>
    <w:div w:id="550069918">
      <w:bodyDiv w:val="1"/>
      <w:marLeft w:val="0"/>
      <w:marRight w:val="0"/>
      <w:marTop w:val="0"/>
      <w:marBottom w:val="0"/>
      <w:divBdr>
        <w:top w:val="none" w:sz="0" w:space="0" w:color="auto"/>
        <w:left w:val="none" w:sz="0" w:space="0" w:color="auto"/>
        <w:bottom w:val="none" w:sz="0" w:space="0" w:color="auto"/>
        <w:right w:val="none" w:sz="0" w:space="0" w:color="auto"/>
      </w:divBdr>
    </w:div>
    <w:div w:id="557280499">
      <w:bodyDiv w:val="1"/>
      <w:marLeft w:val="0"/>
      <w:marRight w:val="0"/>
      <w:marTop w:val="0"/>
      <w:marBottom w:val="0"/>
      <w:divBdr>
        <w:top w:val="none" w:sz="0" w:space="0" w:color="auto"/>
        <w:left w:val="none" w:sz="0" w:space="0" w:color="auto"/>
        <w:bottom w:val="none" w:sz="0" w:space="0" w:color="auto"/>
        <w:right w:val="none" w:sz="0" w:space="0" w:color="auto"/>
      </w:divBdr>
    </w:div>
    <w:div w:id="566064640">
      <w:bodyDiv w:val="1"/>
      <w:marLeft w:val="0"/>
      <w:marRight w:val="0"/>
      <w:marTop w:val="0"/>
      <w:marBottom w:val="0"/>
      <w:divBdr>
        <w:top w:val="none" w:sz="0" w:space="0" w:color="auto"/>
        <w:left w:val="none" w:sz="0" w:space="0" w:color="auto"/>
        <w:bottom w:val="none" w:sz="0" w:space="0" w:color="auto"/>
        <w:right w:val="none" w:sz="0" w:space="0" w:color="auto"/>
      </w:divBdr>
    </w:div>
    <w:div w:id="572813492">
      <w:bodyDiv w:val="1"/>
      <w:marLeft w:val="0"/>
      <w:marRight w:val="0"/>
      <w:marTop w:val="0"/>
      <w:marBottom w:val="0"/>
      <w:divBdr>
        <w:top w:val="none" w:sz="0" w:space="0" w:color="auto"/>
        <w:left w:val="none" w:sz="0" w:space="0" w:color="auto"/>
        <w:bottom w:val="none" w:sz="0" w:space="0" w:color="auto"/>
        <w:right w:val="none" w:sz="0" w:space="0" w:color="auto"/>
      </w:divBdr>
    </w:div>
    <w:div w:id="576522610">
      <w:bodyDiv w:val="1"/>
      <w:marLeft w:val="0"/>
      <w:marRight w:val="0"/>
      <w:marTop w:val="0"/>
      <w:marBottom w:val="0"/>
      <w:divBdr>
        <w:top w:val="none" w:sz="0" w:space="0" w:color="auto"/>
        <w:left w:val="none" w:sz="0" w:space="0" w:color="auto"/>
        <w:bottom w:val="none" w:sz="0" w:space="0" w:color="auto"/>
        <w:right w:val="none" w:sz="0" w:space="0" w:color="auto"/>
      </w:divBdr>
    </w:div>
    <w:div w:id="581135667">
      <w:bodyDiv w:val="1"/>
      <w:marLeft w:val="0"/>
      <w:marRight w:val="0"/>
      <w:marTop w:val="0"/>
      <w:marBottom w:val="0"/>
      <w:divBdr>
        <w:top w:val="none" w:sz="0" w:space="0" w:color="auto"/>
        <w:left w:val="none" w:sz="0" w:space="0" w:color="auto"/>
        <w:bottom w:val="none" w:sz="0" w:space="0" w:color="auto"/>
        <w:right w:val="none" w:sz="0" w:space="0" w:color="auto"/>
      </w:divBdr>
    </w:div>
    <w:div w:id="588461502">
      <w:bodyDiv w:val="1"/>
      <w:marLeft w:val="0"/>
      <w:marRight w:val="0"/>
      <w:marTop w:val="0"/>
      <w:marBottom w:val="0"/>
      <w:divBdr>
        <w:top w:val="none" w:sz="0" w:space="0" w:color="auto"/>
        <w:left w:val="none" w:sz="0" w:space="0" w:color="auto"/>
        <w:bottom w:val="none" w:sz="0" w:space="0" w:color="auto"/>
        <w:right w:val="none" w:sz="0" w:space="0" w:color="auto"/>
      </w:divBdr>
    </w:div>
    <w:div w:id="589630338">
      <w:bodyDiv w:val="1"/>
      <w:marLeft w:val="0"/>
      <w:marRight w:val="0"/>
      <w:marTop w:val="0"/>
      <w:marBottom w:val="0"/>
      <w:divBdr>
        <w:top w:val="none" w:sz="0" w:space="0" w:color="auto"/>
        <w:left w:val="none" w:sz="0" w:space="0" w:color="auto"/>
        <w:bottom w:val="none" w:sz="0" w:space="0" w:color="auto"/>
        <w:right w:val="none" w:sz="0" w:space="0" w:color="auto"/>
      </w:divBdr>
    </w:div>
    <w:div w:id="597562661">
      <w:bodyDiv w:val="1"/>
      <w:marLeft w:val="0"/>
      <w:marRight w:val="0"/>
      <w:marTop w:val="0"/>
      <w:marBottom w:val="0"/>
      <w:divBdr>
        <w:top w:val="none" w:sz="0" w:space="0" w:color="auto"/>
        <w:left w:val="none" w:sz="0" w:space="0" w:color="auto"/>
        <w:bottom w:val="none" w:sz="0" w:space="0" w:color="auto"/>
        <w:right w:val="none" w:sz="0" w:space="0" w:color="auto"/>
      </w:divBdr>
    </w:div>
    <w:div w:id="608976134">
      <w:bodyDiv w:val="1"/>
      <w:marLeft w:val="0"/>
      <w:marRight w:val="0"/>
      <w:marTop w:val="0"/>
      <w:marBottom w:val="0"/>
      <w:divBdr>
        <w:top w:val="none" w:sz="0" w:space="0" w:color="auto"/>
        <w:left w:val="none" w:sz="0" w:space="0" w:color="auto"/>
        <w:bottom w:val="none" w:sz="0" w:space="0" w:color="auto"/>
        <w:right w:val="none" w:sz="0" w:space="0" w:color="auto"/>
      </w:divBdr>
    </w:div>
    <w:div w:id="613824185">
      <w:bodyDiv w:val="1"/>
      <w:marLeft w:val="0"/>
      <w:marRight w:val="0"/>
      <w:marTop w:val="0"/>
      <w:marBottom w:val="0"/>
      <w:divBdr>
        <w:top w:val="none" w:sz="0" w:space="0" w:color="auto"/>
        <w:left w:val="none" w:sz="0" w:space="0" w:color="auto"/>
        <w:bottom w:val="none" w:sz="0" w:space="0" w:color="auto"/>
        <w:right w:val="none" w:sz="0" w:space="0" w:color="auto"/>
      </w:divBdr>
    </w:div>
    <w:div w:id="616790826">
      <w:bodyDiv w:val="1"/>
      <w:marLeft w:val="0"/>
      <w:marRight w:val="0"/>
      <w:marTop w:val="0"/>
      <w:marBottom w:val="0"/>
      <w:divBdr>
        <w:top w:val="none" w:sz="0" w:space="0" w:color="auto"/>
        <w:left w:val="none" w:sz="0" w:space="0" w:color="auto"/>
        <w:bottom w:val="none" w:sz="0" w:space="0" w:color="auto"/>
        <w:right w:val="none" w:sz="0" w:space="0" w:color="auto"/>
      </w:divBdr>
    </w:div>
    <w:div w:id="618730998">
      <w:bodyDiv w:val="1"/>
      <w:marLeft w:val="0"/>
      <w:marRight w:val="0"/>
      <w:marTop w:val="0"/>
      <w:marBottom w:val="0"/>
      <w:divBdr>
        <w:top w:val="none" w:sz="0" w:space="0" w:color="auto"/>
        <w:left w:val="none" w:sz="0" w:space="0" w:color="auto"/>
        <w:bottom w:val="none" w:sz="0" w:space="0" w:color="auto"/>
        <w:right w:val="none" w:sz="0" w:space="0" w:color="auto"/>
      </w:divBdr>
    </w:div>
    <w:div w:id="629287151">
      <w:bodyDiv w:val="1"/>
      <w:marLeft w:val="0"/>
      <w:marRight w:val="0"/>
      <w:marTop w:val="0"/>
      <w:marBottom w:val="0"/>
      <w:divBdr>
        <w:top w:val="none" w:sz="0" w:space="0" w:color="auto"/>
        <w:left w:val="none" w:sz="0" w:space="0" w:color="auto"/>
        <w:bottom w:val="none" w:sz="0" w:space="0" w:color="auto"/>
        <w:right w:val="none" w:sz="0" w:space="0" w:color="auto"/>
      </w:divBdr>
    </w:div>
    <w:div w:id="631179305">
      <w:bodyDiv w:val="1"/>
      <w:marLeft w:val="0"/>
      <w:marRight w:val="0"/>
      <w:marTop w:val="0"/>
      <w:marBottom w:val="0"/>
      <w:divBdr>
        <w:top w:val="none" w:sz="0" w:space="0" w:color="auto"/>
        <w:left w:val="none" w:sz="0" w:space="0" w:color="auto"/>
        <w:bottom w:val="none" w:sz="0" w:space="0" w:color="auto"/>
        <w:right w:val="none" w:sz="0" w:space="0" w:color="auto"/>
      </w:divBdr>
    </w:div>
    <w:div w:id="636843144">
      <w:bodyDiv w:val="1"/>
      <w:marLeft w:val="0"/>
      <w:marRight w:val="0"/>
      <w:marTop w:val="0"/>
      <w:marBottom w:val="0"/>
      <w:divBdr>
        <w:top w:val="none" w:sz="0" w:space="0" w:color="auto"/>
        <w:left w:val="none" w:sz="0" w:space="0" w:color="auto"/>
        <w:bottom w:val="none" w:sz="0" w:space="0" w:color="auto"/>
        <w:right w:val="none" w:sz="0" w:space="0" w:color="auto"/>
      </w:divBdr>
    </w:div>
    <w:div w:id="648939613">
      <w:bodyDiv w:val="1"/>
      <w:marLeft w:val="0"/>
      <w:marRight w:val="0"/>
      <w:marTop w:val="0"/>
      <w:marBottom w:val="0"/>
      <w:divBdr>
        <w:top w:val="none" w:sz="0" w:space="0" w:color="auto"/>
        <w:left w:val="none" w:sz="0" w:space="0" w:color="auto"/>
        <w:bottom w:val="none" w:sz="0" w:space="0" w:color="auto"/>
        <w:right w:val="none" w:sz="0" w:space="0" w:color="auto"/>
      </w:divBdr>
    </w:div>
    <w:div w:id="656960284">
      <w:bodyDiv w:val="1"/>
      <w:marLeft w:val="0"/>
      <w:marRight w:val="0"/>
      <w:marTop w:val="0"/>
      <w:marBottom w:val="0"/>
      <w:divBdr>
        <w:top w:val="none" w:sz="0" w:space="0" w:color="auto"/>
        <w:left w:val="none" w:sz="0" w:space="0" w:color="auto"/>
        <w:bottom w:val="none" w:sz="0" w:space="0" w:color="auto"/>
        <w:right w:val="none" w:sz="0" w:space="0" w:color="auto"/>
      </w:divBdr>
    </w:div>
    <w:div w:id="659312481">
      <w:bodyDiv w:val="1"/>
      <w:marLeft w:val="0"/>
      <w:marRight w:val="0"/>
      <w:marTop w:val="0"/>
      <w:marBottom w:val="0"/>
      <w:divBdr>
        <w:top w:val="none" w:sz="0" w:space="0" w:color="auto"/>
        <w:left w:val="none" w:sz="0" w:space="0" w:color="auto"/>
        <w:bottom w:val="none" w:sz="0" w:space="0" w:color="auto"/>
        <w:right w:val="none" w:sz="0" w:space="0" w:color="auto"/>
      </w:divBdr>
    </w:div>
    <w:div w:id="663819226">
      <w:bodyDiv w:val="1"/>
      <w:marLeft w:val="0"/>
      <w:marRight w:val="0"/>
      <w:marTop w:val="0"/>
      <w:marBottom w:val="0"/>
      <w:divBdr>
        <w:top w:val="none" w:sz="0" w:space="0" w:color="auto"/>
        <w:left w:val="none" w:sz="0" w:space="0" w:color="auto"/>
        <w:bottom w:val="none" w:sz="0" w:space="0" w:color="auto"/>
        <w:right w:val="none" w:sz="0" w:space="0" w:color="auto"/>
      </w:divBdr>
    </w:div>
    <w:div w:id="676494068">
      <w:bodyDiv w:val="1"/>
      <w:marLeft w:val="0"/>
      <w:marRight w:val="0"/>
      <w:marTop w:val="0"/>
      <w:marBottom w:val="0"/>
      <w:divBdr>
        <w:top w:val="none" w:sz="0" w:space="0" w:color="auto"/>
        <w:left w:val="none" w:sz="0" w:space="0" w:color="auto"/>
        <w:bottom w:val="none" w:sz="0" w:space="0" w:color="auto"/>
        <w:right w:val="none" w:sz="0" w:space="0" w:color="auto"/>
      </w:divBdr>
    </w:div>
    <w:div w:id="686833392">
      <w:bodyDiv w:val="1"/>
      <w:marLeft w:val="0"/>
      <w:marRight w:val="0"/>
      <w:marTop w:val="0"/>
      <w:marBottom w:val="0"/>
      <w:divBdr>
        <w:top w:val="none" w:sz="0" w:space="0" w:color="auto"/>
        <w:left w:val="none" w:sz="0" w:space="0" w:color="auto"/>
        <w:bottom w:val="none" w:sz="0" w:space="0" w:color="auto"/>
        <w:right w:val="none" w:sz="0" w:space="0" w:color="auto"/>
      </w:divBdr>
    </w:div>
    <w:div w:id="715355074">
      <w:bodyDiv w:val="1"/>
      <w:marLeft w:val="0"/>
      <w:marRight w:val="0"/>
      <w:marTop w:val="0"/>
      <w:marBottom w:val="0"/>
      <w:divBdr>
        <w:top w:val="none" w:sz="0" w:space="0" w:color="auto"/>
        <w:left w:val="none" w:sz="0" w:space="0" w:color="auto"/>
        <w:bottom w:val="none" w:sz="0" w:space="0" w:color="auto"/>
        <w:right w:val="none" w:sz="0" w:space="0" w:color="auto"/>
      </w:divBdr>
    </w:div>
    <w:div w:id="716734041">
      <w:bodyDiv w:val="1"/>
      <w:marLeft w:val="0"/>
      <w:marRight w:val="0"/>
      <w:marTop w:val="0"/>
      <w:marBottom w:val="0"/>
      <w:divBdr>
        <w:top w:val="none" w:sz="0" w:space="0" w:color="auto"/>
        <w:left w:val="none" w:sz="0" w:space="0" w:color="auto"/>
        <w:bottom w:val="none" w:sz="0" w:space="0" w:color="auto"/>
        <w:right w:val="none" w:sz="0" w:space="0" w:color="auto"/>
      </w:divBdr>
    </w:div>
    <w:div w:id="719672825">
      <w:bodyDiv w:val="1"/>
      <w:marLeft w:val="0"/>
      <w:marRight w:val="0"/>
      <w:marTop w:val="0"/>
      <w:marBottom w:val="0"/>
      <w:divBdr>
        <w:top w:val="none" w:sz="0" w:space="0" w:color="auto"/>
        <w:left w:val="none" w:sz="0" w:space="0" w:color="auto"/>
        <w:bottom w:val="none" w:sz="0" w:space="0" w:color="auto"/>
        <w:right w:val="none" w:sz="0" w:space="0" w:color="auto"/>
      </w:divBdr>
    </w:div>
    <w:div w:id="726490590">
      <w:bodyDiv w:val="1"/>
      <w:marLeft w:val="0"/>
      <w:marRight w:val="0"/>
      <w:marTop w:val="0"/>
      <w:marBottom w:val="0"/>
      <w:divBdr>
        <w:top w:val="none" w:sz="0" w:space="0" w:color="auto"/>
        <w:left w:val="none" w:sz="0" w:space="0" w:color="auto"/>
        <w:bottom w:val="none" w:sz="0" w:space="0" w:color="auto"/>
        <w:right w:val="none" w:sz="0" w:space="0" w:color="auto"/>
      </w:divBdr>
    </w:div>
    <w:div w:id="727531949">
      <w:bodyDiv w:val="1"/>
      <w:marLeft w:val="0"/>
      <w:marRight w:val="0"/>
      <w:marTop w:val="0"/>
      <w:marBottom w:val="0"/>
      <w:divBdr>
        <w:top w:val="none" w:sz="0" w:space="0" w:color="auto"/>
        <w:left w:val="none" w:sz="0" w:space="0" w:color="auto"/>
        <w:bottom w:val="none" w:sz="0" w:space="0" w:color="auto"/>
        <w:right w:val="none" w:sz="0" w:space="0" w:color="auto"/>
      </w:divBdr>
    </w:div>
    <w:div w:id="731580616">
      <w:bodyDiv w:val="1"/>
      <w:marLeft w:val="0"/>
      <w:marRight w:val="0"/>
      <w:marTop w:val="0"/>
      <w:marBottom w:val="0"/>
      <w:divBdr>
        <w:top w:val="none" w:sz="0" w:space="0" w:color="auto"/>
        <w:left w:val="none" w:sz="0" w:space="0" w:color="auto"/>
        <w:bottom w:val="none" w:sz="0" w:space="0" w:color="auto"/>
        <w:right w:val="none" w:sz="0" w:space="0" w:color="auto"/>
      </w:divBdr>
    </w:div>
    <w:div w:id="741221489">
      <w:bodyDiv w:val="1"/>
      <w:marLeft w:val="0"/>
      <w:marRight w:val="0"/>
      <w:marTop w:val="0"/>
      <w:marBottom w:val="0"/>
      <w:divBdr>
        <w:top w:val="none" w:sz="0" w:space="0" w:color="auto"/>
        <w:left w:val="none" w:sz="0" w:space="0" w:color="auto"/>
        <w:bottom w:val="none" w:sz="0" w:space="0" w:color="auto"/>
        <w:right w:val="none" w:sz="0" w:space="0" w:color="auto"/>
      </w:divBdr>
    </w:div>
    <w:div w:id="742029656">
      <w:bodyDiv w:val="1"/>
      <w:marLeft w:val="0"/>
      <w:marRight w:val="0"/>
      <w:marTop w:val="0"/>
      <w:marBottom w:val="0"/>
      <w:divBdr>
        <w:top w:val="none" w:sz="0" w:space="0" w:color="auto"/>
        <w:left w:val="none" w:sz="0" w:space="0" w:color="auto"/>
        <w:bottom w:val="none" w:sz="0" w:space="0" w:color="auto"/>
        <w:right w:val="none" w:sz="0" w:space="0" w:color="auto"/>
      </w:divBdr>
    </w:div>
    <w:div w:id="743575023">
      <w:bodyDiv w:val="1"/>
      <w:marLeft w:val="0"/>
      <w:marRight w:val="0"/>
      <w:marTop w:val="0"/>
      <w:marBottom w:val="0"/>
      <w:divBdr>
        <w:top w:val="none" w:sz="0" w:space="0" w:color="auto"/>
        <w:left w:val="none" w:sz="0" w:space="0" w:color="auto"/>
        <w:bottom w:val="none" w:sz="0" w:space="0" w:color="auto"/>
        <w:right w:val="none" w:sz="0" w:space="0" w:color="auto"/>
      </w:divBdr>
    </w:div>
    <w:div w:id="744835081">
      <w:bodyDiv w:val="1"/>
      <w:marLeft w:val="0"/>
      <w:marRight w:val="0"/>
      <w:marTop w:val="0"/>
      <w:marBottom w:val="0"/>
      <w:divBdr>
        <w:top w:val="none" w:sz="0" w:space="0" w:color="auto"/>
        <w:left w:val="none" w:sz="0" w:space="0" w:color="auto"/>
        <w:bottom w:val="none" w:sz="0" w:space="0" w:color="auto"/>
        <w:right w:val="none" w:sz="0" w:space="0" w:color="auto"/>
      </w:divBdr>
    </w:div>
    <w:div w:id="745301042">
      <w:bodyDiv w:val="1"/>
      <w:marLeft w:val="0"/>
      <w:marRight w:val="0"/>
      <w:marTop w:val="0"/>
      <w:marBottom w:val="0"/>
      <w:divBdr>
        <w:top w:val="none" w:sz="0" w:space="0" w:color="auto"/>
        <w:left w:val="none" w:sz="0" w:space="0" w:color="auto"/>
        <w:bottom w:val="none" w:sz="0" w:space="0" w:color="auto"/>
        <w:right w:val="none" w:sz="0" w:space="0" w:color="auto"/>
      </w:divBdr>
    </w:div>
    <w:div w:id="754518989">
      <w:bodyDiv w:val="1"/>
      <w:marLeft w:val="0"/>
      <w:marRight w:val="0"/>
      <w:marTop w:val="0"/>
      <w:marBottom w:val="0"/>
      <w:divBdr>
        <w:top w:val="none" w:sz="0" w:space="0" w:color="auto"/>
        <w:left w:val="none" w:sz="0" w:space="0" w:color="auto"/>
        <w:bottom w:val="none" w:sz="0" w:space="0" w:color="auto"/>
        <w:right w:val="none" w:sz="0" w:space="0" w:color="auto"/>
      </w:divBdr>
    </w:div>
    <w:div w:id="768543916">
      <w:bodyDiv w:val="1"/>
      <w:marLeft w:val="0"/>
      <w:marRight w:val="0"/>
      <w:marTop w:val="0"/>
      <w:marBottom w:val="0"/>
      <w:divBdr>
        <w:top w:val="none" w:sz="0" w:space="0" w:color="auto"/>
        <w:left w:val="none" w:sz="0" w:space="0" w:color="auto"/>
        <w:bottom w:val="none" w:sz="0" w:space="0" w:color="auto"/>
        <w:right w:val="none" w:sz="0" w:space="0" w:color="auto"/>
      </w:divBdr>
    </w:div>
    <w:div w:id="770318891">
      <w:bodyDiv w:val="1"/>
      <w:marLeft w:val="0"/>
      <w:marRight w:val="0"/>
      <w:marTop w:val="0"/>
      <w:marBottom w:val="0"/>
      <w:divBdr>
        <w:top w:val="none" w:sz="0" w:space="0" w:color="auto"/>
        <w:left w:val="none" w:sz="0" w:space="0" w:color="auto"/>
        <w:bottom w:val="none" w:sz="0" w:space="0" w:color="auto"/>
        <w:right w:val="none" w:sz="0" w:space="0" w:color="auto"/>
      </w:divBdr>
    </w:div>
    <w:div w:id="770779028">
      <w:bodyDiv w:val="1"/>
      <w:marLeft w:val="0"/>
      <w:marRight w:val="0"/>
      <w:marTop w:val="0"/>
      <w:marBottom w:val="0"/>
      <w:divBdr>
        <w:top w:val="none" w:sz="0" w:space="0" w:color="auto"/>
        <w:left w:val="none" w:sz="0" w:space="0" w:color="auto"/>
        <w:bottom w:val="none" w:sz="0" w:space="0" w:color="auto"/>
        <w:right w:val="none" w:sz="0" w:space="0" w:color="auto"/>
      </w:divBdr>
    </w:div>
    <w:div w:id="771557625">
      <w:bodyDiv w:val="1"/>
      <w:marLeft w:val="0"/>
      <w:marRight w:val="0"/>
      <w:marTop w:val="0"/>
      <w:marBottom w:val="0"/>
      <w:divBdr>
        <w:top w:val="none" w:sz="0" w:space="0" w:color="auto"/>
        <w:left w:val="none" w:sz="0" w:space="0" w:color="auto"/>
        <w:bottom w:val="none" w:sz="0" w:space="0" w:color="auto"/>
        <w:right w:val="none" w:sz="0" w:space="0" w:color="auto"/>
      </w:divBdr>
    </w:div>
    <w:div w:id="772285242">
      <w:bodyDiv w:val="1"/>
      <w:marLeft w:val="0"/>
      <w:marRight w:val="0"/>
      <w:marTop w:val="0"/>
      <w:marBottom w:val="0"/>
      <w:divBdr>
        <w:top w:val="none" w:sz="0" w:space="0" w:color="auto"/>
        <w:left w:val="none" w:sz="0" w:space="0" w:color="auto"/>
        <w:bottom w:val="none" w:sz="0" w:space="0" w:color="auto"/>
        <w:right w:val="none" w:sz="0" w:space="0" w:color="auto"/>
      </w:divBdr>
    </w:div>
    <w:div w:id="775322686">
      <w:bodyDiv w:val="1"/>
      <w:marLeft w:val="0"/>
      <w:marRight w:val="0"/>
      <w:marTop w:val="0"/>
      <w:marBottom w:val="0"/>
      <w:divBdr>
        <w:top w:val="none" w:sz="0" w:space="0" w:color="auto"/>
        <w:left w:val="none" w:sz="0" w:space="0" w:color="auto"/>
        <w:bottom w:val="none" w:sz="0" w:space="0" w:color="auto"/>
        <w:right w:val="none" w:sz="0" w:space="0" w:color="auto"/>
      </w:divBdr>
    </w:div>
    <w:div w:id="795030058">
      <w:bodyDiv w:val="1"/>
      <w:marLeft w:val="0"/>
      <w:marRight w:val="0"/>
      <w:marTop w:val="0"/>
      <w:marBottom w:val="0"/>
      <w:divBdr>
        <w:top w:val="none" w:sz="0" w:space="0" w:color="auto"/>
        <w:left w:val="none" w:sz="0" w:space="0" w:color="auto"/>
        <w:bottom w:val="none" w:sz="0" w:space="0" w:color="auto"/>
        <w:right w:val="none" w:sz="0" w:space="0" w:color="auto"/>
      </w:divBdr>
    </w:div>
    <w:div w:id="795760004">
      <w:bodyDiv w:val="1"/>
      <w:marLeft w:val="0"/>
      <w:marRight w:val="0"/>
      <w:marTop w:val="0"/>
      <w:marBottom w:val="0"/>
      <w:divBdr>
        <w:top w:val="none" w:sz="0" w:space="0" w:color="auto"/>
        <w:left w:val="none" w:sz="0" w:space="0" w:color="auto"/>
        <w:bottom w:val="none" w:sz="0" w:space="0" w:color="auto"/>
        <w:right w:val="none" w:sz="0" w:space="0" w:color="auto"/>
      </w:divBdr>
    </w:div>
    <w:div w:id="796411629">
      <w:bodyDiv w:val="1"/>
      <w:marLeft w:val="0"/>
      <w:marRight w:val="0"/>
      <w:marTop w:val="0"/>
      <w:marBottom w:val="0"/>
      <w:divBdr>
        <w:top w:val="none" w:sz="0" w:space="0" w:color="auto"/>
        <w:left w:val="none" w:sz="0" w:space="0" w:color="auto"/>
        <w:bottom w:val="none" w:sz="0" w:space="0" w:color="auto"/>
        <w:right w:val="none" w:sz="0" w:space="0" w:color="auto"/>
      </w:divBdr>
    </w:div>
    <w:div w:id="797333251">
      <w:bodyDiv w:val="1"/>
      <w:marLeft w:val="0"/>
      <w:marRight w:val="0"/>
      <w:marTop w:val="0"/>
      <w:marBottom w:val="0"/>
      <w:divBdr>
        <w:top w:val="none" w:sz="0" w:space="0" w:color="auto"/>
        <w:left w:val="none" w:sz="0" w:space="0" w:color="auto"/>
        <w:bottom w:val="none" w:sz="0" w:space="0" w:color="auto"/>
        <w:right w:val="none" w:sz="0" w:space="0" w:color="auto"/>
      </w:divBdr>
    </w:div>
    <w:div w:id="801970889">
      <w:bodyDiv w:val="1"/>
      <w:marLeft w:val="0"/>
      <w:marRight w:val="0"/>
      <w:marTop w:val="0"/>
      <w:marBottom w:val="0"/>
      <w:divBdr>
        <w:top w:val="none" w:sz="0" w:space="0" w:color="auto"/>
        <w:left w:val="none" w:sz="0" w:space="0" w:color="auto"/>
        <w:bottom w:val="none" w:sz="0" w:space="0" w:color="auto"/>
        <w:right w:val="none" w:sz="0" w:space="0" w:color="auto"/>
      </w:divBdr>
    </w:div>
    <w:div w:id="805589578">
      <w:bodyDiv w:val="1"/>
      <w:marLeft w:val="0"/>
      <w:marRight w:val="0"/>
      <w:marTop w:val="0"/>
      <w:marBottom w:val="0"/>
      <w:divBdr>
        <w:top w:val="none" w:sz="0" w:space="0" w:color="auto"/>
        <w:left w:val="none" w:sz="0" w:space="0" w:color="auto"/>
        <w:bottom w:val="none" w:sz="0" w:space="0" w:color="auto"/>
        <w:right w:val="none" w:sz="0" w:space="0" w:color="auto"/>
      </w:divBdr>
    </w:div>
    <w:div w:id="806777323">
      <w:bodyDiv w:val="1"/>
      <w:marLeft w:val="0"/>
      <w:marRight w:val="0"/>
      <w:marTop w:val="0"/>
      <w:marBottom w:val="0"/>
      <w:divBdr>
        <w:top w:val="none" w:sz="0" w:space="0" w:color="auto"/>
        <w:left w:val="none" w:sz="0" w:space="0" w:color="auto"/>
        <w:bottom w:val="none" w:sz="0" w:space="0" w:color="auto"/>
        <w:right w:val="none" w:sz="0" w:space="0" w:color="auto"/>
      </w:divBdr>
    </w:div>
    <w:div w:id="830147323">
      <w:bodyDiv w:val="1"/>
      <w:marLeft w:val="0"/>
      <w:marRight w:val="0"/>
      <w:marTop w:val="0"/>
      <w:marBottom w:val="0"/>
      <w:divBdr>
        <w:top w:val="none" w:sz="0" w:space="0" w:color="auto"/>
        <w:left w:val="none" w:sz="0" w:space="0" w:color="auto"/>
        <w:bottom w:val="none" w:sz="0" w:space="0" w:color="auto"/>
        <w:right w:val="none" w:sz="0" w:space="0" w:color="auto"/>
      </w:divBdr>
    </w:div>
    <w:div w:id="834876584">
      <w:bodyDiv w:val="1"/>
      <w:marLeft w:val="0"/>
      <w:marRight w:val="0"/>
      <w:marTop w:val="0"/>
      <w:marBottom w:val="0"/>
      <w:divBdr>
        <w:top w:val="none" w:sz="0" w:space="0" w:color="auto"/>
        <w:left w:val="none" w:sz="0" w:space="0" w:color="auto"/>
        <w:bottom w:val="none" w:sz="0" w:space="0" w:color="auto"/>
        <w:right w:val="none" w:sz="0" w:space="0" w:color="auto"/>
      </w:divBdr>
    </w:div>
    <w:div w:id="836918690">
      <w:bodyDiv w:val="1"/>
      <w:marLeft w:val="0"/>
      <w:marRight w:val="0"/>
      <w:marTop w:val="0"/>
      <w:marBottom w:val="0"/>
      <w:divBdr>
        <w:top w:val="none" w:sz="0" w:space="0" w:color="auto"/>
        <w:left w:val="none" w:sz="0" w:space="0" w:color="auto"/>
        <w:bottom w:val="none" w:sz="0" w:space="0" w:color="auto"/>
        <w:right w:val="none" w:sz="0" w:space="0" w:color="auto"/>
      </w:divBdr>
    </w:div>
    <w:div w:id="838934030">
      <w:bodyDiv w:val="1"/>
      <w:marLeft w:val="0"/>
      <w:marRight w:val="0"/>
      <w:marTop w:val="0"/>
      <w:marBottom w:val="0"/>
      <w:divBdr>
        <w:top w:val="none" w:sz="0" w:space="0" w:color="auto"/>
        <w:left w:val="none" w:sz="0" w:space="0" w:color="auto"/>
        <w:bottom w:val="none" w:sz="0" w:space="0" w:color="auto"/>
        <w:right w:val="none" w:sz="0" w:space="0" w:color="auto"/>
      </w:divBdr>
    </w:div>
    <w:div w:id="840589170">
      <w:bodyDiv w:val="1"/>
      <w:marLeft w:val="0"/>
      <w:marRight w:val="0"/>
      <w:marTop w:val="0"/>
      <w:marBottom w:val="0"/>
      <w:divBdr>
        <w:top w:val="none" w:sz="0" w:space="0" w:color="auto"/>
        <w:left w:val="none" w:sz="0" w:space="0" w:color="auto"/>
        <w:bottom w:val="none" w:sz="0" w:space="0" w:color="auto"/>
        <w:right w:val="none" w:sz="0" w:space="0" w:color="auto"/>
      </w:divBdr>
    </w:div>
    <w:div w:id="852576480">
      <w:bodyDiv w:val="1"/>
      <w:marLeft w:val="0"/>
      <w:marRight w:val="0"/>
      <w:marTop w:val="0"/>
      <w:marBottom w:val="0"/>
      <w:divBdr>
        <w:top w:val="none" w:sz="0" w:space="0" w:color="auto"/>
        <w:left w:val="none" w:sz="0" w:space="0" w:color="auto"/>
        <w:bottom w:val="none" w:sz="0" w:space="0" w:color="auto"/>
        <w:right w:val="none" w:sz="0" w:space="0" w:color="auto"/>
      </w:divBdr>
    </w:div>
    <w:div w:id="864176345">
      <w:bodyDiv w:val="1"/>
      <w:marLeft w:val="0"/>
      <w:marRight w:val="0"/>
      <w:marTop w:val="0"/>
      <w:marBottom w:val="0"/>
      <w:divBdr>
        <w:top w:val="none" w:sz="0" w:space="0" w:color="auto"/>
        <w:left w:val="none" w:sz="0" w:space="0" w:color="auto"/>
        <w:bottom w:val="none" w:sz="0" w:space="0" w:color="auto"/>
        <w:right w:val="none" w:sz="0" w:space="0" w:color="auto"/>
      </w:divBdr>
    </w:div>
    <w:div w:id="886916853">
      <w:bodyDiv w:val="1"/>
      <w:marLeft w:val="0"/>
      <w:marRight w:val="0"/>
      <w:marTop w:val="0"/>
      <w:marBottom w:val="0"/>
      <w:divBdr>
        <w:top w:val="none" w:sz="0" w:space="0" w:color="auto"/>
        <w:left w:val="none" w:sz="0" w:space="0" w:color="auto"/>
        <w:bottom w:val="none" w:sz="0" w:space="0" w:color="auto"/>
        <w:right w:val="none" w:sz="0" w:space="0" w:color="auto"/>
      </w:divBdr>
    </w:div>
    <w:div w:id="887646590">
      <w:bodyDiv w:val="1"/>
      <w:marLeft w:val="0"/>
      <w:marRight w:val="0"/>
      <w:marTop w:val="0"/>
      <w:marBottom w:val="0"/>
      <w:divBdr>
        <w:top w:val="none" w:sz="0" w:space="0" w:color="auto"/>
        <w:left w:val="none" w:sz="0" w:space="0" w:color="auto"/>
        <w:bottom w:val="none" w:sz="0" w:space="0" w:color="auto"/>
        <w:right w:val="none" w:sz="0" w:space="0" w:color="auto"/>
      </w:divBdr>
    </w:div>
    <w:div w:id="893345112">
      <w:bodyDiv w:val="1"/>
      <w:marLeft w:val="0"/>
      <w:marRight w:val="0"/>
      <w:marTop w:val="0"/>
      <w:marBottom w:val="0"/>
      <w:divBdr>
        <w:top w:val="none" w:sz="0" w:space="0" w:color="auto"/>
        <w:left w:val="none" w:sz="0" w:space="0" w:color="auto"/>
        <w:bottom w:val="none" w:sz="0" w:space="0" w:color="auto"/>
        <w:right w:val="none" w:sz="0" w:space="0" w:color="auto"/>
      </w:divBdr>
    </w:div>
    <w:div w:id="923535106">
      <w:bodyDiv w:val="1"/>
      <w:marLeft w:val="0"/>
      <w:marRight w:val="0"/>
      <w:marTop w:val="0"/>
      <w:marBottom w:val="0"/>
      <w:divBdr>
        <w:top w:val="none" w:sz="0" w:space="0" w:color="auto"/>
        <w:left w:val="none" w:sz="0" w:space="0" w:color="auto"/>
        <w:bottom w:val="none" w:sz="0" w:space="0" w:color="auto"/>
        <w:right w:val="none" w:sz="0" w:space="0" w:color="auto"/>
      </w:divBdr>
    </w:div>
    <w:div w:id="924529632">
      <w:bodyDiv w:val="1"/>
      <w:marLeft w:val="0"/>
      <w:marRight w:val="0"/>
      <w:marTop w:val="0"/>
      <w:marBottom w:val="0"/>
      <w:divBdr>
        <w:top w:val="none" w:sz="0" w:space="0" w:color="auto"/>
        <w:left w:val="none" w:sz="0" w:space="0" w:color="auto"/>
        <w:bottom w:val="none" w:sz="0" w:space="0" w:color="auto"/>
        <w:right w:val="none" w:sz="0" w:space="0" w:color="auto"/>
      </w:divBdr>
    </w:div>
    <w:div w:id="935357899">
      <w:bodyDiv w:val="1"/>
      <w:marLeft w:val="0"/>
      <w:marRight w:val="0"/>
      <w:marTop w:val="0"/>
      <w:marBottom w:val="0"/>
      <w:divBdr>
        <w:top w:val="none" w:sz="0" w:space="0" w:color="auto"/>
        <w:left w:val="none" w:sz="0" w:space="0" w:color="auto"/>
        <w:bottom w:val="none" w:sz="0" w:space="0" w:color="auto"/>
        <w:right w:val="none" w:sz="0" w:space="0" w:color="auto"/>
      </w:divBdr>
    </w:div>
    <w:div w:id="936059741">
      <w:bodyDiv w:val="1"/>
      <w:marLeft w:val="0"/>
      <w:marRight w:val="0"/>
      <w:marTop w:val="0"/>
      <w:marBottom w:val="0"/>
      <w:divBdr>
        <w:top w:val="none" w:sz="0" w:space="0" w:color="auto"/>
        <w:left w:val="none" w:sz="0" w:space="0" w:color="auto"/>
        <w:bottom w:val="none" w:sz="0" w:space="0" w:color="auto"/>
        <w:right w:val="none" w:sz="0" w:space="0" w:color="auto"/>
      </w:divBdr>
    </w:div>
    <w:div w:id="956720001">
      <w:bodyDiv w:val="1"/>
      <w:marLeft w:val="0"/>
      <w:marRight w:val="0"/>
      <w:marTop w:val="0"/>
      <w:marBottom w:val="0"/>
      <w:divBdr>
        <w:top w:val="none" w:sz="0" w:space="0" w:color="auto"/>
        <w:left w:val="none" w:sz="0" w:space="0" w:color="auto"/>
        <w:bottom w:val="none" w:sz="0" w:space="0" w:color="auto"/>
        <w:right w:val="none" w:sz="0" w:space="0" w:color="auto"/>
      </w:divBdr>
    </w:div>
    <w:div w:id="964505019">
      <w:bodyDiv w:val="1"/>
      <w:marLeft w:val="0"/>
      <w:marRight w:val="0"/>
      <w:marTop w:val="0"/>
      <w:marBottom w:val="0"/>
      <w:divBdr>
        <w:top w:val="none" w:sz="0" w:space="0" w:color="auto"/>
        <w:left w:val="none" w:sz="0" w:space="0" w:color="auto"/>
        <w:bottom w:val="none" w:sz="0" w:space="0" w:color="auto"/>
        <w:right w:val="none" w:sz="0" w:space="0" w:color="auto"/>
      </w:divBdr>
    </w:div>
    <w:div w:id="965696973">
      <w:bodyDiv w:val="1"/>
      <w:marLeft w:val="0"/>
      <w:marRight w:val="0"/>
      <w:marTop w:val="0"/>
      <w:marBottom w:val="0"/>
      <w:divBdr>
        <w:top w:val="none" w:sz="0" w:space="0" w:color="auto"/>
        <w:left w:val="none" w:sz="0" w:space="0" w:color="auto"/>
        <w:bottom w:val="none" w:sz="0" w:space="0" w:color="auto"/>
        <w:right w:val="none" w:sz="0" w:space="0" w:color="auto"/>
      </w:divBdr>
    </w:div>
    <w:div w:id="968240018">
      <w:bodyDiv w:val="1"/>
      <w:marLeft w:val="0"/>
      <w:marRight w:val="0"/>
      <w:marTop w:val="0"/>
      <w:marBottom w:val="0"/>
      <w:divBdr>
        <w:top w:val="none" w:sz="0" w:space="0" w:color="auto"/>
        <w:left w:val="none" w:sz="0" w:space="0" w:color="auto"/>
        <w:bottom w:val="none" w:sz="0" w:space="0" w:color="auto"/>
        <w:right w:val="none" w:sz="0" w:space="0" w:color="auto"/>
      </w:divBdr>
    </w:div>
    <w:div w:id="968436350">
      <w:bodyDiv w:val="1"/>
      <w:marLeft w:val="0"/>
      <w:marRight w:val="0"/>
      <w:marTop w:val="0"/>
      <w:marBottom w:val="0"/>
      <w:divBdr>
        <w:top w:val="none" w:sz="0" w:space="0" w:color="auto"/>
        <w:left w:val="none" w:sz="0" w:space="0" w:color="auto"/>
        <w:bottom w:val="none" w:sz="0" w:space="0" w:color="auto"/>
        <w:right w:val="none" w:sz="0" w:space="0" w:color="auto"/>
      </w:divBdr>
    </w:div>
    <w:div w:id="978460555">
      <w:bodyDiv w:val="1"/>
      <w:marLeft w:val="0"/>
      <w:marRight w:val="0"/>
      <w:marTop w:val="0"/>
      <w:marBottom w:val="0"/>
      <w:divBdr>
        <w:top w:val="none" w:sz="0" w:space="0" w:color="auto"/>
        <w:left w:val="none" w:sz="0" w:space="0" w:color="auto"/>
        <w:bottom w:val="none" w:sz="0" w:space="0" w:color="auto"/>
        <w:right w:val="none" w:sz="0" w:space="0" w:color="auto"/>
      </w:divBdr>
    </w:div>
    <w:div w:id="984041410">
      <w:bodyDiv w:val="1"/>
      <w:marLeft w:val="0"/>
      <w:marRight w:val="0"/>
      <w:marTop w:val="0"/>
      <w:marBottom w:val="0"/>
      <w:divBdr>
        <w:top w:val="none" w:sz="0" w:space="0" w:color="auto"/>
        <w:left w:val="none" w:sz="0" w:space="0" w:color="auto"/>
        <w:bottom w:val="none" w:sz="0" w:space="0" w:color="auto"/>
        <w:right w:val="none" w:sz="0" w:space="0" w:color="auto"/>
      </w:divBdr>
    </w:div>
    <w:div w:id="997611309">
      <w:bodyDiv w:val="1"/>
      <w:marLeft w:val="0"/>
      <w:marRight w:val="0"/>
      <w:marTop w:val="0"/>
      <w:marBottom w:val="0"/>
      <w:divBdr>
        <w:top w:val="none" w:sz="0" w:space="0" w:color="auto"/>
        <w:left w:val="none" w:sz="0" w:space="0" w:color="auto"/>
        <w:bottom w:val="none" w:sz="0" w:space="0" w:color="auto"/>
        <w:right w:val="none" w:sz="0" w:space="0" w:color="auto"/>
      </w:divBdr>
    </w:div>
    <w:div w:id="997810635">
      <w:bodyDiv w:val="1"/>
      <w:marLeft w:val="0"/>
      <w:marRight w:val="0"/>
      <w:marTop w:val="0"/>
      <w:marBottom w:val="0"/>
      <w:divBdr>
        <w:top w:val="none" w:sz="0" w:space="0" w:color="auto"/>
        <w:left w:val="none" w:sz="0" w:space="0" w:color="auto"/>
        <w:bottom w:val="none" w:sz="0" w:space="0" w:color="auto"/>
        <w:right w:val="none" w:sz="0" w:space="0" w:color="auto"/>
      </w:divBdr>
    </w:div>
    <w:div w:id="999430877">
      <w:bodyDiv w:val="1"/>
      <w:marLeft w:val="0"/>
      <w:marRight w:val="0"/>
      <w:marTop w:val="0"/>
      <w:marBottom w:val="0"/>
      <w:divBdr>
        <w:top w:val="none" w:sz="0" w:space="0" w:color="auto"/>
        <w:left w:val="none" w:sz="0" w:space="0" w:color="auto"/>
        <w:bottom w:val="none" w:sz="0" w:space="0" w:color="auto"/>
        <w:right w:val="none" w:sz="0" w:space="0" w:color="auto"/>
      </w:divBdr>
    </w:div>
    <w:div w:id="1002506827">
      <w:bodyDiv w:val="1"/>
      <w:marLeft w:val="0"/>
      <w:marRight w:val="0"/>
      <w:marTop w:val="0"/>
      <w:marBottom w:val="0"/>
      <w:divBdr>
        <w:top w:val="none" w:sz="0" w:space="0" w:color="auto"/>
        <w:left w:val="none" w:sz="0" w:space="0" w:color="auto"/>
        <w:bottom w:val="none" w:sz="0" w:space="0" w:color="auto"/>
        <w:right w:val="none" w:sz="0" w:space="0" w:color="auto"/>
      </w:divBdr>
    </w:div>
    <w:div w:id="1013462121">
      <w:bodyDiv w:val="1"/>
      <w:marLeft w:val="0"/>
      <w:marRight w:val="0"/>
      <w:marTop w:val="0"/>
      <w:marBottom w:val="0"/>
      <w:divBdr>
        <w:top w:val="none" w:sz="0" w:space="0" w:color="auto"/>
        <w:left w:val="none" w:sz="0" w:space="0" w:color="auto"/>
        <w:bottom w:val="none" w:sz="0" w:space="0" w:color="auto"/>
        <w:right w:val="none" w:sz="0" w:space="0" w:color="auto"/>
      </w:divBdr>
    </w:div>
    <w:div w:id="1015159483">
      <w:bodyDiv w:val="1"/>
      <w:marLeft w:val="0"/>
      <w:marRight w:val="0"/>
      <w:marTop w:val="0"/>
      <w:marBottom w:val="0"/>
      <w:divBdr>
        <w:top w:val="none" w:sz="0" w:space="0" w:color="auto"/>
        <w:left w:val="none" w:sz="0" w:space="0" w:color="auto"/>
        <w:bottom w:val="none" w:sz="0" w:space="0" w:color="auto"/>
        <w:right w:val="none" w:sz="0" w:space="0" w:color="auto"/>
      </w:divBdr>
    </w:div>
    <w:div w:id="1024288280">
      <w:bodyDiv w:val="1"/>
      <w:marLeft w:val="0"/>
      <w:marRight w:val="0"/>
      <w:marTop w:val="0"/>
      <w:marBottom w:val="0"/>
      <w:divBdr>
        <w:top w:val="none" w:sz="0" w:space="0" w:color="auto"/>
        <w:left w:val="none" w:sz="0" w:space="0" w:color="auto"/>
        <w:bottom w:val="none" w:sz="0" w:space="0" w:color="auto"/>
        <w:right w:val="none" w:sz="0" w:space="0" w:color="auto"/>
      </w:divBdr>
    </w:div>
    <w:div w:id="1024596245">
      <w:bodyDiv w:val="1"/>
      <w:marLeft w:val="0"/>
      <w:marRight w:val="0"/>
      <w:marTop w:val="0"/>
      <w:marBottom w:val="0"/>
      <w:divBdr>
        <w:top w:val="none" w:sz="0" w:space="0" w:color="auto"/>
        <w:left w:val="none" w:sz="0" w:space="0" w:color="auto"/>
        <w:bottom w:val="none" w:sz="0" w:space="0" w:color="auto"/>
        <w:right w:val="none" w:sz="0" w:space="0" w:color="auto"/>
      </w:divBdr>
    </w:div>
    <w:div w:id="1030258269">
      <w:bodyDiv w:val="1"/>
      <w:marLeft w:val="0"/>
      <w:marRight w:val="0"/>
      <w:marTop w:val="0"/>
      <w:marBottom w:val="0"/>
      <w:divBdr>
        <w:top w:val="none" w:sz="0" w:space="0" w:color="auto"/>
        <w:left w:val="none" w:sz="0" w:space="0" w:color="auto"/>
        <w:bottom w:val="none" w:sz="0" w:space="0" w:color="auto"/>
        <w:right w:val="none" w:sz="0" w:space="0" w:color="auto"/>
      </w:divBdr>
    </w:div>
    <w:div w:id="1036739705">
      <w:bodyDiv w:val="1"/>
      <w:marLeft w:val="0"/>
      <w:marRight w:val="0"/>
      <w:marTop w:val="0"/>
      <w:marBottom w:val="0"/>
      <w:divBdr>
        <w:top w:val="none" w:sz="0" w:space="0" w:color="auto"/>
        <w:left w:val="none" w:sz="0" w:space="0" w:color="auto"/>
        <w:bottom w:val="none" w:sz="0" w:space="0" w:color="auto"/>
        <w:right w:val="none" w:sz="0" w:space="0" w:color="auto"/>
      </w:divBdr>
    </w:div>
    <w:div w:id="1036808626">
      <w:bodyDiv w:val="1"/>
      <w:marLeft w:val="0"/>
      <w:marRight w:val="0"/>
      <w:marTop w:val="0"/>
      <w:marBottom w:val="0"/>
      <w:divBdr>
        <w:top w:val="none" w:sz="0" w:space="0" w:color="auto"/>
        <w:left w:val="none" w:sz="0" w:space="0" w:color="auto"/>
        <w:bottom w:val="none" w:sz="0" w:space="0" w:color="auto"/>
        <w:right w:val="none" w:sz="0" w:space="0" w:color="auto"/>
      </w:divBdr>
    </w:div>
    <w:div w:id="1039206220">
      <w:bodyDiv w:val="1"/>
      <w:marLeft w:val="0"/>
      <w:marRight w:val="0"/>
      <w:marTop w:val="0"/>
      <w:marBottom w:val="0"/>
      <w:divBdr>
        <w:top w:val="none" w:sz="0" w:space="0" w:color="auto"/>
        <w:left w:val="none" w:sz="0" w:space="0" w:color="auto"/>
        <w:bottom w:val="none" w:sz="0" w:space="0" w:color="auto"/>
        <w:right w:val="none" w:sz="0" w:space="0" w:color="auto"/>
      </w:divBdr>
    </w:div>
    <w:div w:id="1044522323">
      <w:bodyDiv w:val="1"/>
      <w:marLeft w:val="0"/>
      <w:marRight w:val="0"/>
      <w:marTop w:val="0"/>
      <w:marBottom w:val="0"/>
      <w:divBdr>
        <w:top w:val="none" w:sz="0" w:space="0" w:color="auto"/>
        <w:left w:val="none" w:sz="0" w:space="0" w:color="auto"/>
        <w:bottom w:val="none" w:sz="0" w:space="0" w:color="auto"/>
        <w:right w:val="none" w:sz="0" w:space="0" w:color="auto"/>
      </w:divBdr>
    </w:div>
    <w:div w:id="1068108753">
      <w:bodyDiv w:val="1"/>
      <w:marLeft w:val="0"/>
      <w:marRight w:val="0"/>
      <w:marTop w:val="0"/>
      <w:marBottom w:val="0"/>
      <w:divBdr>
        <w:top w:val="none" w:sz="0" w:space="0" w:color="auto"/>
        <w:left w:val="none" w:sz="0" w:space="0" w:color="auto"/>
        <w:bottom w:val="none" w:sz="0" w:space="0" w:color="auto"/>
        <w:right w:val="none" w:sz="0" w:space="0" w:color="auto"/>
      </w:divBdr>
    </w:div>
    <w:div w:id="1072240094">
      <w:bodyDiv w:val="1"/>
      <w:marLeft w:val="0"/>
      <w:marRight w:val="0"/>
      <w:marTop w:val="0"/>
      <w:marBottom w:val="0"/>
      <w:divBdr>
        <w:top w:val="none" w:sz="0" w:space="0" w:color="auto"/>
        <w:left w:val="none" w:sz="0" w:space="0" w:color="auto"/>
        <w:bottom w:val="none" w:sz="0" w:space="0" w:color="auto"/>
        <w:right w:val="none" w:sz="0" w:space="0" w:color="auto"/>
      </w:divBdr>
    </w:div>
    <w:div w:id="1081751319">
      <w:bodyDiv w:val="1"/>
      <w:marLeft w:val="0"/>
      <w:marRight w:val="0"/>
      <w:marTop w:val="0"/>
      <w:marBottom w:val="0"/>
      <w:divBdr>
        <w:top w:val="none" w:sz="0" w:space="0" w:color="auto"/>
        <w:left w:val="none" w:sz="0" w:space="0" w:color="auto"/>
        <w:bottom w:val="none" w:sz="0" w:space="0" w:color="auto"/>
        <w:right w:val="none" w:sz="0" w:space="0" w:color="auto"/>
      </w:divBdr>
    </w:div>
    <w:div w:id="1089503122">
      <w:bodyDiv w:val="1"/>
      <w:marLeft w:val="0"/>
      <w:marRight w:val="0"/>
      <w:marTop w:val="0"/>
      <w:marBottom w:val="0"/>
      <w:divBdr>
        <w:top w:val="none" w:sz="0" w:space="0" w:color="auto"/>
        <w:left w:val="none" w:sz="0" w:space="0" w:color="auto"/>
        <w:bottom w:val="none" w:sz="0" w:space="0" w:color="auto"/>
        <w:right w:val="none" w:sz="0" w:space="0" w:color="auto"/>
      </w:divBdr>
    </w:div>
    <w:div w:id="1091898692">
      <w:bodyDiv w:val="1"/>
      <w:marLeft w:val="0"/>
      <w:marRight w:val="0"/>
      <w:marTop w:val="0"/>
      <w:marBottom w:val="0"/>
      <w:divBdr>
        <w:top w:val="none" w:sz="0" w:space="0" w:color="auto"/>
        <w:left w:val="none" w:sz="0" w:space="0" w:color="auto"/>
        <w:bottom w:val="none" w:sz="0" w:space="0" w:color="auto"/>
        <w:right w:val="none" w:sz="0" w:space="0" w:color="auto"/>
      </w:divBdr>
    </w:div>
    <w:div w:id="1093238522">
      <w:bodyDiv w:val="1"/>
      <w:marLeft w:val="0"/>
      <w:marRight w:val="0"/>
      <w:marTop w:val="0"/>
      <w:marBottom w:val="0"/>
      <w:divBdr>
        <w:top w:val="none" w:sz="0" w:space="0" w:color="auto"/>
        <w:left w:val="none" w:sz="0" w:space="0" w:color="auto"/>
        <w:bottom w:val="none" w:sz="0" w:space="0" w:color="auto"/>
        <w:right w:val="none" w:sz="0" w:space="0" w:color="auto"/>
      </w:divBdr>
    </w:div>
    <w:div w:id="1099059108">
      <w:bodyDiv w:val="1"/>
      <w:marLeft w:val="0"/>
      <w:marRight w:val="0"/>
      <w:marTop w:val="0"/>
      <w:marBottom w:val="0"/>
      <w:divBdr>
        <w:top w:val="none" w:sz="0" w:space="0" w:color="auto"/>
        <w:left w:val="none" w:sz="0" w:space="0" w:color="auto"/>
        <w:bottom w:val="none" w:sz="0" w:space="0" w:color="auto"/>
        <w:right w:val="none" w:sz="0" w:space="0" w:color="auto"/>
      </w:divBdr>
    </w:div>
    <w:div w:id="1105924785">
      <w:bodyDiv w:val="1"/>
      <w:marLeft w:val="0"/>
      <w:marRight w:val="0"/>
      <w:marTop w:val="0"/>
      <w:marBottom w:val="0"/>
      <w:divBdr>
        <w:top w:val="none" w:sz="0" w:space="0" w:color="auto"/>
        <w:left w:val="none" w:sz="0" w:space="0" w:color="auto"/>
        <w:bottom w:val="none" w:sz="0" w:space="0" w:color="auto"/>
        <w:right w:val="none" w:sz="0" w:space="0" w:color="auto"/>
      </w:divBdr>
    </w:div>
    <w:div w:id="1109661611">
      <w:bodyDiv w:val="1"/>
      <w:marLeft w:val="0"/>
      <w:marRight w:val="0"/>
      <w:marTop w:val="0"/>
      <w:marBottom w:val="0"/>
      <w:divBdr>
        <w:top w:val="none" w:sz="0" w:space="0" w:color="auto"/>
        <w:left w:val="none" w:sz="0" w:space="0" w:color="auto"/>
        <w:bottom w:val="none" w:sz="0" w:space="0" w:color="auto"/>
        <w:right w:val="none" w:sz="0" w:space="0" w:color="auto"/>
      </w:divBdr>
    </w:div>
    <w:div w:id="1109738245">
      <w:bodyDiv w:val="1"/>
      <w:marLeft w:val="0"/>
      <w:marRight w:val="0"/>
      <w:marTop w:val="0"/>
      <w:marBottom w:val="0"/>
      <w:divBdr>
        <w:top w:val="none" w:sz="0" w:space="0" w:color="auto"/>
        <w:left w:val="none" w:sz="0" w:space="0" w:color="auto"/>
        <w:bottom w:val="none" w:sz="0" w:space="0" w:color="auto"/>
        <w:right w:val="none" w:sz="0" w:space="0" w:color="auto"/>
      </w:divBdr>
    </w:div>
    <w:div w:id="1113666400">
      <w:bodyDiv w:val="1"/>
      <w:marLeft w:val="0"/>
      <w:marRight w:val="0"/>
      <w:marTop w:val="0"/>
      <w:marBottom w:val="0"/>
      <w:divBdr>
        <w:top w:val="none" w:sz="0" w:space="0" w:color="auto"/>
        <w:left w:val="none" w:sz="0" w:space="0" w:color="auto"/>
        <w:bottom w:val="none" w:sz="0" w:space="0" w:color="auto"/>
        <w:right w:val="none" w:sz="0" w:space="0" w:color="auto"/>
      </w:divBdr>
    </w:div>
    <w:div w:id="1120224967">
      <w:bodyDiv w:val="1"/>
      <w:marLeft w:val="0"/>
      <w:marRight w:val="0"/>
      <w:marTop w:val="0"/>
      <w:marBottom w:val="0"/>
      <w:divBdr>
        <w:top w:val="none" w:sz="0" w:space="0" w:color="auto"/>
        <w:left w:val="none" w:sz="0" w:space="0" w:color="auto"/>
        <w:bottom w:val="none" w:sz="0" w:space="0" w:color="auto"/>
        <w:right w:val="none" w:sz="0" w:space="0" w:color="auto"/>
      </w:divBdr>
    </w:div>
    <w:div w:id="1122189569">
      <w:bodyDiv w:val="1"/>
      <w:marLeft w:val="0"/>
      <w:marRight w:val="0"/>
      <w:marTop w:val="0"/>
      <w:marBottom w:val="0"/>
      <w:divBdr>
        <w:top w:val="none" w:sz="0" w:space="0" w:color="auto"/>
        <w:left w:val="none" w:sz="0" w:space="0" w:color="auto"/>
        <w:bottom w:val="none" w:sz="0" w:space="0" w:color="auto"/>
        <w:right w:val="none" w:sz="0" w:space="0" w:color="auto"/>
      </w:divBdr>
    </w:div>
    <w:div w:id="1124228581">
      <w:bodyDiv w:val="1"/>
      <w:marLeft w:val="0"/>
      <w:marRight w:val="0"/>
      <w:marTop w:val="0"/>
      <w:marBottom w:val="0"/>
      <w:divBdr>
        <w:top w:val="none" w:sz="0" w:space="0" w:color="auto"/>
        <w:left w:val="none" w:sz="0" w:space="0" w:color="auto"/>
        <w:bottom w:val="none" w:sz="0" w:space="0" w:color="auto"/>
        <w:right w:val="none" w:sz="0" w:space="0" w:color="auto"/>
      </w:divBdr>
    </w:div>
    <w:div w:id="1125999175">
      <w:bodyDiv w:val="1"/>
      <w:marLeft w:val="0"/>
      <w:marRight w:val="0"/>
      <w:marTop w:val="0"/>
      <w:marBottom w:val="0"/>
      <w:divBdr>
        <w:top w:val="none" w:sz="0" w:space="0" w:color="auto"/>
        <w:left w:val="none" w:sz="0" w:space="0" w:color="auto"/>
        <w:bottom w:val="none" w:sz="0" w:space="0" w:color="auto"/>
        <w:right w:val="none" w:sz="0" w:space="0" w:color="auto"/>
      </w:divBdr>
    </w:div>
    <w:div w:id="1132552140">
      <w:bodyDiv w:val="1"/>
      <w:marLeft w:val="0"/>
      <w:marRight w:val="0"/>
      <w:marTop w:val="0"/>
      <w:marBottom w:val="0"/>
      <w:divBdr>
        <w:top w:val="none" w:sz="0" w:space="0" w:color="auto"/>
        <w:left w:val="none" w:sz="0" w:space="0" w:color="auto"/>
        <w:bottom w:val="none" w:sz="0" w:space="0" w:color="auto"/>
        <w:right w:val="none" w:sz="0" w:space="0" w:color="auto"/>
      </w:divBdr>
    </w:div>
    <w:div w:id="1132555027">
      <w:bodyDiv w:val="1"/>
      <w:marLeft w:val="0"/>
      <w:marRight w:val="0"/>
      <w:marTop w:val="0"/>
      <w:marBottom w:val="0"/>
      <w:divBdr>
        <w:top w:val="none" w:sz="0" w:space="0" w:color="auto"/>
        <w:left w:val="none" w:sz="0" w:space="0" w:color="auto"/>
        <w:bottom w:val="none" w:sz="0" w:space="0" w:color="auto"/>
        <w:right w:val="none" w:sz="0" w:space="0" w:color="auto"/>
      </w:divBdr>
    </w:div>
    <w:div w:id="1135100526">
      <w:bodyDiv w:val="1"/>
      <w:marLeft w:val="0"/>
      <w:marRight w:val="0"/>
      <w:marTop w:val="0"/>
      <w:marBottom w:val="0"/>
      <w:divBdr>
        <w:top w:val="none" w:sz="0" w:space="0" w:color="auto"/>
        <w:left w:val="none" w:sz="0" w:space="0" w:color="auto"/>
        <w:bottom w:val="none" w:sz="0" w:space="0" w:color="auto"/>
        <w:right w:val="none" w:sz="0" w:space="0" w:color="auto"/>
      </w:divBdr>
    </w:div>
    <w:div w:id="1152870707">
      <w:bodyDiv w:val="1"/>
      <w:marLeft w:val="0"/>
      <w:marRight w:val="0"/>
      <w:marTop w:val="0"/>
      <w:marBottom w:val="0"/>
      <w:divBdr>
        <w:top w:val="none" w:sz="0" w:space="0" w:color="auto"/>
        <w:left w:val="none" w:sz="0" w:space="0" w:color="auto"/>
        <w:bottom w:val="none" w:sz="0" w:space="0" w:color="auto"/>
        <w:right w:val="none" w:sz="0" w:space="0" w:color="auto"/>
      </w:divBdr>
    </w:div>
    <w:div w:id="1157958552">
      <w:bodyDiv w:val="1"/>
      <w:marLeft w:val="0"/>
      <w:marRight w:val="0"/>
      <w:marTop w:val="0"/>
      <w:marBottom w:val="0"/>
      <w:divBdr>
        <w:top w:val="none" w:sz="0" w:space="0" w:color="auto"/>
        <w:left w:val="none" w:sz="0" w:space="0" w:color="auto"/>
        <w:bottom w:val="none" w:sz="0" w:space="0" w:color="auto"/>
        <w:right w:val="none" w:sz="0" w:space="0" w:color="auto"/>
      </w:divBdr>
    </w:div>
    <w:div w:id="1176920302">
      <w:bodyDiv w:val="1"/>
      <w:marLeft w:val="0"/>
      <w:marRight w:val="0"/>
      <w:marTop w:val="0"/>
      <w:marBottom w:val="0"/>
      <w:divBdr>
        <w:top w:val="none" w:sz="0" w:space="0" w:color="auto"/>
        <w:left w:val="none" w:sz="0" w:space="0" w:color="auto"/>
        <w:bottom w:val="none" w:sz="0" w:space="0" w:color="auto"/>
        <w:right w:val="none" w:sz="0" w:space="0" w:color="auto"/>
      </w:divBdr>
    </w:div>
    <w:div w:id="1180512373">
      <w:bodyDiv w:val="1"/>
      <w:marLeft w:val="0"/>
      <w:marRight w:val="0"/>
      <w:marTop w:val="0"/>
      <w:marBottom w:val="0"/>
      <w:divBdr>
        <w:top w:val="none" w:sz="0" w:space="0" w:color="auto"/>
        <w:left w:val="none" w:sz="0" w:space="0" w:color="auto"/>
        <w:bottom w:val="none" w:sz="0" w:space="0" w:color="auto"/>
        <w:right w:val="none" w:sz="0" w:space="0" w:color="auto"/>
      </w:divBdr>
    </w:div>
    <w:div w:id="1187794963">
      <w:bodyDiv w:val="1"/>
      <w:marLeft w:val="0"/>
      <w:marRight w:val="0"/>
      <w:marTop w:val="0"/>
      <w:marBottom w:val="0"/>
      <w:divBdr>
        <w:top w:val="none" w:sz="0" w:space="0" w:color="auto"/>
        <w:left w:val="none" w:sz="0" w:space="0" w:color="auto"/>
        <w:bottom w:val="none" w:sz="0" w:space="0" w:color="auto"/>
        <w:right w:val="none" w:sz="0" w:space="0" w:color="auto"/>
      </w:divBdr>
    </w:div>
    <w:div w:id="1190950094">
      <w:bodyDiv w:val="1"/>
      <w:marLeft w:val="0"/>
      <w:marRight w:val="0"/>
      <w:marTop w:val="0"/>
      <w:marBottom w:val="0"/>
      <w:divBdr>
        <w:top w:val="none" w:sz="0" w:space="0" w:color="auto"/>
        <w:left w:val="none" w:sz="0" w:space="0" w:color="auto"/>
        <w:bottom w:val="none" w:sz="0" w:space="0" w:color="auto"/>
        <w:right w:val="none" w:sz="0" w:space="0" w:color="auto"/>
      </w:divBdr>
    </w:div>
    <w:div w:id="1194423916">
      <w:bodyDiv w:val="1"/>
      <w:marLeft w:val="0"/>
      <w:marRight w:val="0"/>
      <w:marTop w:val="0"/>
      <w:marBottom w:val="0"/>
      <w:divBdr>
        <w:top w:val="none" w:sz="0" w:space="0" w:color="auto"/>
        <w:left w:val="none" w:sz="0" w:space="0" w:color="auto"/>
        <w:bottom w:val="none" w:sz="0" w:space="0" w:color="auto"/>
        <w:right w:val="none" w:sz="0" w:space="0" w:color="auto"/>
      </w:divBdr>
    </w:div>
    <w:div w:id="1196503704">
      <w:bodyDiv w:val="1"/>
      <w:marLeft w:val="0"/>
      <w:marRight w:val="0"/>
      <w:marTop w:val="0"/>
      <w:marBottom w:val="0"/>
      <w:divBdr>
        <w:top w:val="none" w:sz="0" w:space="0" w:color="auto"/>
        <w:left w:val="none" w:sz="0" w:space="0" w:color="auto"/>
        <w:bottom w:val="none" w:sz="0" w:space="0" w:color="auto"/>
        <w:right w:val="none" w:sz="0" w:space="0" w:color="auto"/>
      </w:divBdr>
    </w:div>
    <w:div w:id="1202864194">
      <w:bodyDiv w:val="1"/>
      <w:marLeft w:val="0"/>
      <w:marRight w:val="0"/>
      <w:marTop w:val="0"/>
      <w:marBottom w:val="0"/>
      <w:divBdr>
        <w:top w:val="none" w:sz="0" w:space="0" w:color="auto"/>
        <w:left w:val="none" w:sz="0" w:space="0" w:color="auto"/>
        <w:bottom w:val="none" w:sz="0" w:space="0" w:color="auto"/>
        <w:right w:val="none" w:sz="0" w:space="0" w:color="auto"/>
      </w:divBdr>
    </w:div>
    <w:div w:id="1210845893">
      <w:bodyDiv w:val="1"/>
      <w:marLeft w:val="0"/>
      <w:marRight w:val="0"/>
      <w:marTop w:val="0"/>
      <w:marBottom w:val="0"/>
      <w:divBdr>
        <w:top w:val="none" w:sz="0" w:space="0" w:color="auto"/>
        <w:left w:val="none" w:sz="0" w:space="0" w:color="auto"/>
        <w:bottom w:val="none" w:sz="0" w:space="0" w:color="auto"/>
        <w:right w:val="none" w:sz="0" w:space="0" w:color="auto"/>
      </w:divBdr>
    </w:div>
    <w:div w:id="1215317392">
      <w:bodyDiv w:val="1"/>
      <w:marLeft w:val="0"/>
      <w:marRight w:val="0"/>
      <w:marTop w:val="0"/>
      <w:marBottom w:val="0"/>
      <w:divBdr>
        <w:top w:val="none" w:sz="0" w:space="0" w:color="auto"/>
        <w:left w:val="none" w:sz="0" w:space="0" w:color="auto"/>
        <w:bottom w:val="none" w:sz="0" w:space="0" w:color="auto"/>
        <w:right w:val="none" w:sz="0" w:space="0" w:color="auto"/>
      </w:divBdr>
    </w:div>
    <w:div w:id="1217860955">
      <w:bodyDiv w:val="1"/>
      <w:marLeft w:val="0"/>
      <w:marRight w:val="0"/>
      <w:marTop w:val="0"/>
      <w:marBottom w:val="0"/>
      <w:divBdr>
        <w:top w:val="none" w:sz="0" w:space="0" w:color="auto"/>
        <w:left w:val="none" w:sz="0" w:space="0" w:color="auto"/>
        <w:bottom w:val="none" w:sz="0" w:space="0" w:color="auto"/>
        <w:right w:val="none" w:sz="0" w:space="0" w:color="auto"/>
      </w:divBdr>
    </w:div>
    <w:div w:id="1221594628">
      <w:bodyDiv w:val="1"/>
      <w:marLeft w:val="0"/>
      <w:marRight w:val="0"/>
      <w:marTop w:val="0"/>
      <w:marBottom w:val="0"/>
      <w:divBdr>
        <w:top w:val="none" w:sz="0" w:space="0" w:color="auto"/>
        <w:left w:val="none" w:sz="0" w:space="0" w:color="auto"/>
        <w:bottom w:val="none" w:sz="0" w:space="0" w:color="auto"/>
        <w:right w:val="none" w:sz="0" w:space="0" w:color="auto"/>
      </w:divBdr>
    </w:div>
    <w:div w:id="1223757482">
      <w:bodyDiv w:val="1"/>
      <w:marLeft w:val="0"/>
      <w:marRight w:val="0"/>
      <w:marTop w:val="0"/>
      <w:marBottom w:val="0"/>
      <w:divBdr>
        <w:top w:val="none" w:sz="0" w:space="0" w:color="auto"/>
        <w:left w:val="none" w:sz="0" w:space="0" w:color="auto"/>
        <w:bottom w:val="none" w:sz="0" w:space="0" w:color="auto"/>
        <w:right w:val="none" w:sz="0" w:space="0" w:color="auto"/>
      </w:divBdr>
    </w:div>
    <w:div w:id="1223954008">
      <w:bodyDiv w:val="1"/>
      <w:marLeft w:val="0"/>
      <w:marRight w:val="0"/>
      <w:marTop w:val="0"/>
      <w:marBottom w:val="0"/>
      <w:divBdr>
        <w:top w:val="none" w:sz="0" w:space="0" w:color="auto"/>
        <w:left w:val="none" w:sz="0" w:space="0" w:color="auto"/>
        <w:bottom w:val="none" w:sz="0" w:space="0" w:color="auto"/>
        <w:right w:val="none" w:sz="0" w:space="0" w:color="auto"/>
      </w:divBdr>
    </w:div>
    <w:div w:id="1229808263">
      <w:bodyDiv w:val="1"/>
      <w:marLeft w:val="0"/>
      <w:marRight w:val="0"/>
      <w:marTop w:val="0"/>
      <w:marBottom w:val="0"/>
      <w:divBdr>
        <w:top w:val="none" w:sz="0" w:space="0" w:color="auto"/>
        <w:left w:val="none" w:sz="0" w:space="0" w:color="auto"/>
        <w:bottom w:val="none" w:sz="0" w:space="0" w:color="auto"/>
        <w:right w:val="none" w:sz="0" w:space="0" w:color="auto"/>
      </w:divBdr>
    </w:div>
    <w:div w:id="1230923213">
      <w:bodyDiv w:val="1"/>
      <w:marLeft w:val="0"/>
      <w:marRight w:val="0"/>
      <w:marTop w:val="0"/>
      <w:marBottom w:val="0"/>
      <w:divBdr>
        <w:top w:val="none" w:sz="0" w:space="0" w:color="auto"/>
        <w:left w:val="none" w:sz="0" w:space="0" w:color="auto"/>
        <w:bottom w:val="none" w:sz="0" w:space="0" w:color="auto"/>
        <w:right w:val="none" w:sz="0" w:space="0" w:color="auto"/>
      </w:divBdr>
    </w:div>
    <w:div w:id="1254362093">
      <w:bodyDiv w:val="1"/>
      <w:marLeft w:val="0"/>
      <w:marRight w:val="0"/>
      <w:marTop w:val="0"/>
      <w:marBottom w:val="0"/>
      <w:divBdr>
        <w:top w:val="none" w:sz="0" w:space="0" w:color="auto"/>
        <w:left w:val="none" w:sz="0" w:space="0" w:color="auto"/>
        <w:bottom w:val="none" w:sz="0" w:space="0" w:color="auto"/>
        <w:right w:val="none" w:sz="0" w:space="0" w:color="auto"/>
      </w:divBdr>
    </w:div>
    <w:div w:id="1260984513">
      <w:bodyDiv w:val="1"/>
      <w:marLeft w:val="0"/>
      <w:marRight w:val="0"/>
      <w:marTop w:val="0"/>
      <w:marBottom w:val="0"/>
      <w:divBdr>
        <w:top w:val="none" w:sz="0" w:space="0" w:color="auto"/>
        <w:left w:val="none" w:sz="0" w:space="0" w:color="auto"/>
        <w:bottom w:val="none" w:sz="0" w:space="0" w:color="auto"/>
        <w:right w:val="none" w:sz="0" w:space="0" w:color="auto"/>
      </w:divBdr>
    </w:div>
    <w:div w:id="1281033414">
      <w:bodyDiv w:val="1"/>
      <w:marLeft w:val="0"/>
      <w:marRight w:val="0"/>
      <w:marTop w:val="0"/>
      <w:marBottom w:val="0"/>
      <w:divBdr>
        <w:top w:val="none" w:sz="0" w:space="0" w:color="auto"/>
        <w:left w:val="none" w:sz="0" w:space="0" w:color="auto"/>
        <w:bottom w:val="none" w:sz="0" w:space="0" w:color="auto"/>
        <w:right w:val="none" w:sz="0" w:space="0" w:color="auto"/>
      </w:divBdr>
    </w:div>
    <w:div w:id="1292127902">
      <w:bodyDiv w:val="1"/>
      <w:marLeft w:val="0"/>
      <w:marRight w:val="0"/>
      <w:marTop w:val="0"/>
      <w:marBottom w:val="0"/>
      <w:divBdr>
        <w:top w:val="none" w:sz="0" w:space="0" w:color="auto"/>
        <w:left w:val="none" w:sz="0" w:space="0" w:color="auto"/>
        <w:bottom w:val="none" w:sz="0" w:space="0" w:color="auto"/>
        <w:right w:val="none" w:sz="0" w:space="0" w:color="auto"/>
      </w:divBdr>
    </w:div>
    <w:div w:id="1295139051">
      <w:bodyDiv w:val="1"/>
      <w:marLeft w:val="0"/>
      <w:marRight w:val="0"/>
      <w:marTop w:val="0"/>
      <w:marBottom w:val="0"/>
      <w:divBdr>
        <w:top w:val="none" w:sz="0" w:space="0" w:color="auto"/>
        <w:left w:val="none" w:sz="0" w:space="0" w:color="auto"/>
        <w:bottom w:val="none" w:sz="0" w:space="0" w:color="auto"/>
        <w:right w:val="none" w:sz="0" w:space="0" w:color="auto"/>
      </w:divBdr>
    </w:div>
    <w:div w:id="1303385123">
      <w:bodyDiv w:val="1"/>
      <w:marLeft w:val="0"/>
      <w:marRight w:val="0"/>
      <w:marTop w:val="0"/>
      <w:marBottom w:val="0"/>
      <w:divBdr>
        <w:top w:val="none" w:sz="0" w:space="0" w:color="auto"/>
        <w:left w:val="none" w:sz="0" w:space="0" w:color="auto"/>
        <w:bottom w:val="none" w:sz="0" w:space="0" w:color="auto"/>
        <w:right w:val="none" w:sz="0" w:space="0" w:color="auto"/>
      </w:divBdr>
    </w:div>
    <w:div w:id="1307902072">
      <w:bodyDiv w:val="1"/>
      <w:marLeft w:val="0"/>
      <w:marRight w:val="0"/>
      <w:marTop w:val="0"/>
      <w:marBottom w:val="0"/>
      <w:divBdr>
        <w:top w:val="none" w:sz="0" w:space="0" w:color="auto"/>
        <w:left w:val="none" w:sz="0" w:space="0" w:color="auto"/>
        <w:bottom w:val="none" w:sz="0" w:space="0" w:color="auto"/>
        <w:right w:val="none" w:sz="0" w:space="0" w:color="auto"/>
      </w:divBdr>
    </w:div>
    <w:div w:id="1312372955">
      <w:bodyDiv w:val="1"/>
      <w:marLeft w:val="0"/>
      <w:marRight w:val="0"/>
      <w:marTop w:val="0"/>
      <w:marBottom w:val="0"/>
      <w:divBdr>
        <w:top w:val="none" w:sz="0" w:space="0" w:color="auto"/>
        <w:left w:val="none" w:sz="0" w:space="0" w:color="auto"/>
        <w:bottom w:val="none" w:sz="0" w:space="0" w:color="auto"/>
        <w:right w:val="none" w:sz="0" w:space="0" w:color="auto"/>
      </w:divBdr>
    </w:div>
    <w:div w:id="1314601358">
      <w:bodyDiv w:val="1"/>
      <w:marLeft w:val="0"/>
      <w:marRight w:val="0"/>
      <w:marTop w:val="0"/>
      <w:marBottom w:val="0"/>
      <w:divBdr>
        <w:top w:val="none" w:sz="0" w:space="0" w:color="auto"/>
        <w:left w:val="none" w:sz="0" w:space="0" w:color="auto"/>
        <w:bottom w:val="none" w:sz="0" w:space="0" w:color="auto"/>
        <w:right w:val="none" w:sz="0" w:space="0" w:color="auto"/>
      </w:divBdr>
    </w:div>
    <w:div w:id="1327170153">
      <w:bodyDiv w:val="1"/>
      <w:marLeft w:val="0"/>
      <w:marRight w:val="0"/>
      <w:marTop w:val="0"/>
      <w:marBottom w:val="0"/>
      <w:divBdr>
        <w:top w:val="none" w:sz="0" w:space="0" w:color="auto"/>
        <w:left w:val="none" w:sz="0" w:space="0" w:color="auto"/>
        <w:bottom w:val="none" w:sz="0" w:space="0" w:color="auto"/>
        <w:right w:val="none" w:sz="0" w:space="0" w:color="auto"/>
      </w:divBdr>
    </w:div>
    <w:div w:id="1330714936">
      <w:bodyDiv w:val="1"/>
      <w:marLeft w:val="0"/>
      <w:marRight w:val="0"/>
      <w:marTop w:val="0"/>
      <w:marBottom w:val="0"/>
      <w:divBdr>
        <w:top w:val="none" w:sz="0" w:space="0" w:color="auto"/>
        <w:left w:val="none" w:sz="0" w:space="0" w:color="auto"/>
        <w:bottom w:val="none" w:sz="0" w:space="0" w:color="auto"/>
        <w:right w:val="none" w:sz="0" w:space="0" w:color="auto"/>
      </w:divBdr>
    </w:div>
    <w:div w:id="1332296880">
      <w:bodyDiv w:val="1"/>
      <w:marLeft w:val="0"/>
      <w:marRight w:val="0"/>
      <w:marTop w:val="0"/>
      <w:marBottom w:val="0"/>
      <w:divBdr>
        <w:top w:val="none" w:sz="0" w:space="0" w:color="auto"/>
        <w:left w:val="none" w:sz="0" w:space="0" w:color="auto"/>
        <w:bottom w:val="none" w:sz="0" w:space="0" w:color="auto"/>
        <w:right w:val="none" w:sz="0" w:space="0" w:color="auto"/>
      </w:divBdr>
    </w:div>
    <w:div w:id="1335457606">
      <w:bodyDiv w:val="1"/>
      <w:marLeft w:val="0"/>
      <w:marRight w:val="0"/>
      <w:marTop w:val="0"/>
      <w:marBottom w:val="0"/>
      <w:divBdr>
        <w:top w:val="none" w:sz="0" w:space="0" w:color="auto"/>
        <w:left w:val="none" w:sz="0" w:space="0" w:color="auto"/>
        <w:bottom w:val="none" w:sz="0" w:space="0" w:color="auto"/>
        <w:right w:val="none" w:sz="0" w:space="0" w:color="auto"/>
      </w:divBdr>
    </w:div>
    <w:div w:id="1341423063">
      <w:bodyDiv w:val="1"/>
      <w:marLeft w:val="0"/>
      <w:marRight w:val="0"/>
      <w:marTop w:val="0"/>
      <w:marBottom w:val="0"/>
      <w:divBdr>
        <w:top w:val="none" w:sz="0" w:space="0" w:color="auto"/>
        <w:left w:val="none" w:sz="0" w:space="0" w:color="auto"/>
        <w:bottom w:val="none" w:sz="0" w:space="0" w:color="auto"/>
        <w:right w:val="none" w:sz="0" w:space="0" w:color="auto"/>
      </w:divBdr>
    </w:div>
    <w:div w:id="1344436780">
      <w:bodyDiv w:val="1"/>
      <w:marLeft w:val="0"/>
      <w:marRight w:val="0"/>
      <w:marTop w:val="0"/>
      <w:marBottom w:val="0"/>
      <w:divBdr>
        <w:top w:val="none" w:sz="0" w:space="0" w:color="auto"/>
        <w:left w:val="none" w:sz="0" w:space="0" w:color="auto"/>
        <w:bottom w:val="none" w:sz="0" w:space="0" w:color="auto"/>
        <w:right w:val="none" w:sz="0" w:space="0" w:color="auto"/>
      </w:divBdr>
    </w:div>
    <w:div w:id="1351837627">
      <w:bodyDiv w:val="1"/>
      <w:marLeft w:val="0"/>
      <w:marRight w:val="0"/>
      <w:marTop w:val="0"/>
      <w:marBottom w:val="0"/>
      <w:divBdr>
        <w:top w:val="none" w:sz="0" w:space="0" w:color="auto"/>
        <w:left w:val="none" w:sz="0" w:space="0" w:color="auto"/>
        <w:bottom w:val="none" w:sz="0" w:space="0" w:color="auto"/>
        <w:right w:val="none" w:sz="0" w:space="0" w:color="auto"/>
      </w:divBdr>
    </w:div>
    <w:div w:id="1357655550">
      <w:bodyDiv w:val="1"/>
      <w:marLeft w:val="0"/>
      <w:marRight w:val="0"/>
      <w:marTop w:val="0"/>
      <w:marBottom w:val="0"/>
      <w:divBdr>
        <w:top w:val="none" w:sz="0" w:space="0" w:color="auto"/>
        <w:left w:val="none" w:sz="0" w:space="0" w:color="auto"/>
        <w:bottom w:val="none" w:sz="0" w:space="0" w:color="auto"/>
        <w:right w:val="none" w:sz="0" w:space="0" w:color="auto"/>
      </w:divBdr>
    </w:div>
    <w:div w:id="1362591305">
      <w:bodyDiv w:val="1"/>
      <w:marLeft w:val="0"/>
      <w:marRight w:val="0"/>
      <w:marTop w:val="0"/>
      <w:marBottom w:val="0"/>
      <w:divBdr>
        <w:top w:val="none" w:sz="0" w:space="0" w:color="auto"/>
        <w:left w:val="none" w:sz="0" w:space="0" w:color="auto"/>
        <w:bottom w:val="none" w:sz="0" w:space="0" w:color="auto"/>
        <w:right w:val="none" w:sz="0" w:space="0" w:color="auto"/>
      </w:divBdr>
    </w:div>
    <w:div w:id="1362827173">
      <w:bodyDiv w:val="1"/>
      <w:marLeft w:val="0"/>
      <w:marRight w:val="0"/>
      <w:marTop w:val="0"/>
      <w:marBottom w:val="0"/>
      <w:divBdr>
        <w:top w:val="none" w:sz="0" w:space="0" w:color="auto"/>
        <w:left w:val="none" w:sz="0" w:space="0" w:color="auto"/>
        <w:bottom w:val="none" w:sz="0" w:space="0" w:color="auto"/>
        <w:right w:val="none" w:sz="0" w:space="0" w:color="auto"/>
      </w:divBdr>
    </w:div>
    <w:div w:id="1372146942">
      <w:bodyDiv w:val="1"/>
      <w:marLeft w:val="0"/>
      <w:marRight w:val="0"/>
      <w:marTop w:val="0"/>
      <w:marBottom w:val="0"/>
      <w:divBdr>
        <w:top w:val="none" w:sz="0" w:space="0" w:color="auto"/>
        <w:left w:val="none" w:sz="0" w:space="0" w:color="auto"/>
        <w:bottom w:val="none" w:sz="0" w:space="0" w:color="auto"/>
        <w:right w:val="none" w:sz="0" w:space="0" w:color="auto"/>
      </w:divBdr>
    </w:div>
    <w:div w:id="1384984943">
      <w:bodyDiv w:val="1"/>
      <w:marLeft w:val="0"/>
      <w:marRight w:val="0"/>
      <w:marTop w:val="0"/>
      <w:marBottom w:val="0"/>
      <w:divBdr>
        <w:top w:val="none" w:sz="0" w:space="0" w:color="auto"/>
        <w:left w:val="none" w:sz="0" w:space="0" w:color="auto"/>
        <w:bottom w:val="none" w:sz="0" w:space="0" w:color="auto"/>
        <w:right w:val="none" w:sz="0" w:space="0" w:color="auto"/>
      </w:divBdr>
    </w:div>
    <w:div w:id="1395539899">
      <w:bodyDiv w:val="1"/>
      <w:marLeft w:val="0"/>
      <w:marRight w:val="0"/>
      <w:marTop w:val="0"/>
      <w:marBottom w:val="0"/>
      <w:divBdr>
        <w:top w:val="none" w:sz="0" w:space="0" w:color="auto"/>
        <w:left w:val="none" w:sz="0" w:space="0" w:color="auto"/>
        <w:bottom w:val="none" w:sz="0" w:space="0" w:color="auto"/>
        <w:right w:val="none" w:sz="0" w:space="0" w:color="auto"/>
      </w:divBdr>
    </w:div>
    <w:div w:id="1396513216">
      <w:bodyDiv w:val="1"/>
      <w:marLeft w:val="0"/>
      <w:marRight w:val="0"/>
      <w:marTop w:val="0"/>
      <w:marBottom w:val="0"/>
      <w:divBdr>
        <w:top w:val="none" w:sz="0" w:space="0" w:color="auto"/>
        <w:left w:val="none" w:sz="0" w:space="0" w:color="auto"/>
        <w:bottom w:val="none" w:sz="0" w:space="0" w:color="auto"/>
        <w:right w:val="none" w:sz="0" w:space="0" w:color="auto"/>
      </w:divBdr>
    </w:div>
    <w:div w:id="1398089701">
      <w:bodyDiv w:val="1"/>
      <w:marLeft w:val="0"/>
      <w:marRight w:val="0"/>
      <w:marTop w:val="0"/>
      <w:marBottom w:val="0"/>
      <w:divBdr>
        <w:top w:val="none" w:sz="0" w:space="0" w:color="auto"/>
        <w:left w:val="none" w:sz="0" w:space="0" w:color="auto"/>
        <w:bottom w:val="none" w:sz="0" w:space="0" w:color="auto"/>
        <w:right w:val="none" w:sz="0" w:space="0" w:color="auto"/>
      </w:divBdr>
    </w:div>
    <w:div w:id="1405571940">
      <w:bodyDiv w:val="1"/>
      <w:marLeft w:val="0"/>
      <w:marRight w:val="0"/>
      <w:marTop w:val="0"/>
      <w:marBottom w:val="0"/>
      <w:divBdr>
        <w:top w:val="none" w:sz="0" w:space="0" w:color="auto"/>
        <w:left w:val="none" w:sz="0" w:space="0" w:color="auto"/>
        <w:bottom w:val="none" w:sz="0" w:space="0" w:color="auto"/>
        <w:right w:val="none" w:sz="0" w:space="0" w:color="auto"/>
      </w:divBdr>
    </w:div>
    <w:div w:id="1407991229">
      <w:bodyDiv w:val="1"/>
      <w:marLeft w:val="0"/>
      <w:marRight w:val="0"/>
      <w:marTop w:val="0"/>
      <w:marBottom w:val="0"/>
      <w:divBdr>
        <w:top w:val="none" w:sz="0" w:space="0" w:color="auto"/>
        <w:left w:val="none" w:sz="0" w:space="0" w:color="auto"/>
        <w:bottom w:val="none" w:sz="0" w:space="0" w:color="auto"/>
        <w:right w:val="none" w:sz="0" w:space="0" w:color="auto"/>
      </w:divBdr>
    </w:div>
    <w:div w:id="1413164228">
      <w:bodyDiv w:val="1"/>
      <w:marLeft w:val="0"/>
      <w:marRight w:val="0"/>
      <w:marTop w:val="0"/>
      <w:marBottom w:val="0"/>
      <w:divBdr>
        <w:top w:val="none" w:sz="0" w:space="0" w:color="auto"/>
        <w:left w:val="none" w:sz="0" w:space="0" w:color="auto"/>
        <w:bottom w:val="none" w:sz="0" w:space="0" w:color="auto"/>
        <w:right w:val="none" w:sz="0" w:space="0" w:color="auto"/>
      </w:divBdr>
    </w:div>
    <w:div w:id="1416702715">
      <w:bodyDiv w:val="1"/>
      <w:marLeft w:val="0"/>
      <w:marRight w:val="0"/>
      <w:marTop w:val="0"/>
      <w:marBottom w:val="0"/>
      <w:divBdr>
        <w:top w:val="none" w:sz="0" w:space="0" w:color="auto"/>
        <w:left w:val="none" w:sz="0" w:space="0" w:color="auto"/>
        <w:bottom w:val="none" w:sz="0" w:space="0" w:color="auto"/>
        <w:right w:val="none" w:sz="0" w:space="0" w:color="auto"/>
      </w:divBdr>
    </w:div>
    <w:div w:id="1429496596">
      <w:bodyDiv w:val="1"/>
      <w:marLeft w:val="0"/>
      <w:marRight w:val="0"/>
      <w:marTop w:val="0"/>
      <w:marBottom w:val="0"/>
      <w:divBdr>
        <w:top w:val="none" w:sz="0" w:space="0" w:color="auto"/>
        <w:left w:val="none" w:sz="0" w:space="0" w:color="auto"/>
        <w:bottom w:val="none" w:sz="0" w:space="0" w:color="auto"/>
        <w:right w:val="none" w:sz="0" w:space="0" w:color="auto"/>
      </w:divBdr>
    </w:div>
    <w:div w:id="1429618396">
      <w:bodyDiv w:val="1"/>
      <w:marLeft w:val="0"/>
      <w:marRight w:val="0"/>
      <w:marTop w:val="0"/>
      <w:marBottom w:val="0"/>
      <w:divBdr>
        <w:top w:val="none" w:sz="0" w:space="0" w:color="auto"/>
        <w:left w:val="none" w:sz="0" w:space="0" w:color="auto"/>
        <w:bottom w:val="none" w:sz="0" w:space="0" w:color="auto"/>
        <w:right w:val="none" w:sz="0" w:space="0" w:color="auto"/>
      </w:divBdr>
    </w:div>
    <w:div w:id="1430352471">
      <w:bodyDiv w:val="1"/>
      <w:marLeft w:val="0"/>
      <w:marRight w:val="0"/>
      <w:marTop w:val="0"/>
      <w:marBottom w:val="0"/>
      <w:divBdr>
        <w:top w:val="none" w:sz="0" w:space="0" w:color="auto"/>
        <w:left w:val="none" w:sz="0" w:space="0" w:color="auto"/>
        <w:bottom w:val="none" w:sz="0" w:space="0" w:color="auto"/>
        <w:right w:val="none" w:sz="0" w:space="0" w:color="auto"/>
      </w:divBdr>
    </w:div>
    <w:div w:id="1433279645">
      <w:bodyDiv w:val="1"/>
      <w:marLeft w:val="0"/>
      <w:marRight w:val="0"/>
      <w:marTop w:val="0"/>
      <w:marBottom w:val="0"/>
      <w:divBdr>
        <w:top w:val="none" w:sz="0" w:space="0" w:color="auto"/>
        <w:left w:val="none" w:sz="0" w:space="0" w:color="auto"/>
        <w:bottom w:val="none" w:sz="0" w:space="0" w:color="auto"/>
        <w:right w:val="none" w:sz="0" w:space="0" w:color="auto"/>
      </w:divBdr>
    </w:div>
    <w:div w:id="1438450554">
      <w:bodyDiv w:val="1"/>
      <w:marLeft w:val="0"/>
      <w:marRight w:val="0"/>
      <w:marTop w:val="0"/>
      <w:marBottom w:val="0"/>
      <w:divBdr>
        <w:top w:val="none" w:sz="0" w:space="0" w:color="auto"/>
        <w:left w:val="none" w:sz="0" w:space="0" w:color="auto"/>
        <w:bottom w:val="none" w:sz="0" w:space="0" w:color="auto"/>
        <w:right w:val="none" w:sz="0" w:space="0" w:color="auto"/>
      </w:divBdr>
    </w:div>
    <w:div w:id="1448501845">
      <w:bodyDiv w:val="1"/>
      <w:marLeft w:val="0"/>
      <w:marRight w:val="0"/>
      <w:marTop w:val="0"/>
      <w:marBottom w:val="0"/>
      <w:divBdr>
        <w:top w:val="none" w:sz="0" w:space="0" w:color="auto"/>
        <w:left w:val="none" w:sz="0" w:space="0" w:color="auto"/>
        <w:bottom w:val="none" w:sz="0" w:space="0" w:color="auto"/>
        <w:right w:val="none" w:sz="0" w:space="0" w:color="auto"/>
      </w:divBdr>
    </w:div>
    <w:div w:id="1456409383">
      <w:bodyDiv w:val="1"/>
      <w:marLeft w:val="0"/>
      <w:marRight w:val="0"/>
      <w:marTop w:val="0"/>
      <w:marBottom w:val="0"/>
      <w:divBdr>
        <w:top w:val="none" w:sz="0" w:space="0" w:color="auto"/>
        <w:left w:val="none" w:sz="0" w:space="0" w:color="auto"/>
        <w:bottom w:val="none" w:sz="0" w:space="0" w:color="auto"/>
        <w:right w:val="none" w:sz="0" w:space="0" w:color="auto"/>
      </w:divBdr>
    </w:div>
    <w:div w:id="1459766047">
      <w:bodyDiv w:val="1"/>
      <w:marLeft w:val="0"/>
      <w:marRight w:val="0"/>
      <w:marTop w:val="0"/>
      <w:marBottom w:val="0"/>
      <w:divBdr>
        <w:top w:val="none" w:sz="0" w:space="0" w:color="auto"/>
        <w:left w:val="none" w:sz="0" w:space="0" w:color="auto"/>
        <w:bottom w:val="none" w:sz="0" w:space="0" w:color="auto"/>
        <w:right w:val="none" w:sz="0" w:space="0" w:color="auto"/>
      </w:divBdr>
    </w:div>
    <w:div w:id="1465193570">
      <w:bodyDiv w:val="1"/>
      <w:marLeft w:val="0"/>
      <w:marRight w:val="0"/>
      <w:marTop w:val="0"/>
      <w:marBottom w:val="0"/>
      <w:divBdr>
        <w:top w:val="none" w:sz="0" w:space="0" w:color="auto"/>
        <w:left w:val="none" w:sz="0" w:space="0" w:color="auto"/>
        <w:bottom w:val="none" w:sz="0" w:space="0" w:color="auto"/>
        <w:right w:val="none" w:sz="0" w:space="0" w:color="auto"/>
      </w:divBdr>
    </w:div>
    <w:div w:id="1469013836">
      <w:bodyDiv w:val="1"/>
      <w:marLeft w:val="0"/>
      <w:marRight w:val="0"/>
      <w:marTop w:val="0"/>
      <w:marBottom w:val="0"/>
      <w:divBdr>
        <w:top w:val="none" w:sz="0" w:space="0" w:color="auto"/>
        <w:left w:val="none" w:sz="0" w:space="0" w:color="auto"/>
        <w:bottom w:val="none" w:sz="0" w:space="0" w:color="auto"/>
        <w:right w:val="none" w:sz="0" w:space="0" w:color="auto"/>
      </w:divBdr>
    </w:div>
    <w:div w:id="1470510379">
      <w:bodyDiv w:val="1"/>
      <w:marLeft w:val="0"/>
      <w:marRight w:val="0"/>
      <w:marTop w:val="0"/>
      <w:marBottom w:val="0"/>
      <w:divBdr>
        <w:top w:val="none" w:sz="0" w:space="0" w:color="auto"/>
        <w:left w:val="none" w:sz="0" w:space="0" w:color="auto"/>
        <w:bottom w:val="none" w:sz="0" w:space="0" w:color="auto"/>
        <w:right w:val="none" w:sz="0" w:space="0" w:color="auto"/>
      </w:divBdr>
    </w:div>
    <w:div w:id="1480996112">
      <w:bodyDiv w:val="1"/>
      <w:marLeft w:val="0"/>
      <w:marRight w:val="0"/>
      <w:marTop w:val="0"/>
      <w:marBottom w:val="0"/>
      <w:divBdr>
        <w:top w:val="none" w:sz="0" w:space="0" w:color="auto"/>
        <w:left w:val="none" w:sz="0" w:space="0" w:color="auto"/>
        <w:bottom w:val="none" w:sz="0" w:space="0" w:color="auto"/>
        <w:right w:val="none" w:sz="0" w:space="0" w:color="auto"/>
      </w:divBdr>
    </w:div>
    <w:div w:id="1490486826">
      <w:bodyDiv w:val="1"/>
      <w:marLeft w:val="0"/>
      <w:marRight w:val="0"/>
      <w:marTop w:val="0"/>
      <w:marBottom w:val="0"/>
      <w:divBdr>
        <w:top w:val="none" w:sz="0" w:space="0" w:color="auto"/>
        <w:left w:val="none" w:sz="0" w:space="0" w:color="auto"/>
        <w:bottom w:val="none" w:sz="0" w:space="0" w:color="auto"/>
        <w:right w:val="none" w:sz="0" w:space="0" w:color="auto"/>
      </w:divBdr>
    </w:div>
    <w:div w:id="1493446973">
      <w:bodyDiv w:val="1"/>
      <w:marLeft w:val="0"/>
      <w:marRight w:val="0"/>
      <w:marTop w:val="0"/>
      <w:marBottom w:val="0"/>
      <w:divBdr>
        <w:top w:val="none" w:sz="0" w:space="0" w:color="auto"/>
        <w:left w:val="none" w:sz="0" w:space="0" w:color="auto"/>
        <w:bottom w:val="none" w:sz="0" w:space="0" w:color="auto"/>
        <w:right w:val="none" w:sz="0" w:space="0" w:color="auto"/>
      </w:divBdr>
    </w:div>
    <w:div w:id="1497382774">
      <w:bodyDiv w:val="1"/>
      <w:marLeft w:val="0"/>
      <w:marRight w:val="0"/>
      <w:marTop w:val="0"/>
      <w:marBottom w:val="0"/>
      <w:divBdr>
        <w:top w:val="none" w:sz="0" w:space="0" w:color="auto"/>
        <w:left w:val="none" w:sz="0" w:space="0" w:color="auto"/>
        <w:bottom w:val="none" w:sz="0" w:space="0" w:color="auto"/>
        <w:right w:val="none" w:sz="0" w:space="0" w:color="auto"/>
      </w:divBdr>
    </w:div>
    <w:div w:id="1508519663">
      <w:bodyDiv w:val="1"/>
      <w:marLeft w:val="0"/>
      <w:marRight w:val="0"/>
      <w:marTop w:val="0"/>
      <w:marBottom w:val="0"/>
      <w:divBdr>
        <w:top w:val="none" w:sz="0" w:space="0" w:color="auto"/>
        <w:left w:val="none" w:sz="0" w:space="0" w:color="auto"/>
        <w:bottom w:val="none" w:sz="0" w:space="0" w:color="auto"/>
        <w:right w:val="none" w:sz="0" w:space="0" w:color="auto"/>
      </w:divBdr>
    </w:div>
    <w:div w:id="1514103456">
      <w:bodyDiv w:val="1"/>
      <w:marLeft w:val="0"/>
      <w:marRight w:val="0"/>
      <w:marTop w:val="0"/>
      <w:marBottom w:val="0"/>
      <w:divBdr>
        <w:top w:val="none" w:sz="0" w:space="0" w:color="auto"/>
        <w:left w:val="none" w:sz="0" w:space="0" w:color="auto"/>
        <w:bottom w:val="none" w:sz="0" w:space="0" w:color="auto"/>
        <w:right w:val="none" w:sz="0" w:space="0" w:color="auto"/>
      </w:divBdr>
    </w:div>
    <w:div w:id="1521040407">
      <w:bodyDiv w:val="1"/>
      <w:marLeft w:val="0"/>
      <w:marRight w:val="0"/>
      <w:marTop w:val="0"/>
      <w:marBottom w:val="0"/>
      <w:divBdr>
        <w:top w:val="none" w:sz="0" w:space="0" w:color="auto"/>
        <w:left w:val="none" w:sz="0" w:space="0" w:color="auto"/>
        <w:bottom w:val="none" w:sz="0" w:space="0" w:color="auto"/>
        <w:right w:val="none" w:sz="0" w:space="0" w:color="auto"/>
      </w:divBdr>
    </w:div>
    <w:div w:id="1527518533">
      <w:bodyDiv w:val="1"/>
      <w:marLeft w:val="0"/>
      <w:marRight w:val="0"/>
      <w:marTop w:val="0"/>
      <w:marBottom w:val="0"/>
      <w:divBdr>
        <w:top w:val="none" w:sz="0" w:space="0" w:color="auto"/>
        <w:left w:val="none" w:sz="0" w:space="0" w:color="auto"/>
        <w:bottom w:val="none" w:sz="0" w:space="0" w:color="auto"/>
        <w:right w:val="none" w:sz="0" w:space="0" w:color="auto"/>
      </w:divBdr>
    </w:div>
    <w:div w:id="1540170152">
      <w:bodyDiv w:val="1"/>
      <w:marLeft w:val="0"/>
      <w:marRight w:val="0"/>
      <w:marTop w:val="0"/>
      <w:marBottom w:val="0"/>
      <w:divBdr>
        <w:top w:val="none" w:sz="0" w:space="0" w:color="auto"/>
        <w:left w:val="none" w:sz="0" w:space="0" w:color="auto"/>
        <w:bottom w:val="none" w:sz="0" w:space="0" w:color="auto"/>
        <w:right w:val="none" w:sz="0" w:space="0" w:color="auto"/>
      </w:divBdr>
    </w:div>
    <w:div w:id="1540702660">
      <w:bodyDiv w:val="1"/>
      <w:marLeft w:val="0"/>
      <w:marRight w:val="0"/>
      <w:marTop w:val="0"/>
      <w:marBottom w:val="0"/>
      <w:divBdr>
        <w:top w:val="none" w:sz="0" w:space="0" w:color="auto"/>
        <w:left w:val="none" w:sz="0" w:space="0" w:color="auto"/>
        <w:bottom w:val="none" w:sz="0" w:space="0" w:color="auto"/>
        <w:right w:val="none" w:sz="0" w:space="0" w:color="auto"/>
      </w:divBdr>
    </w:div>
    <w:div w:id="1542016892">
      <w:bodyDiv w:val="1"/>
      <w:marLeft w:val="0"/>
      <w:marRight w:val="0"/>
      <w:marTop w:val="0"/>
      <w:marBottom w:val="0"/>
      <w:divBdr>
        <w:top w:val="none" w:sz="0" w:space="0" w:color="auto"/>
        <w:left w:val="none" w:sz="0" w:space="0" w:color="auto"/>
        <w:bottom w:val="none" w:sz="0" w:space="0" w:color="auto"/>
        <w:right w:val="none" w:sz="0" w:space="0" w:color="auto"/>
      </w:divBdr>
    </w:div>
    <w:div w:id="1542667429">
      <w:bodyDiv w:val="1"/>
      <w:marLeft w:val="0"/>
      <w:marRight w:val="0"/>
      <w:marTop w:val="0"/>
      <w:marBottom w:val="0"/>
      <w:divBdr>
        <w:top w:val="none" w:sz="0" w:space="0" w:color="auto"/>
        <w:left w:val="none" w:sz="0" w:space="0" w:color="auto"/>
        <w:bottom w:val="none" w:sz="0" w:space="0" w:color="auto"/>
        <w:right w:val="none" w:sz="0" w:space="0" w:color="auto"/>
      </w:divBdr>
    </w:div>
    <w:div w:id="1546986342">
      <w:bodyDiv w:val="1"/>
      <w:marLeft w:val="0"/>
      <w:marRight w:val="0"/>
      <w:marTop w:val="0"/>
      <w:marBottom w:val="0"/>
      <w:divBdr>
        <w:top w:val="none" w:sz="0" w:space="0" w:color="auto"/>
        <w:left w:val="none" w:sz="0" w:space="0" w:color="auto"/>
        <w:bottom w:val="none" w:sz="0" w:space="0" w:color="auto"/>
        <w:right w:val="none" w:sz="0" w:space="0" w:color="auto"/>
      </w:divBdr>
    </w:div>
    <w:div w:id="1547529117">
      <w:bodyDiv w:val="1"/>
      <w:marLeft w:val="0"/>
      <w:marRight w:val="0"/>
      <w:marTop w:val="0"/>
      <w:marBottom w:val="0"/>
      <w:divBdr>
        <w:top w:val="none" w:sz="0" w:space="0" w:color="auto"/>
        <w:left w:val="none" w:sz="0" w:space="0" w:color="auto"/>
        <w:bottom w:val="none" w:sz="0" w:space="0" w:color="auto"/>
        <w:right w:val="none" w:sz="0" w:space="0" w:color="auto"/>
      </w:divBdr>
    </w:div>
    <w:div w:id="1558740292">
      <w:bodyDiv w:val="1"/>
      <w:marLeft w:val="0"/>
      <w:marRight w:val="0"/>
      <w:marTop w:val="0"/>
      <w:marBottom w:val="0"/>
      <w:divBdr>
        <w:top w:val="none" w:sz="0" w:space="0" w:color="auto"/>
        <w:left w:val="none" w:sz="0" w:space="0" w:color="auto"/>
        <w:bottom w:val="none" w:sz="0" w:space="0" w:color="auto"/>
        <w:right w:val="none" w:sz="0" w:space="0" w:color="auto"/>
      </w:divBdr>
    </w:div>
    <w:div w:id="1572275212">
      <w:bodyDiv w:val="1"/>
      <w:marLeft w:val="0"/>
      <w:marRight w:val="0"/>
      <w:marTop w:val="0"/>
      <w:marBottom w:val="0"/>
      <w:divBdr>
        <w:top w:val="none" w:sz="0" w:space="0" w:color="auto"/>
        <w:left w:val="none" w:sz="0" w:space="0" w:color="auto"/>
        <w:bottom w:val="none" w:sz="0" w:space="0" w:color="auto"/>
        <w:right w:val="none" w:sz="0" w:space="0" w:color="auto"/>
      </w:divBdr>
    </w:div>
    <w:div w:id="1574193721">
      <w:bodyDiv w:val="1"/>
      <w:marLeft w:val="0"/>
      <w:marRight w:val="0"/>
      <w:marTop w:val="0"/>
      <w:marBottom w:val="0"/>
      <w:divBdr>
        <w:top w:val="none" w:sz="0" w:space="0" w:color="auto"/>
        <w:left w:val="none" w:sz="0" w:space="0" w:color="auto"/>
        <w:bottom w:val="none" w:sz="0" w:space="0" w:color="auto"/>
        <w:right w:val="none" w:sz="0" w:space="0" w:color="auto"/>
      </w:divBdr>
    </w:div>
    <w:div w:id="1578317501">
      <w:bodyDiv w:val="1"/>
      <w:marLeft w:val="0"/>
      <w:marRight w:val="0"/>
      <w:marTop w:val="0"/>
      <w:marBottom w:val="0"/>
      <w:divBdr>
        <w:top w:val="none" w:sz="0" w:space="0" w:color="auto"/>
        <w:left w:val="none" w:sz="0" w:space="0" w:color="auto"/>
        <w:bottom w:val="none" w:sz="0" w:space="0" w:color="auto"/>
        <w:right w:val="none" w:sz="0" w:space="0" w:color="auto"/>
      </w:divBdr>
    </w:div>
    <w:div w:id="1579748952">
      <w:bodyDiv w:val="1"/>
      <w:marLeft w:val="0"/>
      <w:marRight w:val="0"/>
      <w:marTop w:val="0"/>
      <w:marBottom w:val="0"/>
      <w:divBdr>
        <w:top w:val="none" w:sz="0" w:space="0" w:color="auto"/>
        <w:left w:val="none" w:sz="0" w:space="0" w:color="auto"/>
        <w:bottom w:val="none" w:sz="0" w:space="0" w:color="auto"/>
        <w:right w:val="none" w:sz="0" w:space="0" w:color="auto"/>
      </w:divBdr>
    </w:div>
    <w:div w:id="1581452050">
      <w:bodyDiv w:val="1"/>
      <w:marLeft w:val="0"/>
      <w:marRight w:val="0"/>
      <w:marTop w:val="0"/>
      <w:marBottom w:val="0"/>
      <w:divBdr>
        <w:top w:val="none" w:sz="0" w:space="0" w:color="auto"/>
        <w:left w:val="none" w:sz="0" w:space="0" w:color="auto"/>
        <w:bottom w:val="none" w:sz="0" w:space="0" w:color="auto"/>
        <w:right w:val="none" w:sz="0" w:space="0" w:color="auto"/>
      </w:divBdr>
    </w:div>
    <w:div w:id="1592926979">
      <w:bodyDiv w:val="1"/>
      <w:marLeft w:val="0"/>
      <w:marRight w:val="0"/>
      <w:marTop w:val="0"/>
      <w:marBottom w:val="0"/>
      <w:divBdr>
        <w:top w:val="none" w:sz="0" w:space="0" w:color="auto"/>
        <w:left w:val="none" w:sz="0" w:space="0" w:color="auto"/>
        <w:bottom w:val="none" w:sz="0" w:space="0" w:color="auto"/>
        <w:right w:val="none" w:sz="0" w:space="0" w:color="auto"/>
      </w:divBdr>
    </w:div>
    <w:div w:id="1601641574">
      <w:bodyDiv w:val="1"/>
      <w:marLeft w:val="0"/>
      <w:marRight w:val="0"/>
      <w:marTop w:val="0"/>
      <w:marBottom w:val="0"/>
      <w:divBdr>
        <w:top w:val="none" w:sz="0" w:space="0" w:color="auto"/>
        <w:left w:val="none" w:sz="0" w:space="0" w:color="auto"/>
        <w:bottom w:val="none" w:sz="0" w:space="0" w:color="auto"/>
        <w:right w:val="none" w:sz="0" w:space="0" w:color="auto"/>
      </w:divBdr>
    </w:div>
    <w:div w:id="1612857291">
      <w:bodyDiv w:val="1"/>
      <w:marLeft w:val="0"/>
      <w:marRight w:val="0"/>
      <w:marTop w:val="0"/>
      <w:marBottom w:val="0"/>
      <w:divBdr>
        <w:top w:val="none" w:sz="0" w:space="0" w:color="auto"/>
        <w:left w:val="none" w:sz="0" w:space="0" w:color="auto"/>
        <w:bottom w:val="none" w:sz="0" w:space="0" w:color="auto"/>
        <w:right w:val="none" w:sz="0" w:space="0" w:color="auto"/>
      </w:divBdr>
    </w:div>
    <w:div w:id="1613128060">
      <w:bodyDiv w:val="1"/>
      <w:marLeft w:val="0"/>
      <w:marRight w:val="0"/>
      <w:marTop w:val="0"/>
      <w:marBottom w:val="0"/>
      <w:divBdr>
        <w:top w:val="none" w:sz="0" w:space="0" w:color="auto"/>
        <w:left w:val="none" w:sz="0" w:space="0" w:color="auto"/>
        <w:bottom w:val="none" w:sz="0" w:space="0" w:color="auto"/>
        <w:right w:val="none" w:sz="0" w:space="0" w:color="auto"/>
      </w:divBdr>
    </w:div>
    <w:div w:id="1614701650">
      <w:bodyDiv w:val="1"/>
      <w:marLeft w:val="0"/>
      <w:marRight w:val="0"/>
      <w:marTop w:val="0"/>
      <w:marBottom w:val="0"/>
      <w:divBdr>
        <w:top w:val="none" w:sz="0" w:space="0" w:color="auto"/>
        <w:left w:val="none" w:sz="0" w:space="0" w:color="auto"/>
        <w:bottom w:val="none" w:sz="0" w:space="0" w:color="auto"/>
        <w:right w:val="none" w:sz="0" w:space="0" w:color="auto"/>
      </w:divBdr>
    </w:div>
    <w:div w:id="1617708953">
      <w:bodyDiv w:val="1"/>
      <w:marLeft w:val="0"/>
      <w:marRight w:val="0"/>
      <w:marTop w:val="0"/>
      <w:marBottom w:val="0"/>
      <w:divBdr>
        <w:top w:val="none" w:sz="0" w:space="0" w:color="auto"/>
        <w:left w:val="none" w:sz="0" w:space="0" w:color="auto"/>
        <w:bottom w:val="none" w:sz="0" w:space="0" w:color="auto"/>
        <w:right w:val="none" w:sz="0" w:space="0" w:color="auto"/>
      </w:divBdr>
    </w:div>
    <w:div w:id="1621574628">
      <w:bodyDiv w:val="1"/>
      <w:marLeft w:val="0"/>
      <w:marRight w:val="0"/>
      <w:marTop w:val="0"/>
      <w:marBottom w:val="0"/>
      <w:divBdr>
        <w:top w:val="none" w:sz="0" w:space="0" w:color="auto"/>
        <w:left w:val="none" w:sz="0" w:space="0" w:color="auto"/>
        <w:bottom w:val="none" w:sz="0" w:space="0" w:color="auto"/>
        <w:right w:val="none" w:sz="0" w:space="0" w:color="auto"/>
      </w:divBdr>
    </w:div>
    <w:div w:id="1626083022">
      <w:bodyDiv w:val="1"/>
      <w:marLeft w:val="0"/>
      <w:marRight w:val="0"/>
      <w:marTop w:val="0"/>
      <w:marBottom w:val="0"/>
      <w:divBdr>
        <w:top w:val="none" w:sz="0" w:space="0" w:color="auto"/>
        <w:left w:val="none" w:sz="0" w:space="0" w:color="auto"/>
        <w:bottom w:val="none" w:sz="0" w:space="0" w:color="auto"/>
        <w:right w:val="none" w:sz="0" w:space="0" w:color="auto"/>
      </w:divBdr>
    </w:div>
    <w:div w:id="1627660841">
      <w:bodyDiv w:val="1"/>
      <w:marLeft w:val="0"/>
      <w:marRight w:val="0"/>
      <w:marTop w:val="0"/>
      <w:marBottom w:val="0"/>
      <w:divBdr>
        <w:top w:val="none" w:sz="0" w:space="0" w:color="auto"/>
        <w:left w:val="none" w:sz="0" w:space="0" w:color="auto"/>
        <w:bottom w:val="none" w:sz="0" w:space="0" w:color="auto"/>
        <w:right w:val="none" w:sz="0" w:space="0" w:color="auto"/>
      </w:divBdr>
    </w:div>
    <w:div w:id="1638339206">
      <w:bodyDiv w:val="1"/>
      <w:marLeft w:val="0"/>
      <w:marRight w:val="0"/>
      <w:marTop w:val="0"/>
      <w:marBottom w:val="0"/>
      <w:divBdr>
        <w:top w:val="none" w:sz="0" w:space="0" w:color="auto"/>
        <w:left w:val="none" w:sz="0" w:space="0" w:color="auto"/>
        <w:bottom w:val="none" w:sz="0" w:space="0" w:color="auto"/>
        <w:right w:val="none" w:sz="0" w:space="0" w:color="auto"/>
      </w:divBdr>
    </w:div>
    <w:div w:id="1638340959">
      <w:bodyDiv w:val="1"/>
      <w:marLeft w:val="0"/>
      <w:marRight w:val="0"/>
      <w:marTop w:val="0"/>
      <w:marBottom w:val="0"/>
      <w:divBdr>
        <w:top w:val="none" w:sz="0" w:space="0" w:color="auto"/>
        <w:left w:val="none" w:sz="0" w:space="0" w:color="auto"/>
        <w:bottom w:val="none" w:sz="0" w:space="0" w:color="auto"/>
        <w:right w:val="none" w:sz="0" w:space="0" w:color="auto"/>
      </w:divBdr>
    </w:div>
    <w:div w:id="1647858593">
      <w:bodyDiv w:val="1"/>
      <w:marLeft w:val="0"/>
      <w:marRight w:val="0"/>
      <w:marTop w:val="0"/>
      <w:marBottom w:val="0"/>
      <w:divBdr>
        <w:top w:val="none" w:sz="0" w:space="0" w:color="auto"/>
        <w:left w:val="none" w:sz="0" w:space="0" w:color="auto"/>
        <w:bottom w:val="none" w:sz="0" w:space="0" w:color="auto"/>
        <w:right w:val="none" w:sz="0" w:space="0" w:color="auto"/>
      </w:divBdr>
    </w:div>
    <w:div w:id="1655450072">
      <w:bodyDiv w:val="1"/>
      <w:marLeft w:val="0"/>
      <w:marRight w:val="0"/>
      <w:marTop w:val="0"/>
      <w:marBottom w:val="0"/>
      <w:divBdr>
        <w:top w:val="none" w:sz="0" w:space="0" w:color="auto"/>
        <w:left w:val="none" w:sz="0" w:space="0" w:color="auto"/>
        <w:bottom w:val="none" w:sz="0" w:space="0" w:color="auto"/>
        <w:right w:val="none" w:sz="0" w:space="0" w:color="auto"/>
      </w:divBdr>
    </w:div>
    <w:div w:id="1667704915">
      <w:bodyDiv w:val="1"/>
      <w:marLeft w:val="0"/>
      <w:marRight w:val="0"/>
      <w:marTop w:val="0"/>
      <w:marBottom w:val="0"/>
      <w:divBdr>
        <w:top w:val="none" w:sz="0" w:space="0" w:color="auto"/>
        <w:left w:val="none" w:sz="0" w:space="0" w:color="auto"/>
        <w:bottom w:val="none" w:sz="0" w:space="0" w:color="auto"/>
        <w:right w:val="none" w:sz="0" w:space="0" w:color="auto"/>
      </w:divBdr>
    </w:div>
    <w:div w:id="1668246664">
      <w:bodyDiv w:val="1"/>
      <w:marLeft w:val="0"/>
      <w:marRight w:val="0"/>
      <w:marTop w:val="0"/>
      <w:marBottom w:val="0"/>
      <w:divBdr>
        <w:top w:val="none" w:sz="0" w:space="0" w:color="auto"/>
        <w:left w:val="none" w:sz="0" w:space="0" w:color="auto"/>
        <w:bottom w:val="none" w:sz="0" w:space="0" w:color="auto"/>
        <w:right w:val="none" w:sz="0" w:space="0" w:color="auto"/>
      </w:divBdr>
    </w:div>
    <w:div w:id="1670670663">
      <w:bodyDiv w:val="1"/>
      <w:marLeft w:val="0"/>
      <w:marRight w:val="0"/>
      <w:marTop w:val="0"/>
      <w:marBottom w:val="0"/>
      <w:divBdr>
        <w:top w:val="none" w:sz="0" w:space="0" w:color="auto"/>
        <w:left w:val="none" w:sz="0" w:space="0" w:color="auto"/>
        <w:bottom w:val="none" w:sz="0" w:space="0" w:color="auto"/>
        <w:right w:val="none" w:sz="0" w:space="0" w:color="auto"/>
      </w:divBdr>
    </w:div>
    <w:div w:id="1673682495">
      <w:bodyDiv w:val="1"/>
      <w:marLeft w:val="0"/>
      <w:marRight w:val="0"/>
      <w:marTop w:val="0"/>
      <w:marBottom w:val="0"/>
      <w:divBdr>
        <w:top w:val="none" w:sz="0" w:space="0" w:color="auto"/>
        <w:left w:val="none" w:sz="0" w:space="0" w:color="auto"/>
        <w:bottom w:val="none" w:sz="0" w:space="0" w:color="auto"/>
        <w:right w:val="none" w:sz="0" w:space="0" w:color="auto"/>
      </w:divBdr>
    </w:div>
    <w:div w:id="1677346436">
      <w:bodyDiv w:val="1"/>
      <w:marLeft w:val="0"/>
      <w:marRight w:val="0"/>
      <w:marTop w:val="0"/>
      <w:marBottom w:val="0"/>
      <w:divBdr>
        <w:top w:val="none" w:sz="0" w:space="0" w:color="auto"/>
        <w:left w:val="none" w:sz="0" w:space="0" w:color="auto"/>
        <w:bottom w:val="none" w:sz="0" w:space="0" w:color="auto"/>
        <w:right w:val="none" w:sz="0" w:space="0" w:color="auto"/>
      </w:divBdr>
    </w:div>
    <w:div w:id="1681854185">
      <w:bodyDiv w:val="1"/>
      <w:marLeft w:val="0"/>
      <w:marRight w:val="0"/>
      <w:marTop w:val="0"/>
      <w:marBottom w:val="0"/>
      <w:divBdr>
        <w:top w:val="none" w:sz="0" w:space="0" w:color="auto"/>
        <w:left w:val="none" w:sz="0" w:space="0" w:color="auto"/>
        <w:bottom w:val="none" w:sz="0" w:space="0" w:color="auto"/>
        <w:right w:val="none" w:sz="0" w:space="0" w:color="auto"/>
      </w:divBdr>
    </w:div>
    <w:div w:id="1693654452">
      <w:bodyDiv w:val="1"/>
      <w:marLeft w:val="0"/>
      <w:marRight w:val="0"/>
      <w:marTop w:val="0"/>
      <w:marBottom w:val="0"/>
      <w:divBdr>
        <w:top w:val="none" w:sz="0" w:space="0" w:color="auto"/>
        <w:left w:val="none" w:sz="0" w:space="0" w:color="auto"/>
        <w:bottom w:val="none" w:sz="0" w:space="0" w:color="auto"/>
        <w:right w:val="none" w:sz="0" w:space="0" w:color="auto"/>
      </w:divBdr>
    </w:div>
    <w:div w:id="1700280911">
      <w:bodyDiv w:val="1"/>
      <w:marLeft w:val="0"/>
      <w:marRight w:val="0"/>
      <w:marTop w:val="0"/>
      <w:marBottom w:val="0"/>
      <w:divBdr>
        <w:top w:val="none" w:sz="0" w:space="0" w:color="auto"/>
        <w:left w:val="none" w:sz="0" w:space="0" w:color="auto"/>
        <w:bottom w:val="none" w:sz="0" w:space="0" w:color="auto"/>
        <w:right w:val="none" w:sz="0" w:space="0" w:color="auto"/>
      </w:divBdr>
    </w:div>
    <w:div w:id="1703705236">
      <w:bodyDiv w:val="1"/>
      <w:marLeft w:val="0"/>
      <w:marRight w:val="0"/>
      <w:marTop w:val="0"/>
      <w:marBottom w:val="0"/>
      <w:divBdr>
        <w:top w:val="none" w:sz="0" w:space="0" w:color="auto"/>
        <w:left w:val="none" w:sz="0" w:space="0" w:color="auto"/>
        <w:bottom w:val="none" w:sz="0" w:space="0" w:color="auto"/>
        <w:right w:val="none" w:sz="0" w:space="0" w:color="auto"/>
      </w:divBdr>
    </w:div>
    <w:div w:id="1708336166">
      <w:bodyDiv w:val="1"/>
      <w:marLeft w:val="0"/>
      <w:marRight w:val="0"/>
      <w:marTop w:val="0"/>
      <w:marBottom w:val="0"/>
      <w:divBdr>
        <w:top w:val="none" w:sz="0" w:space="0" w:color="auto"/>
        <w:left w:val="none" w:sz="0" w:space="0" w:color="auto"/>
        <w:bottom w:val="none" w:sz="0" w:space="0" w:color="auto"/>
        <w:right w:val="none" w:sz="0" w:space="0" w:color="auto"/>
      </w:divBdr>
    </w:div>
    <w:div w:id="1717314902">
      <w:bodyDiv w:val="1"/>
      <w:marLeft w:val="0"/>
      <w:marRight w:val="0"/>
      <w:marTop w:val="0"/>
      <w:marBottom w:val="0"/>
      <w:divBdr>
        <w:top w:val="none" w:sz="0" w:space="0" w:color="auto"/>
        <w:left w:val="none" w:sz="0" w:space="0" w:color="auto"/>
        <w:bottom w:val="none" w:sz="0" w:space="0" w:color="auto"/>
        <w:right w:val="none" w:sz="0" w:space="0" w:color="auto"/>
      </w:divBdr>
    </w:div>
    <w:div w:id="1718700332">
      <w:bodyDiv w:val="1"/>
      <w:marLeft w:val="0"/>
      <w:marRight w:val="0"/>
      <w:marTop w:val="0"/>
      <w:marBottom w:val="0"/>
      <w:divBdr>
        <w:top w:val="none" w:sz="0" w:space="0" w:color="auto"/>
        <w:left w:val="none" w:sz="0" w:space="0" w:color="auto"/>
        <w:bottom w:val="none" w:sz="0" w:space="0" w:color="auto"/>
        <w:right w:val="none" w:sz="0" w:space="0" w:color="auto"/>
      </w:divBdr>
    </w:div>
    <w:div w:id="1721516304">
      <w:bodyDiv w:val="1"/>
      <w:marLeft w:val="0"/>
      <w:marRight w:val="0"/>
      <w:marTop w:val="0"/>
      <w:marBottom w:val="0"/>
      <w:divBdr>
        <w:top w:val="none" w:sz="0" w:space="0" w:color="auto"/>
        <w:left w:val="none" w:sz="0" w:space="0" w:color="auto"/>
        <w:bottom w:val="none" w:sz="0" w:space="0" w:color="auto"/>
        <w:right w:val="none" w:sz="0" w:space="0" w:color="auto"/>
      </w:divBdr>
    </w:div>
    <w:div w:id="1731999734">
      <w:bodyDiv w:val="1"/>
      <w:marLeft w:val="0"/>
      <w:marRight w:val="0"/>
      <w:marTop w:val="0"/>
      <w:marBottom w:val="0"/>
      <w:divBdr>
        <w:top w:val="none" w:sz="0" w:space="0" w:color="auto"/>
        <w:left w:val="none" w:sz="0" w:space="0" w:color="auto"/>
        <w:bottom w:val="none" w:sz="0" w:space="0" w:color="auto"/>
        <w:right w:val="none" w:sz="0" w:space="0" w:color="auto"/>
      </w:divBdr>
    </w:div>
    <w:div w:id="1735810301">
      <w:bodyDiv w:val="1"/>
      <w:marLeft w:val="0"/>
      <w:marRight w:val="0"/>
      <w:marTop w:val="0"/>
      <w:marBottom w:val="0"/>
      <w:divBdr>
        <w:top w:val="none" w:sz="0" w:space="0" w:color="auto"/>
        <w:left w:val="none" w:sz="0" w:space="0" w:color="auto"/>
        <w:bottom w:val="none" w:sz="0" w:space="0" w:color="auto"/>
        <w:right w:val="none" w:sz="0" w:space="0" w:color="auto"/>
      </w:divBdr>
    </w:div>
    <w:div w:id="1738091652">
      <w:bodyDiv w:val="1"/>
      <w:marLeft w:val="0"/>
      <w:marRight w:val="0"/>
      <w:marTop w:val="0"/>
      <w:marBottom w:val="0"/>
      <w:divBdr>
        <w:top w:val="none" w:sz="0" w:space="0" w:color="auto"/>
        <w:left w:val="none" w:sz="0" w:space="0" w:color="auto"/>
        <w:bottom w:val="none" w:sz="0" w:space="0" w:color="auto"/>
        <w:right w:val="none" w:sz="0" w:space="0" w:color="auto"/>
      </w:divBdr>
    </w:div>
    <w:div w:id="1742214742">
      <w:bodyDiv w:val="1"/>
      <w:marLeft w:val="0"/>
      <w:marRight w:val="0"/>
      <w:marTop w:val="0"/>
      <w:marBottom w:val="0"/>
      <w:divBdr>
        <w:top w:val="none" w:sz="0" w:space="0" w:color="auto"/>
        <w:left w:val="none" w:sz="0" w:space="0" w:color="auto"/>
        <w:bottom w:val="none" w:sz="0" w:space="0" w:color="auto"/>
        <w:right w:val="none" w:sz="0" w:space="0" w:color="auto"/>
      </w:divBdr>
    </w:div>
    <w:div w:id="1748573079">
      <w:bodyDiv w:val="1"/>
      <w:marLeft w:val="0"/>
      <w:marRight w:val="0"/>
      <w:marTop w:val="0"/>
      <w:marBottom w:val="0"/>
      <w:divBdr>
        <w:top w:val="none" w:sz="0" w:space="0" w:color="auto"/>
        <w:left w:val="none" w:sz="0" w:space="0" w:color="auto"/>
        <w:bottom w:val="none" w:sz="0" w:space="0" w:color="auto"/>
        <w:right w:val="none" w:sz="0" w:space="0" w:color="auto"/>
      </w:divBdr>
    </w:div>
    <w:div w:id="1753354657">
      <w:bodyDiv w:val="1"/>
      <w:marLeft w:val="0"/>
      <w:marRight w:val="0"/>
      <w:marTop w:val="0"/>
      <w:marBottom w:val="0"/>
      <w:divBdr>
        <w:top w:val="none" w:sz="0" w:space="0" w:color="auto"/>
        <w:left w:val="none" w:sz="0" w:space="0" w:color="auto"/>
        <w:bottom w:val="none" w:sz="0" w:space="0" w:color="auto"/>
        <w:right w:val="none" w:sz="0" w:space="0" w:color="auto"/>
      </w:divBdr>
    </w:div>
    <w:div w:id="1763187978">
      <w:bodyDiv w:val="1"/>
      <w:marLeft w:val="0"/>
      <w:marRight w:val="0"/>
      <w:marTop w:val="0"/>
      <w:marBottom w:val="0"/>
      <w:divBdr>
        <w:top w:val="none" w:sz="0" w:space="0" w:color="auto"/>
        <w:left w:val="none" w:sz="0" w:space="0" w:color="auto"/>
        <w:bottom w:val="none" w:sz="0" w:space="0" w:color="auto"/>
        <w:right w:val="none" w:sz="0" w:space="0" w:color="auto"/>
      </w:divBdr>
    </w:div>
    <w:div w:id="1764305310">
      <w:bodyDiv w:val="1"/>
      <w:marLeft w:val="0"/>
      <w:marRight w:val="0"/>
      <w:marTop w:val="0"/>
      <w:marBottom w:val="0"/>
      <w:divBdr>
        <w:top w:val="none" w:sz="0" w:space="0" w:color="auto"/>
        <w:left w:val="none" w:sz="0" w:space="0" w:color="auto"/>
        <w:bottom w:val="none" w:sz="0" w:space="0" w:color="auto"/>
        <w:right w:val="none" w:sz="0" w:space="0" w:color="auto"/>
      </w:divBdr>
    </w:div>
    <w:div w:id="1769037642">
      <w:bodyDiv w:val="1"/>
      <w:marLeft w:val="0"/>
      <w:marRight w:val="0"/>
      <w:marTop w:val="0"/>
      <w:marBottom w:val="0"/>
      <w:divBdr>
        <w:top w:val="none" w:sz="0" w:space="0" w:color="auto"/>
        <w:left w:val="none" w:sz="0" w:space="0" w:color="auto"/>
        <w:bottom w:val="none" w:sz="0" w:space="0" w:color="auto"/>
        <w:right w:val="none" w:sz="0" w:space="0" w:color="auto"/>
      </w:divBdr>
    </w:div>
    <w:div w:id="1776557954">
      <w:bodyDiv w:val="1"/>
      <w:marLeft w:val="0"/>
      <w:marRight w:val="0"/>
      <w:marTop w:val="0"/>
      <w:marBottom w:val="0"/>
      <w:divBdr>
        <w:top w:val="none" w:sz="0" w:space="0" w:color="auto"/>
        <w:left w:val="none" w:sz="0" w:space="0" w:color="auto"/>
        <w:bottom w:val="none" w:sz="0" w:space="0" w:color="auto"/>
        <w:right w:val="none" w:sz="0" w:space="0" w:color="auto"/>
      </w:divBdr>
    </w:div>
    <w:div w:id="1787657731">
      <w:bodyDiv w:val="1"/>
      <w:marLeft w:val="0"/>
      <w:marRight w:val="0"/>
      <w:marTop w:val="0"/>
      <w:marBottom w:val="0"/>
      <w:divBdr>
        <w:top w:val="none" w:sz="0" w:space="0" w:color="auto"/>
        <w:left w:val="none" w:sz="0" w:space="0" w:color="auto"/>
        <w:bottom w:val="none" w:sz="0" w:space="0" w:color="auto"/>
        <w:right w:val="none" w:sz="0" w:space="0" w:color="auto"/>
      </w:divBdr>
    </w:div>
    <w:div w:id="1788499576">
      <w:bodyDiv w:val="1"/>
      <w:marLeft w:val="0"/>
      <w:marRight w:val="0"/>
      <w:marTop w:val="0"/>
      <w:marBottom w:val="0"/>
      <w:divBdr>
        <w:top w:val="none" w:sz="0" w:space="0" w:color="auto"/>
        <w:left w:val="none" w:sz="0" w:space="0" w:color="auto"/>
        <w:bottom w:val="none" w:sz="0" w:space="0" w:color="auto"/>
        <w:right w:val="none" w:sz="0" w:space="0" w:color="auto"/>
      </w:divBdr>
    </w:div>
    <w:div w:id="1801191696">
      <w:bodyDiv w:val="1"/>
      <w:marLeft w:val="0"/>
      <w:marRight w:val="0"/>
      <w:marTop w:val="0"/>
      <w:marBottom w:val="0"/>
      <w:divBdr>
        <w:top w:val="none" w:sz="0" w:space="0" w:color="auto"/>
        <w:left w:val="none" w:sz="0" w:space="0" w:color="auto"/>
        <w:bottom w:val="none" w:sz="0" w:space="0" w:color="auto"/>
        <w:right w:val="none" w:sz="0" w:space="0" w:color="auto"/>
      </w:divBdr>
    </w:div>
    <w:div w:id="1803159395">
      <w:bodyDiv w:val="1"/>
      <w:marLeft w:val="0"/>
      <w:marRight w:val="0"/>
      <w:marTop w:val="0"/>
      <w:marBottom w:val="0"/>
      <w:divBdr>
        <w:top w:val="none" w:sz="0" w:space="0" w:color="auto"/>
        <w:left w:val="none" w:sz="0" w:space="0" w:color="auto"/>
        <w:bottom w:val="none" w:sz="0" w:space="0" w:color="auto"/>
        <w:right w:val="none" w:sz="0" w:space="0" w:color="auto"/>
      </w:divBdr>
    </w:div>
    <w:div w:id="1804812290">
      <w:bodyDiv w:val="1"/>
      <w:marLeft w:val="0"/>
      <w:marRight w:val="0"/>
      <w:marTop w:val="0"/>
      <w:marBottom w:val="0"/>
      <w:divBdr>
        <w:top w:val="none" w:sz="0" w:space="0" w:color="auto"/>
        <w:left w:val="none" w:sz="0" w:space="0" w:color="auto"/>
        <w:bottom w:val="none" w:sz="0" w:space="0" w:color="auto"/>
        <w:right w:val="none" w:sz="0" w:space="0" w:color="auto"/>
      </w:divBdr>
    </w:div>
    <w:div w:id="1813401357">
      <w:bodyDiv w:val="1"/>
      <w:marLeft w:val="0"/>
      <w:marRight w:val="0"/>
      <w:marTop w:val="0"/>
      <w:marBottom w:val="0"/>
      <w:divBdr>
        <w:top w:val="none" w:sz="0" w:space="0" w:color="auto"/>
        <w:left w:val="none" w:sz="0" w:space="0" w:color="auto"/>
        <w:bottom w:val="none" w:sz="0" w:space="0" w:color="auto"/>
        <w:right w:val="none" w:sz="0" w:space="0" w:color="auto"/>
      </w:divBdr>
    </w:div>
    <w:div w:id="1816680965">
      <w:bodyDiv w:val="1"/>
      <w:marLeft w:val="0"/>
      <w:marRight w:val="0"/>
      <w:marTop w:val="0"/>
      <w:marBottom w:val="0"/>
      <w:divBdr>
        <w:top w:val="none" w:sz="0" w:space="0" w:color="auto"/>
        <w:left w:val="none" w:sz="0" w:space="0" w:color="auto"/>
        <w:bottom w:val="none" w:sz="0" w:space="0" w:color="auto"/>
        <w:right w:val="none" w:sz="0" w:space="0" w:color="auto"/>
      </w:divBdr>
    </w:div>
    <w:div w:id="1818186681">
      <w:bodyDiv w:val="1"/>
      <w:marLeft w:val="0"/>
      <w:marRight w:val="0"/>
      <w:marTop w:val="0"/>
      <w:marBottom w:val="0"/>
      <w:divBdr>
        <w:top w:val="none" w:sz="0" w:space="0" w:color="auto"/>
        <w:left w:val="none" w:sz="0" w:space="0" w:color="auto"/>
        <w:bottom w:val="none" w:sz="0" w:space="0" w:color="auto"/>
        <w:right w:val="none" w:sz="0" w:space="0" w:color="auto"/>
      </w:divBdr>
    </w:div>
    <w:div w:id="1836606982">
      <w:bodyDiv w:val="1"/>
      <w:marLeft w:val="0"/>
      <w:marRight w:val="0"/>
      <w:marTop w:val="0"/>
      <w:marBottom w:val="0"/>
      <w:divBdr>
        <w:top w:val="none" w:sz="0" w:space="0" w:color="auto"/>
        <w:left w:val="none" w:sz="0" w:space="0" w:color="auto"/>
        <w:bottom w:val="none" w:sz="0" w:space="0" w:color="auto"/>
        <w:right w:val="none" w:sz="0" w:space="0" w:color="auto"/>
      </w:divBdr>
    </w:div>
    <w:div w:id="1840383448">
      <w:bodyDiv w:val="1"/>
      <w:marLeft w:val="0"/>
      <w:marRight w:val="0"/>
      <w:marTop w:val="0"/>
      <w:marBottom w:val="0"/>
      <w:divBdr>
        <w:top w:val="none" w:sz="0" w:space="0" w:color="auto"/>
        <w:left w:val="none" w:sz="0" w:space="0" w:color="auto"/>
        <w:bottom w:val="none" w:sz="0" w:space="0" w:color="auto"/>
        <w:right w:val="none" w:sz="0" w:space="0" w:color="auto"/>
      </w:divBdr>
    </w:div>
    <w:div w:id="1843081621">
      <w:bodyDiv w:val="1"/>
      <w:marLeft w:val="0"/>
      <w:marRight w:val="0"/>
      <w:marTop w:val="0"/>
      <w:marBottom w:val="0"/>
      <w:divBdr>
        <w:top w:val="none" w:sz="0" w:space="0" w:color="auto"/>
        <w:left w:val="none" w:sz="0" w:space="0" w:color="auto"/>
        <w:bottom w:val="none" w:sz="0" w:space="0" w:color="auto"/>
        <w:right w:val="none" w:sz="0" w:space="0" w:color="auto"/>
      </w:divBdr>
    </w:div>
    <w:div w:id="1847282384">
      <w:bodyDiv w:val="1"/>
      <w:marLeft w:val="0"/>
      <w:marRight w:val="0"/>
      <w:marTop w:val="0"/>
      <w:marBottom w:val="0"/>
      <w:divBdr>
        <w:top w:val="none" w:sz="0" w:space="0" w:color="auto"/>
        <w:left w:val="none" w:sz="0" w:space="0" w:color="auto"/>
        <w:bottom w:val="none" w:sz="0" w:space="0" w:color="auto"/>
        <w:right w:val="none" w:sz="0" w:space="0" w:color="auto"/>
      </w:divBdr>
    </w:div>
    <w:div w:id="1849446638">
      <w:bodyDiv w:val="1"/>
      <w:marLeft w:val="0"/>
      <w:marRight w:val="0"/>
      <w:marTop w:val="0"/>
      <w:marBottom w:val="0"/>
      <w:divBdr>
        <w:top w:val="none" w:sz="0" w:space="0" w:color="auto"/>
        <w:left w:val="none" w:sz="0" w:space="0" w:color="auto"/>
        <w:bottom w:val="none" w:sz="0" w:space="0" w:color="auto"/>
        <w:right w:val="none" w:sz="0" w:space="0" w:color="auto"/>
      </w:divBdr>
    </w:div>
    <w:div w:id="1850021102">
      <w:bodyDiv w:val="1"/>
      <w:marLeft w:val="0"/>
      <w:marRight w:val="0"/>
      <w:marTop w:val="0"/>
      <w:marBottom w:val="0"/>
      <w:divBdr>
        <w:top w:val="none" w:sz="0" w:space="0" w:color="auto"/>
        <w:left w:val="none" w:sz="0" w:space="0" w:color="auto"/>
        <w:bottom w:val="none" w:sz="0" w:space="0" w:color="auto"/>
        <w:right w:val="none" w:sz="0" w:space="0" w:color="auto"/>
      </w:divBdr>
    </w:div>
    <w:div w:id="1858418706">
      <w:bodyDiv w:val="1"/>
      <w:marLeft w:val="0"/>
      <w:marRight w:val="0"/>
      <w:marTop w:val="0"/>
      <w:marBottom w:val="0"/>
      <w:divBdr>
        <w:top w:val="none" w:sz="0" w:space="0" w:color="auto"/>
        <w:left w:val="none" w:sz="0" w:space="0" w:color="auto"/>
        <w:bottom w:val="none" w:sz="0" w:space="0" w:color="auto"/>
        <w:right w:val="none" w:sz="0" w:space="0" w:color="auto"/>
      </w:divBdr>
    </w:div>
    <w:div w:id="1858424032">
      <w:bodyDiv w:val="1"/>
      <w:marLeft w:val="0"/>
      <w:marRight w:val="0"/>
      <w:marTop w:val="0"/>
      <w:marBottom w:val="0"/>
      <w:divBdr>
        <w:top w:val="none" w:sz="0" w:space="0" w:color="auto"/>
        <w:left w:val="none" w:sz="0" w:space="0" w:color="auto"/>
        <w:bottom w:val="none" w:sz="0" w:space="0" w:color="auto"/>
        <w:right w:val="none" w:sz="0" w:space="0" w:color="auto"/>
      </w:divBdr>
    </w:div>
    <w:div w:id="1861624101">
      <w:bodyDiv w:val="1"/>
      <w:marLeft w:val="0"/>
      <w:marRight w:val="0"/>
      <w:marTop w:val="0"/>
      <w:marBottom w:val="0"/>
      <w:divBdr>
        <w:top w:val="none" w:sz="0" w:space="0" w:color="auto"/>
        <w:left w:val="none" w:sz="0" w:space="0" w:color="auto"/>
        <w:bottom w:val="none" w:sz="0" w:space="0" w:color="auto"/>
        <w:right w:val="none" w:sz="0" w:space="0" w:color="auto"/>
      </w:divBdr>
    </w:div>
    <w:div w:id="1872299559">
      <w:bodyDiv w:val="1"/>
      <w:marLeft w:val="0"/>
      <w:marRight w:val="0"/>
      <w:marTop w:val="0"/>
      <w:marBottom w:val="0"/>
      <w:divBdr>
        <w:top w:val="none" w:sz="0" w:space="0" w:color="auto"/>
        <w:left w:val="none" w:sz="0" w:space="0" w:color="auto"/>
        <w:bottom w:val="none" w:sz="0" w:space="0" w:color="auto"/>
        <w:right w:val="none" w:sz="0" w:space="0" w:color="auto"/>
      </w:divBdr>
    </w:div>
    <w:div w:id="1877346746">
      <w:bodyDiv w:val="1"/>
      <w:marLeft w:val="0"/>
      <w:marRight w:val="0"/>
      <w:marTop w:val="0"/>
      <w:marBottom w:val="0"/>
      <w:divBdr>
        <w:top w:val="none" w:sz="0" w:space="0" w:color="auto"/>
        <w:left w:val="none" w:sz="0" w:space="0" w:color="auto"/>
        <w:bottom w:val="none" w:sz="0" w:space="0" w:color="auto"/>
        <w:right w:val="none" w:sz="0" w:space="0" w:color="auto"/>
      </w:divBdr>
    </w:div>
    <w:div w:id="1878542412">
      <w:bodyDiv w:val="1"/>
      <w:marLeft w:val="0"/>
      <w:marRight w:val="0"/>
      <w:marTop w:val="0"/>
      <w:marBottom w:val="0"/>
      <w:divBdr>
        <w:top w:val="none" w:sz="0" w:space="0" w:color="auto"/>
        <w:left w:val="none" w:sz="0" w:space="0" w:color="auto"/>
        <w:bottom w:val="none" w:sz="0" w:space="0" w:color="auto"/>
        <w:right w:val="none" w:sz="0" w:space="0" w:color="auto"/>
      </w:divBdr>
    </w:div>
    <w:div w:id="1885825036">
      <w:bodyDiv w:val="1"/>
      <w:marLeft w:val="0"/>
      <w:marRight w:val="0"/>
      <w:marTop w:val="0"/>
      <w:marBottom w:val="0"/>
      <w:divBdr>
        <w:top w:val="none" w:sz="0" w:space="0" w:color="auto"/>
        <w:left w:val="none" w:sz="0" w:space="0" w:color="auto"/>
        <w:bottom w:val="none" w:sz="0" w:space="0" w:color="auto"/>
        <w:right w:val="none" w:sz="0" w:space="0" w:color="auto"/>
      </w:divBdr>
    </w:div>
    <w:div w:id="1888225030">
      <w:bodyDiv w:val="1"/>
      <w:marLeft w:val="0"/>
      <w:marRight w:val="0"/>
      <w:marTop w:val="0"/>
      <w:marBottom w:val="0"/>
      <w:divBdr>
        <w:top w:val="none" w:sz="0" w:space="0" w:color="auto"/>
        <w:left w:val="none" w:sz="0" w:space="0" w:color="auto"/>
        <w:bottom w:val="none" w:sz="0" w:space="0" w:color="auto"/>
        <w:right w:val="none" w:sz="0" w:space="0" w:color="auto"/>
      </w:divBdr>
    </w:div>
    <w:div w:id="1912815095">
      <w:bodyDiv w:val="1"/>
      <w:marLeft w:val="0"/>
      <w:marRight w:val="0"/>
      <w:marTop w:val="0"/>
      <w:marBottom w:val="0"/>
      <w:divBdr>
        <w:top w:val="none" w:sz="0" w:space="0" w:color="auto"/>
        <w:left w:val="none" w:sz="0" w:space="0" w:color="auto"/>
        <w:bottom w:val="none" w:sz="0" w:space="0" w:color="auto"/>
        <w:right w:val="none" w:sz="0" w:space="0" w:color="auto"/>
      </w:divBdr>
    </w:div>
    <w:div w:id="1913806119">
      <w:bodyDiv w:val="1"/>
      <w:marLeft w:val="0"/>
      <w:marRight w:val="0"/>
      <w:marTop w:val="0"/>
      <w:marBottom w:val="0"/>
      <w:divBdr>
        <w:top w:val="none" w:sz="0" w:space="0" w:color="auto"/>
        <w:left w:val="none" w:sz="0" w:space="0" w:color="auto"/>
        <w:bottom w:val="none" w:sz="0" w:space="0" w:color="auto"/>
        <w:right w:val="none" w:sz="0" w:space="0" w:color="auto"/>
      </w:divBdr>
    </w:div>
    <w:div w:id="1921331702">
      <w:bodyDiv w:val="1"/>
      <w:marLeft w:val="0"/>
      <w:marRight w:val="0"/>
      <w:marTop w:val="0"/>
      <w:marBottom w:val="0"/>
      <w:divBdr>
        <w:top w:val="none" w:sz="0" w:space="0" w:color="auto"/>
        <w:left w:val="none" w:sz="0" w:space="0" w:color="auto"/>
        <w:bottom w:val="none" w:sz="0" w:space="0" w:color="auto"/>
        <w:right w:val="none" w:sz="0" w:space="0" w:color="auto"/>
      </w:divBdr>
    </w:div>
    <w:div w:id="1922137322">
      <w:bodyDiv w:val="1"/>
      <w:marLeft w:val="0"/>
      <w:marRight w:val="0"/>
      <w:marTop w:val="0"/>
      <w:marBottom w:val="0"/>
      <w:divBdr>
        <w:top w:val="none" w:sz="0" w:space="0" w:color="auto"/>
        <w:left w:val="none" w:sz="0" w:space="0" w:color="auto"/>
        <w:bottom w:val="none" w:sz="0" w:space="0" w:color="auto"/>
        <w:right w:val="none" w:sz="0" w:space="0" w:color="auto"/>
      </w:divBdr>
    </w:div>
    <w:div w:id="1940335277">
      <w:bodyDiv w:val="1"/>
      <w:marLeft w:val="0"/>
      <w:marRight w:val="0"/>
      <w:marTop w:val="0"/>
      <w:marBottom w:val="0"/>
      <w:divBdr>
        <w:top w:val="none" w:sz="0" w:space="0" w:color="auto"/>
        <w:left w:val="none" w:sz="0" w:space="0" w:color="auto"/>
        <w:bottom w:val="none" w:sz="0" w:space="0" w:color="auto"/>
        <w:right w:val="none" w:sz="0" w:space="0" w:color="auto"/>
      </w:divBdr>
    </w:div>
    <w:div w:id="1940792092">
      <w:bodyDiv w:val="1"/>
      <w:marLeft w:val="0"/>
      <w:marRight w:val="0"/>
      <w:marTop w:val="0"/>
      <w:marBottom w:val="0"/>
      <w:divBdr>
        <w:top w:val="none" w:sz="0" w:space="0" w:color="auto"/>
        <w:left w:val="none" w:sz="0" w:space="0" w:color="auto"/>
        <w:bottom w:val="none" w:sz="0" w:space="0" w:color="auto"/>
        <w:right w:val="none" w:sz="0" w:space="0" w:color="auto"/>
      </w:divBdr>
    </w:div>
    <w:div w:id="1943876180">
      <w:bodyDiv w:val="1"/>
      <w:marLeft w:val="0"/>
      <w:marRight w:val="0"/>
      <w:marTop w:val="0"/>
      <w:marBottom w:val="0"/>
      <w:divBdr>
        <w:top w:val="none" w:sz="0" w:space="0" w:color="auto"/>
        <w:left w:val="none" w:sz="0" w:space="0" w:color="auto"/>
        <w:bottom w:val="none" w:sz="0" w:space="0" w:color="auto"/>
        <w:right w:val="none" w:sz="0" w:space="0" w:color="auto"/>
      </w:divBdr>
    </w:div>
    <w:div w:id="1952660536">
      <w:bodyDiv w:val="1"/>
      <w:marLeft w:val="0"/>
      <w:marRight w:val="0"/>
      <w:marTop w:val="0"/>
      <w:marBottom w:val="0"/>
      <w:divBdr>
        <w:top w:val="none" w:sz="0" w:space="0" w:color="auto"/>
        <w:left w:val="none" w:sz="0" w:space="0" w:color="auto"/>
        <w:bottom w:val="none" w:sz="0" w:space="0" w:color="auto"/>
        <w:right w:val="none" w:sz="0" w:space="0" w:color="auto"/>
      </w:divBdr>
    </w:div>
    <w:div w:id="1961107460">
      <w:bodyDiv w:val="1"/>
      <w:marLeft w:val="0"/>
      <w:marRight w:val="0"/>
      <w:marTop w:val="0"/>
      <w:marBottom w:val="0"/>
      <w:divBdr>
        <w:top w:val="none" w:sz="0" w:space="0" w:color="auto"/>
        <w:left w:val="none" w:sz="0" w:space="0" w:color="auto"/>
        <w:bottom w:val="none" w:sz="0" w:space="0" w:color="auto"/>
        <w:right w:val="none" w:sz="0" w:space="0" w:color="auto"/>
      </w:divBdr>
    </w:div>
    <w:div w:id="1983192362">
      <w:bodyDiv w:val="1"/>
      <w:marLeft w:val="0"/>
      <w:marRight w:val="0"/>
      <w:marTop w:val="0"/>
      <w:marBottom w:val="0"/>
      <w:divBdr>
        <w:top w:val="none" w:sz="0" w:space="0" w:color="auto"/>
        <w:left w:val="none" w:sz="0" w:space="0" w:color="auto"/>
        <w:bottom w:val="none" w:sz="0" w:space="0" w:color="auto"/>
        <w:right w:val="none" w:sz="0" w:space="0" w:color="auto"/>
      </w:divBdr>
    </w:div>
    <w:div w:id="1985619164">
      <w:bodyDiv w:val="1"/>
      <w:marLeft w:val="0"/>
      <w:marRight w:val="0"/>
      <w:marTop w:val="0"/>
      <w:marBottom w:val="0"/>
      <w:divBdr>
        <w:top w:val="none" w:sz="0" w:space="0" w:color="auto"/>
        <w:left w:val="none" w:sz="0" w:space="0" w:color="auto"/>
        <w:bottom w:val="none" w:sz="0" w:space="0" w:color="auto"/>
        <w:right w:val="none" w:sz="0" w:space="0" w:color="auto"/>
      </w:divBdr>
    </w:div>
    <w:div w:id="1986428168">
      <w:bodyDiv w:val="1"/>
      <w:marLeft w:val="0"/>
      <w:marRight w:val="0"/>
      <w:marTop w:val="0"/>
      <w:marBottom w:val="0"/>
      <w:divBdr>
        <w:top w:val="none" w:sz="0" w:space="0" w:color="auto"/>
        <w:left w:val="none" w:sz="0" w:space="0" w:color="auto"/>
        <w:bottom w:val="none" w:sz="0" w:space="0" w:color="auto"/>
        <w:right w:val="none" w:sz="0" w:space="0" w:color="auto"/>
      </w:divBdr>
    </w:div>
    <w:div w:id="1987470107">
      <w:bodyDiv w:val="1"/>
      <w:marLeft w:val="0"/>
      <w:marRight w:val="0"/>
      <w:marTop w:val="0"/>
      <w:marBottom w:val="0"/>
      <w:divBdr>
        <w:top w:val="none" w:sz="0" w:space="0" w:color="auto"/>
        <w:left w:val="none" w:sz="0" w:space="0" w:color="auto"/>
        <w:bottom w:val="none" w:sz="0" w:space="0" w:color="auto"/>
        <w:right w:val="none" w:sz="0" w:space="0" w:color="auto"/>
      </w:divBdr>
    </w:div>
    <w:div w:id="1988825152">
      <w:bodyDiv w:val="1"/>
      <w:marLeft w:val="0"/>
      <w:marRight w:val="0"/>
      <w:marTop w:val="0"/>
      <w:marBottom w:val="0"/>
      <w:divBdr>
        <w:top w:val="none" w:sz="0" w:space="0" w:color="auto"/>
        <w:left w:val="none" w:sz="0" w:space="0" w:color="auto"/>
        <w:bottom w:val="none" w:sz="0" w:space="0" w:color="auto"/>
        <w:right w:val="none" w:sz="0" w:space="0" w:color="auto"/>
      </w:divBdr>
    </w:div>
    <w:div w:id="1991933438">
      <w:bodyDiv w:val="1"/>
      <w:marLeft w:val="0"/>
      <w:marRight w:val="0"/>
      <w:marTop w:val="0"/>
      <w:marBottom w:val="0"/>
      <w:divBdr>
        <w:top w:val="none" w:sz="0" w:space="0" w:color="auto"/>
        <w:left w:val="none" w:sz="0" w:space="0" w:color="auto"/>
        <w:bottom w:val="none" w:sz="0" w:space="0" w:color="auto"/>
        <w:right w:val="none" w:sz="0" w:space="0" w:color="auto"/>
      </w:divBdr>
    </w:div>
    <w:div w:id="1995643184">
      <w:bodyDiv w:val="1"/>
      <w:marLeft w:val="0"/>
      <w:marRight w:val="0"/>
      <w:marTop w:val="0"/>
      <w:marBottom w:val="0"/>
      <w:divBdr>
        <w:top w:val="none" w:sz="0" w:space="0" w:color="auto"/>
        <w:left w:val="none" w:sz="0" w:space="0" w:color="auto"/>
        <w:bottom w:val="none" w:sz="0" w:space="0" w:color="auto"/>
        <w:right w:val="none" w:sz="0" w:space="0" w:color="auto"/>
      </w:divBdr>
    </w:div>
    <w:div w:id="2009669073">
      <w:bodyDiv w:val="1"/>
      <w:marLeft w:val="0"/>
      <w:marRight w:val="0"/>
      <w:marTop w:val="0"/>
      <w:marBottom w:val="0"/>
      <w:divBdr>
        <w:top w:val="none" w:sz="0" w:space="0" w:color="auto"/>
        <w:left w:val="none" w:sz="0" w:space="0" w:color="auto"/>
        <w:bottom w:val="none" w:sz="0" w:space="0" w:color="auto"/>
        <w:right w:val="none" w:sz="0" w:space="0" w:color="auto"/>
      </w:divBdr>
    </w:div>
    <w:div w:id="2019655121">
      <w:bodyDiv w:val="1"/>
      <w:marLeft w:val="0"/>
      <w:marRight w:val="0"/>
      <w:marTop w:val="0"/>
      <w:marBottom w:val="0"/>
      <w:divBdr>
        <w:top w:val="none" w:sz="0" w:space="0" w:color="auto"/>
        <w:left w:val="none" w:sz="0" w:space="0" w:color="auto"/>
        <w:bottom w:val="none" w:sz="0" w:space="0" w:color="auto"/>
        <w:right w:val="none" w:sz="0" w:space="0" w:color="auto"/>
      </w:divBdr>
    </w:div>
    <w:div w:id="2033535616">
      <w:bodyDiv w:val="1"/>
      <w:marLeft w:val="0"/>
      <w:marRight w:val="0"/>
      <w:marTop w:val="0"/>
      <w:marBottom w:val="0"/>
      <w:divBdr>
        <w:top w:val="none" w:sz="0" w:space="0" w:color="auto"/>
        <w:left w:val="none" w:sz="0" w:space="0" w:color="auto"/>
        <w:bottom w:val="none" w:sz="0" w:space="0" w:color="auto"/>
        <w:right w:val="none" w:sz="0" w:space="0" w:color="auto"/>
      </w:divBdr>
    </w:div>
    <w:div w:id="2036151688">
      <w:bodyDiv w:val="1"/>
      <w:marLeft w:val="0"/>
      <w:marRight w:val="0"/>
      <w:marTop w:val="0"/>
      <w:marBottom w:val="0"/>
      <w:divBdr>
        <w:top w:val="none" w:sz="0" w:space="0" w:color="auto"/>
        <w:left w:val="none" w:sz="0" w:space="0" w:color="auto"/>
        <w:bottom w:val="none" w:sz="0" w:space="0" w:color="auto"/>
        <w:right w:val="none" w:sz="0" w:space="0" w:color="auto"/>
      </w:divBdr>
    </w:div>
    <w:div w:id="2038195132">
      <w:bodyDiv w:val="1"/>
      <w:marLeft w:val="0"/>
      <w:marRight w:val="0"/>
      <w:marTop w:val="0"/>
      <w:marBottom w:val="0"/>
      <w:divBdr>
        <w:top w:val="none" w:sz="0" w:space="0" w:color="auto"/>
        <w:left w:val="none" w:sz="0" w:space="0" w:color="auto"/>
        <w:bottom w:val="none" w:sz="0" w:space="0" w:color="auto"/>
        <w:right w:val="none" w:sz="0" w:space="0" w:color="auto"/>
      </w:divBdr>
    </w:div>
    <w:div w:id="2042977023">
      <w:bodyDiv w:val="1"/>
      <w:marLeft w:val="0"/>
      <w:marRight w:val="0"/>
      <w:marTop w:val="0"/>
      <w:marBottom w:val="0"/>
      <w:divBdr>
        <w:top w:val="none" w:sz="0" w:space="0" w:color="auto"/>
        <w:left w:val="none" w:sz="0" w:space="0" w:color="auto"/>
        <w:bottom w:val="none" w:sz="0" w:space="0" w:color="auto"/>
        <w:right w:val="none" w:sz="0" w:space="0" w:color="auto"/>
      </w:divBdr>
    </w:div>
    <w:div w:id="2048602395">
      <w:bodyDiv w:val="1"/>
      <w:marLeft w:val="0"/>
      <w:marRight w:val="0"/>
      <w:marTop w:val="0"/>
      <w:marBottom w:val="0"/>
      <w:divBdr>
        <w:top w:val="none" w:sz="0" w:space="0" w:color="auto"/>
        <w:left w:val="none" w:sz="0" w:space="0" w:color="auto"/>
        <w:bottom w:val="none" w:sz="0" w:space="0" w:color="auto"/>
        <w:right w:val="none" w:sz="0" w:space="0" w:color="auto"/>
      </w:divBdr>
    </w:div>
    <w:div w:id="2052921549">
      <w:bodyDiv w:val="1"/>
      <w:marLeft w:val="0"/>
      <w:marRight w:val="0"/>
      <w:marTop w:val="0"/>
      <w:marBottom w:val="0"/>
      <w:divBdr>
        <w:top w:val="none" w:sz="0" w:space="0" w:color="auto"/>
        <w:left w:val="none" w:sz="0" w:space="0" w:color="auto"/>
        <w:bottom w:val="none" w:sz="0" w:space="0" w:color="auto"/>
        <w:right w:val="none" w:sz="0" w:space="0" w:color="auto"/>
      </w:divBdr>
    </w:div>
    <w:div w:id="2054229511">
      <w:bodyDiv w:val="1"/>
      <w:marLeft w:val="0"/>
      <w:marRight w:val="0"/>
      <w:marTop w:val="0"/>
      <w:marBottom w:val="0"/>
      <w:divBdr>
        <w:top w:val="none" w:sz="0" w:space="0" w:color="auto"/>
        <w:left w:val="none" w:sz="0" w:space="0" w:color="auto"/>
        <w:bottom w:val="none" w:sz="0" w:space="0" w:color="auto"/>
        <w:right w:val="none" w:sz="0" w:space="0" w:color="auto"/>
      </w:divBdr>
    </w:div>
    <w:div w:id="2056199018">
      <w:bodyDiv w:val="1"/>
      <w:marLeft w:val="0"/>
      <w:marRight w:val="0"/>
      <w:marTop w:val="0"/>
      <w:marBottom w:val="0"/>
      <w:divBdr>
        <w:top w:val="none" w:sz="0" w:space="0" w:color="auto"/>
        <w:left w:val="none" w:sz="0" w:space="0" w:color="auto"/>
        <w:bottom w:val="none" w:sz="0" w:space="0" w:color="auto"/>
        <w:right w:val="none" w:sz="0" w:space="0" w:color="auto"/>
      </w:divBdr>
    </w:div>
    <w:div w:id="2056465343">
      <w:bodyDiv w:val="1"/>
      <w:marLeft w:val="0"/>
      <w:marRight w:val="0"/>
      <w:marTop w:val="0"/>
      <w:marBottom w:val="0"/>
      <w:divBdr>
        <w:top w:val="none" w:sz="0" w:space="0" w:color="auto"/>
        <w:left w:val="none" w:sz="0" w:space="0" w:color="auto"/>
        <w:bottom w:val="none" w:sz="0" w:space="0" w:color="auto"/>
        <w:right w:val="none" w:sz="0" w:space="0" w:color="auto"/>
      </w:divBdr>
    </w:div>
    <w:div w:id="2056928241">
      <w:bodyDiv w:val="1"/>
      <w:marLeft w:val="0"/>
      <w:marRight w:val="0"/>
      <w:marTop w:val="0"/>
      <w:marBottom w:val="0"/>
      <w:divBdr>
        <w:top w:val="none" w:sz="0" w:space="0" w:color="auto"/>
        <w:left w:val="none" w:sz="0" w:space="0" w:color="auto"/>
        <w:bottom w:val="none" w:sz="0" w:space="0" w:color="auto"/>
        <w:right w:val="none" w:sz="0" w:space="0" w:color="auto"/>
      </w:divBdr>
    </w:div>
    <w:div w:id="2057505905">
      <w:bodyDiv w:val="1"/>
      <w:marLeft w:val="0"/>
      <w:marRight w:val="0"/>
      <w:marTop w:val="0"/>
      <w:marBottom w:val="0"/>
      <w:divBdr>
        <w:top w:val="none" w:sz="0" w:space="0" w:color="auto"/>
        <w:left w:val="none" w:sz="0" w:space="0" w:color="auto"/>
        <w:bottom w:val="none" w:sz="0" w:space="0" w:color="auto"/>
        <w:right w:val="none" w:sz="0" w:space="0" w:color="auto"/>
      </w:divBdr>
    </w:div>
    <w:div w:id="2058818435">
      <w:bodyDiv w:val="1"/>
      <w:marLeft w:val="0"/>
      <w:marRight w:val="0"/>
      <w:marTop w:val="0"/>
      <w:marBottom w:val="0"/>
      <w:divBdr>
        <w:top w:val="none" w:sz="0" w:space="0" w:color="auto"/>
        <w:left w:val="none" w:sz="0" w:space="0" w:color="auto"/>
        <w:bottom w:val="none" w:sz="0" w:space="0" w:color="auto"/>
        <w:right w:val="none" w:sz="0" w:space="0" w:color="auto"/>
      </w:divBdr>
    </w:div>
    <w:div w:id="2072459256">
      <w:bodyDiv w:val="1"/>
      <w:marLeft w:val="0"/>
      <w:marRight w:val="0"/>
      <w:marTop w:val="0"/>
      <w:marBottom w:val="0"/>
      <w:divBdr>
        <w:top w:val="none" w:sz="0" w:space="0" w:color="auto"/>
        <w:left w:val="none" w:sz="0" w:space="0" w:color="auto"/>
        <w:bottom w:val="none" w:sz="0" w:space="0" w:color="auto"/>
        <w:right w:val="none" w:sz="0" w:space="0" w:color="auto"/>
      </w:divBdr>
    </w:div>
    <w:div w:id="2076733295">
      <w:bodyDiv w:val="1"/>
      <w:marLeft w:val="0"/>
      <w:marRight w:val="0"/>
      <w:marTop w:val="0"/>
      <w:marBottom w:val="0"/>
      <w:divBdr>
        <w:top w:val="none" w:sz="0" w:space="0" w:color="auto"/>
        <w:left w:val="none" w:sz="0" w:space="0" w:color="auto"/>
        <w:bottom w:val="none" w:sz="0" w:space="0" w:color="auto"/>
        <w:right w:val="none" w:sz="0" w:space="0" w:color="auto"/>
      </w:divBdr>
    </w:div>
    <w:div w:id="2079354438">
      <w:bodyDiv w:val="1"/>
      <w:marLeft w:val="0"/>
      <w:marRight w:val="0"/>
      <w:marTop w:val="0"/>
      <w:marBottom w:val="0"/>
      <w:divBdr>
        <w:top w:val="none" w:sz="0" w:space="0" w:color="auto"/>
        <w:left w:val="none" w:sz="0" w:space="0" w:color="auto"/>
        <w:bottom w:val="none" w:sz="0" w:space="0" w:color="auto"/>
        <w:right w:val="none" w:sz="0" w:space="0" w:color="auto"/>
      </w:divBdr>
    </w:div>
    <w:div w:id="2083405032">
      <w:bodyDiv w:val="1"/>
      <w:marLeft w:val="0"/>
      <w:marRight w:val="0"/>
      <w:marTop w:val="0"/>
      <w:marBottom w:val="0"/>
      <w:divBdr>
        <w:top w:val="none" w:sz="0" w:space="0" w:color="auto"/>
        <w:left w:val="none" w:sz="0" w:space="0" w:color="auto"/>
        <w:bottom w:val="none" w:sz="0" w:space="0" w:color="auto"/>
        <w:right w:val="none" w:sz="0" w:space="0" w:color="auto"/>
      </w:divBdr>
    </w:div>
    <w:div w:id="2088530388">
      <w:bodyDiv w:val="1"/>
      <w:marLeft w:val="0"/>
      <w:marRight w:val="0"/>
      <w:marTop w:val="0"/>
      <w:marBottom w:val="0"/>
      <w:divBdr>
        <w:top w:val="none" w:sz="0" w:space="0" w:color="auto"/>
        <w:left w:val="none" w:sz="0" w:space="0" w:color="auto"/>
        <w:bottom w:val="none" w:sz="0" w:space="0" w:color="auto"/>
        <w:right w:val="none" w:sz="0" w:space="0" w:color="auto"/>
      </w:divBdr>
    </w:div>
    <w:div w:id="2088847221">
      <w:bodyDiv w:val="1"/>
      <w:marLeft w:val="0"/>
      <w:marRight w:val="0"/>
      <w:marTop w:val="0"/>
      <w:marBottom w:val="0"/>
      <w:divBdr>
        <w:top w:val="none" w:sz="0" w:space="0" w:color="auto"/>
        <w:left w:val="none" w:sz="0" w:space="0" w:color="auto"/>
        <w:bottom w:val="none" w:sz="0" w:space="0" w:color="auto"/>
        <w:right w:val="none" w:sz="0" w:space="0" w:color="auto"/>
      </w:divBdr>
    </w:div>
    <w:div w:id="2089422603">
      <w:bodyDiv w:val="1"/>
      <w:marLeft w:val="0"/>
      <w:marRight w:val="0"/>
      <w:marTop w:val="0"/>
      <w:marBottom w:val="0"/>
      <w:divBdr>
        <w:top w:val="none" w:sz="0" w:space="0" w:color="auto"/>
        <w:left w:val="none" w:sz="0" w:space="0" w:color="auto"/>
        <w:bottom w:val="none" w:sz="0" w:space="0" w:color="auto"/>
        <w:right w:val="none" w:sz="0" w:space="0" w:color="auto"/>
      </w:divBdr>
    </w:div>
    <w:div w:id="2091388815">
      <w:bodyDiv w:val="1"/>
      <w:marLeft w:val="0"/>
      <w:marRight w:val="0"/>
      <w:marTop w:val="0"/>
      <w:marBottom w:val="0"/>
      <w:divBdr>
        <w:top w:val="none" w:sz="0" w:space="0" w:color="auto"/>
        <w:left w:val="none" w:sz="0" w:space="0" w:color="auto"/>
        <w:bottom w:val="none" w:sz="0" w:space="0" w:color="auto"/>
        <w:right w:val="none" w:sz="0" w:space="0" w:color="auto"/>
      </w:divBdr>
    </w:div>
    <w:div w:id="2113158968">
      <w:bodyDiv w:val="1"/>
      <w:marLeft w:val="0"/>
      <w:marRight w:val="0"/>
      <w:marTop w:val="0"/>
      <w:marBottom w:val="0"/>
      <w:divBdr>
        <w:top w:val="none" w:sz="0" w:space="0" w:color="auto"/>
        <w:left w:val="none" w:sz="0" w:space="0" w:color="auto"/>
        <w:bottom w:val="none" w:sz="0" w:space="0" w:color="auto"/>
        <w:right w:val="none" w:sz="0" w:space="0" w:color="auto"/>
      </w:divBdr>
    </w:div>
    <w:div w:id="2113821988">
      <w:bodyDiv w:val="1"/>
      <w:marLeft w:val="0"/>
      <w:marRight w:val="0"/>
      <w:marTop w:val="0"/>
      <w:marBottom w:val="0"/>
      <w:divBdr>
        <w:top w:val="none" w:sz="0" w:space="0" w:color="auto"/>
        <w:left w:val="none" w:sz="0" w:space="0" w:color="auto"/>
        <w:bottom w:val="none" w:sz="0" w:space="0" w:color="auto"/>
        <w:right w:val="none" w:sz="0" w:space="0" w:color="auto"/>
      </w:divBdr>
    </w:div>
    <w:div w:id="2116629832">
      <w:bodyDiv w:val="1"/>
      <w:marLeft w:val="0"/>
      <w:marRight w:val="0"/>
      <w:marTop w:val="0"/>
      <w:marBottom w:val="0"/>
      <w:divBdr>
        <w:top w:val="none" w:sz="0" w:space="0" w:color="auto"/>
        <w:left w:val="none" w:sz="0" w:space="0" w:color="auto"/>
        <w:bottom w:val="none" w:sz="0" w:space="0" w:color="auto"/>
        <w:right w:val="none" w:sz="0" w:space="0" w:color="auto"/>
      </w:divBdr>
    </w:div>
    <w:div w:id="2117091060">
      <w:bodyDiv w:val="1"/>
      <w:marLeft w:val="0"/>
      <w:marRight w:val="0"/>
      <w:marTop w:val="0"/>
      <w:marBottom w:val="0"/>
      <w:divBdr>
        <w:top w:val="none" w:sz="0" w:space="0" w:color="auto"/>
        <w:left w:val="none" w:sz="0" w:space="0" w:color="auto"/>
        <w:bottom w:val="none" w:sz="0" w:space="0" w:color="auto"/>
        <w:right w:val="none" w:sz="0" w:space="0" w:color="auto"/>
      </w:divBdr>
    </w:div>
    <w:div w:id="2119986314">
      <w:bodyDiv w:val="1"/>
      <w:marLeft w:val="0"/>
      <w:marRight w:val="0"/>
      <w:marTop w:val="0"/>
      <w:marBottom w:val="0"/>
      <w:divBdr>
        <w:top w:val="none" w:sz="0" w:space="0" w:color="auto"/>
        <w:left w:val="none" w:sz="0" w:space="0" w:color="auto"/>
        <w:bottom w:val="none" w:sz="0" w:space="0" w:color="auto"/>
        <w:right w:val="none" w:sz="0" w:space="0" w:color="auto"/>
      </w:divBdr>
    </w:div>
    <w:div w:id="2127655185">
      <w:bodyDiv w:val="1"/>
      <w:marLeft w:val="0"/>
      <w:marRight w:val="0"/>
      <w:marTop w:val="0"/>
      <w:marBottom w:val="0"/>
      <w:divBdr>
        <w:top w:val="none" w:sz="0" w:space="0" w:color="auto"/>
        <w:left w:val="none" w:sz="0" w:space="0" w:color="auto"/>
        <w:bottom w:val="none" w:sz="0" w:space="0" w:color="auto"/>
        <w:right w:val="none" w:sz="0" w:space="0" w:color="auto"/>
      </w:divBdr>
    </w:div>
    <w:div w:id="2128422257">
      <w:bodyDiv w:val="1"/>
      <w:marLeft w:val="0"/>
      <w:marRight w:val="0"/>
      <w:marTop w:val="0"/>
      <w:marBottom w:val="0"/>
      <w:divBdr>
        <w:top w:val="none" w:sz="0" w:space="0" w:color="auto"/>
        <w:left w:val="none" w:sz="0" w:space="0" w:color="auto"/>
        <w:bottom w:val="none" w:sz="0" w:space="0" w:color="auto"/>
        <w:right w:val="none" w:sz="0" w:space="0" w:color="auto"/>
      </w:divBdr>
    </w:div>
    <w:div w:id="2131392592">
      <w:bodyDiv w:val="1"/>
      <w:marLeft w:val="0"/>
      <w:marRight w:val="0"/>
      <w:marTop w:val="0"/>
      <w:marBottom w:val="0"/>
      <w:divBdr>
        <w:top w:val="none" w:sz="0" w:space="0" w:color="auto"/>
        <w:left w:val="none" w:sz="0" w:space="0" w:color="auto"/>
        <w:bottom w:val="none" w:sz="0" w:space="0" w:color="auto"/>
        <w:right w:val="none" w:sz="0" w:space="0" w:color="auto"/>
      </w:divBdr>
    </w:div>
    <w:div w:id="2134400873">
      <w:bodyDiv w:val="1"/>
      <w:marLeft w:val="0"/>
      <w:marRight w:val="0"/>
      <w:marTop w:val="0"/>
      <w:marBottom w:val="0"/>
      <w:divBdr>
        <w:top w:val="none" w:sz="0" w:space="0" w:color="auto"/>
        <w:left w:val="none" w:sz="0" w:space="0" w:color="auto"/>
        <w:bottom w:val="none" w:sz="0" w:space="0" w:color="auto"/>
        <w:right w:val="none" w:sz="0" w:space="0" w:color="auto"/>
      </w:divBdr>
    </w:div>
    <w:div w:id="2137718801">
      <w:bodyDiv w:val="1"/>
      <w:marLeft w:val="0"/>
      <w:marRight w:val="0"/>
      <w:marTop w:val="0"/>
      <w:marBottom w:val="0"/>
      <w:divBdr>
        <w:top w:val="none" w:sz="0" w:space="0" w:color="auto"/>
        <w:left w:val="none" w:sz="0" w:space="0" w:color="auto"/>
        <w:bottom w:val="none" w:sz="0" w:space="0" w:color="auto"/>
        <w:right w:val="none" w:sz="0" w:space="0" w:color="auto"/>
      </w:divBdr>
    </w:div>
    <w:div w:id="214500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cid:128faaed-4555-4c07-9176-bec3c8d2f6c3@namprd10.prod.outlook.com" TargetMode="External"/><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cid:44c1ca46-94da-46ba-8a80-199a97d300a6@namprd10.prod.outlook.co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msh\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DocumentFromInternetSite</b:SourceType>
    <b:Guid>{C0030FAD-531D-4297-BFC4-0B9A86127323}</b:Guid>
    <b:URL>http://www.ti.com/lit/ds/symlink/lm386.pdf</b:URL>
    <b:Title>TI LM-386</b:Title>
    <b:RefOrder>5</b:RefOrder>
  </b:Source>
  <b:Source>
    <b:Tag>Fri19</b:Tag>
    <b:SourceType>InternetSite</b:SourceType>
    <b:Guid>{E27B96D7-83A0-4C08-B03D-AB706776E851}</b:Guid>
    <b:Title>Fritzing</b:Title>
    <b:URL>http://fritzing.org/home/</b:URL>
    <b:RefOrder>6</b:RefOrder>
  </b:Source>
  <b:Source>
    <b:Tag>HowStuffWorks</b:Tag>
    <b:SourceType>InternetSite</b:SourceType>
    <b:Guid>{819BF717-58C0-4452-8239-33CCD406087D}</b:Guid>
    <b:URL>https://electronics.howstuffworks.com/telephone6.htm</b:URL>
    <b:Title>How Stuff Works</b:Title>
    <b:RefOrder>2</b:RefOrder>
  </b:Source>
  <b:Source>
    <b:Tag>SeaIndia</b:Tag>
    <b:SourceType>InternetSite</b:SourceType>
    <b:Guid>{5AFAD136-E27C-4F98-822A-BC2A90B7ADED}</b:Guid>
    <b:URL>http://www.seaindia.in/blog/human-voice-frequency-range/</b:URL>
    <b:Title>Human Voice Frequency Range</b:Title>
    <b:RefOrder>1</b:RefOrder>
  </b:Source>
  <b:Source>
    <b:Tag>jscrane</b:Tag>
    <b:SourceType>InternetSite</b:SourceType>
    <b:Guid>{B52529F2-10CE-4DED-A277-C24A8D650C7F}</b:Guid>
    <b:Author>
      <b:Author>
        <b:NameList>
          <b:Person>
            <b:Last>jscrane</b:Last>
          </b:Person>
        </b:NameList>
      </b:Author>
    </b:Author>
    <b:Title>TTS</b:Title>
    <b:URL>https://github.com/jscrane/TTS</b:URL>
    <b:RefOrder>3</b:RefOrder>
  </b:Source>
  <b:Source>
    <b:Tag>PS2</b:Tag>
    <b:SourceType>InternetSite</b:SourceType>
    <b:Guid>{35AE3B94-C508-482D-B862-CC4F438C3DBC}</b:Guid>
    <b:Title>PS2 Protocol</b:Title>
    <b:URL>http://www.burtonsys.com/ps2_chapweske.htm</b:URL>
    <b:RefOrder>4</b:RefOrder>
  </b:Source>
</b:Sources>
</file>

<file path=customXml/itemProps1.xml><?xml version="1.0" encoding="utf-8"?>
<ds:datastoreItem xmlns:ds="http://schemas.openxmlformats.org/officeDocument/2006/customXml" ds:itemID="{B2C2334F-6C76-4160-9630-9D12E56070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7</TotalTime>
  <Pages>31</Pages>
  <Words>4502</Words>
  <Characters>25663</Characters>
  <Application>Microsoft Office Word</Application>
  <DocSecurity>0</DocSecurity>
  <Lines>213</Lines>
  <Paragraphs>60</Paragraphs>
  <ScaleCrop>false</ScaleCrop>
  <Company/>
  <LinksUpToDate>false</LinksUpToDate>
  <CharactersWithSpaces>30105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F</dc:creator>
  <cp:keywords/>
  <dc:description/>
  <cp:lastModifiedBy>Cameron F</cp:lastModifiedBy>
  <cp:revision>571</cp:revision>
  <dcterms:created xsi:type="dcterms:W3CDTF">2019-04-15T16:58:00Z</dcterms:created>
  <dcterms:modified xsi:type="dcterms:W3CDTF">2022-02-05T02:55:00Z</dcterms:modified>
</cp:coreProperties>
</file>