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IoT-Based</w:t>
      </w:r>
      <w:r>
        <w:rPr>
          <w:spacing w:val="-6"/>
        </w:rPr>
        <w:t> </w:t>
      </w:r>
      <w:r>
        <w:rPr/>
        <w:t>Weather</w:t>
      </w:r>
      <w:r>
        <w:rPr>
          <w:spacing w:val="-3"/>
        </w:rPr>
        <w:t> </w:t>
      </w:r>
      <w:r>
        <w:rPr/>
        <w:t>Monitoring</w:t>
      </w:r>
      <w:r>
        <w:rPr>
          <w:spacing w:val="-4"/>
        </w:rPr>
        <w:t> </w:t>
      </w:r>
      <w:r>
        <w:rPr>
          <w:spacing w:val="-2"/>
        </w:rPr>
        <w:t>System</w:t>
      </w:r>
    </w:p>
    <w:p>
      <w:pPr>
        <w:spacing w:line="278" w:lineRule="auto" w:before="454"/>
        <w:ind w:left="3127" w:right="3684" w:firstLine="760"/>
        <w:jc w:val="left"/>
        <w:rPr>
          <w:sz w:val="24"/>
        </w:rPr>
      </w:pPr>
      <w:r>
        <w:rPr>
          <w:sz w:val="24"/>
        </w:rPr>
        <w:t>Shiva Ganesh Department</w:t>
      </w:r>
      <w:r>
        <w:rPr>
          <w:spacing w:val="-15"/>
          <w:sz w:val="24"/>
        </w:rPr>
        <w:t> </w:t>
      </w:r>
      <w:r>
        <w:rPr>
          <w:sz w:val="24"/>
        </w:rPr>
        <w:t>of</w:t>
      </w:r>
      <w:r>
        <w:rPr>
          <w:spacing w:val="-16"/>
          <w:sz w:val="24"/>
        </w:rPr>
        <w:t> </w:t>
      </w:r>
      <w:r>
        <w:rPr>
          <w:sz w:val="24"/>
        </w:rPr>
        <w:t>CSE(AI&amp;ML)</w:t>
      </w:r>
    </w:p>
    <w:p>
      <w:pPr>
        <w:spacing w:before="0"/>
        <w:ind w:left="4162" w:right="0" w:firstLine="0"/>
        <w:jc w:val="left"/>
        <w:rPr>
          <w:sz w:val="24"/>
        </w:rPr>
      </w:pPr>
      <w:r>
        <w:rPr>
          <w:spacing w:val="-2"/>
          <w:sz w:val="24"/>
        </w:rPr>
        <w:t>CMRIT</w:t>
      </w:r>
    </w:p>
    <w:p>
      <w:pPr>
        <w:spacing w:line="278" w:lineRule="auto" w:before="41"/>
        <w:ind w:left="3107" w:right="3675" w:firstLine="0"/>
        <w:jc w:val="center"/>
        <w:rPr>
          <w:sz w:val="24"/>
        </w:rPr>
      </w:pPr>
      <w:r>
        <w:rPr>
          <w:spacing w:val="-2"/>
          <w:sz w:val="24"/>
        </w:rPr>
        <w:t>Hyderabad </w:t>
      </w:r>
      <w:hyperlink r:id="rId5">
        <w:r>
          <w:rPr>
            <w:spacing w:val="-2"/>
            <w:sz w:val="24"/>
          </w:rPr>
          <w:t>ganesh@gmail.com</w:t>
        </w:r>
      </w:hyperlink>
    </w:p>
    <w:p>
      <w:pPr>
        <w:pStyle w:val="BodyText"/>
        <w:spacing w:before="183"/>
      </w:pPr>
    </w:p>
    <w:p>
      <w:pPr>
        <w:pStyle w:val="BodyText"/>
        <w:spacing w:after="0"/>
        <w:sectPr>
          <w:type w:val="continuous"/>
          <w:pgSz w:w="11920" w:h="16850"/>
          <w:pgMar w:top="1420" w:bottom="280" w:left="1417" w:right="850"/>
        </w:sectPr>
      </w:pPr>
    </w:p>
    <w:p>
      <w:pPr>
        <w:pStyle w:val="ListParagraph"/>
        <w:numPr>
          <w:ilvl w:val="0"/>
          <w:numId w:val="1"/>
        </w:numPr>
        <w:tabs>
          <w:tab w:pos="226" w:val="left" w:leader="none"/>
        </w:tabs>
        <w:spacing w:line="240" w:lineRule="auto" w:before="92" w:after="0"/>
        <w:ind w:left="226" w:right="0" w:hanging="203"/>
        <w:jc w:val="both"/>
        <w:rPr>
          <w:b/>
          <w:sz w:val="18"/>
        </w:rPr>
      </w:pPr>
      <w:r>
        <w:rPr>
          <w:b/>
          <w:spacing w:val="-2"/>
          <w:sz w:val="18"/>
        </w:rPr>
        <w:t>Abstract</w:t>
      </w:r>
    </w:p>
    <w:p>
      <w:pPr>
        <w:pStyle w:val="BodyText"/>
        <w:spacing w:before="127"/>
        <w:rPr>
          <w:b/>
          <w:sz w:val="18"/>
        </w:rPr>
      </w:pPr>
    </w:p>
    <w:p>
      <w:pPr>
        <w:spacing w:line="276" w:lineRule="auto" w:before="1"/>
        <w:ind w:left="383" w:right="0" w:firstLine="0"/>
        <w:jc w:val="both"/>
        <w:rPr>
          <w:sz w:val="18"/>
        </w:rPr>
      </w:pPr>
      <w:r>
        <w:rPr>
          <w:sz w:val="20"/>
        </w:rPr>
        <w:t>Water is one of the most essential resources for plant growth, yet manual irrigation often leads to water wastage and irregular watering schedules. </w:t>
      </w:r>
      <w:r>
        <w:rPr>
          <w:sz w:val="20"/>
        </w:rPr>
        <w:t>The </w:t>
      </w:r>
      <w:r>
        <w:rPr>
          <w:b/>
          <w:sz w:val="20"/>
        </w:rPr>
        <w:t>Automatic Plant Watering System </w:t>
      </w:r>
      <w:r>
        <w:rPr>
          <w:sz w:val="20"/>
        </w:rPr>
        <w:t>is designed to provide an efficient, low-cost solution for maintaining optimal soil moisture</w:t>
      </w:r>
      <w:r>
        <w:rPr>
          <w:spacing w:val="-5"/>
          <w:sz w:val="20"/>
        </w:rPr>
        <w:t> </w:t>
      </w:r>
      <w:r>
        <w:rPr>
          <w:sz w:val="20"/>
        </w:rPr>
        <w:t>without</w:t>
      </w:r>
      <w:r>
        <w:rPr>
          <w:spacing w:val="-5"/>
          <w:sz w:val="20"/>
        </w:rPr>
        <w:t> </w:t>
      </w:r>
      <w:r>
        <w:rPr>
          <w:sz w:val="20"/>
        </w:rPr>
        <w:t>human</w:t>
      </w:r>
      <w:r>
        <w:rPr>
          <w:spacing w:val="-4"/>
          <w:sz w:val="20"/>
        </w:rPr>
        <w:t> </w:t>
      </w:r>
      <w:r>
        <w:rPr>
          <w:sz w:val="20"/>
        </w:rPr>
        <w:t>intervention.</w:t>
      </w:r>
      <w:r>
        <w:rPr>
          <w:spacing w:val="-5"/>
          <w:sz w:val="20"/>
        </w:rPr>
        <w:t> </w:t>
      </w:r>
      <w:r>
        <w:rPr>
          <w:sz w:val="20"/>
        </w:rPr>
        <w:t>This system uses a </w:t>
      </w:r>
      <w:r>
        <w:rPr>
          <w:b/>
          <w:sz w:val="20"/>
        </w:rPr>
        <w:t>soil moisture sensor </w:t>
      </w:r>
      <w:r>
        <w:rPr>
          <w:sz w:val="20"/>
        </w:rPr>
        <w:t>to continuously</w:t>
      </w:r>
      <w:r>
        <w:rPr>
          <w:spacing w:val="-1"/>
          <w:sz w:val="20"/>
        </w:rPr>
        <w:t> </w:t>
      </w:r>
      <w:r>
        <w:rPr>
          <w:sz w:val="20"/>
        </w:rPr>
        <w:t>monitor</w:t>
      </w:r>
      <w:r>
        <w:rPr>
          <w:spacing w:val="-2"/>
          <w:sz w:val="20"/>
        </w:rPr>
        <w:t> </w:t>
      </w:r>
      <w:r>
        <w:rPr>
          <w:sz w:val="20"/>
        </w:rPr>
        <w:t>the</w:t>
      </w:r>
      <w:r>
        <w:rPr>
          <w:spacing w:val="-3"/>
          <w:sz w:val="20"/>
        </w:rPr>
        <w:t> </w:t>
      </w:r>
      <w:r>
        <w:rPr>
          <w:sz w:val="20"/>
        </w:rPr>
        <w:t>moisture</w:t>
      </w:r>
      <w:r>
        <w:rPr>
          <w:spacing w:val="-2"/>
          <w:sz w:val="20"/>
        </w:rPr>
        <w:t> </w:t>
      </w:r>
      <w:r>
        <w:rPr>
          <w:sz w:val="20"/>
        </w:rPr>
        <w:t>level</w:t>
      </w:r>
      <w:r>
        <w:rPr>
          <w:spacing w:val="-1"/>
          <w:sz w:val="20"/>
        </w:rPr>
        <w:t> </w:t>
      </w:r>
      <w:r>
        <w:rPr>
          <w:sz w:val="20"/>
        </w:rPr>
        <w:t>of the soil. When the moisture drops below a predefined threshold, the </w:t>
      </w:r>
      <w:r>
        <w:rPr>
          <w:b/>
          <w:sz w:val="20"/>
        </w:rPr>
        <w:t>Arduino microcontroller </w:t>
      </w:r>
      <w:r>
        <w:rPr>
          <w:sz w:val="20"/>
        </w:rPr>
        <w:t>activates a </w:t>
      </w:r>
      <w:r>
        <w:rPr>
          <w:b/>
          <w:sz w:val="20"/>
        </w:rPr>
        <w:t>water pump </w:t>
      </w:r>
      <w:r>
        <w:rPr>
          <w:sz w:val="20"/>
        </w:rPr>
        <w:t>that supplies water to the plants until the </w:t>
      </w:r>
      <w:r>
        <w:rPr>
          <w:sz w:val="18"/>
        </w:rPr>
        <w:t>required moisture level is restored.</w:t>
      </w:r>
    </w:p>
    <w:p>
      <w:pPr>
        <w:pStyle w:val="Heading1"/>
        <w:numPr>
          <w:ilvl w:val="0"/>
          <w:numId w:val="1"/>
        </w:numPr>
        <w:tabs>
          <w:tab w:pos="226" w:val="left" w:leader="none"/>
        </w:tabs>
        <w:spacing w:line="240" w:lineRule="auto" w:before="19" w:after="0"/>
        <w:ind w:left="226" w:right="0" w:hanging="203"/>
        <w:jc w:val="both"/>
      </w:pPr>
      <w:r>
        <w:rPr>
          <w:spacing w:val="-2"/>
        </w:rPr>
        <w:t>Introduction</w:t>
      </w:r>
    </w:p>
    <w:p>
      <w:pPr>
        <w:pStyle w:val="BodyText"/>
        <w:spacing w:before="13"/>
        <w:rPr>
          <w:b/>
        </w:rPr>
      </w:pPr>
    </w:p>
    <w:p>
      <w:pPr>
        <w:pStyle w:val="BodyText"/>
        <w:spacing w:line="276" w:lineRule="auto"/>
        <w:ind w:left="383" w:right="2"/>
        <w:jc w:val="both"/>
      </w:pPr>
      <w:r>
        <w:rPr/>
        <w:t>Agriculture is one of the most vital sectors for human survival, as it provides the</w:t>
      </w:r>
      <w:r>
        <w:rPr>
          <w:spacing w:val="-5"/>
        </w:rPr>
        <w:t> </w:t>
      </w:r>
      <w:r>
        <w:rPr/>
        <w:t>food and raw materials essential for daily life.</w:t>
      </w:r>
      <w:r>
        <w:rPr>
          <w:spacing w:val="40"/>
        </w:rPr>
        <w:t> </w:t>
      </w:r>
      <w:r>
        <w:rPr/>
        <w:t>In recent years, due to population growth and changing climatic conditions, the demand for efficient water management in agriculture has increased significantly. Water scarcity and inefficient irrigation methods have become major concerns, especially</w:t>
      </w:r>
      <w:r>
        <w:rPr>
          <w:spacing w:val="80"/>
          <w:w w:val="150"/>
        </w:rPr>
        <w:t> </w:t>
      </w:r>
      <w:r>
        <w:rPr/>
        <w:t>in</w:t>
      </w:r>
      <w:r>
        <w:rPr>
          <w:spacing w:val="80"/>
          <w:w w:val="150"/>
        </w:rPr>
        <w:t> </w:t>
      </w:r>
      <w:r>
        <w:rPr/>
        <w:t>regions</w:t>
      </w:r>
    </w:p>
    <w:p>
      <w:pPr>
        <w:pStyle w:val="BodyText"/>
        <w:spacing w:line="276" w:lineRule="auto" w:before="91"/>
        <w:ind w:left="383" w:right="940"/>
        <w:jc w:val="both"/>
      </w:pPr>
      <w:r>
        <w:rPr/>
        <w:br w:type="column"/>
      </w:r>
      <w:r>
        <w:rPr/>
        <w:t>where rainfall is unpredictable or insufficient. Traditional irrigation systems often rely on manual observation and watering,</w:t>
      </w:r>
      <w:r>
        <w:rPr>
          <w:spacing w:val="-2"/>
        </w:rPr>
        <w:t> </w:t>
      </w:r>
      <w:r>
        <w:rPr/>
        <w:t>which</w:t>
      </w:r>
      <w:r>
        <w:rPr>
          <w:spacing w:val="-4"/>
        </w:rPr>
        <w:t> </w:t>
      </w:r>
      <w:r>
        <w:rPr/>
        <w:t>may</w:t>
      </w:r>
      <w:r>
        <w:rPr>
          <w:spacing w:val="-1"/>
        </w:rPr>
        <w:t> </w:t>
      </w:r>
      <w:r>
        <w:rPr/>
        <w:t>lead</w:t>
      </w:r>
      <w:r>
        <w:rPr>
          <w:spacing w:val="-1"/>
        </w:rPr>
        <w:t> </w:t>
      </w:r>
      <w:r>
        <w:rPr/>
        <w:t>to</w:t>
      </w:r>
      <w:r>
        <w:rPr>
          <w:spacing w:val="-2"/>
        </w:rPr>
        <w:t> </w:t>
      </w:r>
      <w:r>
        <w:rPr/>
        <w:t>overwatering, underwatering, or wastage of </w:t>
      </w:r>
      <w:r>
        <w:rPr/>
        <w:t>water </w:t>
      </w:r>
      <w:r>
        <w:rPr>
          <w:spacing w:val="-2"/>
        </w:rPr>
        <w:t>resources.</w:t>
      </w:r>
    </w:p>
    <w:p>
      <w:pPr>
        <w:pStyle w:val="Heading1"/>
        <w:numPr>
          <w:ilvl w:val="0"/>
          <w:numId w:val="1"/>
        </w:numPr>
        <w:tabs>
          <w:tab w:pos="230" w:val="left" w:leader="none"/>
        </w:tabs>
        <w:spacing w:line="240" w:lineRule="auto" w:before="19" w:after="0"/>
        <w:ind w:left="230" w:right="0" w:hanging="207"/>
        <w:jc w:val="both"/>
      </w:pPr>
      <w:r>
        <w:rPr>
          <w:spacing w:val="-2"/>
        </w:rPr>
        <w:t>Literature</w:t>
      </w:r>
      <w:r>
        <w:rPr>
          <w:spacing w:val="2"/>
        </w:rPr>
        <w:t> </w:t>
      </w:r>
      <w:r>
        <w:rPr>
          <w:spacing w:val="-2"/>
        </w:rPr>
        <w:t>Survey</w:t>
      </w:r>
    </w:p>
    <w:p>
      <w:pPr>
        <w:pStyle w:val="BodyText"/>
        <w:spacing w:line="276" w:lineRule="auto" w:before="53"/>
        <w:ind w:left="383" w:right="936"/>
        <w:jc w:val="both"/>
      </w:pPr>
      <w:r>
        <w:rPr/>
        <w:t>Several studies have been conducted on</w:t>
      </w:r>
      <w:r>
        <w:rPr>
          <w:spacing w:val="40"/>
        </w:rPr>
        <w:t> </w:t>
      </w:r>
      <w:r>
        <w:rPr/>
        <w:t>the automation of irrigation using microcontrollers and IoT. García et al. (2020) discussed IoT-enabled irrigation networks capable of adjusting watering schedules</w:t>
      </w:r>
      <w:r>
        <w:rPr>
          <w:spacing w:val="48"/>
        </w:rPr>
        <w:t> </w:t>
      </w:r>
      <w:r>
        <w:rPr/>
        <w:t>based</w:t>
      </w:r>
      <w:r>
        <w:rPr>
          <w:spacing w:val="51"/>
        </w:rPr>
        <w:t> </w:t>
      </w:r>
      <w:r>
        <w:rPr/>
        <w:t>on</w:t>
      </w:r>
      <w:r>
        <w:rPr>
          <w:spacing w:val="51"/>
        </w:rPr>
        <w:t> </w:t>
      </w:r>
      <w:r>
        <w:rPr/>
        <w:t>soil</w:t>
      </w:r>
      <w:r>
        <w:rPr>
          <w:spacing w:val="50"/>
        </w:rPr>
        <w:t> </w:t>
      </w:r>
      <w:r>
        <w:rPr/>
        <w:t>moisture</w:t>
      </w:r>
      <w:r>
        <w:rPr>
          <w:spacing w:val="40"/>
        </w:rPr>
        <w:t> </w:t>
      </w:r>
      <w:r>
        <w:rPr>
          <w:spacing w:val="-2"/>
        </w:rPr>
        <w:t>levels.</w:t>
      </w:r>
    </w:p>
    <w:p>
      <w:pPr>
        <w:pStyle w:val="BodyText"/>
        <w:spacing w:line="230" w:lineRule="exact"/>
        <w:ind w:left="383"/>
        <w:jc w:val="both"/>
      </w:pPr>
      <w:r>
        <w:rPr/>
        <w:t>Yomna</w:t>
      </w:r>
      <w:r>
        <w:rPr>
          <w:spacing w:val="55"/>
          <w:w w:val="150"/>
        </w:rPr>
        <w:t>  </w:t>
      </w:r>
      <w:r>
        <w:rPr/>
        <w:t>et</w:t>
      </w:r>
      <w:r>
        <w:rPr>
          <w:spacing w:val="55"/>
          <w:w w:val="150"/>
        </w:rPr>
        <w:t>  </w:t>
      </w:r>
      <w:r>
        <w:rPr/>
        <w:t>al.</w:t>
      </w:r>
      <w:r>
        <w:rPr>
          <w:spacing w:val="79"/>
        </w:rPr>
        <w:t>  </w:t>
      </w:r>
      <w:r>
        <w:rPr/>
        <w:t>(2023)</w:t>
      </w:r>
      <w:r>
        <w:rPr>
          <w:spacing w:val="62"/>
          <w:w w:val="150"/>
        </w:rPr>
        <w:t>  </w:t>
      </w:r>
      <w:r>
        <w:rPr>
          <w:spacing w:val="-2"/>
        </w:rPr>
        <w:t>emphasized</w:t>
      </w:r>
    </w:p>
    <w:p>
      <w:pPr>
        <w:pStyle w:val="BodyText"/>
        <w:spacing w:line="276" w:lineRule="auto" w:before="35"/>
        <w:ind w:left="383" w:right="892" w:firstLine="2285"/>
      </w:pPr>
      <w:r>
        <w:rPr>
          <w:spacing w:val="-2"/>
        </w:rPr>
        <w:t>cloud-based </w:t>
      </w:r>
      <w:r>
        <w:rPr/>
        <w:t>monitoring systems that enhance real-time data visualization for farmers. Morchid et al. (2024) proposed a solar-powered smart irrigation</w:t>
      </w:r>
      <w:r>
        <w:rPr>
          <w:spacing w:val="27"/>
        </w:rPr>
        <w:t> </w:t>
      </w:r>
      <w:r>
        <w:rPr/>
        <w:t>design</w:t>
      </w:r>
      <w:r>
        <w:rPr>
          <w:spacing w:val="25"/>
        </w:rPr>
        <w:t> </w:t>
      </w:r>
      <w:r>
        <w:rPr/>
        <w:t>for</w:t>
      </w:r>
      <w:r>
        <w:rPr>
          <w:spacing w:val="24"/>
        </w:rPr>
        <w:t> </w:t>
      </w:r>
      <w:r>
        <w:rPr/>
        <w:t>off-</w:t>
      </w:r>
      <w:r>
        <w:rPr>
          <w:spacing w:val="25"/>
        </w:rPr>
        <w:t> </w:t>
      </w:r>
      <w:r>
        <w:rPr/>
        <w:t>grid</w:t>
      </w:r>
      <w:r>
        <w:rPr>
          <w:spacing w:val="25"/>
        </w:rPr>
        <w:t> </w:t>
      </w:r>
      <w:r>
        <w:rPr/>
        <w:t>agricultural areas.</w:t>
      </w:r>
      <w:r>
        <w:rPr>
          <w:spacing w:val="80"/>
        </w:rPr>
        <w:t> </w:t>
      </w:r>
      <w:r>
        <w:rPr/>
        <w:t>Most</w:t>
      </w:r>
      <w:r>
        <w:rPr>
          <w:spacing w:val="80"/>
        </w:rPr>
        <w:t> </w:t>
      </w:r>
      <w:r>
        <w:rPr/>
        <w:t>researchers</w:t>
      </w:r>
      <w:r>
        <w:rPr>
          <w:spacing w:val="80"/>
        </w:rPr>
        <w:t> </w:t>
      </w:r>
      <w:r>
        <w:rPr/>
        <w:t>conclude</w:t>
      </w:r>
      <w:r>
        <w:rPr>
          <w:spacing w:val="80"/>
        </w:rPr>
        <w:t> </w:t>
      </w:r>
      <w:r>
        <w:rPr/>
        <w:t>that combining</w:t>
      </w:r>
      <w:r>
        <w:rPr>
          <w:spacing w:val="80"/>
        </w:rPr>
        <w:t> </w:t>
      </w:r>
      <w:r>
        <w:rPr/>
        <w:t>**sensors</w:t>
      </w:r>
      <w:r>
        <w:rPr>
          <w:spacing w:val="40"/>
        </w:rPr>
        <w:t> </w:t>
      </w:r>
      <w:r>
        <w:rPr/>
        <w:t>and</w:t>
      </w:r>
      <w:r>
        <w:rPr>
          <w:spacing w:val="80"/>
        </w:rPr>
        <w:t> </w:t>
      </w:r>
      <w:r>
        <w:rPr/>
        <w:t>automation** reduces human</w:t>
      </w:r>
      <w:r>
        <w:rPr>
          <w:spacing w:val="20"/>
        </w:rPr>
        <w:t> </w:t>
      </w:r>
      <w:r>
        <w:rPr/>
        <w:t>dependency</w:t>
      </w:r>
      <w:r>
        <w:rPr>
          <w:spacing w:val="20"/>
        </w:rPr>
        <w:t> </w:t>
      </w:r>
      <w:r>
        <w:rPr/>
        <w:t>and</w:t>
      </w:r>
      <w:r>
        <w:rPr>
          <w:spacing w:val="20"/>
        </w:rPr>
        <w:t> </w:t>
      </w:r>
      <w:r>
        <w:rPr/>
        <w:t>improves crop</w:t>
      </w:r>
      <w:r>
        <w:rPr>
          <w:spacing w:val="23"/>
        </w:rPr>
        <w:t> </w:t>
      </w:r>
      <w:r>
        <w:rPr/>
        <w:t>yields.</w:t>
      </w:r>
      <w:r>
        <w:rPr>
          <w:spacing w:val="22"/>
        </w:rPr>
        <w:t> </w:t>
      </w:r>
      <w:r>
        <w:rPr/>
        <w:t>However,</w:t>
      </w:r>
      <w:r>
        <w:rPr>
          <w:spacing w:val="22"/>
        </w:rPr>
        <w:t> </w:t>
      </w:r>
      <w:r>
        <w:rPr/>
        <w:t>maintaining</w:t>
      </w:r>
      <w:r>
        <w:rPr>
          <w:spacing w:val="23"/>
        </w:rPr>
        <w:t> </w:t>
      </w:r>
      <w:r>
        <w:rPr/>
        <w:t>sensor accuracy</w:t>
      </w:r>
      <w:r>
        <w:rPr>
          <w:spacing w:val="40"/>
        </w:rPr>
        <w:t> </w:t>
      </w:r>
      <w:r>
        <w:rPr/>
        <w:t>and</w:t>
      </w:r>
      <w:r>
        <w:rPr>
          <w:spacing w:val="40"/>
        </w:rPr>
        <w:t> </w:t>
      </w:r>
      <w:r>
        <w:rPr/>
        <w:t>ensuring</w:t>
      </w:r>
      <w:r>
        <w:rPr>
          <w:spacing w:val="40"/>
        </w:rPr>
        <w:t> </w:t>
      </w:r>
      <w:r>
        <w:rPr/>
        <w:t>reliable</w:t>
      </w:r>
      <w:r>
        <w:rPr>
          <w:spacing w:val="40"/>
        </w:rPr>
        <w:t> </w:t>
      </w:r>
      <w:r>
        <w:rPr/>
        <w:t>wireless communication</w:t>
      </w:r>
      <w:r>
        <w:rPr>
          <w:spacing w:val="40"/>
        </w:rPr>
        <w:t> </w:t>
      </w:r>
      <w:r>
        <w:rPr/>
        <w:t>remain</w:t>
      </w:r>
      <w:r>
        <w:rPr>
          <w:spacing w:val="40"/>
        </w:rPr>
        <w:t> </w:t>
      </w:r>
      <w:r>
        <w:rPr/>
        <w:t>ongoing</w:t>
      </w:r>
      <w:r>
        <w:rPr>
          <w:spacing w:val="40"/>
        </w:rPr>
        <w:t> </w:t>
      </w:r>
      <w:r>
        <w:rPr/>
        <w:t>research </w:t>
      </w:r>
      <w:r>
        <w:rPr>
          <w:spacing w:val="-2"/>
        </w:rPr>
        <w:t>challenges.</w:t>
      </w:r>
    </w:p>
    <w:p>
      <w:pPr>
        <w:pStyle w:val="Heading1"/>
        <w:numPr>
          <w:ilvl w:val="0"/>
          <w:numId w:val="1"/>
        </w:numPr>
        <w:tabs>
          <w:tab w:pos="226" w:val="left" w:leader="none"/>
        </w:tabs>
        <w:spacing w:line="240" w:lineRule="auto" w:before="2" w:after="0"/>
        <w:ind w:left="226" w:right="0" w:hanging="203"/>
        <w:jc w:val="left"/>
      </w:pPr>
      <w:r>
        <w:rPr>
          <w:spacing w:val="-2"/>
        </w:rPr>
        <w:t>Methodology</w:t>
      </w:r>
    </w:p>
    <w:p>
      <w:pPr>
        <w:pStyle w:val="BodyText"/>
        <w:spacing w:line="276" w:lineRule="auto" w:before="50"/>
        <w:ind w:left="383" w:right="942"/>
        <w:jc w:val="both"/>
      </w:pPr>
      <w:r>
        <w:rPr/>
        <w:t>The methodology focuses on designing a system that automatically controls</w:t>
      </w:r>
      <w:r>
        <w:rPr>
          <w:spacing w:val="40"/>
        </w:rPr>
        <w:t> </w:t>
      </w:r>
      <w:r>
        <w:rPr/>
        <w:t>water </w:t>
      </w:r>
      <w:r>
        <w:rPr>
          <w:spacing w:val="-4"/>
        </w:rPr>
        <w:t>flow</w:t>
      </w:r>
    </w:p>
    <w:p>
      <w:pPr>
        <w:pStyle w:val="BodyText"/>
        <w:spacing w:after="0" w:line="276" w:lineRule="auto"/>
        <w:jc w:val="both"/>
        <w:sectPr>
          <w:type w:val="continuous"/>
          <w:pgSz w:w="11920" w:h="16850"/>
          <w:pgMar w:top="1420" w:bottom="280" w:left="1417" w:right="850"/>
          <w:cols w:num="2" w:equalWidth="0">
            <w:col w:w="3834" w:space="1037"/>
            <w:col w:w="4782"/>
          </w:cols>
        </w:sectPr>
      </w:pPr>
    </w:p>
    <w:p>
      <w:pPr>
        <w:pStyle w:val="BodyText"/>
        <w:spacing w:line="273" w:lineRule="auto" w:before="63"/>
        <w:ind w:left="383" w:right="49"/>
        <w:jc w:val="both"/>
      </w:pPr>
      <w:r>
        <w:rPr/>
        <w:t>based</w:t>
      </w:r>
      <w:r>
        <w:rPr>
          <w:spacing w:val="-2"/>
        </w:rPr>
        <w:t> </w:t>
      </w:r>
      <w:r>
        <w:rPr/>
        <w:t>on</w:t>
      </w:r>
      <w:r>
        <w:rPr>
          <w:spacing w:val="-4"/>
        </w:rPr>
        <w:t> </w:t>
      </w:r>
      <w:r>
        <w:rPr/>
        <w:t>soil</w:t>
      </w:r>
      <w:r>
        <w:rPr>
          <w:spacing w:val="-3"/>
        </w:rPr>
        <w:t> </w:t>
      </w:r>
      <w:r>
        <w:rPr/>
        <w:t>moisture</w:t>
      </w:r>
      <w:r>
        <w:rPr>
          <w:spacing w:val="-4"/>
        </w:rPr>
        <w:t> </w:t>
      </w:r>
      <w:r>
        <w:rPr/>
        <w:t>data.</w:t>
      </w:r>
      <w:r>
        <w:rPr>
          <w:spacing w:val="-4"/>
        </w:rPr>
        <w:t> </w:t>
      </w:r>
      <w:r>
        <w:rPr/>
        <w:t>The</w:t>
      </w:r>
      <w:r>
        <w:rPr>
          <w:spacing w:val="-2"/>
        </w:rPr>
        <w:t> </w:t>
      </w:r>
      <w:r>
        <w:rPr/>
        <w:t>following components form the hardware and software framework:</w:t>
      </w:r>
    </w:p>
    <w:p>
      <w:pPr>
        <w:pStyle w:val="BodyText"/>
        <w:spacing w:before="92"/>
      </w:pPr>
    </w:p>
    <w:p>
      <w:pPr>
        <w:pStyle w:val="BodyText"/>
        <w:tabs>
          <w:tab w:pos="1325" w:val="left" w:leader="none"/>
          <w:tab w:pos="1941" w:val="left" w:leader="none"/>
          <w:tab w:pos="2303" w:val="left" w:leader="none"/>
          <w:tab w:pos="3506" w:val="left" w:leader="none"/>
        </w:tabs>
        <w:spacing w:line="276" w:lineRule="auto"/>
        <w:ind w:left="383" w:right="38"/>
      </w:pPr>
      <w:r>
        <w:rPr>
          <w:b/>
          <w:spacing w:val="-2"/>
        </w:rPr>
        <w:t>**Hardware</w:t>
      </w:r>
      <w:r>
        <w:rPr>
          <w:b/>
        </w:rPr>
        <w:tab/>
        <w:tab/>
      </w:r>
      <w:r>
        <w:rPr>
          <w:b/>
          <w:spacing w:val="-2"/>
        </w:rPr>
        <w:t>Components:** </w:t>
      </w:r>
      <w:r>
        <w:rPr>
          <w:spacing w:val="-2"/>
        </w:rPr>
        <w:t>Arduino</w:t>
      </w:r>
      <w:r>
        <w:rPr/>
        <w:tab/>
      </w:r>
      <w:r>
        <w:rPr>
          <w:spacing w:val="-4"/>
        </w:rPr>
        <w:t>Uno</w:t>
      </w:r>
      <w:r>
        <w:rPr/>
        <w:tab/>
      </w:r>
      <w:r>
        <w:rPr>
          <w:spacing w:val="-2"/>
        </w:rPr>
        <w:t>microcontroller,</w:t>
      </w:r>
      <w:r>
        <w:rPr/>
        <w:tab/>
      </w:r>
      <w:r>
        <w:rPr>
          <w:spacing w:val="-4"/>
        </w:rPr>
        <w:t>Soil </w:t>
      </w:r>
      <w:r>
        <w:rPr/>
        <w:t>Moisture</w:t>
      </w:r>
      <w:r>
        <w:rPr>
          <w:spacing w:val="34"/>
        </w:rPr>
        <w:t> </w:t>
      </w:r>
      <w:r>
        <w:rPr/>
        <w:t>Sensor</w:t>
      </w:r>
      <w:r>
        <w:rPr>
          <w:spacing w:val="35"/>
        </w:rPr>
        <w:t> </w:t>
      </w:r>
      <w:r>
        <w:rPr/>
        <w:t>(capacitive</w:t>
      </w:r>
      <w:r>
        <w:rPr>
          <w:spacing w:val="34"/>
        </w:rPr>
        <w:t> </w:t>
      </w:r>
      <w:r>
        <w:rPr/>
        <w:t>type),</w:t>
      </w:r>
      <w:r>
        <w:rPr>
          <w:spacing w:val="34"/>
        </w:rPr>
        <w:t> </w:t>
      </w:r>
      <w:r>
        <w:rPr/>
        <w:t>Relay Module, Submersible Water Pump, Power Supply, and ESP8266 Wi-Fi Module.</w:t>
      </w:r>
    </w:p>
    <w:p>
      <w:pPr>
        <w:pStyle w:val="BodyText"/>
        <w:spacing w:before="92"/>
      </w:pPr>
    </w:p>
    <w:p>
      <w:pPr>
        <w:pStyle w:val="BodyText"/>
        <w:spacing w:line="276" w:lineRule="auto"/>
        <w:ind w:left="383" w:right="40"/>
        <w:jc w:val="both"/>
      </w:pPr>
      <w:r>
        <w:rPr>
          <w:b/>
        </w:rPr>
        <w:t>**Working Principle:** </w:t>
      </w:r>
      <w:r>
        <w:rPr/>
        <w:t>The </w:t>
      </w:r>
      <w:r>
        <w:rPr/>
        <w:t>soil moisture sensor measures the volumetric water content of the soil. The Arduino reads</w:t>
      </w:r>
      <w:r>
        <w:rPr>
          <w:spacing w:val="-2"/>
        </w:rPr>
        <w:t> </w:t>
      </w:r>
      <w:r>
        <w:rPr/>
        <w:t>the</w:t>
      </w:r>
      <w:r>
        <w:rPr>
          <w:spacing w:val="-1"/>
        </w:rPr>
        <w:t> </w:t>
      </w:r>
      <w:r>
        <w:rPr/>
        <w:t>sensor’s</w:t>
      </w:r>
      <w:r>
        <w:rPr>
          <w:spacing w:val="-2"/>
        </w:rPr>
        <w:t> </w:t>
      </w:r>
      <w:r>
        <w:rPr/>
        <w:t>analog</w:t>
      </w:r>
      <w:r>
        <w:rPr>
          <w:spacing w:val="-10"/>
        </w:rPr>
        <w:t> </w:t>
      </w:r>
      <w:r>
        <w:rPr/>
        <w:t>output,</w:t>
      </w:r>
      <w:r>
        <w:rPr>
          <w:spacing w:val="-11"/>
        </w:rPr>
        <w:t> </w:t>
      </w:r>
      <w:r>
        <w:rPr/>
        <w:t>compares it against a predefined threshold, and triggers the relay to activate or deactivate the water pump accordingly. The system sends continuous moisture readings to the IoT dashboard (ThingSpeak), allowing users</w:t>
      </w:r>
      <w:r>
        <w:rPr>
          <w:spacing w:val="40"/>
        </w:rPr>
        <w:t>  </w:t>
      </w:r>
      <w:r>
        <w:rPr/>
        <w:t>to</w:t>
      </w:r>
    </w:p>
    <w:p>
      <w:pPr>
        <w:pStyle w:val="BodyText"/>
        <w:spacing w:line="276" w:lineRule="auto" w:before="63"/>
        <w:ind w:left="743" w:right="943"/>
        <w:jc w:val="both"/>
      </w:pPr>
      <w:r>
        <w:rPr/>
        <w:br w:type="column"/>
      </w:r>
      <w:r>
        <w:rPr/>
        <w:t>timestamps, moisture percentages, </w:t>
      </w:r>
      <w:r>
        <w:rPr/>
        <w:t>and pump activation status. The collected data is used to determine average moisture trends and optimize threshold settings.</w:t>
      </w:r>
    </w:p>
    <w:p>
      <w:pPr>
        <w:pStyle w:val="Heading1"/>
        <w:numPr>
          <w:ilvl w:val="0"/>
          <w:numId w:val="1"/>
        </w:numPr>
        <w:tabs>
          <w:tab w:pos="590" w:val="left" w:leader="none"/>
        </w:tabs>
        <w:spacing w:line="240" w:lineRule="auto" w:before="17" w:after="0"/>
        <w:ind w:left="590" w:right="0" w:hanging="207"/>
        <w:jc w:val="both"/>
      </w:pPr>
      <w:r>
        <w:rPr/>
        <w:t>Results</w:t>
      </w:r>
      <w:r>
        <w:rPr>
          <w:spacing w:val="-12"/>
        </w:rPr>
        <w:t> </w:t>
      </w:r>
      <w:r>
        <w:rPr/>
        <w:t>and</w:t>
      </w:r>
      <w:r>
        <w:rPr>
          <w:spacing w:val="-10"/>
        </w:rPr>
        <w:t> </w:t>
      </w:r>
      <w:r>
        <w:rPr>
          <w:spacing w:val="-2"/>
        </w:rPr>
        <w:t>Discussion</w:t>
      </w:r>
    </w:p>
    <w:p>
      <w:pPr>
        <w:pStyle w:val="BodyText"/>
        <w:spacing w:line="276" w:lineRule="auto" w:before="53"/>
        <w:ind w:left="743" w:right="934"/>
        <w:jc w:val="both"/>
      </w:pPr>
      <w:r>
        <w:rPr/>
        <w:t>The</w:t>
      </w:r>
      <w:r>
        <w:rPr>
          <w:spacing w:val="80"/>
        </w:rPr>
        <w:t> </w:t>
      </w:r>
      <w:r>
        <w:rPr/>
        <w:t>prototype</w:t>
      </w:r>
      <w:r>
        <w:rPr>
          <w:spacing w:val="80"/>
        </w:rPr>
        <w:t> </w:t>
      </w:r>
      <w:r>
        <w:rPr/>
        <w:t>was</w:t>
      </w:r>
      <w:r>
        <w:rPr>
          <w:spacing w:val="80"/>
        </w:rPr>
        <w:t> </w:t>
      </w:r>
      <w:r>
        <w:rPr/>
        <w:t>tested</w:t>
      </w:r>
      <w:r>
        <w:rPr>
          <w:spacing w:val="80"/>
        </w:rPr>
        <w:t> </w:t>
      </w:r>
      <w:r>
        <w:rPr/>
        <w:t>under different</w:t>
      </w:r>
      <w:r>
        <w:rPr>
          <w:spacing w:val="40"/>
        </w:rPr>
        <w:t> </w:t>
      </w:r>
      <w:r>
        <w:rPr/>
        <w:t>soil</w:t>
      </w:r>
      <w:r>
        <w:rPr>
          <w:spacing w:val="40"/>
        </w:rPr>
        <w:t> </w:t>
      </w:r>
      <w:r>
        <w:rPr/>
        <w:t>types</w:t>
      </w:r>
      <w:r>
        <w:rPr>
          <w:spacing w:val="40"/>
        </w:rPr>
        <w:t> </w:t>
      </w:r>
      <w:r>
        <w:rPr/>
        <w:t>such</w:t>
      </w:r>
      <w:r>
        <w:rPr>
          <w:spacing w:val="40"/>
        </w:rPr>
        <w:t> </w:t>
      </w:r>
      <w:r>
        <w:rPr/>
        <w:t>as</w:t>
      </w:r>
      <w:r>
        <w:rPr>
          <w:spacing w:val="40"/>
        </w:rPr>
        <w:t> </w:t>
      </w:r>
      <w:r>
        <w:rPr/>
        <w:t>sandy,</w:t>
      </w:r>
      <w:r>
        <w:rPr>
          <w:spacing w:val="40"/>
        </w:rPr>
        <w:t> </w:t>
      </w:r>
      <w:r>
        <w:rPr/>
        <w:t>loamy, and clay soils. The system successfully detected low moisture levels and</w:t>
      </w:r>
      <w:r>
        <w:rPr>
          <w:spacing w:val="-3"/>
        </w:rPr>
        <w:t> </w:t>
      </w:r>
      <w:r>
        <w:rPr/>
        <w:t>activated</w:t>
      </w:r>
      <w:r>
        <w:rPr>
          <w:spacing w:val="-2"/>
        </w:rPr>
        <w:t> </w:t>
      </w:r>
      <w:r>
        <w:rPr/>
        <w:t>the</w:t>
      </w:r>
      <w:r>
        <w:rPr>
          <w:spacing w:val="-7"/>
        </w:rPr>
        <w:t> </w:t>
      </w:r>
      <w:r>
        <w:rPr/>
        <w:t>pump</w:t>
      </w:r>
      <w:r>
        <w:rPr>
          <w:spacing w:val="-7"/>
        </w:rPr>
        <w:t> </w:t>
      </w:r>
      <w:r>
        <w:rPr/>
        <w:t>automatically.</w:t>
      </w:r>
      <w:r>
        <w:rPr>
          <w:spacing w:val="32"/>
        </w:rPr>
        <w:t> </w:t>
      </w:r>
      <w:r>
        <w:rPr/>
        <w:t>The IoT dashboard displayed real-time data, allowing continuous observation moisture </w:t>
      </w:r>
      <w:r>
        <w:rPr>
          <w:spacing w:val="-2"/>
        </w:rPr>
        <w:t>variation.</w:t>
      </w:r>
    </w:p>
    <w:p>
      <w:pPr>
        <w:pStyle w:val="BodyText"/>
        <w:spacing w:before="213"/>
      </w:pPr>
    </w:p>
    <w:p>
      <w:pPr>
        <w:pStyle w:val="BodyText"/>
        <w:spacing w:before="1"/>
        <w:ind w:left="757"/>
        <w:jc w:val="both"/>
      </w:pPr>
      <w:r>
        <w:rPr/>
        <w:t>**Sample</w:t>
      </w:r>
      <w:r>
        <w:rPr>
          <w:spacing w:val="-12"/>
        </w:rPr>
        <w:t> </w:t>
      </w:r>
      <w:r>
        <w:rPr>
          <w:spacing w:val="-2"/>
        </w:rPr>
        <w:t>Dataset:**</w:t>
      </w:r>
    </w:p>
    <w:p>
      <w:pPr>
        <w:pStyle w:val="BodyText"/>
        <w:tabs>
          <w:tab w:pos="3683" w:val="left" w:leader="none"/>
        </w:tabs>
        <w:spacing w:before="207"/>
        <w:ind w:left="757"/>
        <w:jc w:val="both"/>
      </w:pPr>
      <w:r>
        <w:rPr>
          <w:spacing w:val="-2"/>
          <w:position w:val="-4"/>
        </w:rPr>
        <w:t>Timestamp</w:t>
      </w:r>
      <w:r>
        <w:rPr>
          <w:position w:val="-4"/>
        </w:rPr>
        <w:tab/>
      </w:r>
      <w:r>
        <w:rPr/>
        <w:t>Soil</w:t>
      </w:r>
      <w:r>
        <w:rPr>
          <w:spacing w:val="-9"/>
        </w:rPr>
        <w:t> </w:t>
      </w:r>
      <w:r>
        <w:rPr/>
        <w:t>Moisture</w:t>
      </w:r>
      <w:r>
        <w:rPr>
          <w:spacing w:val="-7"/>
        </w:rPr>
        <w:t> </w:t>
      </w:r>
      <w:r>
        <w:rPr>
          <w:spacing w:val="-5"/>
        </w:rPr>
        <w:t>(%)</w:t>
      </w:r>
    </w:p>
    <w:p>
      <w:pPr>
        <w:pStyle w:val="BodyText"/>
        <w:spacing w:before="63"/>
      </w:pPr>
    </w:p>
    <w:p>
      <w:pPr>
        <w:pStyle w:val="BodyText"/>
        <w:tabs>
          <w:tab w:pos="3683" w:val="left" w:leader="none"/>
        </w:tabs>
        <w:ind w:left="757"/>
        <w:jc w:val="both"/>
      </w:pPr>
      <w:r>
        <w:rPr>
          <w:spacing w:val="-2"/>
        </w:rPr>
        <w:t>10:00</w:t>
      </w:r>
      <w:r>
        <w:rPr/>
        <w:tab/>
      </w:r>
      <w:r>
        <w:rPr>
          <w:spacing w:val="-5"/>
        </w:rPr>
        <w:t>22</w:t>
      </w:r>
    </w:p>
    <w:p>
      <w:pPr>
        <w:pStyle w:val="BodyText"/>
        <w:spacing w:after="0"/>
        <w:jc w:val="both"/>
        <w:sectPr>
          <w:pgSz w:w="11920" w:h="16850"/>
          <w:pgMar w:top="1360" w:bottom="280" w:left="1417" w:right="850"/>
          <w:cols w:num="2" w:equalWidth="0">
            <w:col w:w="3872" w:space="639"/>
            <w:col w:w="5142"/>
          </w:cols>
        </w:sectPr>
      </w:pPr>
    </w:p>
    <w:p>
      <w:pPr>
        <w:pStyle w:val="BodyText"/>
      </w:pPr>
    </w:p>
    <w:p>
      <w:pPr>
        <w:pStyle w:val="BodyText"/>
      </w:pPr>
    </w:p>
    <w:p>
      <w:pPr>
        <w:pStyle w:val="BodyText"/>
      </w:pPr>
    </w:p>
    <w:p>
      <w:pPr>
        <w:pStyle w:val="BodyText"/>
      </w:pPr>
    </w:p>
    <w:p>
      <w:pPr>
        <w:pStyle w:val="BodyText"/>
        <w:spacing w:before="226"/>
      </w:pPr>
    </w:p>
    <w:p>
      <w:pPr>
        <w:pStyle w:val="Heading1"/>
        <w:spacing w:before="0"/>
        <w:ind w:left="383" w:firstLine="0"/>
        <w:jc w:val="left"/>
      </w:pPr>
      <w:r>
        <w:rPr>
          <w:spacing w:val="-2"/>
        </w:rPr>
        <w:t>**Architecture:**</w:t>
      </w:r>
    </w:p>
    <w:p>
      <w:pPr>
        <w:pStyle w:val="BodyText"/>
        <w:spacing w:line="276" w:lineRule="auto" w:before="1"/>
        <w:ind w:left="155" w:right="38"/>
      </w:pPr>
      <w:r>
        <w:rPr/>
        <w:br w:type="column"/>
      </w:r>
      <w:r>
        <w:rPr>
          <w:spacing w:val="-2"/>
        </w:rPr>
        <w:t>observe </w:t>
      </w:r>
      <w:r>
        <w:rPr>
          <w:spacing w:val="-6"/>
        </w:rPr>
        <w:t>changes </w:t>
      </w:r>
      <w:r>
        <w:rPr>
          <w:spacing w:val="-4"/>
        </w:rPr>
        <w:t>over </w:t>
      </w:r>
      <w:r>
        <w:rPr>
          <w:spacing w:val="-2"/>
        </w:rPr>
        <w:t>time.</w:t>
      </w:r>
    </w:p>
    <w:p>
      <w:pPr>
        <w:pStyle w:val="BodyText"/>
        <w:tabs>
          <w:tab w:pos="3309" w:val="left" w:leader="none"/>
        </w:tabs>
        <w:spacing w:before="51"/>
        <w:ind w:left="383"/>
      </w:pPr>
      <w:r>
        <w:rPr/>
        <w:br w:type="column"/>
      </w:r>
      <w:r>
        <w:rPr>
          <w:spacing w:val="-2"/>
        </w:rPr>
        <w:t>10:15</w:t>
      </w:r>
      <w:r>
        <w:rPr/>
        <w:tab/>
      </w:r>
      <w:r>
        <w:rPr>
          <w:spacing w:val="-5"/>
        </w:rPr>
        <w:t>45</w:t>
      </w:r>
    </w:p>
    <w:p>
      <w:pPr>
        <w:pStyle w:val="BodyText"/>
        <w:spacing w:before="70"/>
      </w:pPr>
    </w:p>
    <w:p>
      <w:pPr>
        <w:pStyle w:val="BodyText"/>
        <w:tabs>
          <w:tab w:pos="3309" w:val="left" w:leader="none"/>
        </w:tabs>
        <w:ind w:left="383"/>
      </w:pPr>
      <w:r>
        <w:rPr/>
        <w:drawing>
          <wp:anchor distT="0" distB="0" distL="0" distR="0" allowOverlap="1" layoutInCell="1" locked="0" behindDoc="0" simplePos="0" relativeHeight="15729152">
            <wp:simplePos x="0" y="0"/>
            <wp:positionH relativeFrom="page">
              <wp:posOffset>4352009</wp:posOffset>
            </wp:positionH>
            <wp:positionV relativeFrom="paragraph">
              <wp:posOffset>505256</wp:posOffset>
            </wp:positionV>
            <wp:extent cx="2357045" cy="129598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2357045" cy="1295986"/>
                    </a:xfrm>
                    <a:prstGeom prst="rect">
                      <a:avLst/>
                    </a:prstGeom>
                  </pic:spPr>
                </pic:pic>
              </a:graphicData>
            </a:graphic>
          </wp:anchor>
        </w:drawing>
      </w:r>
      <w:r>
        <w:rPr>
          <w:spacing w:val="-2"/>
        </w:rPr>
        <w:t>10:30</w:t>
      </w:r>
      <w:r>
        <w:rPr/>
        <w:tab/>
      </w:r>
      <w:r>
        <w:rPr>
          <w:spacing w:val="-5"/>
        </w:rPr>
        <w:t>28</w:t>
      </w:r>
    </w:p>
    <w:p>
      <w:pPr>
        <w:pStyle w:val="BodyText"/>
        <w:spacing w:after="0"/>
        <w:sectPr>
          <w:type w:val="continuous"/>
          <w:pgSz w:w="11920" w:h="16850"/>
          <w:pgMar w:top="1420" w:bottom="280" w:left="1417" w:right="850"/>
          <w:cols w:num="3" w:equalWidth="0">
            <w:col w:w="1939" w:space="40"/>
            <w:col w:w="816" w:space="2090"/>
            <w:col w:w="4768"/>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5"/>
      </w:pPr>
    </w:p>
    <w:p>
      <w:pPr>
        <w:pStyle w:val="BodyText"/>
        <w:spacing w:after="0"/>
        <w:sectPr>
          <w:type w:val="continuous"/>
          <w:pgSz w:w="11920" w:h="16850"/>
          <w:pgMar w:top="1420" w:bottom="280" w:left="1417" w:right="850"/>
        </w:sectPr>
      </w:pPr>
    </w:p>
    <w:p>
      <w:pPr>
        <w:pStyle w:val="BodyText"/>
      </w:pPr>
    </w:p>
    <w:p>
      <w:pPr>
        <w:pStyle w:val="BodyText"/>
        <w:spacing w:before="65"/>
      </w:pPr>
    </w:p>
    <w:p>
      <w:pPr>
        <w:pStyle w:val="BodyText"/>
        <w:spacing w:line="276" w:lineRule="auto"/>
        <w:ind w:left="383" w:right="48"/>
        <w:jc w:val="both"/>
      </w:pPr>
      <w:r>
        <w:rPr/>
        <w:drawing>
          <wp:anchor distT="0" distB="0" distL="0" distR="0" allowOverlap="1" layoutInCell="1" locked="0" behindDoc="0" simplePos="0" relativeHeight="15728640">
            <wp:simplePos x="0" y="0"/>
            <wp:positionH relativeFrom="page">
              <wp:posOffset>1326110</wp:posOffset>
            </wp:positionH>
            <wp:positionV relativeFrom="paragraph">
              <wp:posOffset>-1551451</wp:posOffset>
            </wp:positionV>
            <wp:extent cx="2014219" cy="152787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2014219" cy="1527877"/>
                    </a:xfrm>
                    <a:prstGeom prst="rect">
                      <a:avLst/>
                    </a:prstGeom>
                  </pic:spPr>
                </pic:pic>
              </a:graphicData>
            </a:graphic>
          </wp:anchor>
        </w:drawing>
      </w:r>
      <w:r>
        <w:rPr/>
        <w:t>The</w:t>
      </w:r>
      <w:r>
        <w:rPr>
          <w:spacing w:val="-5"/>
        </w:rPr>
        <w:t> </w:t>
      </w:r>
      <w:r>
        <w:rPr/>
        <w:t>architecture</w:t>
      </w:r>
      <w:r>
        <w:rPr>
          <w:spacing w:val="-5"/>
        </w:rPr>
        <w:t> </w:t>
      </w:r>
      <w:r>
        <w:rPr/>
        <w:t>consists</w:t>
      </w:r>
      <w:r>
        <w:rPr>
          <w:spacing w:val="-6"/>
        </w:rPr>
        <w:t> </w:t>
      </w:r>
      <w:r>
        <w:rPr/>
        <w:t>of</w:t>
      </w:r>
      <w:r>
        <w:rPr>
          <w:spacing w:val="-5"/>
        </w:rPr>
        <w:t> </w:t>
      </w:r>
      <w:r>
        <w:rPr/>
        <w:t>interconnected modules</w:t>
      </w:r>
      <w:r>
        <w:rPr>
          <w:spacing w:val="-7"/>
        </w:rPr>
        <w:t> </w:t>
      </w:r>
      <w:r>
        <w:rPr/>
        <w:t>where</w:t>
      </w:r>
      <w:r>
        <w:rPr>
          <w:spacing w:val="-6"/>
        </w:rPr>
        <w:t> </w:t>
      </w:r>
      <w:r>
        <w:rPr/>
        <w:t>sensors</w:t>
      </w:r>
      <w:r>
        <w:rPr>
          <w:spacing w:val="-7"/>
        </w:rPr>
        <w:t> </w:t>
      </w:r>
      <w:r>
        <w:rPr/>
        <w:t>send</w:t>
      </w:r>
      <w:r>
        <w:rPr>
          <w:spacing w:val="-5"/>
        </w:rPr>
        <w:t> </w:t>
      </w:r>
      <w:r>
        <w:rPr/>
        <w:t>analog</w:t>
      </w:r>
      <w:r>
        <w:rPr>
          <w:spacing w:val="-5"/>
        </w:rPr>
        <w:t> </w:t>
      </w:r>
      <w:r>
        <w:rPr/>
        <w:t>data</w:t>
      </w:r>
      <w:r>
        <w:rPr>
          <w:spacing w:val="-6"/>
        </w:rPr>
        <w:t> </w:t>
      </w:r>
      <w:r>
        <w:rPr/>
        <w:t>to Arduino, which processes and controls</w:t>
      </w:r>
      <w:r>
        <w:rPr>
          <w:spacing w:val="-3"/>
        </w:rPr>
        <w:t> </w:t>
      </w:r>
      <w:r>
        <w:rPr/>
        <w:t>the relay circuit. The Wi-Fi module transmits the processed data to a cloud-based IoT platform for visualization. This ensures transparency and accessibility</w:t>
      </w:r>
      <w:r>
        <w:rPr>
          <w:spacing w:val="40"/>
        </w:rPr>
        <w:t> </w:t>
      </w:r>
      <w:r>
        <w:rPr/>
        <w:t>of the</w:t>
      </w:r>
      <w:r>
        <w:rPr>
          <w:spacing w:val="-3"/>
        </w:rPr>
        <w:t> </w:t>
      </w:r>
      <w:r>
        <w:rPr/>
        <w:t>data.</w:t>
      </w:r>
    </w:p>
    <w:p>
      <w:pPr>
        <w:pStyle w:val="BodyText"/>
        <w:spacing w:before="44"/>
      </w:pPr>
    </w:p>
    <w:p>
      <w:pPr>
        <w:pStyle w:val="BodyText"/>
        <w:spacing w:line="276" w:lineRule="auto"/>
        <w:ind w:left="383" w:right="54"/>
        <w:jc w:val="both"/>
      </w:pPr>
      <w:r>
        <w:rPr>
          <w:b/>
        </w:rPr>
        <w:t>**Dataset:**</w:t>
      </w:r>
      <w:r>
        <w:rPr>
          <w:b/>
          <w:spacing w:val="-3"/>
        </w:rPr>
        <w:t> </w:t>
      </w:r>
      <w:r>
        <w:rPr/>
        <w:t>Real-time</w:t>
      </w:r>
      <w:r>
        <w:rPr>
          <w:spacing w:val="-4"/>
        </w:rPr>
        <w:t> </w:t>
      </w:r>
      <w:r>
        <w:rPr/>
        <w:t>soil</w:t>
      </w:r>
      <w:r>
        <w:rPr>
          <w:spacing w:val="-5"/>
        </w:rPr>
        <w:t> </w:t>
      </w:r>
      <w:r>
        <w:rPr/>
        <w:t>moisture</w:t>
      </w:r>
      <w:r>
        <w:rPr>
          <w:spacing w:val="-4"/>
        </w:rPr>
        <w:t> </w:t>
      </w:r>
      <w:r>
        <w:rPr/>
        <w:t>data is</w:t>
      </w:r>
      <w:r>
        <w:rPr>
          <w:spacing w:val="40"/>
        </w:rPr>
        <w:t> </w:t>
      </w:r>
      <w:r>
        <w:rPr/>
        <w:t>collected</w:t>
      </w:r>
      <w:r>
        <w:rPr>
          <w:spacing w:val="40"/>
        </w:rPr>
        <w:t> </w:t>
      </w:r>
      <w:r>
        <w:rPr/>
        <w:t>every</w:t>
      </w:r>
      <w:r>
        <w:rPr>
          <w:spacing w:val="40"/>
        </w:rPr>
        <w:t> </w:t>
      </w:r>
      <w:r>
        <w:rPr/>
        <w:t>5</w:t>
      </w:r>
      <w:r>
        <w:rPr>
          <w:spacing w:val="40"/>
        </w:rPr>
        <w:t> </w:t>
      </w:r>
      <w:r>
        <w:rPr/>
        <w:t>minutes.</w:t>
      </w:r>
      <w:r>
        <w:rPr>
          <w:spacing w:val="40"/>
        </w:rPr>
        <w:t>  </w:t>
      </w:r>
      <w:r>
        <w:rPr/>
        <w:t>The dataset</w:t>
      </w:r>
      <w:r>
        <w:rPr>
          <w:spacing w:val="40"/>
        </w:rPr>
        <w:t>  </w:t>
      </w:r>
      <w:r>
        <w:rPr/>
        <w:t>includes</w:t>
      </w:r>
    </w:p>
    <w:p>
      <w:pPr>
        <w:pStyle w:val="BodyText"/>
        <w:spacing w:line="276" w:lineRule="auto" w:before="91"/>
        <w:ind w:left="383" w:right="938"/>
        <w:jc w:val="both"/>
      </w:pPr>
      <w:r>
        <w:rPr/>
        <w:br w:type="column"/>
      </w:r>
      <w:r>
        <w:rPr>
          <w:b/>
        </w:rPr>
        <w:t>**Graphical Analysis:** </w:t>
      </w:r>
      <w:r>
        <w:rPr/>
        <w:t>The plot of soil moisture versus time demonstrates</w:t>
      </w:r>
      <w:r>
        <w:rPr>
          <w:spacing w:val="40"/>
        </w:rPr>
        <w:t> </w:t>
      </w:r>
      <w:r>
        <w:rPr/>
        <w:t>periodic fluctuations in moisture content. The curve shows a drop during dry intervals</w:t>
      </w:r>
      <w:r>
        <w:rPr>
          <w:spacing w:val="-5"/>
        </w:rPr>
        <w:t> </w:t>
      </w:r>
      <w:r>
        <w:rPr/>
        <w:t>followed</w:t>
      </w:r>
      <w:r>
        <w:rPr>
          <w:spacing w:val="-4"/>
        </w:rPr>
        <w:t> </w:t>
      </w:r>
      <w:r>
        <w:rPr/>
        <w:t>by</w:t>
      </w:r>
      <w:r>
        <w:rPr>
          <w:spacing w:val="-4"/>
        </w:rPr>
        <w:t> </w:t>
      </w:r>
      <w:r>
        <w:rPr/>
        <w:t>a</w:t>
      </w:r>
      <w:r>
        <w:rPr>
          <w:spacing w:val="-4"/>
        </w:rPr>
        <w:t> </w:t>
      </w:r>
      <w:r>
        <w:rPr/>
        <w:t>sharp</w:t>
      </w:r>
      <w:r>
        <w:rPr>
          <w:spacing w:val="-4"/>
        </w:rPr>
        <w:t> </w:t>
      </w:r>
      <w:r>
        <w:rPr/>
        <w:t>increase</w:t>
      </w:r>
      <w:r>
        <w:rPr>
          <w:spacing w:val="-4"/>
        </w:rPr>
        <w:t> </w:t>
      </w:r>
      <w:r>
        <w:rPr/>
        <w:t>after watering, validating the system’s responsiveness. Overall, the system reduced manual watering frequency and achieved an estimated 35% water savings compared to traditional methods.</w:t>
      </w:r>
    </w:p>
    <w:p>
      <w:pPr>
        <w:pStyle w:val="BodyText"/>
        <w:spacing w:after="0" w:line="276" w:lineRule="auto"/>
        <w:jc w:val="both"/>
        <w:sectPr>
          <w:type w:val="continuous"/>
          <w:pgSz w:w="11920" w:h="16850"/>
          <w:pgMar w:top="1420" w:bottom="280" w:left="1417" w:right="850"/>
          <w:cols w:num="2" w:equalWidth="0">
            <w:col w:w="3884" w:space="987"/>
            <w:col w:w="4782"/>
          </w:cols>
        </w:sectPr>
      </w:pPr>
    </w:p>
    <w:p>
      <w:pPr>
        <w:pStyle w:val="Heading1"/>
        <w:numPr>
          <w:ilvl w:val="0"/>
          <w:numId w:val="1"/>
        </w:numPr>
        <w:tabs>
          <w:tab w:pos="585" w:val="left" w:leader="none"/>
        </w:tabs>
        <w:spacing w:line="240" w:lineRule="auto" w:before="79" w:after="0"/>
        <w:ind w:left="585" w:right="0" w:hanging="202"/>
        <w:jc w:val="both"/>
      </w:pPr>
      <w:r>
        <w:rPr>
          <w:spacing w:val="-2"/>
        </w:rPr>
        <w:t>Conclusion</w:t>
      </w:r>
    </w:p>
    <w:p>
      <w:pPr>
        <w:pStyle w:val="BodyText"/>
        <w:spacing w:line="276" w:lineRule="auto" w:before="84"/>
        <w:ind w:left="383"/>
        <w:jc w:val="both"/>
      </w:pPr>
      <w:r>
        <w:rPr/>
        <w:t>The developed **Automatic Plant Watering System** provides an efficient and low-cost solution for small-scale irrigation. It automates the watering process using a soil moisture sensor and Arduino-based control logic. </w:t>
      </w:r>
      <w:r>
        <w:rPr/>
        <w:t>By integrating IoT, users can monitor environmental conditions remotely, ensuring plants receive adequate water even</w:t>
      </w:r>
      <w:r>
        <w:rPr>
          <w:spacing w:val="-5"/>
        </w:rPr>
        <w:t> </w:t>
      </w:r>
      <w:r>
        <w:rPr/>
        <w:t>in</w:t>
      </w:r>
      <w:r>
        <w:rPr>
          <w:spacing w:val="-5"/>
        </w:rPr>
        <w:t> </w:t>
      </w:r>
      <w:r>
        <w:rPr/>
        <w:t>their</w:t>
      </w:r>
      <w:r>
        <w:rPr>
          <w:spacing w:val="-5"/>
        </w:rPr>
        <w:t> </w:t>
      </w:r>
      <w:r>
        <w:rPr/>
        <w:t>absence.</w:t>
      </w:r>
      <w:r>
        <w:rPr>
          <w:spacing w:val="-6"/>
        </w:rPr>
        <w:t> </w:t>
      </w:r>
      <w:r>
        <w:rPr/>
        <w:t>Experimental</w:t>
      </w:r>
      <w:r>
        <w:rPr>
          <w:spacing w:val="-6"/>
        </w:rPr>
        <w:t> </w:t>
      </w:r>
      <w:r>
        <w:rPr/>
        <w:t>results confirm the system’s reliability and efficiency in conserving water. Future developments could include machine learning-based prediction of irrigation needs, multiple-sensor arrays for larger fields,</w:t>
      </w:r>
      <w:r>
        <w:rPr>
          <w:spacing w:val="-5"/>
        </w:rPr>
        <w:t> </w:t>
      </w:r>
      <w:r>
        <w:rPr/>
        <w:t>and</w:t>
      </w:r>
      <w:r>
        <w:rPr>
          <w:spacing w:val="-4"/>
        </w:rPr>
        <w:t> </w:t>
      </w:r>
      <w:r>
        <w:rPr/>
        <w:t>integration</w:t>
      </w:r>
      <w:r>
        <w:rPr>
          <w:spacing w:val="-6"/>
        </w:rPr>
        <w:t> </w:t>
      </w:r>
      <w:r>
        <w:rPr/>
        <w:t>of</w:t>
      </w:r>
      <w:r>
        <w:rPr>
          <w:spacing w:val="-4"/>
        </w:rPr>
        <w:t> </w:t>
      </w:r>
      <w:r>
        <w:rPr/>
        <w:t>renewable</w:t>
      </w:r>
      <w:r>
        <w:rPr>
          <w:spacing w:val="-5"/>
        </w:rPr>
        <w:t> </w:t>
      </w:r>
      <w:r>
        <w:rPr/>
        <w:t>energy sources</w:t>
      </w:r>
      <w:r>
        <w:rPr>
          <w:spacing w:val="-13"/>
        </w:rPr>
        <w:t> </w:t>
      </w:r>
      <w:r>
        <w:rPr/>
        <w:t>like</w:t>
      </w:r>
      <w:r>
        <w:rPr>
          <w:spacing w:val="-12"/>
        </w:rPr>
        <w:t> </w:t>
      </w:r>
      <w:r>
        <w:rPr/>
        <w:t>solar</w:t>
      </w:r>
      <w:r>
        <w:rPr>
          <w:spacing w:val="-13"/>
        </w:rPr>
        <w:t> </w:t>
      </w:r>
      <w:r>
        <w:rPr/>
        <w:t>panels</w:t>
      </w:r>
      <w:r>
        <w:rPr>
          <w:spacing w:val="-12"/>
        </w:rPr>
        <w:t> </w:t>
      </w:r>
      <w:r>
        <w:rPr/>
        <w:t>to</w:t>
      </w:r>
      <w:r>
        <w:rPr>
          <w:spacing w:val="-11"/>
        </w:rPr>
        <w:t> </w:t>
      </w:r>
      <w:r>
        <w:rPr/>
        <w:t>improve</w:t>
      </w:r>
      <w:r>
        <w:rPr>
          <w:spacing w:val="-8"/>
        </w:rPr>
        <w:t> </w:t>
      </w:r>
      <w:r>
        <w:rPr/>
        <w:t>system </w:t>
      </w:r>
      <w:r>
        <w:rPr>
          <w:spacing w:val="-2"/>
        </w:rPr>
        <w:t>autonomy.</w:t>
      </w:r>
    </w:p>
    <w:p>
      <w:pPr>
        <w:pStyle w:val="Heading1"/>
        <w:numPr>
          <w:ilvl w:val="0"/>
          <w:numId w:val="1"/>
        </w:numPr>
        <w:tabs>
          <w:tab w:pos="226" w:val="left" w:leader="none"/>
        </w:tabs>
        <w:spacing w:line="240" w:lineRule="auto" w:before="19" w:after="0"/>
        <w:ind w:left="226" w:right="0" w:hanging="203"/>
        <w:jc w:val="both"/>
      </w:pPr>
      <w:r>
        <w:rPr>
          <w:spacing w:val="-2"/>
        </w:rPr>
        <w:t>References</w:t>
      </w:r>
    </w:p>
    <w:p>
      <w:pPr>
        <w:pStyle w:val="ListParagraph"/>
        <w:numPr>
          <w:ilvl w:val="1"/>
          <w:numId w:val="1"/>
        </w:numPr>
        <w:tabs>
          <w:tab w:pos="613" w:val="left" w:leader="none"/>
        </w:tabs>
        <w:spacing w:line="276" w:lineRule="auto" w:before="55" w:after="0"/>
        <w:ind w:left="383" w:right="345" w:firstLine="0"/>
        <w:jc w:val="left"/>
        <w:rPr>
          <w:sz w:val="20"/>
        </w:rPr>
      </w:pPr>
      <w:r>
        <w:rPr>
          <w:sz w:val="20"/>
        </w:rPr>
        <w:t>García,</w:t>
      </w:r>
      <w:r>
        <w:rPr>
          <w:spacing w:val="-6"/>
          <w:sz w:val="20"/>
        </w:rPr>
        <w:t> </w:t>
      </w:r>
      <w:r>
        <w:rPr>
          <w:sz w:val="20"/>
        </w:rPr>
        <w:t>L.,</w:t>
      </w:r>
      <w:r>
        <w:rPr>
          <w:spacing w:val="-7"/>
          <w:sz w:val="20"/>
        </w:rPr>
        <w:t> </w:t>
      </w:r>
      <w:r>
        <w:rPr>
          <w:sz w:val="20"/>
        </w:rPr>
        <w:t>et</w:t>
      </w:r>
      <w:r>
        <w:rPr>
          <w:spacing w:val="-7"/>
          <w:sz w:val="20"/>
        </w:rPr>
        <w:t> </w:t>
      </w:r>
      <w:r>
        <w:rPr>
          <w:sz w:val="20"/>
        </w:rPr>
        <w:t>al.</w:t>
      </w:r>
      <w:r>
        <w:rPr>
          <w:spacing w:val="-7"/>
          <w:sz w:val="20"/>
        </w:rPr>
        <w:t> </w:t>
      </w:r>
      <w:r>
        <w:rPr>
          <w:sz w:val="20"/>
        </w:rPr>
        <w:t>(2020).</w:t>
      </w:r>
      <w:r>
        <w:rPr>
          <w:spacing w:val="-7"/>
          <w:sz w:val="20"/>
        </w:rPr>
        <w:t> </w:t>
      </w:r>
      <w:r>
        <w:rPr>
          <w:sz w:val="20"/>
        </w:rPr>
        <w:t>IoT-</w:t>
      </w:r>
      <w:r>
        <w:rPr>
          <w:spacing w:val="-8"/>
          <w:sz w:val="20"/>
        </w:rPr>
        <w:t> </w:t>
      </w:r>
      <w:r>
        <w:rPr>
          <w:sz w:val="20"/>
        </w:rPr>
        <w:t>Based Smart Irrigation Systems: An Overview on the Recent Trends. </w:t>
      </w:r>
      <w:r>
        <w:rPr>
          <w:spacing w:val="-2"/>
          <w:sz w:val="20"/>
        </w:rPr>
        <w:t>Sensors.</w:t>
      </w:r>
    </w:p>
    <w:p>
      <w:pPr>
        <w:pStyle w:val="ListParagraph"/>
        <w:numPr>
          <w:ilvl w:val="1"/>
          <w:numId w:val="1"/>
        </w:numPr>
        <w:tabs>
          <w:tab w:pos="613" w:val="left" w:leader="none"/>
        </w:tabs>
        <w:spacing w:line="240" w:lineRule="auto" w:before="192" w:after="0"/>
        <w:ind w:left="613" w:right="0" w:hanging="230"/>
        <w:jc w:val="left"/>
        <w:rPr>
          <w:sz w:val="20"/>
        </w:rPr>
      </w:pPr>
      <w:r>
        <w:rPr>
          <w:sz w:val="20"/>
        </w:rPr>
        <w:t>Yomna</w:t>
      </w:r>
      <w:r>
        <w:rPr>
          <w:spacing w:val="-8"/>
          <w:sz w:val="20"/>
        </w:rPr>
        <w:t> </w:t>
      </w:r>
      <w:r>
        <w:rPr>
          <w:sz w:val="20"/>
        </w:rPr>
        <w:t>Gamal,</w:t>
      </w:r>
      <w:r>
        <w:rPr>
          <w:spacing w:val="-6"/>
          <w:sz w:val="20"/>
        </w:rPr>
        <w:t> </w:t>
      </w:r>
      <w:r>
        <w:rPr>
          <w:sz w:val="20"/>
        </w:rPr>
        <w:t>A.</w:t>
      </w:r>
      <w:r>
        <w:rPr>
          <w:spacing w:val="-7"/>
          <w:sz w:val="20"/>
        </w:rPr>
        <w:t> </w:t>
      </w:r>
      <w:r>
        <w:rPr>
          <w:spacing w:val="-2"/>
          <w:sz w:val="20"/>
        </w:rPr>
        <w:t>Soltan,</w:t>
      </w:r>
    </w:p>
    <w:p>
      <w:pPr>
        <w:pStyle w:val="BodyText"/>
        <w:spacing w:line="276" w:lineRule="auto" w:before="42"/>
        <w:ind w:left="383" w:right="241"/>
      </w:pPr>
      <w:r>
        <w:rPr/>
        <w:t>L. A. Said, et al. (2023). Smart Irrigation</w:t>
      </w:r>
      <w:r>
        <w:rPr>
          <w:spacing w:val="-14"/>
        </w:rPr>
        <w:t> </w:t>
      </w:r>
      <w:r>
        <w:rPr/>
        <w:t>Systems:</w:t>
      </w:r>
      <w:r>
        <w:rPr>
          <w:spacing w:val="-13"/>
        </w:rPr>
        <w:t> </w:t>
      </w:r>
      <w:r>
        <w:rPr/>
        <w:t>Overview.</w:t>
      </w:r>
      <w:r>
        <w:rPr>
          <w:spacing w:val="-12"/>
        </w:rPr>
        <w:t> </w:t>
      </w:r>
      <w:r>
        <w:rPr/>
        <w:t>IEEE </w:t>
      </w:r>
      <w:r>
        <w:rPr>
          <w:spacing w:val="-2"/>
        </w:rPr>
        <w:t>Access.</w:t>
      </w:r>
    </w:p>
    <w:p>
      <w:pPr>
        <w:pStyle w:val="ListParagraph"/>
        <w:numPr>
          <w:ilvl w:val="1"/>
          <w:numId w:val="1"/>
        </w:numPr>
        <w:tabs>
          <w:tab w:pos="253" w:val="left" w:leader="none"/>
          <w:tab w:pos="256" w:val="left" w:leader="none"/>
        </w:tabs>
        <w:spacing w:line="240" w:lineRule="auto" w:before="160" w:after="0"/>
        <w:ind w:left="256" w:right="716" w:hanging="233"/>
        <w:jc w:val="left"/>
        <w:rPr>
          <w:sz w:val="20"/>
        </w:rPr>
      </w:pPr>
      <w:r>
        <w:rPr/>
        <w:br w:type="column"/>
      </w:r>
      <w:r>
        <w:rPr>
          <w:sz w:val="20"/>
        </w:rPr>
        <w:t>Morchid,</w:t>
      </w:r>
      <w:r>
        <w:rPr>
          <w:spacing w:val="-13"/>
          <w:sz w:val="20"/>
        </w:rPr>
        <w:t> </w:t>
      </w:r>
      <w:r>
        <w:rPr>
          <w:sz w:val="20"/>
        </w:rPr>
        <w:t>A.,</w:t>
      </w:r>
      <w:r>
        <w:rPr>
          <w:spacing w:val="-12"/>
          <w:sz w:val="20"/>
        </w:rPr>
        <w:t> </w:t>
      </w:r>
      <w:r>
        <w:rPr>
          <w:sz w:val="20"/>
        </w:rPr>
        <w:t>et</w:t>
      </w:r>
      <w:r>
        <w:rPr>
          <w:spacing w:val="-13"/>
          <w:sz w:val="20"/>
        </w:rPr>
        <w:t> </w:t>
      </w:r>
      <w:r>
        <w:rPr>
          <w:sz w:val="20"/>
        </w:rPr>
        <w:t>al.</w:t>
      </w:r>
      <w:r>
        <w:rPr>
          <w:spacing w:val="-12"/>
          <w:sz w:val="20"/>
        </w:rPr>
        <w:t> </w:t>
      </w:r>
      <w:r>
        <w:rPr>
          <w:sz w:val="20"/>
        </w:rPr>
        <w:t>(2024).</w:t>
      </w:r>
      <w:r>
        <w:rPr>
          <w:spacing w:val="-13"/>
          <w:sz w:val="20"/>
        </w:rPr>
        <w:t> </w:t>
      </w:r>
      <w:r>
        <w:rPr>
          <w:sz w:val="20"/>
        </w:rPr>
        <w:t>IoT-based</w:t>
      </w:r>
      <w:r>
        <w:rPr>
          <w:spacing w:val="-12"/>
          <w:sz w:val="20"/>
        </w:rPr>
        <w:t> </w:t>
      </w:r>
      <w:r>
        <w:rPr>
          <w:sz w:val="20"/>
        </w:rPr>
        <w:t>Smart Irrigation Management System. </w:t>
      </w:r>
      <w:r>
        <w:rPr>
          <w:spacing w:val="-2"/>
          <w:sz w:val="20"/>
        </w:rPr>
        <w:t>ScienceDirect.</w:t>
      </w:r>
    </w:p>
    <w:p>
      <w:pPr>
        <w:pStyle w:val="BodyText"/>
        <w:spacing w:before="11"/>
      </w:pPr>
    </w:p>
    <w:p>
      <w:pPr>
        <w:pStyle w:val="ListParagraph"/>
        <w:numPr>
          <w:ilvl w:val="1"/>
          <w:numId w:val="1"/>
        </w:numPr>
        <w:tabs>
          <w:tab w:pos="253" w:val="left" w:leader="none"/>
        </w:tabs>
        <w:spacing w:line="276" w:lineRule="auto" w:before="0" w:after="0"/>
        <w:ind w:left="23" w:right="2023" w:firstLine="0"/>
        <w:jc w:val="left"/>
        <w:rPr>
          <w:sz w:val="20"/>
        </w:rPr>
      </w:pPr>
      <w:r>
        <w:rPr>
          <w:sz w:val="20"/>
        </w:rPr>
        <w:t>Reghukumar, A., et al. (2019).</w:t>
      </w:r>
      <w:r>
        <w:rPr>
          <w:spacing w:val="-10"/>
          <w:sz w:val="20"/>
        </w:rPr>
        <w:t> </w:t>
      </w:r>
      <w:r>
        <w:rPr>
          <w:sz w:val="20"/>
        </w:rPr>
        <w:t>Smart</w:t>
      </w:r>
      <w:r>
        <w:rPr>
          <w:spacing w:val="-11"/>
          <w:sz w:val="20"/>
        </w:rPr>
        <w:t> </w:t>
      </w:r>
      <w:r>
        <w:rPr>
          <w:sz w:val="20"/>
        </w:rPr>
        <w:t>Plant</w:t>
      </w:r>
      <w:r>
        <w:rPr>
          <w:spacing w:val="-11"/>
          <w:sz w:val="20"/>
        </w:rPr>
        <w:t> </w:t>
      </w:r>
      <w:r>
        <w:rPr>
          <w:sz w:val="20"/>
        </w:rPr>
        <w:t>Watering System with Cloud</w:t>
      </w:r>
      <w:r>
        <w:rPr>
          <w:spacing w:val="-8"/>
          <w:sz w:val="20"/>
        </w:rPr>
        <w:t> </w:t>
      </w:r>
      <w:r>
        <w:rPr>
          <w:sz w:val="20"/>
        </w:rPr>
        <w:t>Analysis. </w:t>
      </w:r>
      <w:r>
        <w:rPr>
          <w:spacing w:val="-2"/>
          <w:sz w:val="20"/>
        </w:rPr>
        <w:t>Elsevier.</w:t>
      </w:r>
    </w:p>
    <w:p>
      <w:pPr>
        <w:pStyle w:val="ListParagraph"/>
        <w:numPr>
          <w:ilvl w:val="1"/>
          <w:numId w:val="1"/>
        </w:numPr>
        <w:tabs>
          <w:tab w:pos="253" w:val="left" w:leader="none"/>
          <w:tab w:pos="256" w:val="left" w:leader="none"/>
        </w:tabs>
        <w:spacing w:line="240" w:lineRule="auto" w:before="192" w:after="0"/>
        <w:ind w:left="256" w:right="749" w:hanging="233"/>
        <w:jc w:val="left"/>
        <w:rPr>
          <w:sz w:val="20"/>
        </w:rPr>
      </w:pPr>
      <w:r>
        <w:rPr>
          <w:sz w:val="20"/>
        </w:rPr>
        <w:t>Ullah, A., et al. (2024). Screen- Printed </w:t>
      </w:r>
      <w:r>
        <w:rPr>
          <w:spacing w:val="-2"/>
          <w:sz w:val="20"/>
        </w:rPr>
        <w:t>Soil</w:t>
      </w:r>
      <w:r>
        <w:rPr>
          <w:spacing w:val="-13"/>
          <w:sz w:val="20"/>
        </w:rPr>
        <w:t> </w:t>
      </w:r>
      <w:r>
        <w:rPr>
          <w:spacing w:val="-2"/>
          <w:sz w:val="20"/>
        </w:rPr>
        <w:t>Moisture</w:t>
      </w:r>
      <w:r>
        <w:rPr>
          <w:spacing w:val="-7"/>
          <w:sz w:val="20"/>
        </w:rPr>
        <w:t> </w:t>
      </w:r>
      <w:r>
        <w:rPr>
          <w:spacing w:val="-2"/>
          <w:sz w:val="20"/>
        </w:rPr>
        <w:t>Sensor</w:t>
      </w:r>
      <w:r>
        <w:rPr>
          <w:spacing w:val="-11"/>
          <w:sz w:val="20"/>
        </w:rPr>
        <w:t> </w:t>
      </w:r>
      <w:r>
        <w:rPr>
          <w:spacing w:val="-2"/>
          <w:sz w:val="20"/>
        </w:rPr>
        <w:t>Array. ScienceDirect.</w:t>
      </w:r>
    </w:p>
    <w:p>
      <w:pPr>
        <w:pStyle w:val="BodyText"/>
        <w:spacing w:before="16"/>
      </w:pPr>
    </w:p>
    <w:p>
      <w:pPr>
        <w:pStyle w:val="ListParagraph"/>
        <w:numPr>
          <w:ilvl w:val="1"/>
          <w:numId w:val="1"/>
        </w:numPr>
        <w:tabs>
          <w:tab w:pos="253" w:val="left" w:leader="none"/>
        </w:tabs>
        <w:spacing w:line="276" w:lineRule="auto" w:before="0" w:after="0"/>
        <w:ind w:left="23" w:right="2342" w:firstLine="0"/>
        <w:jc w:val="both"/>
        <w:rPr>
          <w:sz w:val="20"/>
        </w:rPr>
      </w:pPr>
      <w:r>
        <w:rPr>
          <w:sz w:val="20"/>
        </w:rPr>
        <w:t>Aoki, S., et al. (2024). Open-source Electronics Arduino</w:t>
      </w:r>
      <w:r>
        <w:rPr>
          <w:spacing w:val="-13"/>
          <w:sz w:val="20"/>
        </w:rPr>
        <w:t> </w:t>
      </w:r>
      <w:r>
        <w:rPr>
          <w:sz w:val="20"/>
        </w:rPr>
        <w:t>Platform</w:t>
      </w:r>
      <w:r>
        <w:rPr>
          <w:spacing w:val="-12"/>
          <w:sz w:val="20"/>
        </w:rPr>
        <w:t> </w:t>
      </w:r>
      <w:r>
        <w:rPr>
          <w:sz w:val="20"/>
        </w:rPr>
        <w:t>for</w:t>
      </w:r>
      <w:r>
        <w:rPr>
          <w:spacing w:val="-13"/>
          <w:sz w:val="20"/>
        </w:rPr>
        <w:t> </w:t>
      </w:r>
      <w:r>
        <w:rPr>
          <w:sz w:val="20"/>
        </w:rPr>
        <w:t>Soil Water Measurement.</w:t>
      </w:r>
    </w:p>
    <w:p>
      <w:pPr>
        <w:pStyle w:val="ListParagraph"/>
        <w:numPr>
          <w:ilvl w:val="1"/>
          <w:numId w:val="1"/>
        </w:numPr>
        <w:tabs>
          <w:tab w:pos="253" w:val="left" w:leader="none"/>
        </w:tabs>
        <w:spacing w:line="276" w:lineRule="auto" w:before="195" w:after="0"/>
        <w:ind w:left="23" w:right="1610" w:firstLine="0"/>
        <w:jc w:val="left"/>
        <w:rPr>
          <w:sz w:val="20"/>
        </w:rPr>
      </w:pPr>
      <w:r>
        <w:rPr>
          <w:sz w:val="20"/>
        </w:rPr>
        <w:t>Kumar, S., &amp; Singh, A.</w:t>
      </w:r>
      <w:r>
        <w:rPr>
          <w:spacing w:val="-2"/>
          <w:sz w:val="20"/>
        </w:rPr>
        <w:t> </w:t>
      </w:r>
      <w:r>
        <w:rPr>
          <w:sz w:val="20"/>
        </w:rPr>
        <w:t>(2020). Automated</w:t>
      </w:r>
      <w:r>
        <w:rPr>
          <w:spacing w:val="-11"/>
          <w:sz w:val="20"/>
        </w:rPr>
        <w:t> </w:t>
      </w:r>
      <w:r>
        <w:rPr>
          <w:sz w:val="20"/>
        </w:rPr>
        <w:t>Plant</w:t>
      </w:r>
      <w:r>
        <w:rPr>
          <w:spacing w:val="-13"/>
          <w:sz w:val="20"/>
        </w:rPr>
        <w:t> </w:t>
      </w:r>
      <w:r>
        <w:rPr>
          <w:sz w:val="20"/>
        </w:rPr>
        <w:t>Watering</w:t>
      </w:r>
      <w:r>
        <w:rPr>
          <w:spacing w:val="-11"/>
          <w:sz w:val="20"/>
        </w:rPr>
        <w:t> </w:t>
      </w:r>
      <w:r>
        <w:rPr>
          <w:sz w:val="20"/>
        </w:rPr>
        <w:t>System Using Soil Moisture Sensor and </w:t>
      </w:r>
      <w:r>
        <w:rPr>
          <w:spacing w:val="-2"/>
          <w:sz w:val="20"/>
        </w:rPr>
        <w:t>Arduino.</w:t>
      </w:r>
    </w:p>
    <w:p>
      <w:pPr>
        <w:pStyle w:val="ListParagraph"/>
        <w:numPr>
          <w:ilvl w:val="1"/>
          <w:numId w:val="1"/>
        </w:numPr>
        <w:tabs>
          <w:tab w:pos="253" w:val="left" w:leader="none"/>
        </w:tabs>
        <w:spacing w:line="276" w:lineRule="auto" w:before="195" w:after="0"/>
        <w:ind w:left="23" w:right="1601" w:firstLine="0"/>
        <w:jc w:val="left"/>
        <w:rPr>
          <w:sz w:val="20"/>
        </w:rPr>
      </w:pPr>
      <w:r>
        <w:rPr>
          <w:sz w:val="20"/>
        </w:rPr>
        <w:t>Gupta,</w:t>
      </w:r>
      <w:r>
        <w:rPr>
          <w:spacing w:val="-7"/>
          <w:sz w:val="20"/>
        </w:rPr>
        <w:t> </w:t>
      </w:r>
      <w:r>
        <w:rPr>
          <w:sz w:val="20"/>
        </w:rPr>
        <w:t>M.,</w:t>
      </w:r>
      <w:r>
        <w:rPr>
          <w:spacing w:val="-7"/>
          <w:sz w:val="20"/>
        </w:rPr>
        <w:t> </w:t>
      </w:r>
      <w:r>
        <w:rPr>
          <w:sz w:val="20"/>
        </w:rPr>
        <w:t>&amp;</w:t>
      </w:r>
      <w:r>
        <w:rPr>
          <w:spacing w:val="-6"/>
          <w:sz w:val="20"/>
        </w:rPr>
        <w:t> </w:t>
      </w:r>
      <w:r>
        <w:rPr>
          <w:sz w:val="20"/>
        </w:rPr>
        <w:t>Mehta,</w:t>
      </w:r>
      <w:r>
        <w:rPr>
          <w:spacing w:val="-7"/>
          <w:sz w:val="20"/>
        </w:rPr>
        <w:t> </w:t>
      </w:r>
      <w:r>
        <w:rPr>
          <w:sz w:val="20"/>
        </w:rPr>
        <w:t>D.</w:t>
      </w:r>
      <w:r>
        <w:rPr>
          <w:spacing w:val="-7"/>
          <w:sz w:val="20"/>
        </w:rPr>
        <w:t> </w:t>
      </w:r>
      <w:r>
        <w:rPr>
          <w:sz w:val="20"/>
        </w:rPr>
        <w:t>(2019). IoT-Based Water Management System for Smart Farming </w:t>
      </w:r>
      <w:r>
        <w:rPr>
          <w:spacing w:val="-2"/>
          <w:sz w:val="20"/>
        </w:rPr>
        <w:t>Applications.</w:t>
      </w:r>
    </w:p>
    <w:p>
      <w:pPr>
        <w:pStyle w:val="ListParagraph"/>
        <w:numPr>
          <w:ilvl w:val="1"/>
          <w:numId w:val="1"/>
        </w:numPr>
        <w:tabs>
          <w:tab w:pos="253" w:val="left" w:leader="none"/>
          <w:tab w:pos="256" w:val="left" w:leader="none"/>
        </w:tabs>
        <w:spacing w:line="240" w:lineRule="auto" w:before="197" w:after="0"/>
        <w:ind w:left="256" w:right="769" w:hanging="233"/>
        <w:jc w:val="both"/>
        <w:rPr>
          <w:sz w:val="20"/>
        </w:rPr>
      </w:pPr>
      <w:r>
        <w:rPr>
          <w:sz w:val="20"/>
        </w:rPr>
        <w:t>Bhardwaj, V., &amp; Tiwari, R. </w:t>
      </w:r>
      <w:r>
        <w:rPr>
          <w:sz w:val="20"/>
        </w:rPr>
        <w:t>(2022). Automatic Irrigation System Using Embedded Systems.</w:t>
      </w:r>
    </w:p>
    <w:p>
      <w:pPr>
        <w:pStyle w:val="BodyText"/>
        <w:spacing w:before="7"/>
      </w:pPr>
    </w:p>
    <w:p>
      <w:pPr>
        <w:pStyle w:val="ListParagraph"/>
        <w:numPr>
          <w:ilvl w:val="1"/>
          <w:numId w:val="1"/>
        </w:numPr>
        <w:tabs>
          <w:tab w:pos="384" w:val="left" w:leader="none"/>
          <w:tab w:pos="388" w:val="left" w:leader="none"/>
        </w:tabs>
        <w:spacing w:line="240" w:lineRule="auto" w:before="0" w:after="0"/>
        <w:ind w:left="388" w:right="1201" w:hanging="365"/>
        <w:jc w:val="left"/>
        <w:rPr>
          <w:sz w:val="20"/>
        </w:rPr>
      </w:pPr>
      <w:r>
        <w:rPr>
          <w:sz w:val="20"/>
        </w:rPr>
        <w:t>FAO</w:t>
      </w:r>
      <w:r>
        <w:rPr>
          <w:spacing w:val="-15"/>
          <w:sz w:val="20"/>
        </w:rPr>
        <w:t> </w:t>
      </w:r>
      <w:r>
        <w:rPr>
          <w:sz w:val="20"/>
        </w:rPr>
        <w:t>(2023).</w:t>
      </w:r>
      <w:r>
        <w:rPr>
          <w:spacing w:val="-13"/>
          <w:sz w:val="20"/>
        </w:rPr>
        <w:t> </w:t>
      </w:r>
      <w:r>
        <w:rPr>
          <w:sz w:val="20"/>
        </w:rPr>
        <w:t>Water</w:t>
      </w:r>
      <w:r>
        <w:rPr>
          <w:spacing w:val="-12"/>
          <w:sz w:val="20"/>
        </w:rPr>
        <w:t> </w:t>
      </w:r>
      <w:r>
        <w:rPr>
          <w:sz w:val="20"/>
        </w:rPr>
        <w:t>Management</w:t>
      </w:r>
      <w:r>
        <w:rPr>
          <w:spacing w:val="-13"/>
          <w:sz w:val="20"/>
        </w:rPr>
        <w:t> </w:t>
      </w:r>
      <w:r>
        <w:rPr>
          <w:sz w:val="20"/>
        </w:rPr>
        <w:t>in Sustainable Agriculture. FAO.org.</w:t>
      </w:r>
    </w:p>
    <w:sectPr>
      <w:pgSz w:w="11920" w:h="16850"/>
      <w:pgMar w:top="1260" w:bottom="280" w:left="1417" w:right="850"/>
      <w:cols w:num="2" w:equalWidth="0">
        <w:col w:w="3832" w:space="1399"/>
        <w:col w:w="442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27" w:hanging="204"/>
        <w:jc w:val="right"/>
      </w:pPr>
      <w:rPr>
        <w:rFonts w:hint="default" w:ascii="Times New Roman" w:hAnsi="Times New Roman" w:eastAsia="Times New Roman" w:cs="Times New Roman"/>
        <w:b/>
        <w:bCs/>
        <w:i w:val="0"/>
        <w:iCs w:val="0"/>
        <w:spacing w:val="-1"/>
        <w:w w:val="96"/>
        <w:sz w:val="18"/>
        <w:szCs w:val="18"/>
        <w:lang w:val="en-US" w:eastAsia="en-US" w:bidi="ar-SA"/>
      </w:rPr>
    </w:lvl>
    <w:lvl w:ilvl="1">
      <w:start w:val="1"/>
      <w:numFmt w:val="decimal"/>
      <w:lvlText w:val="%2."/>
      <w:lvlJc w:val="left"/>
      <w:pPr>
        <w:ind w:left="383" w:hanging="231"/>
        <w:jc w:val="right"/>
      </w:pPr>
      <w:rPr>
        <w:rFonts w:hint="default" w:ascii="Cambria" w:hAnsi="Cambria" w:eastAsia="Cambria" w:cs="Cambria"/>
        <w:b w:val="0"/>
        <w:bCs w:val="0"/>
        <w:i w:val="0"/>
        <w:iCs w:val="0"/>
        <w:spacing w:val="0"/>
        <w:w w:val="99"/>
        <w:sz w:val="20"/>
        <w:szCs w:val="20"/>
        <w:lang w:val="en-US" w:eastAsia="en-US" w:bidi="ar-SA"/>
      </w:rPr>
    </w:lvl>
    <w:lvl w:ilvl="2">
      <w:start w:val="0"/>
      <w:numFmt w:val="bullet"/>
      <w:lvlText w:val="•"/>
      <w:lvlJc w:val="left"/>
      <w:pPr>
        <w:ind w:left="763" w:hanging="231"/>
      </w:pPr>
      <w:rPr>
        <w:rFonts w:hint="default"/>
        <w:lang w:val="en-US" w:eastAsia="en-US" w:bidi="ar-SA"/>
      </w:rPr>
    </w:lvl>
    <w:lvl w:ilvl="3">
      <w:start w:val="0"/>
      <w:numFmt w:val="bullet"/>
      <w:lvlText w:val="•"/>
      <w:lvlJc w:val="left"/>
      <w:pPr>
        <w:ind w:left="1146" w:hanging="231"/>
      </w:pPr>
      <w:rPr>
        <w:rFonts w:hint="default"/>
        <w:lang w:val="en-US" w:eastAsia="en-US" w:bidi="ar-SA"/>
      </w:rPr>
    </w:lvl>
    <w:lvl w:ilvl="4">
      <w:start w:val="0"/>
      <w:numFmt w:val="bullet"/>
      <w:lvlText w:val="•"/>
      <w:lvlJc w:val="left"/>
      <w:pPr>
        <w:ind w:left="1530" w:hanging="231"/>
      </w:pPr>
      <w:rPr>
        <w:rFonts w:hint="default"/>
        <w:lang w:val="en-US" w:eastAsia="en-US" w:bidi="ar-SA"/>
      </w:rPr>
    </w:lvl>
    <w:lvl w:ilvl="5">
      <w:start w:val="0"/>
      <w:numFmt w:val="bullet"/>
      <w:lvlText w:val="•"/>
      <w:lvlJc w:val="left"/>
      <w:pPr>
        <w:ind w:left="1913" w:hanging="231"/>
      </w:pPr>
      <w:rPr>
        <w:rFonts w:hint="default"/>
        <w:lang w:val="en-US" w:eastAsia="en-US" w:bidi="ar-SA"/>
      </w:rPr>
    </w:lvl>
    <w:lvl w:ilvl="6">
      <w:start w:val="0"/>
      <w:numFmt w:val="bullet"/>
      <w:lvlText w:val="•"/>
      <w:lvlJc w:val="left"/>
      <w:pPr>
        <w:ind w:left="2297" w:hanging="231"/>
      </w:pPr>
      <w:rPr>
        <w:rFonts w:hint="default"/>
        <w:lang w:val="en-US" w:eastAsia="en-US" w:bidi="ar-SA"/>
      </w:rPr>
    </w:lvl>
    <w:lvl w:ilvl="7">
      <w:start w:val="0"/>
      <w:numFmt w:val="bullet"/>
      <w:lvlText w:val="•"/>
      <w:lvlJc w:val="left"/>
      <w:pPr>
        <w:ind w:left="2680" w:hanging="231"/>
      </w:pPr>
      <w:rPr>
        <w:rFonts w:hint="default"/>
        <w:lang w:val="en-US" w:eastAsia="en-US" w:bidi="ar-SA"/>
      </w:rPr>
    </w:lvl>
    <w:lvl w:ilvl="8">
      <w:start w:val="0"/>
      <w:numFmt w:val="bullet"/>
      <w:lvlText w:val="•"/>
      <w:lvlJc w:val="left"/>
      <w:pPr>
        <w:ind w:left="3064" w:hanging="23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9"/>
      <w:ind w:left="226" w:hanging="203"/>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82"/>
      <w:ind w:left="954"/>
    </w:pPr>
    <w:rPr>
      <w:rFonts w:ascii="Cambria" w:hAnsi="Cambria" w:eastAsia="Cambria" w:cs="Cambria"/>
      <w:b/>
      <w:bCs/>
      <w:sz w:val="48"/>
      <w:szCs w:val="48"/>
      <w:lang w:val="en-US" w:eastAsia="en-US" w:bidi="ar-SA"/>
    </w:rPr>
  </w:style>
  <w:style w:styleId="ListParagraph" w:type="paragraph">
    <w:name w:val="List Paragraph"/>
    <w:basedOn w:val="Normal"/>
    <w:uiPriority w:val="1"/>
    <w:qFormat/>
    <w:pPr>
      <w:ind w:left="2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itrabojja@gmail.com"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 Machireddy</dc:creator>
  <dcterms:created xsi:type="dcterms:W3CDTF">2025-11-05T17:47:19Z</dcterms:created>
  <dcterms:modified xsi:type="dcterms:W3CDTF">2025-11-05T17:47:19Z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2021</vt:lpwstr>
  </property>
  <property fmtid="{D5CDD505-2E9C-101B-9397-08002B2CF9AE}" pid="4" name="LastSaved">
    <vt:filetime>2025-11-05T00:00:00Z</vt:filetime>
  </property>
  <property fmtid="{D5CDD505-2E9C-101B-9397-08002B2CF9AE}" pid="5" name="Producer">
    <vt:lpwstr>Microsoft® Word 2021</vt:lpwstr>
  </property>
</Properties>
</file>