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F25D2" w14:textId="1F370C7C" w:rsidR="007108DA" w:rsidRPr="00A7636D" w:rsidRDefault="007108DA" w:rsidP="007108DA">
      <w:pPr>
        <w:rPr>
          <w:b/>
          <w:bCs/>
        </w:rPr>
      </w:pPr>
      <w:r w:rsidRPr="00A7636D">
        <w:rPr>
          <w:b/>
          <w:bCs/>
        </w:rPr>
        <w:t>En Değerli Oyuncu Hesaplaması</w:t>
      </w:r>
    </w:p>
    <w:p w14:paraId="1DE6ABF1" w14:textId="7604FA70" w:rsidR="007108DA" w:rsidRDefault="007108DA" w:rsidP="007108DA">
      <w:r>
        <w:t>Programda DB kullanılmadığı için dışardan aldığım verileri okuyup listeye attım ve dökümanda belirtile</w:t>
      </w:r>
      <w:r w:rsidR="00E7029B">
        <w:t>n</w:t>
      </w:r>
      <w:r>
        <w:t xml:space="preserve"> kuralları da listeye ekledim. Bu kurallar neticesinde rating pointi hesapladım. Kuralları ve hesaplamaları yaparken </w:t>
      </w:r>
      <w:r w:rsidR="00E7029B">
        <w:t>LINQ</w:t>
      </w:r>
      <w:r>
        <w:t xml:space="preserve"> yapıları kullandım.</w:t>
      </w:r>
    </w:p>
    <w:p w14:paraId="1ED98288" w14:textId="565AEAD3" w:rsidR="007108DA" w:rsidRDefault="007108DA" w:rsidP="007108DA">
      <w:r>
        <w:t>Db ve önyüze gerek olmadığı için kullanmadım. Ancak kullansaydım süreci şu şekilde ilerletirdim:</w:t>
      </w:r>
    </w:p>
    <w:p w14:paraId="78EF794A" w14:textId="6E37C491" w:rsidR="007108DA" w:rsidRDefault="007108DA" w:rsidP="007108DA">
      <w:r>
        <w:t>Spor dalların</w:t>
      </w:r>
      <w:r w:rsidR="00E7029B">
        <w:t>,</w:t>
      </w:r>
      <w:r>
        <w:t xml:space="preserve"> kuralların tanımlanacağı ve default olarak girileb</w:t>
      </w:r>
      <w:r w:rsidR="00E7029B">
        <w:t>ileceği bir ekran yapardım</w:t>
      </w:r>
      <w:r>
        <w:t xml:space="preserve">. SporId ile kuralları secondary key ile bağlayıp direkt tablodan </w:t>
      </w:r>
      <w:r w:rsidR="00E7029B">
        <w:t>okurdum</w:t>
      </w:r>
      <w:r>
        <w:t>. Oyuncuları dışarıdan alacağım için listede tutmaya devam ederdim. SQL den okuduğum kurallar ile de rating puanını yazdığım kod çerçevesinde yazar ve hesaplardım. Bu şekilde dinami</w:t>
      </w:r>
      <w:r w:rsidR="00E7029B">
        <w:t>k</w:t>
      </w:r>
      <w:r>
        <w:t xml:space="preserve"> bir yap kurardım.</w:t>
      </w:r>
    </w:p>
    <w:p w14:paraId="0B4EEEF1" w14:textId="64187FD3" w:rsidR="007108DA" w:rsidRDefault="007108DA" w:rsidP="007108DA">
      <w:r>
        <w:t>Faydaladığım linkler;</w:t>
      </w:r>
    </w:p>
    <w:p w14:paraId="1AECABAE" w14:textId="15E16B28" w:rsidR="007108DA" w:rsidRDefault="007871F7" w:rsidP="007108DA">
      <w:hyperlink r:id="rId6" w:history="1">
        <w:r w:rsidR="007108DA" w:rsidRPr="003C558E">
          <w:rPr>
            <w:rStyle w:val="Hyperlink"/>
          </w:rPr>
          <w:t>https://code-maze.com/</w:t>
        </w:r>
      </w:hyperlink>
    </w:p>
    <w:p w14:paraId="5084E472" w14:textId="6CF69DF4" w:rsidR="007108DA" w:rsidRDefault="007871F7" w:rsidP="007108DA">
      <w:hyperlink r:id="rId7" w:history="1">
        <w:r w:rsidR="007108DA" w:rsidRPr="003C558E">
          <w:rPr>
            <w:rStyle w:val="Hyperlink"/>
          </w:rPr>
          <w:t>https://stackoverflow.com/</w:t>
        </w:r>
      </w:hyperlink>
    </w:p>
    <w:p w14:paraId="4326EB6A" w14:textId="77777777" w:rsidR="007108DA" w:rsidRPr="007108DA" w:rsidRDefault="007108DA" w:rsidP="007108DA"/>
    <w:sectPr w:rsidR="007108DA" w:rsidRPr="00710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80BD4" w14:textId="77777777" w:rsidR="007871F7" w:rsidRDefault="007871F7" w:rsidP="007108DA">
      <w:pPr>
        <w:spacing w:after="0" w:line="240" w:lineRule="auto"/>
      </w:pPr>
      <w:r>
        <w:separator/>
      </w:r>
    </w:p>
  </w:endnote>
  <w:endnote w:type="continuationSeparator" w:id="0">
    <w:p w14:paraId="31E734EA" w14:textId="77777777" w:rsidR="007871F7" w:rsidRDefault="007871F7" w:rsidP="00710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2B308" w14:textId="77777777" w:rsidR="007871F7" w:rsidRDefault="007871F7" w:rsidP="007108DA">
      <w:pPr>
        <w:spacing w:after="0" w:line="240" w:lineRule="auto"/>
      </w:pPr>
      <w:r>
        <w:separator/>
      </w:r>
    </w:p>
  </w:footnote>
  <w:footnote w:type="continuationSeparator" w:id="0">
    <w:p w14:paraId="25D20A5A" w14:textId="77777777" w:rsidR="007871F7" w:rsidRDefault="007871F7" w:rsidP="00710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25"/>
    <w:rsid w:val="00022E72"/>
    <w:rsid w:val="0013142B"/>
    <w:rsid w:val="007108DA"/>
    <w:rsid w:val="007871F7"/>
    <w:rsid w:val="00A7636D"/>
    <w:rsid w:val="00D12025"/>
    <w:rsid w:val="00E7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2514B"/>
  <w15:chartTrackingRefBased/>
  <w15:docId w15:val="{4D6E53A2-5A3F-4302-B3AC-AEBEC06A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-maze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CEMRE TURKMEN</dc:creator>
  <cp:keywords/>
  <dc:description/>
  <cp:lastModifiedBy>CEMRE TURKMEN</cp:lastModifiedBy>
  <cp:revision>4</cp:revision>
  <dcterms:created xsi:type="dcterms:W3CDTF">2022-07-28T21:59:00Z</dcterms:created>
  <dcterms:modified xsi:type="dcterms:W3CDTF">2022-07-28T22:20:00Z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6f6488-6f7b-4340-b880-828136ff7811_Enabled">
    <vt:lpwstr>true</vt:lpwstr>
  </property>
  <property fmtid="{D5CDD505-2E9C-101B-9397-08002B2CF9AE}" pid="3" name="MSIP_Label_c66f6488-6f7b-4340-b880-828136ff7811_SetDate">
    <vt:lpwstr>2022-07-28T22:05:19Z</vt:lpwstr>
  </property>
  <property fmtid="{D5CDD505-2E9C-101B-9397-08002B2CF9AE}" pid="4" name="MSIP_Label_c66f6488-6f7b-4340-b880-828136ff7811_Method">
    <vt:lpwstr>Privileged</vt:lpwstr>
  </property>
  <property fmtid="{D5CDD505-2E9C-101B-9397-08002B2CF9AE}" pid="5" name="MSIP_Label_c66f6488-6f7b-4340-b880-828136ff7811_Name">
    <vt:lpwstr>c66f6488-6f7b-4340-b880-828136ff7811</vt:lpwstr>
  </property>
  <property fmtid="{D5CDD505-2E9C-101B-9397-08002B2CF9AE}" pid="6" name="MSIP_Label_c66f6488-6f7b-4340-b880-828136ff7811_SiteId">
    <vt:lpwstr>832c1bc9-1e43-4f93-a086-708d36b0c95d</vt:lpwstr>
  </property>
  <property fmtid="{D5CDD505-2E9C-101B-9397-08002B2CF9AE}" pid="7" name="MSIP_Label_c66f6488-6f7b-4340-b880-828136ff7811_ActionId">
    <vt:lpwstr>ba769598-221c-4f2b-9477-e162bbe3c0d7</vt:lpwstr>
  </property>
  <property fmtid="{D5CDD505-2E9C-101B-9397-08002B2CF9AE}" pid="8" name="MSIP_Label_c66f6488-6f7b-4340-b880-828136ff7811_ContentBits">
    <vt:lpwstr>0</vt:lpwstr>
  </property>
</Properties>
</file>