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1985"/>
          <w:tab w:val="center" w:leader="none" w:pos="6804"/>
        </w:tabs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ĐẠI HỌC QUỐC GIA TP.HCM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tabs>
          <w:tab w:val="center" w:leader="none" w:pos="1985"/>
          <w:tab w:val="center" w:leader="none" w:pos="6804"/>
        </w:tabs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TRƯỜNG ĐẠI HỌC BÁCH KHOA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tabs>
          <w:tab w:val="center" w:leader="none" w:pos="1985"/>
          <w:tab w:val="center" w:leader="none" w:pos="6789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00" y="378000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3934" y="3780000"/>
                          <a:ext cx="17441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center" w:leader="none" w:pos="1974"/>
          <w:tab w:val="center" w:leader="none" w:pos="6789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1985"/>
          <w:tab w:val="center" w:leader="none" w:pos="6804"/>
        </w:tabs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1985"/>
          <w:tab w:val="center" w:leader="none" w:pos="6804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KHOA: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 &amp; KT Máy tính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NHIỆM VỤ LUẬN VĂN/ ĐỒ ÁN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3119"/>
          <w:tab w:val="center" w:leader="none" w:pos="6521"/>
        </w:tabs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BỘ MÔN: </w:t>
      </w:r>
      <w:r w:rsidDel="00000000" w:rsidR="00000000" w:rsidRPr="00000000">
        <w:rPr>
          <w:sz w:val="24"/>
          <w:szCs w:val="24"/>
          <w:rtl w:val="0"/>
        </w:rPr>
        <w:t xml:space="preserve">Công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Chú ý: Sinh viên phải dán tờ này vào trang nhất của bản thuyết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  <w:tab w:val="left" w:leader="none" w:pos="2127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21"/>
          <w:tab w:val="right" w:leader="none" w:pos="9072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VÀ TÊN:</w:t>
        <w:tab/>
        <w:t xml:space="preserve">MSSV:</w:t>
        <w:tab/>
      </w:r>
    </w:p>
    <w:p w:rsidR="00000000" w:rsidDel="00000000" w:rsidP="00000000" w:rsidRDefault="00000000" w:rsidRPr="00000000" w14:paraId="0000000A">
      <w:pPr>
        <w:tabs>
          <w:tab w:val="left" w:leader="none" w:pos="6521"/>
          <w:tab w:val="right" w:leader="none" w:pos="9072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VÀ TÊN:</w:t>
        <w:tab/>
        <w:t xml:space="preserve">MSSV:</w:t>
        <w:tab/>
      </w:r>
    </w:p>
    <w:p w:rsidR="00000000" w:rsidDel="00000000" w:rsidP="00000000" w:rsidRDefault="00000000" w:rsidRPr="00000000" w14:paraId="0000000B">
      <w:pPr>
        <w:tabs>
          <w:tab w:val="left" w:leader="none" w:pos="6521"/>
          <w:tab w:val="right" w:leader="none" w:pos="9072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VÀ TÊN:</w:t>
        <w:tab/>
        <w:t xml:space="preserve">MSSV:</w:t>
        <w:tab/>
      </w:r>
    </w:p>
    <w:p w:rsidR="00000000" w:rsidDel="00000000" w:rsidP="00000000" w:rsidRDefault="00000000" w:rsidRPr="00000000" w14:paraId="0000000C">
      <w:pPr>
        <w:tabs>
          <w:tab w:val="left" w:leader="none" w:pos="5812"/>
          <w:tab w:val="right" w:leader="none" w:pos="9072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NGÀNH:</w:t>
        <w:tab/>
        <w:t xml:space="preserve">LỚP:</w:t>
        <w:tab/>
      </w:r>
    </w:p>
    <w:p w:rsidR="00000000" w:rsidDel="00000000" w:rsidP="00000000" w:rsidRDefault="00000000" w:rsidRPr="00000000" w14:paraId="0000000D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Đầu đề luận văn/ đồ án tốt nghiệp: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214"/>
        </w:tabs>
        <w:spacing w:after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Nhiệm vụ (yêu cầu về nội dung và số liệu ban đầu):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214"/>
        </w:tabs>
        <w:spacing w:after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Ngày giao nhiệm vụ: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Ngày hoàn thành nhiệm vụ: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387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Họ tên giảng viên hướng dẫn:</w:t>
        <w:tab/>
        <w:t xml:space="preserve">Phần hướng dẫn: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</w:r>
    </w:p>
    <w:p w:rsidR="00000000" w:rsidDel="00000000" w:rsidP="00000000" w:rsidRDefault="00000000" w:rsidRPr="00000000" w14:paraId="0000001C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</w:r>
    </w:p>
    <w:p w:rsidR="00000000" w:rsidDel="00000000" w:rsidP="00000000" w:rsidRDefault="00000000" w:rsidRPr="00000000" w14:paraId="0000001D">
      <w:pPr>
        <w:tabs>
          <w:tab w:val="right" w:leader="none" w:pos="9214"/>
        </w:tabs>
        <w:spacing w:after="60" w:before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</w:r>
    </w:p>
    <w:p w:rsidR="00000000" w:rsidDel="00000000" w:rsidP="00000000" w:rsidRDefault="00000000" w:rsidRPr="00000000" w14:paraId="0000001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 và yêu cầu LVTN/ ĐATN đã được thông qua Bộ môn.</w:t>
      </w:r>
    </w:p>
    <w:p w:rsidR="00000000" w:rsidDel="00000000" w:rsidP="00000000" w:rsidRDefault="00000000" w:rsidRPr="00000000" w14:paraId="0000002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1985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Ngày ........ tháng ......... năm ..........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1985"/>
          <w:tab w:val="center" w:leader="none" w:pos="6804"/>
        </w:tabs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CHỦ NHIỆM BỘ MÔN</w:t>
        <w:tab/>
        <w:t xml:space="preserve">GIẢNG VIÊN HƯỚNG DẪN CHÍNH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1985"/>
          <w:tab w:val="center" w:leader="none" w:pos="6804"/>
        </w:tabs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(Ký và ghi rõ họ tên)</w:t>
        <w:tab/>
        <w:t xml:space="preserve">(Ký và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PHẦN DÀNH CHO KHOA, BỘ MÔN: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5103"/>
        </w:tabs>
        <w:spacing w:after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duyệt (chấm sơ bộ):</w:t>
        <w:tab/>
      </w:r>
    </w:p>
    <w:p w:rsidR="00000000" w:rsidDel="00000000" w:rsidP="00000000" w:rsidRDefault="00000000" w:rsidRPr="00000000" w14:paraId="0000002C">
      <w:pPr>
        <w:tabs>
          <w:tab w:val="right" w:leader="none" w:pos="5103"/>
        </w:tabs>
        <w:spacing w:after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Đơn vị:</w:t>
        <w:tab/>
      </w:r>
    </w:p>
    <w:p w:rsidR="00000000" w:rsidDel="00000000" w:rsidP="00000000" w:rsidRDefault="00000000" w:rsidRPr="00000000" w14:paraId="0000002D">
      <w:pPr>
        <w:tabs>
          <w:tab w:val="right" w:leader="none" w:pos="5103"/>
        </w:tabs>
        <w:spacing w:after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Ngày bảo vệ:</w:t>
        <w:tab/>
      </w:r>
    </w:p>
    <w:p w:rsidR="00000000" w:rsidDel="00000000" w:rsidP="00000000" w:rsidRDefault="00000000" w:rsidRPr="00000000" w14:paraId="0000002E">
      <w:pPr>
        <w:tabs>
          <w:tab w:val="right" w:leader="none" w:pos="5103"/>
        </w:tabs>
        <w:spacing w:after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Điểm tổng kết:</w:t>
        <w:tab/>
      </w:r>
    </w:p>
    <w:p w:rsidR="00000000" w:rsidDel="00000000" w:rsidP="00000000" w:rsidRDefault="00000000" w:rsidRPr="00000000" w14:paraId="0000002F">
      <w:pPr>
        <w:tabs>
          <w:tab w:val="right" w:leader="none" w:pos="5103"/>
        </w:tabs>
        <w:spacing w:after="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Nơi lưu trữ LVTN/ĐATN: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