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7C" w:rsidRPr="00836B2D" w:rsidRDefault="00627C98" w:rsidP="00627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B2D">
        <w:rPr>
          <w:rFonts w:ascii="Times New Roman" w:hAnsi="Times New Roman" w:cs="Times New Roman"/>
          <w:b/>
          <w:sz w:val="24"/>
          <w:szCs w:val="24"/>
        </w:rPr>
        <w:t xml:space="preserve">RAM </w:t>
      </w:r>
      <w:r w:rsidRPr="00836B2D">
        <w:rPr>
          <w:rFonts w:ascii="Times New Roman" w:hAnsi="Times New Roman" w:cs="Times New Roman"/>
          <w:sz w:val="24"/>
          <w:szCs w:val="24"/>
        </w:rPr>
        <w:t>(Matriz de Asignación de Responsabilidades)</w:t>
      </w:r>
    </w:p>
    <w:p w:rsidR="00627C98" w:rsidRPr="00627C98" w:rsidRDefault="00627C98" w:rsidP="00836B2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06BF0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presente documento detalla las relaciones que existen entre las diferentes áreas funcionales que existen dentro de la Oficina Central de Fe y Alegría Perú, y los procesos que se realizan en cada una de ellas.</w:t>
      </w:r>
    </w:p>
    <w:p w:rsid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cuadrante de la matriz puede o no conte</w:t>
      </w:r>
      <w:r w:rsidR="00836B2D">
        <w:rPr>
          <w:rFonts w:ascii="Times New Roman" w:hAnsi="Times New Roman" w:cs="Times New Roman"/>
        </w:rPr>
        <w:t>ner una diferente combinación de letras</w:t>
      </w:r>
      <w:r>
        <w:rPr>
          <w:rFonts w:ascii="Times New Roman" w:hAnsi="Times New Roman" w:cs="Times New Roman"/>
        </w:rPr>
        <w:t xml:space="preserve"> R, A </w:t>
      </w:r>
      <w:r w:rsidR="00836B2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M. </w:t>
      </w:r>
      <w:r w:rsidR="00836B2D">
        <w:rPr>
          <w:rFonts w:ascii="Times New Roman" w:hAnsi="Times New Roman" w:cs="Times New Roman"/>
        </w:rPr>
        <w:t>Estas</w:t>
      </w:r>
      <w:r>
        <w:rPr>
          <w:rFonts w:ascii="Times New Roman" w:hAnsi="Times New Roman" w:cs="Times New Roman"/>
        </w:rPr>
        <w:t xml:space="preserve"> pueden ser </w:t>
      </w:r>
      <w:r w:rsidR="00836B2D">
        <w:rPr>
          <w:rFonts w:ascii="Times New Roman" w:hAnsi="Times New Roman" w:cs="Times New Roman"/>
        </w:rPr>
        <w:t>asignadas</w:t>
      </w:r>
      <w:r>
        <w:rPr>
          <w:rFonts w:ascii="Times New Roman" w:hAnsi="Times New Roman" w:cs="Times New Roman"/>
        </w:rPr>
        <w:t xml:space="preserve"> dependiendo de la interacción que tiene el área con el proceso, las cuales pueden ser:</w:t>
      </w:r>
    </w:p>
    <w:p w:rsidR="00993648" w:rsidRP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  <w:b/>
        </w:rPr>
        <w:t>Recibe (R):</w:t>
      </w:r>
      <w:r w:rsidRPr="00993648">
        <w:rPr>
          <w:rFonts w:ascii="Times New Roman" w:hAnsi="Times New Roman" w:cs="Times New Roman"/>
        </w:rPr>
        <w:t xml:space="preserve"> Cuando un área recibe información (documento, mensaje, datos) de un proceso. </w:t>
      </w:r>
    </w:p>
    <w:p w:rsidR="00993648" w:rsidRP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  <w:b/>
        </w:rPr>
        <w:t>Apoya (A):</w:t>
      </w:r>
      <w:r w:rsidRPr="00993648">
        <w:rPr>
          <w:rFonts w:ascii="Times New Roman" w:hAnsi="Times New Roman" w:cs="Times New Roman"/>
        </w:rPr>
        <w:t xml:space="preserve"> Cuando un área entrega información (documento, mensaje, datos) a un proceso.</w:t>
      </w:r>
    </w:p>
    <w:p w:rsidR="00993648" w:rsidRPr="00F06BF0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  <w:b/>
        </w:rPr>
        <w:t>Modifica (M):</w:t>
      </w:r>
      <w:r w:rsidRPr="00993648">
        <w:rPr>
          <w:rFonts w:ascii="Times New Roman" w:hAnsi="Times New Roman" w:cs="Times New Roman"/>
        </w:rPr>
        <w:t xml:space="preserve"> Cuando un área modifica la información (documento, mensaje, datos) que se encuentra dentro de un proceso.</w:t>
      </w:r>
    </w:p>
    <w:p w:rsidR="00F06BF0" w:rsidRPr="00F06BF0" w:rsidRDefault="00F06BF0" w:rsidP="00836B2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06BF0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áreas funcionales identificadas son: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Área de Educación Técnica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Área de Pastoral y Educación en Valores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Comité de Adquisiciones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Consejo Directivo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Administración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Donaciones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Formación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Imagen Institucional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Planificación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Proyectos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Dirección General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Grupo Pastoral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Oficina de Coordinación de Programas de Educativos Rurales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Secretaría General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Secretaria</w:t>
      </w:r>
    </w:p>
    <w:p w:rsidR="00F06BF0" w:rsidRDefault="00F06BF0" w:rsidP="00836B2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otra parte, los procesos, que incluyen a todos los que se realizan dentro de la Oficina Central de Fe y Alegría Perú, han sido agrupados por macroprocesos, los cuales a su vez, en Macroprocesos Estratégicos, Macroprocesos Operativos y Macroprocesos de Soporte. Para ello, se han utilizado tres colores para identificar cada tipo de macroproceso mencionado:</w:t>
      </w:r>
    </w:p>
    <w:p w:rsidR="00836B2D" w:rsidRDefault="00836B2D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754"/>
        <w:gridCol w:w="1570"/>
      </w:tblGrid>
      <w:tr w:rsidR="00836B2D" w:rsidTr="00836B2D">
        <w:trPr>
          <w:jc w:val="center"/>
        </w:trPr>
        <w:tc>
          <w:tcPr>
            <w:tcW w:w="2166" w:type="dxa"/>
            <w:shd w:val="clear" w:color="auto" w:fill="000000" w:themeFill="text1"/>
          </w:tcPr>
          <w:p w:rsidR="00836B2D" w:rsidRPr="00993648" w:rsidRDefault="00836B2D" w:rsidP="009936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3648">
              <w:rPr>
                <w:rFonts w:ascii="Times New Roman" w:hAnsi="Times New Roman" w:cs="Times New Roman"/>
                <w:b/>
              </w:rPr>
              <w:t>Tipo Macroproceso</w:t>
            </w:r>
          </w:p>
        </w:tc>
        <w:tc>
          <w:tcPr>
            <w:tcW w:w="2324" w:type="dxa"/>
            <w:gridSpan w:val="2"/>
            <w:shd w:val="clear" w:color="auto" w:fill="404040" w:themeFill="text1" w:themeFillTint="BF"/>
          </w:tcPr>
          <w:p w:rsidR="00836B2D" w:rsidRPr="00836B2D" w:rsidRDefault="00836B2D" w:rsidP="0099364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36B2D">
              <w:rPr>
                <w:rFonts w:ascii="Times New Roman" w:hAnsi="Times New Roman" w:cs="Times New Roman"/>
                <w:b/>
                <w:color w:val="FFFFFF" w:themeColor="background1"/>
              </w:rPr>
              <w:t>Color</w:t>
            </w:r>
          </w:p>
        </w:tc>
      </w:tr>
      <w:tr w:rsidR="00993648" w:rsidTr="00836B2D">
        <w:trPr>
          <w:jc w:val="center"/>
        </w:trPr>
        <w:tc>
          <w:tcPr>
            <w:tcW w:w="2166" w:type="dxa"/>
          </w:tcPr>
          <w:p w:rsidR="00993648" w:rsidRDefault="00993648" w:rsidP="00836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Estratégicos</w:t>
            </w:r>
          </w:p>
        </w:tc>
        <w:tc>
          <w:tcPr>
            <w:tcW w:w="754" w:type="dxa"/>
          </w:tcPr>
          <w:p w:rsidR="00993648" w:rsidRDefault="00993648" w:rsidP="0062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Gris</w:t>
            </w:r>
          </w:p>
        </w:tc>
        <w:tc>
          <w:tcPr>
            <w:tcW w:w="1570" w:type="dxa"/>
            <w:shd w:val="clear" w:color="auto" w:fill="A6A6A6" w:themeFill="background1" w:themeFillShade="A6"/>
          </w:tcPr>
          <w:p w:rsidR="00993648" w:rsidRDefault="00993648" w:rsidP="00627C98">
            <w:pPr>
              <w:rPr>
                <w:rFonts w:ascii="Times New Roman" w:hAnsi="Times New Roman" w:cs="Times New Roman"/>
              </w:rPr>
            </w:pPr>
          </w:p>
        </w:tc>
      </w:tr>
      <w:tr w:rsidR="00993648" w:rsidTr="00836B2D">
        <w:trPr>
          <w:jc w:val="center"/>
        </w:trPr>
        <w:tc>
          <w:tcPr>
            <w:tcW w:w="2166" w:type="dxa"/>
          </w:tcPr>
          <w:p w:rsidR="00993648" w:rsidRDefault="00993648" w:rsidP="00836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Operativos</w:t>
            </w:r>
          </w:p>
        </w:tc>
        <w:tc>
          <w:tcPr>
            <w:tcW w:w="754" w:type="dxa"/>
          </w:tcPr>
          <w:p w:rsidR="00993648" w:rsidRDefault="00836B2D" w:rsidP="0062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Azul</w:t>
            </w:r>
          </w:p>
        </w:tc>
        <w:tc>
          <w:tcPr>
            <w:tcW w:w="1570" w:type="dxa"/>
            <w:shd w:val="clear" w:color="auto" w:fill="548DD4" w:themeFill="text2" w:themeFillTint="99"/>
          </w:tcPr>
          <w:p w:rsidR="00993648" w:rsidRPr="00836B2D" w:rsidRDefault="00993648" w:rsidP="00836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</w:tr>
      <w:tr w:rsidR="00993648" w:rsidTr="00836B2D">
        <w:trPr>
          <w:jc w:val="center"/>
        </w:trPr>
        <w:tc>
          <w:tcPr>
            <w:tcW w:w="2166" w:type="dxa"/>
          </w:tcPr>
          <w:p w:rsidR="00993648" w:rsidRDefault="00993648" w:rsidP="00836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Soporte</w:t>
            </w:r>
          </w:p>
        </w:tc>
        <w:tc>
          <w:tcPr>
            <w:tcW w:w="754" w:type="dxa"/>
          </w:tcPr>
          <w:p w:rsidR="00993648" w:rsidRDefault="00836B2D" w:rsidP="0062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Rojo</w:t>
            </w:r>
          </w:p>
        </w:tc>
        <w:tc>
          <w:tcPr>
            <w:tcW w:w="1570" w:type="dxa"/>
            <w:shd w:val="clear" w:color="auto" w:fill="D99594" w:themeFill="accent2" w:themeFillTint="99"/>
          </w:tcPr>
          <w:p w:rsidR="00993648" w:rsidRDefault="00993648" w:rsidP="00627C98">
            <w:pPr>
              <w:rPr>
                <w:rFonts w:ascii="Times New Roman" w:hAnsi="Times New Roman" w:cs="Times New Roman"/>
              </w:rPr>
            </w:pPr>
          </w:p>
        </w:tc>
      </w:tr>
    </w:tbl>
    <w:p w:rsidR="00993648" w:rsidRPr="00F06BF0" w:rsidRDefault="00993648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836B2D" w:rsidP="00627C9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cada uno de los procesos, existe por lo mínimo, una combinación de letras RAM; es decir, que al menos un área funcional, Recibe, Apoya y Modifica un proceso.</w:t>
      </w: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  <w:sectPr w:rsidR="00F06BF0" w:rsidRPr="00F06B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94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232"/>
        <w:gridCol w:w="707"/>
        <w:gridCol w:w="709"/>
        <w:gridCol w:w="426"/>
        <w:gridCol w:w="426"/>
        <w:gridCol w:w="426"/>
        <w:gridCol w:w="426"/>
        <w:gridCol w:w="709"/>
        <w:gridCol w:w="709"/>
        <w:gridCol w:w="709"/>
        <w:gridCol w:w="707"/>
        <w:gridCol w:w="377"/>
        <w:gridCol w:w="437"/>
        <w:gridCol w:w="722"/>
        <w:gridCol w:w="437"/>
        <w:gridCol w:w="452"/>
      </w:tblGrid>
      <w:tr w:rsidR="00D5685E" w:rsidRPr="00F06BF0" w:rsidTr="003C43B3">
        <w:trPr>
          <w:trHeight w:val="390"/>
        </w:trPr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225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D5685E" w:rsidRPr="00F06BF0" w:rsidTr="003C43B3">
        <w:trPr>
          <w:trHeight w:val="3559"/>
        </w:trPr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Departamento de </w:t>
            </w:r>
          </w:p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Imagen Institucional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Oficina de Coordinación de </w:t>
            </w:r>
          </w:p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Programas de Educativos Rurales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D5685E" w:rsidRPr="00F06BF0" w:rsidTr="003C43B3">
        <w:trPr>
          <w:cantSplit/>
          <w:trHeight w:val="624"/>
        </w:trPr>
        <w:tc>
          <w:tcPr>
            <w:tcW w:w="14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6A6A6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PLANIFICACIÓN</w:t>
            </w:r>
          </w:p>
        </w:tc>
        <w:tc>
          <w:tcPr>
            <w:tcW w:w="162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Plan Operativo Institucional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del Departamento de Formación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 Educación Técnica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del Departamento de Proyectos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del Departamento de Donaciones e Imagen Institucional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 Pastoral y Educación en Valores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4393"/>
        <w:gridCol w:w="565"/>
        <w:gridCol w:w="710"/>
        <w:gridCol w:w="576"/>
        <w:gridCol w:w="426"/>
        <w:gridCol w:w="426"/>
        <w:gridCol w:w="710"/>
        <w:gridCol w:w="423"/>
        <w:gridCol w:w="702"/>
        <w:gridCol w:w="568"/>
        <w:gridCol w:w="568"/>
        <w:gridCol w:w="707"/>
        <w:gridCol w:w="426"/>
        <w:gridCol w:w="489"/>
        <w:gridCol w:w="423"/>
        <w:gridCol w:w="397"/>
      </w:tblGrid>
      <w:tr w:rsidR="00D5685E" w:rsidRPr="00D5685E" w:rsidTr="003C43B3">
        <w:trPr>
          <w:trHeight w:val="39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087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D5685E" w:rsidRPr="00D5685E" w:rsidTr="003C43B3">
        <w:trPr>
          <w:trHeight w:val="3421"/>
        </w:trPr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IMAGEN INSTITUCIONAL Y DONACIONES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Campaña Publicitaria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Campaña Periodística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Nota Periodística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Comunicación Interna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Canalizar Donaciones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Emitir Cartas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Recibir Donaciones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Emitir y Declarar Certificados de Donación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"/>
        <w:gridCol w:w="5105"/>
        <w:gridCol w:w="565"/>
        <w:gridCol w:w="568"/>
        <w:gridCol w:w="426"/>
        <w:gridCol w:w="423"/>
        <w:gridCol w:w="426"/>
        <w:gridCol w:w="568"/>
        <w:gridCol w:w="423"/>
        <w:gridCol w:w="568"/>
        <w:gridCol w:w="426"/>
        <w:gridCol w:w="710"/>
        <w:gridCol w:w="426"/>
        <w:gridCol w:w="423"/>
        <w:gridCol w:w="623"/>
        <w:gridCol w:w="405"/>
        <w:gridCol w:w="423"/>
      </w:tblGrid>
      <w:tr w:rsidR="00D5685E" w:rsidRPr="00D5685E" w:rsidTr="003C43B3">
        <w:trPr>
          <w:trHeight w:val="39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816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D5685E" w:rsidRPr="00D5685E" w:rsidTr="003C43B3">
        <w:trPr>
          <w:trHeight w:val="3421"/>
        </w:trPr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PROYECTOS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Captar Recursos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Ejecutar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Evaluar Proyecto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Auditar al Departamento de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D5685E" w:rsidRPr="00F06BF0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4982"/>
        <w:gridCol w:w="710"/>
        <w:gridCol w:w="565"/>
        <w:gridCol w:w="426"/>
        <w:gridCol w:w="426"/>
        <w:gridCol w:w="426"/>
        <w:gridCol w:w="423"/>
        <w:gridCol w:w="710"/>
        <w:gridCol w:w="568"/>
        <w:gridCol w:w="423"/>
        <w:gridCol w:w="568"/>
        <w:gridCol w:w="426"/>
        <w:gridCol w:w="423"/>
        <w:gridCol w:w="623"/>
        <w:gridCol w:w="405"/>
        <w:gridCol w:w="423"/>
      </w:tblGrid>
      <w:tr w:rsidR="00E76A3E" w:rsidRPr="00D5685E" w:rsidTr="003C43B3">
        <w:trPr>
          <w:trHeight w:val="390"/>
        </w:trPr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870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E76A3E" w:rsidRPr="00D5685E" w:rsidTr="003C43B3">
        <w:trPr>
          <w:trHeight w:val="3562"/>
        </w:trPr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</w:t>
            </w:r>
            <w:r w:rsidR="00D5685E"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ASEGURAMIENTO DE LA CALIDAD EDUCATIVA</w:t>
            </w: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del Departamento de Formación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Capacitaciones del Departamento de Formación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Capacitaciones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9944C7" w:rsidP="009944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Actualizar</w:t>
            </w:r>
            <w:bookmarkStart w:id="0" w:name="_GoBack"/>
            <w:bookmarkEnd w:id="0"/>
            <w:r w:rsidR="00D5685E"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 xml:space="preserve"> currículas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4393"/>
        <w:gridCol w:w="426"/>
        <w:gridCol w:w="707"/>
        <w:gridCol w:w="568"/>
        <w:gridCol w:w="568"/>
        <w:gridCol w:w="568"/>
        <w:gridCol w:w="423"/>
        <w:gridCol w:w="426"/>
        <w:gridCol w:w="568"/>
        <w:gridCol w:w="426"/>
        <w:gridCol w:w="426"/>
        <w:gridCol w:w="565"/>
        <w:gridCol w:w="568"/>
        <w:gridCol w:w="754"/>
        <w:gridCol w:w="423"/>
        <w:gridCol w:w="415"/>
      </w:tblGrid>
      <w:tr w:rsidR="00E76A3E" w:rsidRPr="00E76A3E" w:rsidTr="003C43B3">
        <w:trPr>
          <w:trHeight w:val="39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979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E76A3E" w:rsidRPr="00E76A3E" w:rsidTr="003C43B3">
        <w:trPr>
          <w:trHeight w:val="3563"/>
        </w:trPr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E76A3E" w:rsidRPr="00E76A3E" w:rsidTr="00E76A3E">
        <w:trPr>
          <w:trHeight w:val="720"/>
        </w:trPr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ORIENTACIÓN PASTORAL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E76A3E">
        <w:trPr>
          <w:trHeight w:val="720"/>
        </w:trPr>
        <w:tc>
          <w:tcPr>
            <w:tcW w:w="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Ejecutar Talleres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E76A3E">
        <w:trPr>
          <w:trHeight w:val="720"/>
        </w:trPr>
        <w:tc>
          <w:tcPr>
            <w:tcW w:w="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Ejecutar Retiros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E76A3E" w:rsidRPr="00F06BF0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Pr="00F06BF0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E76A3E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E76A3E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4627"/>
        <w:gridCol w:w="426"/>
        <w:gridCol w:w="568"/>
        <w:gridCol w:w="426"/>
        <w:gridCol w:w="423"/>
        <w:gridCol w:w="426"/>
        <w:gridCol w:w="426"/>
        <w:gridCol w:w="565"/>
        <w:gridCol w:w="568"/>
        <w:gridCol w:w="710"/>
        <w:gridCol w:w="710"/>
        <w:gridCol w:w="710"/>
        <w:gridCol w:w="423"/>
        <w:gridCol w:w="631"/>
        <w:gridCol w:w="405"/>
        <w:gridCol w:w="415"/>
      </w:tblGrid>
      <w:tr w:rsidR="00E76A3E" w:rsidRPr="00E76A3E" w:rsidTr="003C43B3">
        <w:trPr>
          <w:trHeight w:val="390"/>
        </w:trPr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979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E76A3E" w:rsidRPr="00A92E5F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E76A3E" w:rsidRPr="00E76A3E" w:rsidTr="003C43B3">
        <w:trPr>
          <w:trHeight w:val="3421"/>
        </w:trPr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</w:t>
            </w:r>
            <w:r w:rsidR="00E76A3E"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textDirection w:val="btLr"/>
            <w:vAlign w:val="center"/>
            <w:hideMark/>
          </w:tcPr>
          <w:p w:rsidR="003C43B3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GESTIÓN DE </w:t>
            </w:r>
          </w:p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EDUCACIÓN RURAL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Crear Programa Educativo Rural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 los Programas Educativos Rurales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a los Programas Educativos Rurales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 a los Programas Educativos Rurales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E76A3E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"/>
        <w:gridCol w:w="4253"/>
        <w:gridCol w:w="426"/>
        <w:gridCol w:w="707"/>
        <w:gridCol w:w="426"/>
        <w:gridCol w:w="710"/>
        <w:gridCol w:w="707"/>
        <w:gridCol w:w="426"/>
        <w:gridCol w:w="426"/>
        <w:gridCol w:w="565"/>
        <w:gridCol w:w="710"/>
        <w:gridCol w:w="710"/>
        <w:gridCol w:w="707"/>
        <w:gridCol w:w="284"/>
        <w:gridCol w:w="639"/>
        <w:gridCol w:w="405"/>
        <w:gridCol w:w="407"/>
      </w:tblGrid>
      <w:tr w:rsidR="003C43B3" w:rsidRPr="003C43B3" w:rsidTr="003C43B3">
        <w:trPr>
          <w:trHeight w:val="39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14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3C43B3" w:rsidRPr="003C43B3" w:rsidTr="003C43B3">
        <w:trPr>
          <w:trHeight w:val="3562"/>
        </w:trPr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CONTABILIDAD Y PRESUPUESTOS</w:t>
            </w: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Presupuesto Institucional Anual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Presupuestal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Codificar Proyecto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Auditoría Interna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Informe Financiero para Empresa Financiadora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4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764"/>
        <w:gridCol w:w="710"/>
        <w:gridCol w:w="567"/>
        <w:gridCol w:w="708"/>
        <w:gridCol w:w="427"/>
        <w:gridCol w:w="708"/>
        <w:gridCol w:w="710"/>
        <w:gridCol w:w="710"/>
        <w:gridCol w:w="708"/>
        <w:gridCol w:w="655"/>
        <w:gridCol w:w="570"/>
        <w:gridCol w:w="570"/>
        <w:gridCol w:w="406"/>
        <w:gridCol w:w="490"/>
        <w:gridCol w:w="710"/>
        <w:gridCol w:w="281"/>
      </w:tblGrid>
      <w:tr w:rsidR="003C43B3" w:rsidRPr="003C43B3" w:rsidTr="003C43B3">
        <w:trPr>
          <w:trHeight w:val="39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69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3C43B3" w:rsidRPr="003C43B3" w:rsidTr="004364E8">
        <w:trPr>
          <w:trHeight w:val="3562"/>
        </w:trPr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ABASTECIMIENTO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Recopilar de Requerimientos Institucionales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Autorizar Compra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Cotización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Concurso de Precios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Evaluar y Entregar Fondos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Comprar Bienes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Inventario de Talleres de Educación Técnica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1"/>
        <w:gridCol w:w="3826"/>
        <w:gridCol w:w="556"/>
        <w:gridCol w:w="701"/>
        <w:gridCol w:w="417"/>
        <w:gridCol w:w="701"/>
        <w:gridCol w:w="698"/>
        <w:gridCol w:w="417"/>
        <w:gridCol w:w="559"/>
        <w:gridCol w:w="557"/>
        <w:gridCol w:w="560"/>
        <w:gridCol w:w="570"/>
        <w:gridCol w:w="570"/>
        <w:gridCol w:w="552"/>
        <w:gridCol w:w="666"/>
        <w:gridCol w:w="570"/>
        <w:gridCol w:w="463"/>
      </w:tblGrid>
      <w:tr w:rsidR="00A92E5F" w:rsidRPr="003C43B3" w:rsidTr="00A92E5F">
        <w:trPr>
          <w:trHeight w:val="390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248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A92E5F" w:rsidRPr="003C43B3" w:rsidTr="00A92E5F">
        <w:trPr>
          <w:trHeight w:val="3562"/>
        </w:trPr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4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Oficina de Coordinación de </w:t>
            </w:r>
          </w:p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Programas de Educativos Rurales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</w:t>
            </w:r>
            <w:r w:rsidR="003C43B3"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A92E5F" w:rsidRPr="003C43B3" w:rsidTr="004364E8">
        <w:trPr>
          <w:cantSplit/>
          <w:trHeight w:val="624"/>
        </w:trPr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OBRAS CIVILES</w:t>
            </w: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y Priorizar Construcciones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3C43B3" w:rsidTr="004364E8">
        <w:trPr>
          <w:cantSplit/>
          <w:trHeight w:val="624"/>
        </w:trPr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Seleccionar Constructora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3C43B3" w:rsidTr="004364E8">
        <w:trPr>
          <w:cantSplit/>
          <w:trHeight w:val="624"/>
        </w:trPr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y Entregar la Obra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4364E8" w:rsidRDefault="004364E8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4714"/>
        <w:gridCol w:w="497"/>
        <w:gridCol w:w="497"/>
        <w:gridCol w:w="498"/>
        <w:gridCol w:w="498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498"/>
        <w:gridCol w:w="406"/>
      </w:tblGrid>
      <w:tr w:rsidR="00A92E5F" w:rsidRPr="00A92E5F" w:rsidTr="00A92E5F">
        <w:trPr>
          <w:trHeight w:val="390"/>
          <w:tblHeader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066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A92E5F" w:rsidRPr="00A92E5F" w:rsidTr="00A92E5F">
        <w:trPr>
          <w:trHeight w:val="3559"/>
          <w:tblHeader/>
        </w:trPr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RECURSOS HUMANOS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Solicitar Fondos de Viaje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Rendir Gastos de Viaje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Solicitar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Reclutar Postulantes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Evaluar Postulantes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Contratar e Inducir al Nuevo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del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Despedir o Ejecutar Retiro del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Capacitar al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4809"/>
        <w:gridCol w:w="466"/>
        <w:gridCol w:w="466"/>
        <w:gridCol w:w="466"/>
        <w:gridCol w:w="570"/>
        <w:gridCol w:w="570"/>
        <w:gridCol w:w="570"/>
        <w:gridCol w:w="570"/>
        <w:gridCol w:w="570"/>
        <w:gridCol w:w="570"/>
        <w:gridCol w:w="570"/>
        <w:gridCol w:w="467"/>
        <w:gridCol w:w="467"/>
        <w:gridCol w:w="570"/>
        <w:gridCol w:w="467"/>
        <w:gridCol w:w="570"/>
      </w:tblGrid>
      <w:tr w:rsidR="00A92E5F" w:rsidRPr="00A92E5F" w:rsidTr="00A92E5F">
        <w:trPr>
          <w:trHeight w:val="390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10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A92E5F" w:rsidRPr="00A92E5F" w:rsidTr="00A92E5F">
        <w:trPr>
          <w:trHeight w:val="3559"/>
        </w:trPr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CONTROL DE PAGOS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Arqueo de Caja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Recibir y Depositar efectivo a los Bancos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Recibir y Pagar Comprobantes de Proveedores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los Comprobantes de Obligaciones y Servicios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Planilla de Remuneraciones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y Reponer Caja Chica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Presupuesto de Construcción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A92E5F" w:rsidRPr="00F06BF0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sectPr w:rsidR="00A92E5F" w:rsidRPr="00F06BF0" w:rsidSect="00F06BF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292" w:rsidRDefault="00FA3292" w:rsidP="00F06BF0">
      <w:pPr>
        <w:spacing w:after="0" w:line="240" w:lineRule="auto"/>
      </w:pPr>
      <w:r>
        <w:separator/>
      </w:r>
    </w:p>
  </w:endnote>
  <w:endnote w:type="continuationSeparator" w:id="0">
    <w:p w:rsidR="00FA3292" w:rsidRDefault="00FA3292" w:rsidP="00F0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292" w:rsidRDefault="00FA3292" w:rsidP="00F06BF0">
      <w:pPr>
        <w:spacing w:after="0" w:line="240" w:lineRule="auto"/>
      </w:pPr>
      <w:r>
        <w:separator/>
      </w:r>
    </w:p>
  </w:footnote>
  <w:footnote w:type="continuationSeparator" w:id="0">
    <w:p w:rsidR="00FA3292" w:rsidRDefault="00FA3292" w:rsidP="00F06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579C3"/>
    <w:multiLevelType w:val="hybridMultilevel"/>
    <w:tmpl w:val="0CA0BD76"/>
    <w:lvl w:ilvl="0" w:tplc="E1AABA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F0"/>
    <w:rsid w:val="0011197C"/>
    <w:rsid w:val="003C43B3"/>
    <w:rsid w:val="00400C7C"/>
    <w:rsid w:val="004364E8"/>
    <w:rsid w:val="00485AEE"/>
    <w:rsid w:val="004C3228"/>
    <w:rsid w:val="00627C98"/>
    <w:rsid w:val="00836B2D"/>
    <w:rsid w:val="00993648"/>
    <w:rsid w:val="009944C7"/>
    <w:rsid w:val="00A92E5F"/>
    <w:rsid w:val="00D219CD"/>
    <w:rsid w:val="00D5685E"/>
    <w:rsid w:val="00E76A3E"/>
    <w:rsid w:val="00F06BF0"/>
    <w:rsid w:val="00F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BF0"/>
  </w:style>
  <w:style w:type="paragraph" w:styleId="Piedepgina">
    <w:name w:val="footer"/>
    <w:basedOn w:val="Normal"/>
    <w:link w:val="Piedepgina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BF0"/>
  </w:style>
  <w:style w:type="character" w:styleId="Hipervnculo">
    <w:name w:val="Hyperlink"/>
    <w:basedOn w:val="Fuentedeprrafopredeter"/>
    <w:uiPriority w:val="99"/>
    <w:semiHidden/>
    <w:unhideWhenUsed/>
    <w:rsid w:val="00F06BF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6BF0"/>
    <w:rPr>
      <w:color w:val="800080"/>
      <w:u w:val="single"/>
    </w:rPr>
  </w:style>
  <w:style w:type="paragraph" w:customStyle="1" w:styleId="xl63">
    <w:name w:val="xl63"/>
    <w:basedOn w:val="Normal"/>
    <w:rsid w:val="00F06BF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4">
    <w:name w:val="xl64"/>
    <w:basedOn w:val="Normal"/>
    <w:rsid w:val="00F0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PE"/>
    </w:rPr>
  </w:style>
  <w:style w:type="paragraph" w:customStyle="1" w:styleId="xl65">
    <w:name w:val="xl65"/>
    <w:basedOn w:val="Normal"/>
    <w:rsid w:val="00F06BF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6">
    <w:name w:val="xl66"/>
    <w:basedOn w:val="Normal"/>
    <w:rsid w:val="00F06BF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7">
    <w:name w:val="xl67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8">
    <w:name w:val="xl68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9">
    <w:name w:val="xl69"/>
    <w:basedOn w:val="Normal"/>
    <w:rsid w:val="00F06B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0">
    <w:name w:val="xl70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1">
    <w:name w:val="xl71"/>
    <w:basedOn w:val="Normal"/>
    <w:rsid w:val="00F06BF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72">
    <w:name w:val="xl72"/>
    <w:basedOn w:val="Normal"/>
    <w:rsid w:val="00F06BF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3">
    <w:name w:val="xl73"/>
    <w:basedOn w:val="Normal"/>
    <w:rsid w:val="00F06B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4">
    <w:name w:val="xl74"/>
    <w:basedOn w:val="Normal"/>
    <w:rsid w:val="00F06BF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5">
    <w:name w:val="xl75"/>
    <w:basedOn w:val="Normal"/>
    <w:rsid w:val="00F06BF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6">
    <w:name w:val="xl76"/>
    <w:basedOn w:val="Normal"/>
    <w:rsid w:val="00F06BF0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7">
    <w:name w:val="xl77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8">
    <w:name w:val="xl78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9">
    <w:name w:val="xl79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0">
    <w:name w:val="xl80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1">
    <w:name w:val="xl81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2">
    <w:name w:val="xl82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3">
    <w:name w:val="xl83"/>
    <w:basedOn w:val="Normal"/>
    <w:rsid w:val="00F06BF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4">
    <w:name w:val="xl84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5">
    <w:name w:val="xl85"/>
    <w:basedOn w:val="Normal"/>
    <w:rsid w:val="00F06BF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6">
    <w:name w:val="xl86"/>
    <w:basedOn w:val="Normal"/>
    <w:rsid w:val="00F06BF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7">
    <w:name w:val="xl87"/>
    <w:basedOn w:val="Normal"/>
    <w:rsid w:val="00F06BF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8">
    <w:name w:val="xl88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9">
    <w:name w:val="xl89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0">
    <w:name w:val="xl90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1">
    <w:name w:val="xl91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2">
    <w:name w:val="xl92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3">
    <w:name w:val="xl93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4">
    <w:name w:val="xl94"/>
    <w:basedOn w:val="Normal"/>
    <w:rsid w:val="00F06BF0"/>
    <w:pPr>
      <w:pBdr>
        <w:top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5">
    <w:name w:val="xl95"/>
    <w:basedOn w:val="Normal"/>
    <w:rsid w:val="00F06BF0"/>
    <w:pPr>
      <w:pBdr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6">
    <w:name w:val="xl96"/>
    <w:basedOn w:val="Normal"/>
    <w:rsid w:val="00F06BF0"/>
    <w:pP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7">
    <w:name w:val="xl97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8">
    <w:name w:val="xl98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9">
    <w:name w:val="xl99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00">
    <w:name w:val="xl100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1">
    <w:name w:val="xl101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2">
    <w:name w:val="xl102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3">
    <w:name w:val="xl103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4">
    <w:name w:val="xl10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5">
    <w:name w:val="xl10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6">
    <w:name w:val="xl106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7">
    <w:name w:val="xl107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8">
    <w:name w:val="xl108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9">
    <w:name w:val="xl109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0">
    <w:name w:val="xl110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1">
    <w:name w:val="xl111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2">
    <w:name w:val="xl112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3">
    <w:name w:val="xl113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4">
    <w:name w:val="xl11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5">
    <w:name w:val="xl11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6">
    <w:name w:val="xl116"/>
    <w:basedOn w:val="Normal"/>
    <w:rsid w:val="00F06BF0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936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3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BF0"/>
  </w:style>
  <w:style w:type="paragraph" w:styleId="Piedepgina">
    <w:name w:val="footer"/>
    <w:basedOn w:val="Normal"/>
    <w:link w:val="Piedepgina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BF0"/>
  </w:style>
  <w:style w:type="character" w:styleId="Hipervnculo">
    <w:name w:val="Hyperlink"/>
    <w:basedOn w:val="Fuentedeprrafopredeter"/>
    <w:uiPriority w:val="99"/>
    <w:semiHidden/>
    <w:unhideWhenUsed/>
    <w:rsid w:val="00F06BF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6BF0"/>
    <w:rPr>
      <w:color w:val="800080"/>
      <w:u w:val="single"/>
    </w:rPr>
  </w:style>
  <w:style w:type="paragraph" w:customStyle="1" w:styleId="xl63">
    <w:name w:val="xl63"/>
    <w:basedOn w:val="Normal"/>
    <w:rsid w:val="00F06BF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4">
    <w:name w:val="xl64"/>
    <w:basedOn w:val="Normal"/>
    <w:rsid w:val="00F0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PE"/>
    </w:rPr>
  </w:style>
  <w:style w:type="paragraph" w:customStyle="1" w:styleId="xl65">
    <w:name w:val="xl65"/>
    <w:basedOn w:val="Normal"/>
    <w:rsid w:val="00F06BF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6">
    <w:name w:val="xl66"/>
    <w:basedOn w:val="Normal"/>
    <w:rsid w:val="00F06BF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7">
    <w:name w:val="xl67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8">
    <w:name w:val="xl68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9">
    <w:name w:val="xl69"/>
    <w:basedOn w:val="Normal"/>
    <w:rsid w:val="00F06B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0">
    <w:name w:val="xl70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1">
    <w:name w:val="xl71"/>
    <w:basedOn w:val="Normal"/>
    <w:rsid w:val="00F06BF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72">
    <w:name w:val="xl72"/>
    <w:basedOn w:val="Normal"/>
    <w:rsid w:val="00F06BF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3">
    <w:name w:val="xl73"/>
    <w:basedOn w:val="Normal"/>
    <w:rsid w:val="00F06B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4">
    <w:name w:val="xl74"/>
    <w:basedOn w:val="Normal"/>
    <w:rsid w:val="00F06BF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5">
    <w:name w:val="xl75"/>
    <w:basedOn w:val="Normal"/>
    <w:rsid w:val="00F06BF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6">
    <w:name w:val="xl76"/>
    <w:basedOn w:val="Normal"/>
    <w:rsid w:val="00F06BF0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7">
    <w:name w:val="xl77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8">
    <w:name w:val="xl78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9">
    <w:name w:val="xl79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0">
    <w:name w:val="xl80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1">
    <w:name w:val="xl81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2">
    <w:name w:val="xl82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3">
    <w:name w:val="xl83"/>
    <w:basedOn w:val="Normal"/>
    <w:rsid w:val="00F06BF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4">
    <w:name w:val="xl84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5">
    <w:name w:val="xl85"/>
    <w:basedOn w:val="Normal"/>
    <w:rsid w:val="00F06BF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6">
    <w:name w:val="xl86"/>
    <w:basedOn w:val="Normal"/>
    <w:rsid w:val="00F06BF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7">
    <w:name w:val="xl87"/>
    <w:basedOn w:val="Normal"/>
    <w:rsid w:val="00F06BF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8">
    <w:name w:val="xl88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9">
    <w:name w:val="xl89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0">
    <w:name w:val="xl90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1">
    <w:name w:val="xl91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2">
    <w:name w:val="xl92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3">
    <w:name w:val="xl93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4">
    <w:name w:val="xl94"/>
    <w:basedOn w:val="Normal"/>
    <w:rsid w:val="00F06BF0"/>
    <w:pPr>
      <w:pBdr>
        <w:top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5">
    <w:name w:val="xl95"/>
    <w:basedOn w:val="Normal"/>
    <w:rsid w:val="00F06BF0"/>
    <w:pPr>
      <w:pBdr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6">
    <w:name w:val="xl96"/>
    <w:basedOn w:val="Normal"/>
    <w:rsid w:val="00F06BF0"/>
    <w:pP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7">
    <w:name w:val="xl97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8">
    <w:name w:val="xl98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9">
    <w:name w:val="xl99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00">
    <w:name w:val="xl100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1">
    <w:name w:val="xl101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2">
    <w:name w:val="xl102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3">
    <w:name w:val="xl103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4">
    <w:name w:val="xl10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5">
    <w:name w:val="xl10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6">
    <w:name w:val="xl106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7">
    <w:name w:val="xl107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8">
    <w:name w:val="xl108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9">
    <w:name w:val="xl109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0">
    <w:name w:val="xl110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1">
    <w:name w:val="xl111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2">
    <w:name w:val="xl112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3">
    <w:name w:val="xl113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4">
    <w:name w:val="xl11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5">
    <w:name w:val="xl11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6">
    <w:name w:val="xl116"/>
    <w:basedOn w:val="Normal"/>
    <w:rsid w:val="00F06BF0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936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3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1794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2011-11-11T03:25:00Z</dcterms:created>
  <dcterms:modified xsi:type="dcterms:W3CDTF">2011-11-11T05:11:00Z</dcterms:modified>
</cp:coreProperties>
</file>