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325" w:rsidRPr="003A2325" w:rsidRDefault="003A2325" w:rsidP="009C1FE8">
      <w:pPr>
        <w:pStyle w:val="Ttulo2"/>
        <w:numPr>
          <w:ilvl w:val="0"/>
          <w:numId w:val="0"/>
        </w:numPr>
        <w:spacing w:before="0" w:line="240" w:lineRule="auto"/>
        <w:jc w:val="both"/>
        <w:rPr>
          <w:rFonts w:ascii="Times New Roman" w:hAnsi="Times New Roman"/>
          <w:b/>
          <w:smallCaps w:val="0"/>
          <w:sz w:val="24"/>
          <w:szCs w:val="24"/>
        </w:rPr>
      </w:pPr>
      <w:bookmarkStart w:id="0" w:name="_Toc266033431"/>
      <w:r w:rsidRPr="003A2325">
        <w:rPr>
          <w:rFonts w:ascii="Times New Roman" w:hAnsi="Times New Roman"/>
          <w:b/>
          <w:smallCaps w:val="0"/>
          <w:sz w:val="24"/>
          <w:szCs w:val="24"/>
        </w:rPr>
        <w:t>ARQUITECTURA DE PROCESOS</w:t>
      </w:r>
      <w:bookmarkEnd w:id="0"/>
    </w:p>
    <w:p w:rsidR="003A2325" w:rsidRDefault="003A2325" w:rsidP="009C1FE8">
      <w:pPr>
        <w:spacing w:after="0" w:line="240" w:lineRule="auto"/>
        <w:jc w:val="both"/>
        <w:rPr>
          <w:rFonts w:ascii="Times New Roman" w:hAnsi="Times New Roman" w:cs="Times New Roman"/>
        </w:rPr>
      </w:pPr>
      <w:r w:rsidRPr="003A2325">
        <w:rPr>
          <w:rFonts w:ascii="Times New Roman" w:hAnsi="Times New Roman" w:cs="Times New Roman"/>
        </w:rPr>
        <w:t xml:space="preserve">El presente diagrama muestra la interacción de todos los procesos identificados en la presente tesis. </w:t>
      </w:r>
    </w:p>
    <w:p w:rsidR="009C1FE8" w:rsidRPr="003A2325" w:rsidRDefault="009C1FE8" w:rsidP="009C1FE8">
      <w:pPr>
        <w:spacing w:after="0" w:line="240" w:lineRule="auto"/>
        <w:jc w:val="both"/>
        <w:rPr>
          <w:rFonts w:ascii="Times New Roman" w:hAnsi="Times New Roman" w:cs="Times New Roman"/>
        </w:rPr>
      </w:pPr>
    </w:p>
    <w:p w:rsidR="003A2325" w:rsidRDefault="003A2325" w:rsidP="009C1FE8">
      <w:pPr>
        <w:spacing w:after="0" w:line="240" w:lineRule="auto"/>
        <w:jc w:val="both"/>
        <w:rPr>
          <w:rFonts w:ascii="Times New Roman" w:hAnsi="Times New Roman" w:cs="Times New Roman"/>
        </w:rPr>
      </w:pPr>
      <w:r w:rsidRPr="003A2325">
        <w:rPr>
          <w:rFonts w:ascii="Times New Roman" w:hAnsi="Times New Roman" w:cs="Times New Roman"/>
        </w:rPr>
        <w:t xml:space="preserve">El diagrama de procesos presentado muestra procesos colapsados de color celeste, verde y morado. Para fines de este proyecto, el color celeste indica los procesos que se detallarán.  Los de color verde representan los procesos ejecutados por entidades externas a </w:t>
      </w:r>
      <w:smartTag w:uri="urn:schemas-microsoft-com:office:smarttags" w:element="PersonName">
        <w:smartTagPr>
          <w:attr w:name="ProductID" w:val="la Oficina Central"/>
        </w:smartTagPr>
        <w:r w:rsidRPr="003A2325">
          <w:rPr>
            <w:rFonts w:ascii="Times New Roman" w:hAnsi="Times New Roman" w:cs="Times New Roman"/>
          </w:rPr>
          <w:t>la Oficina Central</w:t>
        </w:r>
      </w:smartTag>
      <w:r w:rsidRPr="003A2325">
        <w:rPr>
          <w:rFonts w:ascii="Times New Roman" w:hAnsi="Times New Roman" w:cs="Times New Roman"/>
        </w:rPr>
        <w:t xml:space="preserve"> Fe y Alegría Perú, los cuales tampoco van a ser detallados, sólo han sido identificados. Asimismo, los  de color morado corresponden a procesos ejecutados por </w:t>
      </w:r>
      <w:smartTag w:uri="urn:schemas-microsoft-com:office:smarttags" w:element="PersonName">
        <w:smartTagPr>
          <w:attr w:name="ProductID" w:val="la Oficina Central"/>
        </w:smartTagPr>
        <w:r w:rsidRPr="003A2325">
          <w:rPr>
            <w:rFonts w:ascii="Times New Roman" w:hAnsi="Times New Roman" w:cs="Times New Roman"/>
          </w:rPr>
          <w:t>la Oficina Central</w:t>
        </w:r>
      </w:smartTag>
      <w:r w:rsidRPr="003A2325">
        <w:rPr>
          <w:rFonts w:ascii="Times New Roman" w:hAnsi="Times New Roman" w:cs="Times New Roman"/>
        </w:rPr>
        <w:t xml:space="preserve"> Fe y Alegría Perú, pero que no van a ser detallados debido a que se encuentran fuera del alcance del proyecto. </w:t>
      </w:r>
    </w:p>
    <w:p w:rsidR="009C1FE8" w:rsidRPr="003A2325" w:rsidRDefault="009C1FE8" w:rsidP="009C1FE8">
      <w:pPr>
        <w:spacing w:after="0" w:line="240" w:lineRule="auto"/>
        <w:jc w:val="both"/>
        <w:rPr>
          <w:rFonts w:ascii="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5"/>
        <w:gridCol w:w="2154"/>
        <w:gridCol w:w="2180"/>
        <w:gridCol w:w="2141"/>
      </w:tblGrid>
      <w:tr w:rsidR="003A2325" w:rsidRPr="003A2325" w:rsidTr="003A2325">
        <w:trPr>
          <w:trHeight w:val="699"/>
          <w:tblHeader/>
        </w:trPr>
        <w:tc>
          <w:tcPr>
            <w:tcW w:w="8720" w:type="dxa"/>
            <w:gridSpan w:val="4"/>
            <w:shd w:val="clear" w:color="auto" w:fill="000000"/>
            <w:vAlign w:val="center"/>
          </w:tcPr>
          <w:p w:rsidR="003A2325" w:rsidRPr="003A2325" w:rsidRDefault="003A2325" w:rsidP="00AF7265">
            <w:pPr>
              <w:autoSpaceDE w:val="0"/>
              <w:autoSpaceDN w:val="0"/>
              <w:adjustRightInd w:val="0"/>
              <w:spacing w:after="0" w:line="240" w:lineRule="auto"/>
              <w:jc w:val="center"/>
              <w:rPr>
                <w:rFonts w:ascii="Times New Roman" w:hAnsi="Times New Roman" w:cs="Times New Roman"/>
                <w:b/>
                <w:bCs/>
                <w:color w:val="FFFFFF"/>
                <w:sz w:val="28"/>
                <w:szCs w:val="28"/>
              </w:rPr>
            </w:pPr>
            <w:r w:rsidRPr="003A2325">
              <w:rPr>
                <w:rFonts w:ascii="Times New Roman" w:hAnsi="Times New Roman" w:cs="Times New Roman"/>
                <w:b/>
                <w:color w:val="FFFFFF"/>
                <w:sz w:val="28"/>
                <w:szCs w:val="28"/>
              </w:rPr>
              <w:t>ARQUITECTURA DE PROCESOS</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PROPÓSITO</w:t>
            </w:r>
          </w:p>
        </w:tc>
        <w:tc>
          <w:tcPr>
            <w:tcW w:w="6475" w:type="dxa"/>
            <w:gridSpan w:val="3"/>
          </w:tcPr>
          <w:p w:rsidR="003A2325" w:rsidRPr="003A2325" w:rsidRDefault="003A2325" w:rsidP="00AF7265">
            <w:pPr>
              <w:spacing w:after="0" w:line="240" w:lineRule="auto"/>
              <w:jc w:val="both"/>
              <w:rPr>
                <w:rFonts w:ascii="Times New Roman" w:hAnsi="Times New Roman" w:cs="Times New Roman"/>
              </w:rPr>
            </w:pPr>
            <w:r w:rsidRPr="003A2325">
              <w:rPr>
                <w:rFonts w:ascii="Times New Roman" w:hAnsi="Times New Roman" w:cs="Times New Roman"/>
              </w:rPr>
              <w:t>El siguiente proceso tiene como propósito el cumplimiento del  siguiente objetivo:</w:t>
            </w:r>
          </w:p>
          <w:p w:rsidR="003A2325" w:rsidRPr="003A2325" w:rsidRDefault="003A2325" w:rsidP="00AF7265">
            <w:pPr>
              <w:spacing w:after="0" w:line="240" w:lineRule="auto"/>
              <w:jc w:val="both"/>
              <w:rPr>
                <w:rFonts w:ascii="Times New Roman" w:hAnsi="Times New Roman" w:cs="Times New Roman"/>
              </w:rPr>
            </w:pPr>
            <w:r w:rsidRPr="009C1FE8">
              <w:rPr>
                <w:rFonts w:ascii="Times New Roman" w:hAnsi="Times New Roman" w:cs="Times New Roman"/>
                <w:b/>
              </w:rPr>
              <w:t>OE</w:t>
            </w:r>
            <w:r w:rsidRPr="003A2325">
              <w:rPr>
                <w:rFonts w:ascii="Times New Roman" w:hAnsi="Times New Roman" w:cs="Times New Roman"/>
              </w:rPr>
              <w:t>: Promover la formación de hombres y mujeres nuevos, conscientes de sus potencialidades y de la realidad que los rodea, abiertos a la transcendencia, agentes de cambio y protagonistas de su propio desarrollo.</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RESPONSABLE</w:t>
            </w:r>
          </w:p>
        </w:tc>
        <w:tc>
          <w:tcPr>
            <w:tcW w:w="2154" w:type="dxa"/>
            <w:vAlign w:val="center"/>
          </w:tcPr>
          <w:p w:rsidR="003A2325" w:rsidRPr="003A2325" w:rsidRDefault="003A2325" w:rsidP="00AF7265">
            <w:pPr>
              <w:spacing w:after="0" w:line="240" w:lineRule="auto"/>
              <w:rPr>
                <w:rFonts w:ascii="Times New Roman" w:hAnsi="Times New Roman" w:cs="Times New Roman"/>
              </w:rPr>
            </w:pPr>
            <w:r w:rsidRPr="003A2325">
              <w:rPr>
                <w:rFonts w:ascii="Times New Roman" w:hAnsi="Times New Roman" w:cs="Times New Roman"/>
              </w:rPr>
              <w:t>Director Fe y Alegría Perú</w:t>
            </w:r>
          </w:p>
        </w:tc>
        <w:tc>
          <w:tcPr>
            <w:tcW w:w="2180" w:type="dxa"/>
            <w:shd w:val="clear" w:color="auto" w:fill="D9D9D9"/>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BASE LEGAL</w:t>
            </w:r>
          </w:p>
        </w:tc>
        <w:tc>
          <w:tcPr>
            <w:tcW w:w="2141" w:type="dxa"/>
            <w:vAlign w:val="center"/>
          </w:tcPr>
          <w:p w:rsidR="003A2325" w:rsidRPr="003A2325" w:rsidRDefault="003A2325" w:rsidP="00AF7265">
            <w:pPr>
              <w:spacing w:after="0" w:line="240" w:lineRule="auto"/>
              <w:rPr>
                <w:rFonts w:ascii="Times New Roman" w:hAnsi="Times New Roman" w:cs="Times New Roman"/>
              </w:rPr>
            </w:pPr>
            <w:r w:rsidRPr="003A2325">
              <w:rPr>
                <w:rFonts w:ascii="Times New Roman" w:hAnsi="Times New Roman" w:cs="Times New Roman"/>
              </w:rPr>
              <w:t>No Aplica</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ACTORES DEL PROCESO</w:t>
            </w:r>
          </w:p>
        </w:tc>
        <w:tc>
          <w:tcPr>
            <w:tcW w:w="6475" w:type="dxa"/>
            <w:gridSpan w:val="3"/>
            <w:vAlign w:val="center"/>
          </w:tcPr>
          <w:p w:rsidR="003A2325" w:rsidRPr="003A2325" w:rsidRDefault="003A2325" w:rsidP="00AF7265">
            <w:pPr>
              <w:spacing w:after="0" w:line="240" w:lineRule="auto"/>
              <w:rPr>
                <w:rFonts w:ascii="Times New Roman" w:hAnsi="Times New Roman" w:cs="Times New Roman"/>
                <w:bCs/>
              </w:rPr>
            </w:pPr>
            <w:r w:rsidRPr="003A2325">
              <w:rPr>
                <w:rFonts w:ascii="Times New Roman" w:hAnsi="Times New Roman" w:cs="Times New Roman"/>
              </w:rPr>
              <w:t>No Aplica</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CLIENTES INTERNOS</w:t>
            </w:r>
          </w:p>
        </w:tc>
        <w:tc>
          <w:tcPr>
            <w:tcW w:w="2154" w:type="dxa"/>
            <w:vAlign w:val="center"/>
          </w:tcPr>
          <w:p w:rsidR="003A2325" w:rsidRPr="003A2325" w:rsidRDefault="003A2325" w:rsidP="00AF7265">
            <w:pPr>
              <w:spacing w:after="0" w:line="240" w:lineRule="auto"/>
              <w:rPr>
                <w:rFonts w:ascii="Times New Roman" w:hAnsi="Times New Roman" w:cs="Times New Roman"/>
              </w:rPr>
            </w:pPr>
            <w:r w:rsidRPr="003A2325">
              <w:rPr>
                <w:rFonts w:ascii="Times New Roman" w:hAnsi="Times New Roman" w:cs="Times New Roman"/>
              </w:rPr>
              <w:t>Director Fe y Alegría Perú</w:t>
            </w:r>
          </w:p>
        </w:tc>
        <w:tc>
          <w:tcPr>
            <w:tcW w:w="2180" w:type="dxa"/>
            <w:shd w:val="clear" w:color="auto" w:fill="D9D9D9"/>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CLIENTES EXTERNOS</w:t>
            </w:r>
          </w:p>
        </w:tc>
        <w:tc>
          <w:tcPr>
            <w:tcW w:w="2141" w:type="dxa"/>
          </w:tcPr>
          <w:p w:rsidR="003A2325" w:rsidRPr="003A2325" w:rsidRDefault="003A2325" w:rsidP="00AF7265">
            <w:pPr>
              <w:spacing w:after="0" w:line="240" w:lineRule="auto"/>
              <w:rPr>
                <w:rFonts w:ascii="Times New Roman" w:hAnsi="Times New Roman" w:cs="Times New Roman"/>
              </w:rPr>
            </w:pPr>
            <w:r w:rsidRPr="003A2325">
              <w:rPr>
                <w:rFonts w:ascii="Times New Roman" w:hAnsi="Times New Roman" w:cs="Times New Roman"/>
              </w:rPr>
              <w:t>No Aplica</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ALCANCE</w:t>
            </w:r>
          </w:p>
        </w:tc>
        <w:tc>
          <w:tcPr>
            <w:tcW w:w="6475" w:type="dxa"/>
            <w:gridSpan w:val="3"/>
          </w:tcPr>
          <w:p w:rsidR="003A2325" w:rsidRPr="003A2325" w:rsidRDefault="003A2325" w:rsidP="00AF7265">
            <w:pPr>
              <w:spacing w:after="0" w:line="240" w:lineRule="auto"/>
              <w:jc w:val="both"/>
              <w:rPr>
                <w:rFonts w:ascii="Times New Roman" w:hAnsi="Times New Roman" w:cs="Times New Roman"/>
              </w:rPr>
            </w:pPr>
            <w:r w:rsidRPr="003A2325">
              <w:rPr>
                <w:rFonts w:ascii="Times New Roman" w:hAnsi="Times New Roman" w:cs="Times New Roman"/>
              </w:rPr>
              <w:t xml:space="preserve">El alcance de la presente arquitectura consiste en mostrar los procesos que se ejecutan en </w:t>
            </w:r>
            <w:smartTag w:uri="urn:schemas-microsoft-com:office:smarttags" w:element="PersonName">
              <w:smartTagPr>
                <w:attr w:name="ProductID" w:val="la Oficina Central"/>
              </w:smartTagPr>
              <w:r w:rsidRPr="003A2325">
                <w:rPr>
                  <w:rFonts w:ascii="Times New Roman" w:hAnsi="Times New Roman" w:cs="Times New Roman"/>
                </w:rPr>
                <w:t>la Oficina Central</w:t>
              </w:r>
            </w:smartTag>
            <w:r w:rsidRPr="003A2325">
              <w:rPr>
                <w:rFonts w:ascii="Times New Roman" w:hAnsi="Times New Roman" w:cs="Times New Roman"/>
              </w:rPr>
              <w:t xml:space="preserve"> Fe y Alegría Perú para apoyar el servicio educativo brindado a los centros educativos de Lima. </w:t>
            </w:r>
          </w:p>
          <w:p w:rsidR="003A2325" w:rsidRPr="003A2325" w:rsidRDefault="003A2325" w:rsidP="00AF7265">
            <w:pPr>
              <w:spacing w:after="0" w:line="240" w:lineRule="auto"/>
              <w:jc w:val="both"/>
              <w:rPr>
                <w:rFonts w:ascii="Times New Roman" w:hAnsi="Times New Roman" w:cs="Times New Roman"/>
              </w:rPr>
            </w:pPr>
            <w:r w:rsidRPr="003A2325">
              <w:rPr>
                <w:rFonts w:ascii="Times New Roman" w:hAnsi="Times New Roman" w:cs="Times New Roman"/>
              </w:rPr>
              <w:t xml:space="preserve">No se considerará dentro del alcance de este, los procesos relacionados a la gestión de </w:t>
            </w:r>
            <w:smartTag w:uri="urn:schemas-microsoft-com:office:smarttags" w:element="PersonName">
              <w:smartTagPr>
                <w:attr w:name="ProductID" w:val="la Educaci￳n Rural."/>
              </w:smartTagPr>
              <w:r w:rsidRPr="003A2325">
                <w:rPr>
                  <w:rFonts w:ascii="Times New Roman" w:hAnsi="Times New Roman" w:cs="Times New Roman"/>
                </w:rPr>
                <w:t>la Educación Rural.</w:t>
              </w:r>
            </w:smartTag>
            <w:r w:rsidRPr="003A2325">
              <w:rPr>
                <w:rFonts w:ascii="Times New Roman" w:hAnsi="Times New Roman" w:cs="Times New Roman"/>
              </w:rPr>
              <w:t xml:space="preserve"> Tampoco se considerarán los procesos relacionados a los proyectos institucionales como IRFA o P1. Solo se considerarán los procesos ejecutados por las áreas funcionales de </w:t>
            </w:r>
            <w:smartTag w:uri="urn:schemas-microsoft-com:office:smarttags" w:element="PersonName">
              <w:smartTagPr>
                <w:attr w:name="ProductID" w:val="la Oficina Central"/>
              </w:smartTagPr>
              <w:r w:rsidRPr="003A2325">
                <w:rPr>
                  <w:rFonts w:ascii="Times New Roman" w:hAnsi="Times New Roman" w:cs="Times New Roman"/>
                </w:rPr>
                <w:t>la Oficina Central</w:t>
              </w:r>
            </w:smartTag>
            <w:r w:rsidRPr="003A2325">
              <w:rPr>
                <w:rFonts w:ascii="Times New Roman" w:hAnsi="Times New Roman" w:cs="Times New Roman"/>
              </w:rPr>
              <w:t xml:space="preserve"> Fe y Alegría Perú. </w:t>
            </w:r>
          </w:p>
        </w:tc>
      </w:tr>
    </w:tbl>
    <w:p w:rsidR="003A2325" w:rsidRPr="003A2325" w:rsidRDefault="003A2325" w:rsidP="00AF7265">
      <w:pPr>
        <w:pStyle w:val="Epgrafe"/>
        <w:jc w:val="center"/>
        <w:rPr>
          <w:sz w:val="16"/>
          <w:szCs w:val="16"/>
        </w:rPr>
      </w:pPr>
      <w:bookmarkStart w:id="1" w:name="_Toc266031756"/>
      <w:r w:rsidRPr="003A2325">
        <w:rPr>
          <w:sz w:val="16"/>
          <w:szCs w:val="16"/>
        </w:rPr>
        <w:t>Definición de la Arquitectura de Procesos</w:t>
      </w:r>
      <w:bookmarkEnd w:id="1"/>
    </w:p>
    <w:p w:rsidR="003A2325" w:rsidRPr="003A2325" w:rsidRDefault="003A2325" w:rsidP="00AF7265">
      <w:pPr>
        <w:pStyle w:val="Epgrafe"/>
        <w:jc w:val="center"/>
        <w:rPr>
          <w:sz w:val="16"/>
          <w:szCs w:val="16"/>
        </w:rPr>
      </w:pPr>
    </w:p>
    <w:p w:rsidR="003A2325" w:rsidRPr="003A2325" w:rsidRDefault="003A2325" w:rsidP="00AF7265">
      <w:pPr>
        <w:spacing w:line="240" w:lineRule="auto"/>
        <w:rPr>
          <w:rFonts w:ascii="Times New Roman" w:eastAsia="Calibri" w:hAnsi="Times New Roman" w:cs="Times New Roman"/>
          <w:b/>
          <w:bCs/>
          <w:sz w:val="16"/>
          <w:szCs w:val="16"/>
          <w:lang w:val="es-PE" w:eastAsia="es-ES" w:bidi="ar-SA"/>
        </w:rPr>
      </w:pPr>
    </w:p>
    <w:p w:rsidR="003A2325" w:rsidRDefault="003A2325"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Pr="003A2325" w:rsidRDefault="009C1FE8" w:rsidP="00AF7265">
      <w:pPr>
        <w:spacing w:line="240" w:lineRule="auto"/>
        <w:rPr>
          <w:rFonts w:ascii="Times New Roman" w:eastAsia="Calibri" w:hAnsi="Times New Roman" w:cs="Times New Roman"/>
          <w:b/>
          <w:bCs/>
          <w:sz w:val="16"/>
          <w:szCs w:val="16"/>
          <w:lang w:val="es-PE" w:eastAsia="es-ES" w:bidi="ar-SA"/>
        </w:rPr>
        <w:sectPr w:rsidR="009C1FE8" w:rsidRPr="003A2325" w:rsidSect="003A2325">
          <w:pgSz w:w="11907" w:h="16839" w:code="9"/>
          <w:pgMar w:top="1417" w:right="1701" w:bottom="1417" w:left="1701" w:header="708" w:footer="708" w:gutter="0"/>
          <w:cols w:space="708"/>
          <w:docGrid w:linePitch="360"/>
        </w:sectPr>
      </w:pPr>
      <w:r>
        <w:rPr>
          <w:rFonts w:ascii="Times New Roman" w:eastAsia="Calibri" w:hAnsi="Times New Roman" w:cs="Times New Roman"/>
          <w:b/>
          <w:bCs/>
          <w:noProof/>
          <w:sz w:val="16"/>
          <w:szCs w:val="16"/>
          <w:lang w:val="es-PE" w:eastAsia="es-PE" w:bidi="ar-SA"/>
        </w:rPr>
        <w:drawing>
          <wp:inline distT="0" distB="0" distL="0" distR="0">
            <wp:extent cx="5400675" cy="8243230"/>
            <wp:effectExtent l="0" t="0" r="0" b="5715"/>
            <wp:docPr id="1" name="Imagen 1" descr="D:\Documents and Settings\Jose\Escritorio\Proyecto Fe y Alegria\Arquitectura de Procesos\Arquitectura de Procesos v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Arquitectura de Procesos\Arquitectura de Procesos v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8243230"/>
                    </a:xfrm>
                    <a:prstGeom prst="rect">
                      <a:avLst/>
                    </a:prstGeom>
                    <a:noFill/>
                    <a:ln>
                      <a:noFill/>
                    </a:ln>
                  </pic:spPr>
                </pic:pic>
              </a:graphicData>
            </a:graphic>
          </wp:inline>
        </w:drawing>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1418"/>
        <w:gridCol w:w="1559"/>
        <w:gridCol w:w="1559"/>
        <w:gridCol w:w="2694"/>
        <w:gridCol w:w="1842"/>
        <w:gridCol w:w="1560"/>
        <w:gridCol w:w="2268"/>
      </w:tblGrid>
      <w:tr w:rsidR="003A2325" w:rsidRPr="003A2325" w:rsidTr="003431C0">
        <w:trPr>
          <w:trHeight w:val="513"/>
          <w:tblHeader/>
        </w:trPr>
        <w:tc>
          <w:tcPr>
            <w:tcW w:w="675" w:type="dxa"/>
            <w:shd w:val="clear" w:color="auto" w:fill="000000"/>
            <w:vAlign w:val="center"/>
          </w:tcPr>
          <w:p w:rsidR="003A2325" w:rsidRPr="004B1E60" w:rsidRDefault="003A2325" w:rsidP="00AF7265">
            <w:pPr>
              <w:spacing w:after="0" w:line="240" w:lineRule="auto"/>
              <w:jc w:val="center"/>
              <w:rPr>
                <w:rFonts w:ascii="Times New Roman" w:hAnsi="Times New Roman" w:cs="Times New Roman"/>
                <w:b/>
                <w:bCs/>
                <w:color w:val="FFFFFF"/>
                <w:lang w:val="es-PE" w:eastAsia="es-PE"/>
              </w:rPr>
            </w:pPr>
            <w:r w:rsidRPr="004B1E60">
              <w:rPr>
                <w:rFonts w:ascii="Times New Roman" w:hAnsi="Times New Roman" w:cs="Times New Roman"/>
                <w:b/>
                <w:color w:val="FFFFFF"/>
                <w:lang w:val="es-PE" w:eastAsia="es-PE"/>
              </w:rPr>
              <w:lastRenderedPageBreak/>
              <w:t>N°</w:t>
            </w:r>
          </w:p>
        </w:tc>
        <w:tc>
          <w:tcPr>
            <w:tcW w:w="1418"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ENTRADA</w:t>
            </w:r>
          </w:p>
        </w:tc>
        <w:tc>
          <w:tcPr>
            <w:tcW w:w="1559"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ACTIVIDAD</w:t>
            </w:r>
          </w:p>
        </w:tc>
        <w:tc>
          <w:tcPr>
            <w:tcW w:w="1559"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SALIDA</w:t>
            </w:r>
          </w:p>
        </w:tc>
        <w:tc>
          <w:tcPr>
            <w:tcW w:w="2694"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DESCRIPCIÓN</w:t>
            </w:r>
          </w:p>
        </w:tc>
        <w:tc>
          <w:tcPr>
            <w:tcW w:w="1842"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RESPONSABLE</w:t>
            </w:r>
          </w:p>
        </w:tc>
        <w:tc>
          <w:tcPr>
            <w:tcW w:w="1560"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TIPO ACTIVIDAD</w:t>
            </w:r>
          </w:p>
        </w:tc>
        <w:tc>
          <w:tcPr>
            <w:tcW w:w="2268"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MACROPROCESO</w:t>
            </w:r>
          </w:p>
        </w:tc>
      </w:tr>
      <w:tr w:rsidR="003A2325" w:rsidRPr="003A2325" w:rsidTr="003431C0">
        <w:trPr>
          <w:trHeight w:val="513"/>
        </w:trPr>
        <w:tc>
          <w:tcPr>
            <w:tcW w:w="675" w:type="dxa"/>
            <w:shd w:val="clear" w:color="auto" w:fill="C0C0C0"/>
          </w:tcPr>
          <w:p w:rsidR="003A2325" w:rsidRPr="004B1E60" w:rsidRDefault="004B1E60" w:rsidP="00AF7265">
            <w:pPr>
              <w:spacing w:after="0" w:line="240" w:lineRule="auto"/>
              <w:jc w:val="center"/>
              <w:rPr>
                <w:rFonts w:ascii="Times New Roman" w:hAnsi="Times New Roman" w:cs="Times New Roman"/>
                <w:b/>
                <w:bCs/>
                <w:sz w:val="18"/>
                <w:szCs w:val="18"/>
                <w:lang w:val="es-PE" w:eastAsia="es-PE"/>
              </w:rPr>
            </w:pPr>
            <w:r w:rsidRPr="004B1E60">
              <w:rPr>
                <w:rFonts w:ascii="Times New Roman" w:hAnsi="Times New Roman" w:cs="Times New Roman"/>
                <w:b/>
                <w:bCs/>
                <w:sz w:val="18"/>
                <w:szCs w:val="18"/>
                <w:lang w:val="es-PE" w:eastAsia="es-PE"/>
              </w:rPr>
              <w:t>P1</w:t>
            </w:r>
          </w:p>
        </w:tc>
        <w:tc>
          <w:tcPr>
            <w:tcW w:w="1418" w:type="dxa"/>
            <w:shd w:val="clear" w:color="auto" w:fill="C0C0C0"/>
          </w:tcPr>
          <w:p w:rsidR="003A2325" w:rsidRPr="003A2325" w:rsidRDefault="003A2325" w:rsidP="00AF7265">
            <w:pPr>
              <w:spacing w:after="0" w:line="240" w:lineRule="auto"/>
              <w:rPr>
                <w:rFonts w:ascii="Times New Roman" w:hAnsi="Times New Roman" w:cs="Times New Roman"/>
                <w:sz w:val="18"/>
                <w:szCs w:val="18"/>
                <w:lang w:val="es-PE" w:eastAsia="es-PE"/>
              </w:rPr>
            </w:pPr>
          </w:p>
        </w:tc>
        <w:tc>
          <w:tcPr>
            <w:tcW w:w="1559" w:type="dxa"/>
            <w:shd w:val="clear" w:color="auto" w:fill="C0C0C0"/>
          </w:tcPr>
          <w:p w:rsidR="003A2325" w:rsidRPr="003A2325" w:rsidRDefault="004B1E60"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1559" w:type="dxa"/>
            <w:shd w:val="clear" w:color="auto" w:fill="C0C0C0"/>
          </w:tcPr>
          <w:p w:rsidR="00E02C07" w:rsidRPr="008E4A1B" w:rsidRDefault="00E02C0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E02C07" w:rsidRDefault="00E02C0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elaborar POA</w:t>
            </w:r>
          </w:p>
          <w:p w:rsidR="003A2325" w:rsidRPr="00E02C07" w:rsidRDefault="00E02C0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E02C07">
              <w:rPr>
                <w:rFonts w:ascii="Times New Roman" w:hAnsi="Times New Roman" w:cs="Times New Roman"/>
                <w:sz w:val="18"/>
                <w:szCs w:val="18"/>
                <w:lang w:val="es-PE" w:eastAsia="es-PE"/>
              </w:rPr>
              <w:t>Necesidad de elaboración de Plan Operativo Anual Institucional</w:t>
            </w:r>
          </w:p>
        </w:tc>
        <w:tc>
          <w:tcPr>
            <w:tcW w:w="2694" w:type="dxa"/>
            <w:shd w:val="clear" w:color="auto" w:fill="C0C0C0"/>
          </w:tcPr>
          <w:p w:rsidR="003A2325" w:rsidRPr="003A2325" w:rsidRDefault="003A2325"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C0C0C0"/>
          </w:tcPr>
          <w:p w:rsidR="003A2325" w:rsidRPr="003A2325" w:rsidRDefault="00AF726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shd w:val="clear" w:color="auto" w:fill="C0C0C0"/>
          </w:tcPr>
          <w:p w:rsidR="003A2325" w:rsidRPr="003A2325" w:rsidRDefault="00AF726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C0C0C0"/>
          </w:tcPr>
          <w:p w:rsidR="003A2325" w:rsidRPr="003A2325" w:rsidRDefault="00AF726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BD64A7" w:rsidRPr="003A2325" w:rsidTr="00EC217F">
        <w:trPr>
          <w:trHeight w:val="513"/>
        </w:trPr>
        <w:tc>
          <w:tcPr>
            <w:tcW w:w="675" w:type="dxa"/>
          </w:tcPr>
          <w:p w:rsidR="00BD64A7" w:rsidRPr="004B1E60" w:rsidRDefault="00BD64A7" w:rsidP="00AF7265">
            <w:pPr>
              <w:spacing w:after="0" w:line="240" w:lineRule="auto"/>
              <w:jc w:val="center"/>
              <w:rPr>
                <w:rFonts w:ascii="Times New Roman" w:hAnsi="Times New Roman" w:cs="Times New Roman"/>
                <w:b/>
                <w:sz w:val="18"/>
                <w:szCs w:val="18"/>
                <w:lang w:val="es-PE" w:eastAsia="es-PE"/>
              </w:rPr>
            </w:pPr>
            <w:r w:rsidRPr="004B1E60">
              <w:rPr>
                <w:rFonts w:ascii="Times New Roman" w:hAnsi="Times New Roman" w:cs="Times New Roman"/>
                <w:b/>
                <w:sz w:val="18"/>
                <w:szCs w:val="18"/>
                <w:lang w:val="es-PE" w:eastAsia="es-PE"/>
              </w:rPr>
              <w:t>P2</w:t>
            </w:r>
          </w:p>
        </w:tc>
        <w:tc>
          <w:tcPr>
            <w:tcW w:w="1418" w:type="dxa"/>
          </w:tcPr>
          <w:p w:rsidR="00BD64A7" w:rsidRPr="008E4A1B"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elaborar POA</w:t>
            </w:r>
          </w:p>
          <w:p w:rsidR="00BD64A7" w:rsidRPr="003A2325"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1559" w:type="dxa"/>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Repartir</w:t>
            </w:r>
          </w:p>
        </w:tc>
        <w:tc>
          <w:tcPr>
            <w:tcW w:w="1559" w:type="dxa"/>
          </w:tcPr>
          <w:p w:rsidR="00BD64A7" w:rsidRPr="008E4A1B"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elaborar POA</w:t>
            </w:r>
          </w:p>
          <w:p w:rsidR="00BD64A7" w:rsidRPr="003A2325"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2694" w:type="dxa"/>
            <w:vAlign w:val="center"/>
          </w:tcPr>
          <w:p w:rsidR="00BD64A7" w:rsidRPr="008E4A1B" w:rsidRDefault="00BD64A7" w:rsidP="00EC217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Se procede a realizar la repartición de la información requerida para la ejecución de los procesos: Elaboración del Plan Operativo Institucional, Planificación del Departamento de Formación;  Planificación de Actividades de Educación Técnica; Planificación del Departamento de Proyectos; Planificación del Departamento de Donaciones e Imagen Institucional; Planificación de Pastoral y Educación en Valores. </w:t>
            </w:r>
          </w:p>
        </w:tc>
        <w:tc>
          <w:tcPr>
            <w:tcW w:w="1842" w:type="dxa"/>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BD64A7" w:rsidRPr="003A2325" w:rsidTr="00E02C07">
        <w:trPr>
          <w:trHeight w:val="513"/>
        </w:trPr>
        <w:tc>
          <w:tcPr>
            <w:tcW w:w="675" w:type="dxa"/>
            <w:shd w:val="clear" w:color="auto" w:fill="BFBFBF"/>
          </w:tcPr>
          <w:p w:rsidR="00BD64A7" w:rsidRPr="004B1E60" w:rsidRDefault="00BD64A7" w:rsidP="00AF7265">
            <w:pPr>
              <w:spacing w:after="0" w:line="240" w:lineRule="auto"/>
              <w:jc w:val="center"/>
              <w:rPr>
                <w:rFonts w:ascii="Times New Roman" w:hAnsi="Times New Roman" w:cs="Times New Roman"/>
                <w:b/>
                <w:bCs/>
                <w:sz w:val="18"/>
                <w:szCs w:val="18"/>
                <w:lang w:val="es-PE" w:eastAsia="es-PE"/>
              </w:rPr>
            </w:pPr>
            <w:r w:rsidRPr="004B1E60">
              <w:rPr>
                <w:rFonts w:ascii="Times New Roman" w:hAnsi="Times New Roman" w:cs="Times New Roman"/>
                <w:b/>
                <w:bCs/>
                <w:sz w:val="18"/>
                <w:szCs w:val="18"/>
                <w:lang w:val="es-PE" w:eastAsia="es-PE"/>
              </w:rPr>
              <w:t>P3</w:t>
            </w:r>
          </w:p>
        </w:tc>
        <w:tc>
          <w:tcPr>
            <w:tcW w:w="1418" w:type="dxa"/>
            <w:shd w:val="clear" w:color="auto" w:fill="BFBFBF"/>
            <w:vAlign w:val="center"/>
          </w:tcPr>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Formación</w:t>
            </w:r>
          </w:p>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Educación Técnica</w:t>
            </w:r>
          </w:p>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Plan Operativo Anual del </w:t>
            </w:r>
            <w:r>
              <w:rPr>
                <w:rFonts w:ascii="Times New Roman" w:hAnsi="Times New Roman" w:cs="Times New Roman"/>
                <w:sz w:val="18"/>
                <w:szCs w:val="18"/>
                <w:lang w:val="es-PE" w:eastAsia="es-PE"/>
              </w:rPr>
              <w:lastRenderedPageBreak/>
              <w:t>Departamento de Proyectos</w:t>
            </w:r>
          </w:p>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Donaciones e Imagen Institucional</w:t>
            </w:r>
          </w:p>
          <w:p w:rsidR="00BD64A7" w:rsidRPr="008E4A1B"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Pastoral y Educación en Valores</w:t>
            </w:r>
          </w:p>
        </w:tc>
        <w:tc>
          <w:tcPr>
            <w:tcW w:w="1559" w:type="dxa"/>
            <w:shd w:val="clear" w:color="auto" w:fill="BFBFBF"/>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Elaboración del Plan Operativo Institucional</w:t>
            </w:r>
          </w:p>
        </w:tc>
        <w:tc>
          <w:tcPr>
            <w:tcW w:w="1559" w:type="dxa"/>
            <w:shd w:val="clear" w:color="auto" w:fill="BFBFBF"/>
            <w:vAlign w:val="center"/>
          </w:tcPr>
          <w:p w:rsidR="00BD64A7" w:rsidRPr="008E4A1B"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tc>
        <w:tc>
          <w:tcPr>
            <w:tcW w:w="2694" w:type="dxa"/>
            <w:shd w:val="clear" w:color="auto" w:fill="BFBFBF"/>
            <w:vAlign w:val="center"/>
          </w:tcPr>
          <w:p w:rsidR="00BD64A7" w:rsidRPr="008E4A1B" w:rsidRDefault="00BD64A7" w:rsidP="00E02C07">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del Departamento de Planificación de acuerdo a la necesidad surgida, procede a dar inicio al proceso de elaboración del Plan Operativo Institucional en donde apoyara el desarrollo de los proceso de: Planificación del Departamento de Formación, Planificación de Actividades de Educación Técnica, Planificación del Departamento de Proyectos, Planificación del Departamento de Donaciones e Imagen Institucional y Planificación de Pastoral y Educación en Valores. </w:t>
            </w:r>
          </w:p>
          <w:p w:rsidR="00BD64A7" w:rsidRPr="008E4A1B" w:rsidRDefault="00BD64A7" w:rsidP="00E02C07">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BD64A7" w:rsidRPr="008E4A1B" w:rsidRDefault="00BD64A7" w:rsidP="00E02C07">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el resultado de este proceso (Plan Operativo Anual Institucional) será utilizado como entrada del proceso Planificación del Presupuesto Institucional Anual.</w:t>
            </w:r>
          </w:p>
        </w:tc>
        <w:tc>
          <w:tcPr>
            <w:tcW w:w="1842" w:type="dxa"/>
            <w:shd w:val="clear" w:color="auto" w:fill="BFBFBF"/>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Planificación</w:t>
            </w:r>
          </w:p>
        </w:tc>
        <w:tc>
          <w:tcPr>
            <w:tcW w:w="1560" w:type="dxa"/>
            <w:shd w:val="clear" w:color="auto" w:fill="BFBFBF"/>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BD64A7" w:rsidRPr="003A2325" w:rsidTr="003431C0">
        <w:trPr>
          <w:trHeight w:val="513"/>
        </w:trPr>
        <w:tc>
          <w:tcPr>
            <w:tcW w:w="675" w:type="dxa"/>
            <w:shd w:val="clear" w:color="auto" w:fill="auto"/>
          </w:tcPr>
          <w:p w:rsidR="00BD64A7" w:rsidRPr="004B1E60" w:rsidRDefault="00BD64A7"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P4</w:t>
            </w:r>
          </w:p>
        </w:tc>
        <w:tc>
          <w:tcPr>
            <w:tcW w:w="1418" w:type="dxa"/>
            <w:shd w:val="clear" w:color="auto" w:fill="auto"/>
          </w:tcPr>
          <w:p w:rsidR="00BD64A7" w:rsidRPr="003A2325" w:rsidRDefault="00BD64A7" w:rsidP="00BD64A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1559" w:type="dxa"/>
            <w:shd w:val="clear" w:color="auto" w:fill="auto"/>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Repartir</w:t>
            </w:r>
          </w:p>
        </w:tc>
        <w:tc>
          <w:tcPr>
            <w:tcW w:w="1559" w:type="dxa"/>
            <w:shd w:val="clear" w:color="auto" w:fill="auto"/>
          </w:tcPr>
          <w:p w:rsidR="00BD64A7" w:rsidRPr="003A2325" w:rsidRDefault="00BD64A7" w:rsidP="00BD64A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2694" w:type="dxa"/>
            <w:shd w:val="clear" w:color="auto" w:fill="auto"/>
          </w:tcPr>
          <w:p w:rsidR="00BD64A7" w:rsidRPr="003A2325" w:rsidRDefault="00BD64A7"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shd w:val="clear" w:color="auto" w:fill="auto"/>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7058DB">
        <w:trPr>
          <w:trHeight w:val="513"/>
        </w:trPr>
        <w:tc>
          <w:tcPr>
            <w:tcW w:w="675" w:type="dxa"/>
            <w:shd w:val="clear" w:color="auto" w:fill="BFBFBF"/>
          </w:tcPr>
          <w:p w:rsidR="007058DB" w:rsidRPr="004B1E60" w:rsidRDefault="007058D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P5</w:t>
            </w:r>
          </w:p>
        </w:tc>
        <w:tc>
          <w:tcPr>
            <w:tcW w:w="1418" w:type="dxa"/>
            <w:shd w:val="clear" w:color="auto" w:fill="BFBFBF"/>
          </w:tcPr>
          <w:p w:rsidR="007058DB" w:rsidRPr="003A2325" w:rsidRDefault="007058DB" w:rsidP="00BD64A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1559"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Presupuesto Institucional Anual</w:t>
            </w:r>
          </w:p>
        </w:tc>
        <w:tc>
          <w:tcPr>
            <w:tcW w:w="1559" w:type="dxa"/>
            <w:shd w:val="clear" w:color="auto" w:fill="BFBFBF"/>
          </w:tcPr>
          <w:p w:rsidR="007058DB" w:rsidRPr="007058DB" w:rsidRDefault="007058DB" w:rsidP="007058D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Presupuesto institucional por rubro contable y financiamiento</w:t>
            </w:r>
          </w:p>
        </w:tc>
        <w:tc>
          <w:tcPr>
            <w:tcW w:w="2694" w:type="dxa"/>
            <w:shd w:val="clear" w:color="auto" w:fill="BFBFBF"/>
            <w:vAlign w:val="center"/>
          </w:tcPr>
          <w:p w:rsidR="007058DB" w:rsidRDefault="007058DB" w:rsidP="00EC217F">
            <w:pPr>
              <w:spacing w:after="0" w:line="240" w:lineRule="auto"/>
              <w:jc w:val="both"/>
              <w:rPr>
                <w:rFonts w:ascii="Times New Roman" w:hAnsi="Times New Roman" w:cs="Times New Roman"/>
                <w:sz w:val="18"/>
                <w:szCs w:val="18"/>
                <w:lang w:val="es-PE" w:eastAsia="es-PE"/>
              </w:rPr>
            </w:pPr>
            <w:r w:rsidRPr="00B368D1">
              <w:rPr>
                <w:rFonts w:ascii="Times New Roman" w:hAnsi="Times New Roman" w:cs="Times New Roman"/>
                <w:sz w:val="18"/>
                <w:szCs w:val="18"/>
                <w:lang w:val="es-PE" w:eastAsia="es-PE"/>
              </w:rPr>
              <w:t>Llegada la fecha de inicio del año, en base al Plan Operativo Institucional Anual, el Jefe del Departamento de Planificación elabora una planificación de presupuesto institucional divid</w:t>
            </w:r>
            <w:r>
              <w:rPr>
                <w:rFonts w:ascii="Times New Roman" w:hAnsi="Times New Roman" w:cs="Times New Roman"/>
                <w:sz w:val="18"/>
                <w:szCs w:val="18"/>
                <w:lang w:val="es-PE" w:eastAsia="es-PE"/>
              </w:rPr>
              <w:t>id</w:t>
            </w:r>
            <w:r w:rsidRPr="00B368D1">
              <w:rPr>
                <w:rFonts w:ascii="Times New Roman" w:hAnsi="Times New Roman" w:cs="Times New Roman"/>
                <w:sz w:val="18"/>
                <w:szCs w:val="18"/>
                <w:lang w:val="es-PE" w:eastAsia="es-PE"/>
              </w:rPr>
              <w:t>a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1842"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3431C0">
        <w:trPr>
          <w:trHeight w:val="513"/>
        </w:trPr>
        <w:tc>
          <w:tcPr>
            <w:tcW w:w="675" w:type="dxa"/>
          </w:tcPr>
          <w:p w:rsidR="007058DB" w:rsidRPr="004B1E60" w:rsidRDefault="007058DB"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P6</w:t>
            </w:r>
          </w:p>
        </w:tc>
        <w:tc>
          <w:tcPr>
            <w:tcW w:w="1418" w:type="dxa"/>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1559"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Mínimo 1 mes después</w:t>
            </w:r>
          </w:p>
        </w:tc>
        <w:tc>
          <w:tcPr>
            <w:tcW w:w="1559" w:type="dxa"/>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2694" w:type="dxa"/>
          </w:tcPr>
          <w:p w:rsidR="007058DB" w:rsidRPr="003A2325" w:rsidRDefault="007058DB" w:rsidP="00AF7265">
            <w:pPr>
              <w:spacing w:after="0" w:line="240" w:lineRule="auto"/>
              <w:jc w:val="both"/>
              <w:rPr>
                <w:rFonts w:ascii="Times New Roman" w:hAnsi="Times New Roman" w:cs="Times New Roman"/>
                <w:sz w:val="18"/>
                <w:szCs w:val="18"/>
                <w:lang w:val="es-PE" w:eastAsia="es-PE"/>
              </w:rPr>
            </w:pPr>
          </w:p>
        </w:tc>
        <w:tc>
          <w:tcPr>
            <w:tcW w:w="1842"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3431C0">
        <w:trPr>
          <w:trHeight w:val="513"/>
        </w:trPr>
        <w:tc>
          <w:tcPr>
            <w:tcW w:w="675" w:type="dxa"/>
            <w:shd w:val="clear" w:color="auto" w:fill="BFBFBF"/>
          </w:tcPr>
          <w:p w:rsidR="007058DB" w:rsidRPr="004B1E60" w:rsidRDefault="007058D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P7</w:t>
            </w:r>
          </w:p>
        </w:tc>
        <w:tc>
          <w:tcPr>
            <w:tcW w:w="1418" w:type="dxa"/>
            <w:shd w:val="clear" w:color="auto" w:fill="BFBFBF"/>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Repartir</w:t>
            </w:r>
          </w:p>
        </w:tc>
        <w:tc>
          <w:tcPr>
            <w:tcW w:w="1559" w:type="dxa"/>
            <w:shd w:val="clear" w:color="auto" w:fill="BFBFBF"/>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7058DB" w:rsidRPr="003A2325" w:rsidRDefault="007058D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EC217F">
        <w:trPr>
          <w:trHeight w:val="513"/>
        </w:trPr>
        <w:tc>
          <w:tcPr>
            <w:tcW w:w="675" w:type="dxa"/>
            <w:shd w:val="clear" w:color="auto" w:fill="auto"/>
          </w:tcPr>
          <w:p w:rsidR="007058DB" w:rsidRPr="004B1E60" w:rsidRDefault="007058D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P8</w:t>
            </w:r>
          </w:p>
        </w:tc>
        <w:tc>
          <w:tcPr>
            <w:tcW w:w="1418" w:type="dxa"/>
            <w:shd w:val="clear" w:color="auto" w:fill="auto"/>
          </w:tcPr>
          <w:p w:rsidR="007058DB" w:rsidRPr="003A2325" w:rsidRDefault="007058DB" w:rsidP="00BD64A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D64A7">
              <w:rPr>
                <w:rFonts w:ascii="Times New Roman" w:hAnsi="Times New Roman" w:cs="Times New Roman"/>
                <w:sz w:val="18"/>
                <w:szCs w:val="18"/>
                <w:lang w:val="es-PE" w:eastAsia="es-PE"/>
              </w:rPr>
              <w:t>Necesidad de realizar seguimiento presupuestal</w:t>
            </w:r>
          </w:p>
        </w:tc>
        <w:tc>
          <w:tcPr>
            <w:tcW w:w="1559" w:type="dxa"/>
            <w:shd w:val="clear" w:color="auto" w:fill="auto"/>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Seguimiento Presupuestal</w:t>
            </w:r>
          </w:p>
        </w:tc>
        <w:tc>
          <w:tcPr>
            <w:tcW w:w="1559" w:type="dxa"/>
            <w:shd w:val="clear" w:color="auto" w:fill="auto"/>
          </w:tcPr>
          <w:p w:rsidR="007058DB" w:rsidRPr="007058DB" w:rsidRDefault="007058DB" w:rsidP="007058D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No hay diferencia entre el presupuesto ejecutado y planificado</w:t>
            </w:r>
          </w:p>
          <w:p w:rsidR="007058DB" w:rsidRPr="003A2325" w:rsidRDefault="007058DB" w:rsidP="007058D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Medidas a tomar</w:t>
            </w:r>
          </w:p>
        </w:tc>
        <w:tc>
          <w:tcPr>
            <w:tcW w:w="2694" w:type="dxa"/>
            <w:shd w:val="clear" w:color="auto" w:fill="auto"/>
            <w:vAlign w:val="center"/>
          </w:tcPr>
          <w:p w:rsidR="007058DB" w:rsidRPr="00552E0E" w:rsidRDefault="007058DB" w:rsidP="007058DB">
            <w:pPr>
              <w:spacing w:after="0" w:line="240" w:lineRule="auto"/>
              <w:jc w:val="both"/>
              <w:rPr>
                <w:sz w:val="18"/>
                <w:szCs w:val="18"/>
                <w:lang w:val="es-PE" w:eastAsia="es-PE"/>
              </w:rPr>
            </w:pPr>
            <w:r w:rsidRPr="007058DB">
              <w:rPr>
                <w:rFonts w:ascii="Times New Roman" w:hAnsi="Times New Roman" w:cs="Times New Roman"/>
                <w:sz w:val="18"/>
                <w:szCs w:val="18"/>
                <w:lang w:val="es-PE" w:eastAsia="es-PE"/>
              </w:rPr>
              <w:t>Se procede a realizar el seguimiento presupuestal, en caso se detecte alguna anomalía entre la el presupuesto ejecutado y el planificado, se procede a coordinar actividades con los ejecutores y tomar las medidas necesarias para solucionar la anomalía. Caso contrario,  se confirma que no se encontraron diferencias.</w:t>
            </w:r>
          </w:p>
        </w:tc>
        <w:tc>
          <w:tcPr>
            <w:tcW w:w="1842" w:type="dxa"/>
            <w:shd w:val="clear" w:color="auto" w:fill="auto"/>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shd w:val="clear" w:color="auto" w:fill="auto"/>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3431C0">
        <w:trPr>
          <w:trHeight w:val="513"/>
        </w:trPr>
        <w:tc>
          <w:tcPr>
            <w:tcW w:w="675" w:type="dxa"/>
            <w:shd w:val="clear" w:color="auto" w:fill="BFBFBF"/>
          </w:tcPr>
          <w:p w:rsidR="007058DB" w:rsidRPr="004B1E60" w:rsidRDefault="007058D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P9</w:t>
            </w:r>
          </w:p>
        </w:tc>
        <w:tc>
          <w:tcPr>
            <w:tcW w:w="1418" w:type="dxa"/>
            <w:shd w:val="clear" w:color="auto" w:fill="BFBFBF"/>
          </w:tcPr>
          <w:p w:rsidR="007058DB" w:rsidRDefault="007058DB" w:rsidP="007058D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No hay diferencia entre el presupuesto ejecutado y planificado</w:t>
            </w:r>
          </w:p>
          <w:p w:rsidR="007058DB" w:rsidRPr="007058DB" w:rsidRDefault="007058DB" w:rsidP="007058D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Medidas a tomar</w:t>
            </w:r>
          </w:p>
        </w:tc>
        <w:tc>
          <w:tcPr>
            <w:tcW w:w="1559"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Consolidar</w:t>
            </w:r>
          </w:p>
        </w:tc>
        <w:tc>
          <w:tcPr>
            <w:tcW w:w="1559" w:type="dxa"/>
            <w:shd w:val="clear" w:color="auto" w:fill="BFBFBF"/>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7058DB" w:rsidRPr="003A2325" w:rsidRDefault="007058D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3431C0">
        <w:trPr>
          <w:trHeight w:val="513"/>
        </w:trPr>
        <w:tc>
          <w:tcPr>
            <w:tcW w:w="675" w:type="dxa"/>
          </w:tcPr>
          <w:p w:rsidR="007058DB" w:rsidRPr="004B1E60" w:rsidRDefault="007058DB"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rPr>
              <w:t>P10</w:t>
            </w:r>
          </w:p>
        </w:tc>
        <w:tc>
          <w:tcPr>
            <w:tcW w:w="1418" w:type="dxa"/>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1559"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1559" w:type="dxa"/>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2694" w:type="dxa"/>
          </w:tcPr>
          <w:p w:rsidR="007058DB" w:rsidRPr="003A2325" w:rsidRDefault="007058DB" w:rsidP="00AF7265">
            <w:pPr>
              <w:spacing w:after="0" w:line="240" w:lineRule="auto"/>
              <w:jc w:val="both"/>
              <w:rPr>
                <w:rFonts w:ascii="Times New Roman" w:hAnsi="Times New Roman" w:cs="Times New Roman"/>
                <w:sz w:val="18"/>
                <w:szCs w:val="18"/>
                <w:lang w:val="es-PE" w:eastAsia="es-PE"/>
              </w:rPr>
            </w:pPr>
          </w:p>
        </w:tc>
        <w:tc>
          <w:tcPr>
            <w:tcW w:w="1842"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3431C0">
        <w:trPr>
          <w:trHeight w:val="513"/>
        </w:trPr>
        <w:tc>
          <w:tcPr>
            <w:tcW w:w="675" w:type="dxa"/>
            <w:shd w:val="clear" w:color="auto" w:fill="BFBFBF"/>
          </w:tcPr>
          <w:p w:rsidR="007058DB" w:rsidRPr="004B1E60" w:rsidRDefault="007058D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I1</w:t>
            </w:r>
          </w:p>
        </w:tc>
        <w:tc>
          <w:tcPr>
            <w:tcW w:w="1418" w:type="dxa"/>
            <w:shd w:val="clear" w:color="auto" w:fill="BFBFBF"/>
          </w:tcPr>
          <w:p w:rsidR="007058DB" w:rsidRPr="003A2325" w:rsidRDefault="00F0089B" w:rsidP="00AF7265">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Solicitud de elaboración de POA</w:t>
            </w:r>
            <w:r w:rsidRPr="003A2325">
              <w:rPr>
                <w:rFonts w:ascii="Times New Roman" w:hAnsi="Times New Roman" w:cs="Times New Roman"/>
                <w:sz w:val="18"/>
                <w:szCs w:val="18"/>
                <w:lang w:val="es-PE" w:eastAsia="es-PE"/>
              </w:rPr>
              <w:t xml:space="preserve"> </w:t>
            </w:r>
          </w:p>
        </w:tc>
        <w:tc>
          <w:tcPr>
            <w:tcW w:w="1559"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Departamento de Donaciones e Imagen Institucional</w:t>
            </w:r>
          </w:p>
        </w:tc>
        <w:tc>
          <w:tcPr>
            <w:tcW w:w="1559" w:type="dxa"/>
            <w:shd w:val="clear" w:color="auto" w:fill="BFBFBF"/>
          </w:tcPr>
          <w:p w:rsidR="00D42D8A" w:rsidRPr="008E4A1B" w:rsidRDefault="00D42D8A" w:rsidP="00D42D8A">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D42D8A" w:rsidRDefault="00D42D8A" w:rsidP="00D42D8A">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7058DB" w:rsidRPr="00D42D8A" w:rsidRDefault="00D42D8A" w:rsidP="00D42D8A">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D42D8A">
              <w:rPr>
                <w:rFonts w:ascii="Times New Roman" w:hAnsi="Times New Roman" w:cs="Times New Roman"/>
                <w:sz w:val="18"/>
                <w:szCs w:val="18"/>
                <w:lang w:val="es-PE" w:eastAsia="es-PE"/>
              </w:rPr>
              <w:t>Plan Operativo Anual del Departamento de Donaciones e Imagen Institucional</w:t>
            </w:r>
          </w:p>
        </w:tc>
        <w:tc>
          <w:tcPr>
            <w:tcW w:w="2694" w:type="dxa"/>
            <w:shd w:val="clear" w:color="auto" w:fill="BFBFBF"/>
          </w:tcPr>
          <w:p w:rsidR="00D42D8A" w:rsidRPr="008E4A1B" w:rsidRDefault="00D42D8A" w:rsidP="00D42D8A">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w:t>
            </w:r>
            <w:r>
              <w:rPr>
                <w:rFonts w:ascii="Times New Roman" w:hAnsi="Times New Roman" w:cs="Times New Roman"/>
                <w:sz w:val="18"/>
                <w:szCs w:val="18"/>
                <w:lang w:val="es-PE" w:eastAsia="es-PE"/>
              </w:rPr>
              <w:t>del Departamento de Imagen Institucional, en conjunto con el de Donaciones, evalúa</w:t>
            </w:r>
            <w:r w:rsidRPr="008E4A1B">
              <w:rPr>
                <w:rFonts w:ascii="Times New Roman" w:hAnsi="Times New Roman" w:cs="Times New Roman"/>
                <w:sz w:val="18"/>
                <w:szCs w:val="18"/>
                <w:lang w:val="es-PE" w:eastAsia="es-PE"/>
              </w:rPr>
              <w:t xml:space="preserve"> las actividades realizadas durante el año y elabora una primera versión del Plan Operativo Anual del Departamento de Donaciones e Imagen Institucional. Luego, se exponen los resultados y la primera versión del Plan Operativo Anual del Departamento de Donaciones e Imagen Institucional en la reunión de diciembre y se recibe la retroalimentación; en base a ella, se elabora la versión final del Plan Operativo Anual del Departamento de Donaciones e </w:t>
            </w:r>
            <w:r w:rsidRPr="008E4A1B">
              <w:rPr>
                <w:rFonts w:ascii="Times New Roman" w:hAnsi="Times New Roman" w:cs="Times New Roman"/>
                <w:sz w:val="18"/>
                <w:szCs w:val="18"/>
                <w:lang w:val="es-PE" w:eastAsia="es-PE"/>
              </w:rPr>
              <w:lastRenderedPageBreak/>
              <w:t>Imagen Institucional.</w:t>
            </w:r>
          </w:p>
          <w:p w:rsidR="00D42D8A" w:rsidRPr="008E4A1B" w:rsidRDefault="00D42D8A" w:rsidP="00D42D8A">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Durante el desarrollo de este plan operativo anual, el Jefe del Departamento de </w:t>
            </w:r>
            <w:r>
              <w:rPr>
                <w:rFonts w:ascii="Times New Roman" w:hAnsi="Times New Roman" w:cs="Times New Roman"/>
                <w:sz w:val="18"/>
                <w:szCs w:val="18"/>
                <w:lang w:val="es-PE" w:eastAsia="es-PE"/>
              </w:rPr>
              <w:t>Imagen Institucional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7058DB" w:rsidRPr="003A2325" w:rsidRDefault="00D42D8A" w:rsidP="00D42D8A">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Imagen Institucional</w:t>
            </w:r>
          </w:p>
        </w:tc>
        <w:tc>
          <w:tcPr>
            <w:tcW w:w="1560"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B776F5" w:rsidRPr="003A2325" w:rsidTr="00E2404E">
        <w:trPr>
          <w:trHeight w:val="513"/>
        </w:trPr>
        <w:tc>
          <w:tcPr>
            <w:tcW w:w="675" w:type="dxa"/>
            <w:shd w:val="clear" w:color="auto" w:fill="auto"/>
          </w:tcPr>
          <w:p w:rsidR="00B776F5" w:rsidRPr="004B1E60" w:rsidRDefault="00B776F5"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I2</w:t>
            </w:r>
          </w:p>
        </w:tc>
        <w:tc>
          <w:tcPr>
            <w:tcW w:w="1418" w:type="dxa"/>
            <w:shd w:val="clear" w:color="auto" w:fill="auto"/>
            <w:vAlign w:val="center"/>
          </w:tcPr>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Notificación enviada</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B776F5"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tc>
        <w:tc>
          <w:tcPr>
            <w:tcW w:w="1559" w:type="dxa"/>
            <w:shd w:val="clear" w:color="auto" w:fill="auto"/>
            <w:vAlign w:val="center"/>
          </w:tcPr>
          <w:p w:rsidR="00B776F5" w:rsidRPr="007725C1" w:rsidRDefault="00B776F5" w:rsidP="00C80894">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Repartir</w:t>
            </w:r>
          </w:p>
        </w:tc>
        <w:tc>
          <w:tcPr>
            <w:tcW w:w="1559" w:type="dxa"/>
            <w:shd w:val="clear" w:color="auto" w:fill="auto"/>
            <w:vAlign w:val="center"/>
          </w:tcPr>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tc>
        <w:tc>
          <w:tcPr>
            <w:tcW w:w="2694" w:type="dxa"/>
            <w:shd w:val="clear" w:color="auto" w:fill="auto"/>
          </w:tcPr>
          <w:p w:rsidR="00B776F5" w:rsidRPr="007725C1" w:rsidRDefault="00B776F5" w:rsidP="00C80894">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Luego de que el plan operativo anual de departamento de Donaciones e Imagen Institucional se encuentra concluido, dado que no faltan actividades que agregar o esta se vienen realizando, se procede a repartir la información entrante entre los procesos de: Elaboración de campaña publicitaria del Departamento de Imagen Institucional, Elaboración de campaña periodística del Departamento de Imagen Institucional , Elaboración de comunicación interna del Departamento de Imagen Institucional y Canalización de Departamento de Imagen Institucional.</w:t>
            </w:r>
          </w:p>
        </w:tc>
        <w:tc>
          <w:tcPr>
            <w:tcW w:w="1842" w:type="dxa"/>
            <w:shd w:val="clear" w:color="auto" w:fill="auto"/>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1560" w:type="dxa"/>
            <w:shd w:val="clear" w:color="auto" w:fill="auto"/>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D42D8A" w:rsidRPr="003A2325" w:rsidTr="00EC3E32">
        <w:trPr>
          <w:trHeight w:val="513"/>
        </w:trPr>
        <w:tc>
          <w:tcPr>
            <w:tcW w:w="675" w:type="dxa"/>
            <w:shd w:val="clear" w:color="auto" w:fill="BFBFBF"/>
          </w:tcPr>
          <w:p w:rsidR="00D42D8A" w:rsidRPr="004B1E60" w:rsidRDefault="00D42D8A"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I3</w:t>
            </w:r>
          </w:p>
        </w:tc>
        <w:tc>
          <w:tcPr>
            <w:tcW w:w="1418" w:type="dxa"/>
            <w:shd w:val="clear" w:color="auto" w:fill="BFBFBF"/>
          </w:tcPr>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Plan de Requerimientos </w:t>
            </w:r>
            <w:r w:rsidRPr="007725C1">
              <w:rPr>
                <w:rFonts w:ascii="Times New Roman" w:hAnsi="Times New Roman" w:cs="Times New Roman"/>
                <w:sz w:val="18"/>
                <w:szCs w:val="18"/>
                <w:lang w:val="es-PE" w:eastAsia="es-PE"/>
              </w:rPr>
              <w:lastRenderedPageBreak/>
              <w:t>Institucionales</w:t>
            </w:r>
          </w:p>
          <w:p w:rsidR="00D42D8A"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D42D8A" w:rsidRPr="003A2325"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elegidos</w:t>
            </w:r>
          </w:p>
        </w:tc>
        <w:tc>
          <w:tcPr>
            <w:tcW w:w="1559"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Canalización de Donaciones del Departamento de </w:t>
            </w:r>
            <w:r>
              <w:rPr>
                <w:rFonts w:ascii="Times New Roman" w:hAnsi="Times New Roman" w:cs="Times New Roman"/>
                <w:sz w:val="18"/>
                <w:szCs w:val="18"/>
                <w:lang w:val="es-PE" w:eastAsia="es-PE"/>
              </w:rPr>
              <w:lastRenderedPageBreak/>
              <w:t>Imagen Institucional</w:t>
            </w:r>
          </w:p>
        </w:tc>
        <w:tc>
          <w:tcPr>
            <w:tcW w:w="1559" w:type="dxa"/>
            <w:shd w:val="clear" w:color="auto" w:fill="BFBFBF"/>
            <w:vAlign w:val="center"/>
          </w:tcPr>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Plan de Ejecución</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Resultado de </w:t>
            </w:r>
            <w:r w:rsidRPr="007725C1">
              <w:rPr>
                <w:rFonts w:ascii="Times New Roman" w:hAnsi="Times New Roman" w:cs="Times New Roman"/>
                <w:sz w:val="18"/>
                <w:szCs w:val="18"/>
                <w:lang w:val="es-PE" w:eastAsia="es-PE"/>
              </w:rPr>
              <w:lastRenderedPageBreak/>
              <w:t>donación</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Reunión</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w:t>
            </w:r>
          </w:p>
        </w:tc>
        <w:tc>
          <w:tcPr>
            <w:tcW w:w="2694" w:type="dxa"/>
            <w:shd w:val="clear" w:color="auto" w:fill="BFBFBF"/>
          </w:tcPr>
          <w:p w:rsidR="00D42D8A" w:rsidRPr="007725C1" w:rsidRDefault="00D42D8A" w:rsidP="00C80894">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 xml:space="preserve">El coordinador de donaciones recibe la solicitud de la empresa voluntaria para la llevar a cabo </w:t>
            </w:r>
            <w:r w:rsidRPr="007725C1">
              <w:rPr>
                <w:rFonts w:ascii="Times New Roman" w:hAnsi="Times New Roman" w:cs="Times New Roman"/>
                <w:sz w:val="18"/>
                <w:szCs w:val="18"/>
                <w:lang w:val="es-PE" w:eastAsia="es-PE"/>
              </w:rPr>
              <w:lastRenderedPageBreak/>
              <w:t>sus actividades de responsabilidad social. Para ello, se coordina la fecha de reunión y llegada está se le muestra el Plan de requerimientos institucionales que proviene del proceso Planificación del Departamento de Proyectos.</w:t>
            </w:r>
            <w:r w:rsidRPr="007725C1">
              <w:rPr>
                <w:rFonts w:ascii="Times New Roman" w:hAnsi="Times New Roman" w:cs="Times New Roman"/>
                <w:color w:val="FF0000"/>
                <w:sz w:val="18"/>
                <w:szCs w:val="18"/>
                <w:lang w:val="es-PE" w:eastAsia="es-PE"/>
              </w:rPr>
              <w:t xml:space="preserve"> </w:t>
            </w:r>
            <w:r w:rsidRPr="007725C1">
              <w:rPr>
                <w:rFonts w:ascii="Times New Roman" w:hAnsi="Times New Roman" w:cs="Times New Roman"/>
                <w:sz w:val="18"/>
                <w:szCs w:val="18"/>
                <w:lang w:val="es-PE" w:eastAsia="es-PE"/>
              </w:rPr>
              <w:t xml:space="preserve">Estos requerimientos son puestos en conocimiento del proceso Voluntariado Empresarial del cual nos envían los requerimientos elegidos para su atención, el colegio elegido y las tareas que desarrollara. En función de toda esta información, se procede a elaborar el Plan de Ejecución que se envía posteriormente a Ejecución de Proyectos del Departamento de Proyectos para ser ejecutado. </w:t>
            </w:r>
          </w:p>
        </w:tc>
        <w:tc>
          <w:tcPr>
            <w:tcW w:w="1842"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Imagen Institucional</w:t>
            </w:r>
          </w:p>
        </w:tc>
        <w:tc>
          <w:tcPr>
            <w:tcW w:w="1560"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D42D8A" w:rsidRPr="003A2325" w:rsidTr="00E068D2">
        <w:trPr>
          <w:trHeight w:val="513"/>
        </w:trPr>
        <w:tc>
          <w:tcPr>
            <w:tcW w:w="675" w:type="dxa"/>
          </w:tcPr>
          <w:p w:rsidR="00D42D8A" w:rsidRPr="004B1E60" w:rsidRDefault="00D42D8A"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I4</w:t>
            </w:r>
          </w:p>
        </w:tc>
        <w:tc>
          <w:tcPr>
            <w:tcW w:w="1418" w:type="dxa"/>
            <w:vAlign w:val="center"/>
          </w:tcPr>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Publicidad</w:t>
            </w:r>
          </w:p>
        </w:tc>
        <w:tc>
          <w:tcPr>
            <w:tcW w:w="1559" w:type="dxa"/>
            <w:vAlign w:val="center"/>
          </w:tcPr>
          <w:p w:rsidR="00D42D8A" w:rsidRPr="007725C1" w:rsidRDefault="00D42D8A" w:rsidP="00C80894">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Elaboración de campaña publicitaria del Departamento de Imagen Institucional</w:t>
            </w:r>
          </w:p>
        </w:tc>
        <w:tc>
          <w:tcPr>
            <w:tcW w:w="1559" w:type="dxa"/>
            <w:vAlign w:val="center"/>
          </w:tcPr>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de Publicidad</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Cuestionario de Necesidades</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tc>
        <w:tc>
          <w:tcPr>
            <w:tcW w:w="2694" w:type="dxa"/>
          </w:tcPr>
          <w:p w:rsidR="00D42D8A" w:rsidRPr="007725C1" w:rsidRDefault="00D42D8A" w:rsidP="00C80894">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 acorde al cronograma de campañas, contenido en Plan Operativo Anual del Departamento de Donaciones e Imagen Institucional, se identifica el tipo de campaña a realizar.</w:t>
            </w:r>
          </w:p>
          <w:p w:rsidR="00D42D8A" w:rsidRPr="007725C1" w:rsidRDefault="00D42D8A" w:rsidP="00C80894">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En función a la campaña a realizar, el coordinador de Imagen Institucional se encarga, junto con el asistente, de realizar las actividades para llevar a cabo una campaña publicitaria para la misma. Para facilitarles la elaboración de la publicidad, reciben el apoyo de la Agencia de Publicidad CAUSA. Por ello, del proceso colapsado Elaboración de Publicidad se envían los requerimientos de publicidad y </w:t>
            </w:r>
            <w:r w:rsidRPr="007725C1">
              <w:rPr>
                <w:rFonts w:ascii="Times New Roman" w:hAnsi="Times New Roman" w:cs="Times New Roman"/>
                <w:sz w:val="18"/>
                <w:szCs w:val="18"/>
                <w:lang w:val="es-PE" w:eastAsia="es-PE"/>
              </w:rPr>
              <w:lastRenderedPageBreak/>
              <w:t xml:space="preserve">nos responden con la publicidad. Asimismo, se cuenta con el proceso que provee de los recursos necesarios para llevar a cabo la campaña publicitaria. Es por ello que se le envía el Cuestionario de Necesidades. </w:t>
            </w:r>
          </w:p>
        </w:tc>
        <w:tc>
          <w:tcPr>
            <w:tcW w:w="1842"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Imagen Institucional</w:t>
            </w:r>
          </w:p>
        </w:tc>
        <w:tc>
          <w:tcPr>
            <w:tcW w:w="1560"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D42D8A" w:rsidRPr="003A2325" w:rsidTr="002E345F">
        <w:trPr>
          <w:trHeight w:val="513"/>
        </w:trPr>
        <w:tc>
          <w:tcPr>
            <w:tcW w:w="675" w:type="dxa"/>
            <w:shd w:val="clear" w:color="auto" w:fill="BFBFBF"/>
          </w:tcPr>
          <w:p w:rsidR="00D42D8A" w:rsidRPr="004B1E60" w:rsidRDefault="00D42D8A"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I5</w:t>
            </w:r>
          </w:p>
        </w:tc>
        <w:tc>
          <w:tcPr>
            <w:tcW w:w="1418" w:type="dxa"/>
            <w:shd w:val="clear" w:color="auto" w:fill="BFBFBF"/>
            <w:vAlign w:val="center"/>
          </w:tcPr>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Confirmación de Entrevista</w:t>
            </w:r>
          </w:p>
        </w:tc>
        <w:tc>
          <w:tcPr>
            <w:tcW w:w="1559" w:type="dxa"/>
            <w:shd w:val="clear" w:color="auto" w:fill="BFBFBF"/>
            <w:vAlign w:val="center"/>
          </w:tcPr>
          <w:p w:rsidR="00D42D8A" w:rsidRPr="007725C1" w:rsidRDefault="00D42D8A" w:rsidP="00C80894">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Elaboración de campaña periodística del Departamento de Imagen Institucional</w:t>
            </w:r>
          </w:p>
        </w:tc>
        <w:tc>
          <w:tcPr>
            <w:tcW w:w="1559" w:type="dxa"/>
            <w:shd w:val="clear" w:color="auto" w:fill="BFBFBF"/>
            <w:vAlign w:val="center"/>
          </w:tcPr>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Posible</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tc>
        <w:tc>
          <w:tcPr>
            <w:tcW w:w="2694" w:type="dxa"/>
            <w:shd w:val="clear" w:color="auto" w:fill="BFBFBF"/>
          </w:tcPr>
          <w:p w:rsidR="00D42D8A" w:rsidRPr="007725C1" w:rsidRDefault="00D42D8A" w:rsidP="00C80894">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 acorde al cronograma de campañas, contenido en Plan Operativo Anual del Departamento de Donaciones e Imagen Institucional, se identifica el tipo d</w:t>
            </w:r>
            <w:r>
              <w:rPr>
                <w:rFonts w:ascii="Times New Roman" w:hAnsi="Times New Roman" w:cs="Times New Roman"/>
                <w:sz w:val="18"/>
                <w:szCs w:val="18"/>
                <w:lang w:val="es-PE" w:eastAsia="es-PE"/>
              </w:rPr>
              <w:t>e campaña a la cual se realizará</w:t>
            </w:r>
            <w:r w:rsidRPr="007725C1">
              <w:rPr>
                <w:rFonts w:ascii="Times New Roman" w:hAnsi="Times New Roman" w:cs="Times New Roman"/>
                <w:sz w:val="18"/>
                <w:szCs w:val="18"/>
                <w:lang w:val="es-PE" w:eastAsia="es-PE"/>
              </w:rPr>
              <w:t xml:space="preserve"> la campaña periodística. El coordinador de Imagen institucional estará encargado de realizar las actividades necesarias para llevar a cabo la campaña periodística. </w:t>
            </w:r>
          </w:p>
          <w:p w:rsidR="00D42D8A" w:rsidRPr="007725C1" w:rsidRDefault="00D42D8A" w:rsidP="00C80894">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Esta campaña periodística consta de la elaboración y publicación de notas de prensa, así como de  entrevistas que brinda el Director de Fe y Alegría Perú. </w:t>
            </w:r>
          </w:p>
          <w:p w:rsidR="00D42D8A" w:rsidRPr="007725C1" w:rsidRDefault="00D42D8A" w:rsidP="00C80894">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Por ello, este proceso recibe la fecha de posible entrevista por parte del proceso “Entrevista</w:t>
            </w:r>
            <w:r>
              <w:rPr>
                <w:rFonts w:ascii="Times New Roman" w:hAnsi="Times New Roman" w:cs="Times New Roman"/>
                <w:sz w:val="18"/>
                <w:szCs w:val="18"/>
                <w:lang w:val="es-PE" w:eastAsia="es-PE"/>
              </w:rPr>
              <w:t>r</w:t>
            </w:r>
            <w:r w:rsidRPr="007725C1">
              <w:rPr>
                <w:rFonts w:ascii="Times New Roman" w:hAnsi="Times New Roman" w:cs="Times New Roman"/>
                <w:sz w:val="18"/>
                <w:szCs w:val="18"/>
                <w:lang w:val="es-PE" w:eastAsia="es-PE"/>
              </w:rPr>
              <w:t>” y le envía la confirmación de entrevista.</w:t>
            </w:r>
          </w:p>
        </w:tc>
        <w:tc>
          <w:tcPr>
            <w:tcW w:w="1842"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1560"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B776F5" w:rsidRPr="003A2325" w:rsidTr="002A296F">
        <w:trPr>
          <w:trHeight w:val="513"/>
        </w:trPr>
        <w:tc>
          <w:tcPr>
            <w:tcW w:w="675" w:type="dxa"/>
            <w:shd w:val="clear" w:color="auto" w:fill="auto"/>
          </w:tcPr>
          <w:p w:rsidR="00B776F5" w:rsidRPr="004B1E60" w:rsidRDefault="00B776F5"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I6</w:t>
            </w:r>
          </w:p>
        </w:tc>
        <w:tc>
          <w:tcPr>
            <w:tcW w:w="1418" w:type="dxa"/>
            <w:shd w:val="clear" w:color="auto" w:fill="auto"/>
            <w:vAlign w:val="center"/>
          </w:tcPr>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tc>
        <w:tc>
          <w:tcPr>
            <w:tcW w:w="1559" w:type="dxa"/>
            <w:shd w:val="clear" w:color="auto" w:fill="auto"/>
            <w:vAlign w:val="center"/>
          </w:tcPr>
          <w:p w:rsidR="00B776F5" w:rsidRPr="007725C1" w:rsidRDefault="00B776F5" w:rsidP="00C80894">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Consolidar</w:t>
            </w:r>
          </w:p>
        </w:tc>
        <w:tc>
          <w:tcPr>
            <w:tcW w:w="1559" w:type="dxa"/>
            <w:shd w:val="clear" w:color="auto" w:fill="auto"/>
            <w:vAlign w:val="center"/>
          </w:tcPr>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tc>
        <w:tc>
          <w:tcPr>
            <w:tcW w:w="2694" w:type="dxa"/>
            <w:shd w:val="clear" w:color="auto" w:fill="auto"/>
          </w:tcPr>
          <w:p w:rsidR="00B776F5" w:rsidRPr="007725C1" w:rsidRDefault="00B776F5" w:rsidP="00C80894">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Una vez realizado la Elaboración de la Campaña Publicitaria y la elaboración de la Campaña Institucional del Departamento de Imagen Institucional, se procede a dar inicio a los procesos del Departamento de Donaciones.</w:t>
            </w:r>
          </w:p>
          <w:p w:rsidR="00B776F5" w:rsidRPr="007725C1" w:rsidRDefault="00B776F5" w:rsidP="00C80894">
            <w:pPr>
              <w:spacing w:after="0" w:line="240" w:lineRule="auto"/>
              <w:jc w:val="both"/>
              <w:rPr>
                <w:rFonts w:ascii="Times New Roman" w:hAnsi="Times New Roman" w:cs="Times New Roman"/>
                <w:sz w:val="18"/>
                <w:szCs w:val="18"/>
                <w:lang w:val="es-PE" w:eastAsia="es-PE"/>
              </w:rPr>
            </w:pPr>
          </w:p>
          <w:p w:rsidR="00B776F5" w:rsidRPr="007725C1" w:rsidRDefault="00B776F5" w:rsidP="00C80894">
            <w:pPr>
              <w:spacing w:after="0" w:line="240" w:lineRule="auto"/>
              <w:jc w:val="both"/>
              <w:rPr>
                <w:rFonts w:ascii="Times New Roman" w:hAnsi="Times New Roman" w:cs="Times New Roman"/>
                <w:sz w:val="18"/>
                <w:szCs w:val="18"/>
                <w:lang w:val="es-PE" w:eastAsia="es-PE"/>
              </w:rPr>
            </w:pPr>
          </w:p>
          <w:p w:rsidR="00B776F5" w:rsidRPr="007725C1" w:rsidRDefault="00B776F5" w:rsidP="00C80894">
            <w:pPr>
              <w:spacing w:after="0" w:line="240" w:lineRule="auto"/>
              <w:jc w:val="both"/>
              <w:rPr>
                <w:rFonts w:ascii="Times New Roman" w:hAnsi="Times New Roman" w:cs="Times New Roman"/>
                <w:sz w:val="18"/>
                <w:szCs w:val="18"/>
                <w:lang w:val="es-PE" w:eastAsia="es-PE"/>
              </w:rPr>
            </w:pPr>
          </w:p>
          <w:p w:rsidR="00B776F5" w:rsidRPr="007725C1" w:rsidRDefault="00B776F5" w:rsidP="00C80894">
            <w:pPr>
              <w:spacing w:after="0" w:line="240" w:lineRule="auto"/>
              <w:jc w:val="both"/>
              <w:rPr>
                <w:rFonts w:ascii="Times New Roman" w:hAnsi="Times New Roman" w:cs="Times New Roman"/>
                <w:sz w:val="18"/>
                <w:szCs w:val="18"/>
                <w:lang w:val="es-PE" w:eastAsia="es-PE"/>
              </w:rPr>
            </w:pPr>
          </w:p>
          <w:p w:rsidR="00B776F5" w:rsidRPr="007725C1" w:rsidRDefault="00B776F5" w:rsidP="00C80894">
            <w:pPr>
              <w:spacing w:after="0" w:line="240" w:lineRule="auto"/>
              <w:jc w:val="both"/>
              <w:rPr>
                <w:rFonts w:ascii="Times New Roman" w:hAnsi="Times New Roman" w:cs="Times New Roman"/>
                <w:sz w:val="18"/>
                <w:szCs w:val="18"/>
                <w:lang w:val="es-PE" w:eastAsia="es-PE"/>
              </w:rPr>
            </w:pPr>
          </w:p>
          <w:p w:rsidR="00B776F5" w:rsidRPr="007725C1" w:rsidRDefault="00B776F5" w:rsidP="00C80894">
            <w:pPr>
              <w:spacing w:after="0" w:line="240" w:lineRule="auto"/>
              <w:jc w:val="both"/>
              <w:rPr>
                <w:rFonts w:ascii="Times New Roman" w:hAnsi="Times New Roman" w:cs="Times New Roman"/>
                <w:sz w:val="18"/>
                <w:szCs w:val="18"/>
                <w:lang w:val="es-PE" w:eastAsia="es-PE"/>
              </w:rPr>
            </w:pPr>
          </w:p>
          <w:p w:rsidR="00B776F5" w:rsidRPr="007725C1" w:rsidRDefault="00B776F5" w:rsidP="00C80894">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Imagen Institucional</w:t>
            </w:r>
          </w:p>
        </w:tc>
        <w:tc>
          <w:tcPr>
            <w:tcW w:w="1560" w:type="dxa"/>
            <w:shd w:val="clear" w:color="auto" w:fill="auto"/>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B776F5" w:rsidRPr="003A2325" w:rsidTr="00683653">
        <w:trPr>
          <w:trHeight w:val="513"/>
        </w:trPr>
        <w:tc>
          <w:tcPr>
            <w:tcW w:w="675" w:type="dxa"/>
            <w:shd w:val="clear" w:color="auto" w:fill="BFBFBF"/>
          </w:tcPr>
          <w:p w:rsidR="00B776F5" w:rsidRPr="004B1E60" w:rsidRDefault="00B776F5"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I7</w:t>
            </w:r>
          </w:p>
        </w:tc>
        <w:tc>
          <w:tcPr>
            <w:tcW w:w="1418" w:type="dxa"/>
            <w:shd w:val="clear" w:color="auto" w:fill="BFBFBF"/>
            <w:vAlign w:val="center"/>
          </w:tcPr>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tc>
        <w:tc>
          <w:tcPr>
            <w:tcW w:w="1559" w:type="dxa"/>
            <w:shd w:val="clear" w:color="auto" w:fill="BFBFBF"/>
            <w:vAlign w:val="center"/>
          </w:tcPr>
          <w:p w:rsidR="00B776F5" w:rsidRPr="007725C1" w:rsidRDefault="00B776F5" w:rsidP="00C80894">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Elaboración de comunicación interna del Departamento de Imagen Institucional</w:t>
            </w:r>
          </w:p>
        </w:tc>
        <w:tc>
          <w:tcPr>
            <w:tcW w:w="1559" w:type="dxa"/>
            <w:shd w:val="clear" w:color="auto" w:fill="BFBFBF"/>
            <w:vAlign w:val="center"/>
          </w:tcPr>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tc>
        <w:tc>
          <w:tcPr>
            <w:tcW w:w="2694" w:type="dxa"/>
            <w:shd w:val="clear" w:color="auto" w:fill="BFBFBF"/>
          </w:tcPr>
          <w:p w:rsidR="00B776F5" w:rsidRPr="007725C1" w:rsidRDefault="00B776F5" w:rsidP="00C80894">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con apoyo  del asistente, elabora un boletín electrónico de difusión interna llamado el Chasqui Electrónico, donde se encuentran noticias de las direcciones de Fe y Alegría Perú, entre otros.</w:t>
            </w:r>
          </w:p>
        </w:tc>
        <w:tc>
          <w:tcPr>
            <w:tcW w:w="1842" w:type="dxa"/>
            <w:shd w:val="clear" w:color="auto" w:fill="BFBFBF"/>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1560" w:type="dxa"/>
            <w:shd w:val="clear" w:color="auto" w:fill="BFBFBF"/>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D42D8A" w:rsidRPr="003A2325" w:rsidTr="003431C0">
        <w:trPr>
          <w:trHeight w:val="513"/>
        </w:trPr>
        <w:tc>
          <w:tcPr>
            <w:tcW w:w="675" w:type="dxa"/>
          </w:tcPr>
          <w:p w:rsidR="00D42D8A" w:rsidRPr="004B1E60" w:rsidRDefault="00D42D8A"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D1</w:t>
            </w:r>
          </w:p>
        </w:tc>
        <w:tc>
          <w:tcPr>
            <w:tcW w:w="1418" w:type="dxa"/>
          </w:tcPr>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D42D8A"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p w:rsidR="00D42D8A" w:rsidRPr="003A2325"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Conjunto de Cartas entregadas</w:t>
            </w:r>
          </w:p>
        </w:tc>
        <w:tc>
          <w:tcPr>
            <w:tcW w:w="1559"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Emisión de Cartas</w:t>
            </w:r>
          </w:p>
        </w:tc>
        <w:tc>
          <w:tcPr>
            <w:tcW w:w="1559" w:type="dxa"/>
          </w:tcPr>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a enviar</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entregadas</w:t>
            </w:r>
          </w:p>
          <w:p w:rsidR="00D42D8A" w:rsidRPr="003A2325" w:rsidRDefault="00D42D8A" w:rsidP="00AF7265">
            <w:pPr>
              <w:spacing w:after="0" w:line="240" w:lineRule="auto"/>
              <w:rPr>
                <w:rFonts w:ascii="Times New Roman" w:hAnsi="Times New Roman" w:cs="Times New Roman"/>
                <w:sz w:val="18"/>
                <w:szCs w:val="18"/>
                <w:lang w:val="es-PE" w:eastAsia="es-PE"/>
              </w:rPr>
            </w:pPr>
          </w:p>
        </w:tc>
        <w:tc>
          <w:tcPr>
            <w:tcW w:w="2694" w:type="dxa"/>
          </w:tcPr>
          <w:p w:rsidR="00D42D8A" w:rsidRPr="007725C1" w:rsidRDefault="00D42D8A" w:rsidP="00EC217F">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Iniciada la campaña, el Departamento de Donaciones realiza la emisión de Cartas. Para ello, la Encargada de Donaciones elabora la carta, la cual junto con un tríptico informativo y una hoja, donde se  indican los números de cuenta, será entregada por el Courier contratado. </w:t>
            </w:r>
          </w:p>
        </w:tc>
        <w:tc>
          <w:tcPr>
            <w:tcW w:w="1842"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Donaciones</w:t>
            </w:r>
          </w:p>
        </w:tc>
        <w:tc>
          <w:tcPr>
            <w:tcW w:w="1560"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D42D8A" w:rsidRPr="003A2325" w:rsidTr="00EC217F">
        <w:trPr>
          <w:trHeight w:val="513"/>
        </w:trPr>
        <w:tc>
          <w:tcPr>
            <w:tcW w:w="675" w:type="dxa"/>
            <w:shd w:val="clear" w:color="auto" w:fill="BFBFBF"/>
          </w:tcPr>
          <w:p w:rsidR="00D42D8A" w:rsidRPr="004B1E60" w:rsidRDefault="00D42D8A"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D2</w:t>
            </w:r>
          </w:p>
        </w:tc>
        <w:tc>
          <w:tcPr>
            <w:tcW w:w="1418" w:type="dxa"/>
            <w:shd w:val="clear" w:color="auto" w:fill="BFBFBF"/>
            <w:vAlign w:val="center"/>
          </w:tcPr>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realizada por el donante</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proofErr w:type="spellStart"/>
            <w:r w:rsidRPr="007725C1">
              <w:rPr>
                <w:rFonts w:ascii="Times New Roman" w:hAnsi="Times New Roman" w:cs="Times New Roman"/>
                <w:sz w:val="18"/>
                <w:szCs w:val="18"/>
                <w:lang w:val="es-PE" w:eastAsia="es-PE"/>
              </w:rPr>
              <w:t>Voucher</w:t>
            </w:r>
            <w:proofErr w:type="spellEnd"/>
            <w:r w:rsidRPr="007725C1">
              <w:rPr>
                <w:rFonts w:ascii="Times New Roman" w:hAnsi="Times New Roman" w:cs="Times New Roman"/>
                <w:sz w:val="18"/>
                <w:szCs w:val="18"/>
                <w:lang w:val="es-PE" w:eastAsia="es-PE"/>
              </w:rPr>
              <w:t xml:space="preserve"> enviado</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recogida</w:t>
            </w:r>
          </w:p>
          <w:p w:rsidR="00D42D8A"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entregadas</w:t>
            </w:r>
          </w:p>
          <w:p w:rsidR="00D42D8A" w:rsidRPr="007058DB"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Boleta o factura entregada</w:t>
            </w:r>
          </w:p>
          <w:p w:rsidR="00D42D8A"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Donación recibida</w:t>
            </w:r>
          </w:p>
          <w:p w:rsidR="00D42D8A" w:rsidRPr="008B7765" w:rsidRDefault="00D42D8A" w:rsidP="00EC217F">
            <w:pPr>
              <w:spacing w:after="0" w:line="240" w:lineRule="auto"/>
              <w:rPr>
                <w:rFonts w:ascii="Times New Roman" w:hAnsi="Times New Roman" w:cs="Times New Roman"/>
                <w:sz w:val="18"/>
                <w:szCs w:val="18"/>
                <w:lang w:val="es-PE" w:eastAsia="es-PE"/>
              </w:rPr>
            </w:pPr>
          </w:p>
        </w:tc>
        <w:tc>
          <w:tcPr>
            <w:tcW w:w="1559"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Recepción de Donaciones</w:t>
            </w:r>
          </w:p>
        </w:tc>
        <w:tc>
          <w:tcPr>
            <w:tcW w:w="1559" w:type="dxa"/>
            <w:shd w:val="clear" w:color="auto" w:fill="BFBFBF"/>
            <w:vAlign w:val="center"/>
          </w:tcPr>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y Hora de visita coordinada con directora de Colegio</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Fecha de envío de </w:t>
            </w:r>
            <w:proofErr w:type="spellStart"/>
            <w:r w:rsidRPr="007725C1">
              <w:rPr>
                <w:rFonts w:ascii="Times New Roman" w:hAnsi="Times New Roman" w:cs="Times New Roman"/>
                <w:sz w:val="18"/>
                <w:szCs w:val="18"/>
                <w:lang w:val="es-PE" w:eastAsia="es-PE"/>
              </w:rPr>
              <w:t>voucher</w:t>
            </w:r>
            <w:proofErr w:type="spellEnd"/>
            <w:r w:rsidRPr="007725C1">
              <w:rPr>
                <w:rFonts w:ascii="Times New Roman" w:hAnsi="Times New Roman" w:cs="Times New Roman"/>
                <w:sz w:val="18"/>
                <w:szCs w:val="18"/>
                <w:lang w:val="es-PE" w:eastAsia="es-PE"/>
              </w:rPr>
              <w:t xml:space="preserve"> de transferencia coordinada</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Necesidad de Recepción</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Contrato con Empresa</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Verificación realizada</w:t>
            </w:r>
          </w:p>
          <w:p w:rsidR="00D42D8A" w:rsidRPr="007725C1" w:rsidRDefault="00D42D8A" w:rsidP="007058DB">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Boleta o Factura </w:t>
            </w:r>
            <w:r w:rsidRPr="007725C1">
              <w:rPr>
                <w:rFonts w:ascii="Times New Roman" w:hAnsi="Times New Roman" w:cs="Times New Roman"/>
                <w:sz w:val="18"/>
                <w:szCs w:val="18"/>
                <w:lang w:val="es-PE" w:eastAsia="es-PE"/>
              </w:rPr>
              <w:lastRenderedPageBreak/>
              <w:t>innecesaria</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D42D8A"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entregada</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Boleta o Factura solicitada</w:t>
            </w:r>
          </w:p>
        </w:tc>
        <w:tc>
          <w:tcPr>
            <w:tcW w:w="2694" w:type="dxa"/>
            <w:shd w:val="clear" w:color="auto" w:fill="BFBFBF"/>
          </w:tcPr>
          <w:p w:rsidR="00D42D8A" w:rsidRPr="007725C1" w:rsidRDefault="00D42D8A" w:rsidP="00EC217F">
            <w:pPr>
              <w:spacing w:after="0" w:line="240" w:lineRule="auto"/>
              <w:jc w:val="both"/>
              <w:rPr>
                <w:rFonts w:ascii="Times New Roman" w:hAnsi="Times New Roman" w:cs="Times New Roman"/>
                <w:sz w:val="18"/>
                <w:szCs w:val="18"/>
                <w:lang w:eastAsia="es-PE"/>
              </w:rPr>
            </w:pPr>
            <w:r w:rsidRPr="007725C1">
              <w:rPr>
                <w:rFonts w:ascii="Times New Roman" w:hAnsi="Times New Roman" w:cs="Times New Roman"/>
                <w:sz w:val="18"/>
                <w:szCs w:val="18"/>
                <w:lang w:eastAsia="es-PE"/>
              </w:rPr>
              <w:lastRenderedPageBreak/>
              <w:t xml:space="preserve">Tras ser entregadas las cartas por el Courier, el donante contacta a la Encargada de Donaciones. En caso el donante desee visitar algún colegio de alguna zona para observar la labor que realiza Fe y Alegría en dicha institución, y así decidir si realiza o no la donación. En caso el donante desee continuar con la donación, la encargada de donaciones, dependiendo del tipo de donación a realizar, coordina con el donante la fecha de envío de </w:t>
            </w:r>
            <w:proofErr w:type="spellStart"/>
            <w:r w:rsidRPr="007725C1">
              <w:rPr>
                <w:rFonts w:ascii="Times New Roman" w:hAnsi="Times New Roman" w:cs="Times New Roman"/>
                <w:sz w:val="18"/>
                <w:szCs w:val="18"/>
                <w:lang w:eastAsia="es-PE"/>
              </w:rPr>
              <w:t>voucher</w:t>
            </w:r>
            <w:proofErr w:type="spellEnd"/>
            <w:r w:rsidRPr="007725C1">
              <w:rPr>
                <w:rFonts w:ascii="Times New Roman" w:hAnsi="Times New Roman" w:cs="Times New Roman"/>
                <w:sz w:val="18"/>
                <w:szCs w:val="18"/>
                <w:lang w:eastAsia="es-PE"/>
              </w:rPr>
              <w:t xml:space="preserve"> escaneado, o la fecha y hora de recojo / recepción de la donación. En el caso de donación </w:t>
            </w:r>
            <w:r w:rsidRPr="007725C1">
              <w:rPr>
                <w:rFonts w:ascii="Times New Roman" w:hAnsi="Times New Roman" w:cs="Times New Roman"/>
                <w:sz w:val="18"/>
                <w:szCs w:val="18"/>
                <w:lang w:eastAsia="es-PE"/>
              </w:rPr>
              <w:lastRenderedPageBreak/>
              <w:t xml:space="preserve">monetaria en un banco, el donante debe enviar el </w:t>
            </w:r>
            <w:proofErr w:type="spellStart"/>
            <w:r w:rsidRPr="007725C1">
              <w:rPr>
                <w:rFonts w:ascii="Times New Roman" w:hAnsi="Times New Roman" w:cs="Times New Roman"/>
                <w:sz w:val="18"/>
                <w:szCs w:val="18"/>
                <w:lang w:eastAsia="es-PE"/>
              </w:rPr>
              <w:t>voucher</w:t>
            </w:r>
            <w:proofErr w:type="spellEnd"/>
            <w:r w:rsidRPr="007725C1">
              <w:rPr>
                <w:rFonts w:ascii="Times New Roman" w:hAnsi="Times New Roman" w:cs="Times New Roman"/>
                <w:sz w:val="18"/>
                <w:szCs w:val="18"/>
                <w:lang w:eastAsia="es-PE"/>
              </w:rPr>
              <w:t xml:space="preserve"> de la transacción realizada, y así la Encargada de Donaciones podrá verificar que la donación es haya realizado. En caso de que el donante se acerque con la donación a la Oficina Central de Fe y Alegría Perú, esta es recogida por la Encargada de Donaciones. En caso el donante desee que la donación se recoja en un punto específico, la Encargada de Donaciones contrata a una Empresa de Recojo de Donación para que recoja la misma y luego, se la entregue a la Encargada de Donaciones. En los dos últimos casos, la Encargada de Donaciones debe evaluar si es necesario que el donante entregue o no una boleta o factura, que respalde el Certificado de Donación a entregar. </w:t>
            </w:r>
          </w:p>
        </w:tc>
        <w:tc>
          <w:tcPr>
            <w:tcW w:w="1842"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Donaciones</w:t>
            </w:r>
          </w:p>
        </w:tc>
        <w:tc>
          <w:tcPr>
            <w:tcW w:w="1560"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D42D8A" w:rsidRPr="003A2325" w:rsidTr="00EC217F">
        <w:trPr>
          <w:trHeight w:val="513"/>
        </w:trPr>
        <w:tc>
          <w:tcPr>
            <w:tcW w:w="675" w:type="dxa"/>
            <w:shd w:val="clear" w:color="auto" w:fill="auto"/>
          </w:tcPr>
          <w:p w:rsidR="00D42D8A" w:rsidRPr="004B1E60" w:rsidRDefault="00D42D8A"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D3</w:t>
            </w:r>
          </w:p>
        </w:tc>
        <w:tc>
          <w:tcPr>
            <w:tcW w:w="1418" w:type="dxa"/>
            <w:shd w:val="clear" w:color="auto" w:fill="auto"/>
            <w:vAlign w:val="center"/>
          </w:tcPr>
          <w:p w:rsidR="00D42D8A" w:rsidRPr="007725C1" w:rsidRDefault="00D42D8A" w:rsidP="00EC217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y Hora de visita coordinada con directora de Colegio</w:t>
            </w:r>
          </w:p>
          <w:p w:rsidR="00D42D8A" w:rsidRPr="007725C1" w:rsidRDefault="00D42D8A" w:rsidP="00EC217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Fecha de envío de </w:t>
            </w:r>
            <w:proofErr w:type="spellStart"/>
            <w:r w:rsidRPr="007725C1">
              <w:rPr>
                <w:rFonts w:ascii="Times New Roman" w:hAnsi="Times New Roman" w:cs="Times New Roman"/>
                <w:sz w:val="18"/>
                <w:szCs w:val="18"/>
                <w:lang w:val="es-PE" w:eastAsia="es-PE"/>
              </w:rPr>
              <w:t>voucher</w:t>
            </w:r>
            <w:proofErr w:type="spellEnd"/>
            <w:r w:rsidRPr="007725C1">
              <w:rPr>
                <w:rFonts w:ascii="Times New Roman" w:hAnsi="Times New Roman" w:cs="Times New Roman"/>
                <w:sz w:val="18"/>
                <w:szCs w:val="18"/>
                <w:lang w:val="es-PE" w:eastAsia="es-PE"/>
              </w:rPr>
              <w:t xml:space="preserve"> de transferencia coordinada</w:t>
            </w:r>
          </w:p>
          <w:p w:rsidR="00D42D8A" w:rsidRPr="007725C1" w:rsidRDefault="00D42D8A" w:rsidP="00EC217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Necesidad de Recepción</w:t>
            </w:r>
          </w:p>
          <w:p w:rsidR="00D42D8A" w:rsidRPr="007725C1" w:rsidRDefault="00D42D8A" w:rsidP="00EC217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Contrato con Empresa</w:t>
            </w:r>
          </w:p>
          <w:p w:rsidR="00D42D8A" w:rsidRPr="007725C1" w:rsidRDefault="00D42D8A" w:rsidP="00EC217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Verificación </w:t>
            </w:r>
            <w:r w:rsidRPr="007725C1">
              <w:rPr>
                <w:rFonts w:ascii="Times New Roman" w:hAnsi="Times New Roman" w:cs="Times New Roman"/>
                <w:sz w:val="18"/>
                <w:szCs w:val="18"/>
                <w:lang w:val="es-PE" w:eastAsia="es-PE"/>
              </w:rPr>
              <w:lastRenderedPageBreak/>
              <w:t>realizada</w:t>
            </w:r>
          </w:p>
          <w:p w:rsidR="00D42D8A" w:rsidRPr="007725C1" w:rsidRDefault="00D42D8A" w:rsidP="00EC217F">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innecesaria</w:t>
            </w:r>
          </w:p>
          <w:p w:rsidR="00D42D8A" w:rsidRPr="007725C1" w:rsidRDefault="00D42D8A" w:rsidP="00EC217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D42D8A" w:rsidRDefault="00D42D8A" w:rsidP="00EC217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entregada</w:t>
            </w:r>
          </w:p>
          <w:p w:rsidR="00D42D8A" w:rsidRPr="007725C1" w:rsidRDefault="00D42D8A" w:rsidP="00EC217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Boleta o Factura solicitada</w:t>
            </w:r>
          </w:p>
        </w:tc>
        <w:tc>
          <w:tcPr>
            <w:tcW w:w="1559" w:type="dxa"/>
            <w:shd w:val="clear" w:color="auto" w:fill="auto"/>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Repartir</w:t>
            </w:r>
          </w:p>
        </w:tc>
        <w:tc>
          <w:tcPr>
            <w:tcW w:w="1559" w:type="dxa"/>
            <w:shd w:val="clear" w:color="auto" w:fill="auto"/>
          </w:tcPr>
          <w:p w:rsidR="00D42D8A" w:rsidRPr="003A2325" w:rsidRDefault="00D42D8A" w:rsidP="00AF7265">
            <w:pPr>
              <w:spacing w:after="0" w:line="240" w:lineRule="auto"/>
              <w:rPr>
                <w:rFonts w:ascii="Times New Roman" w:hAnsi="Times New Roman" w:cs="Times New Roman"/>
                <w:sz w:val="18"/>
                <w:szCs w:val="18"/>
                <w:lang w:val="es-PE" w:eastAsia="es-PE"/>
              </w:rPr>
            </w:pPr>
          </w:p>
        </w:tc>
        <w:tc>
          <w:tcPr>
            <w:tcW w:w="2694" w:type="dxa"/>
            <w:shd w:val="clear" w:color="auto" w:fill="auto"/>
          </w:tcPr>
          <w:p w:rsidR="00D42D8A" w:rsidRPr="003A2325" w:rsidRDefault="00D42D8A"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Donaciones</w:t>
            </w:r>
          </w:p>
        </w:tc>
        <w:tc>
          <w:tcPr>
            <w:tcW w:w="1560" w:type="dxa"/>
            <w:shd w:val="clear" w:color="auto" w:fill="auto"/>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D42D8A" w:rsidRPr="003A2325" w:rsidTr="001A787E">
        <w:trPr>
          <w:trHeight w:val="513"/>
        </w:trPr>
        <w:tc>
          <w:tcPr>
            <w:tcW w:w="675" w:type="dxa"/>
            <w:shd w:val="clear" w:color="auto" w:fill="BFBFBF"/>
          </w:tcPr>
          <w:p w:rsidR="00D42D8A" w:rsidRPr="004B1E60" w:rsidRDefault="00D42D8A"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D4</w:t>
            </w:r>
          </w:p>
        </w:tc>
        <w:tc>
          <w:tcPr>
            <w:tcW w:w="1418" w:type="dxa"/>
            <w:shd w:val="clear" w:color="auto" w:fill="BFBFBF"/>
          </w:tcPr>
          <w:p w:rsidR="00D42D8A" w:rsidRPr="007725C1" w:rsidRDefault="00D42D8A" w:rsidP="001A787E">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Verificación realizada</w:t>
            </w:r>
          </w:p>
          <w:p w:rsidR="00D42D8A" w:rsidRPr="007725C1" w:rsidRDefault="00D42D8A" w:rsidP="001A787E">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innecesaria</w:t>
            </w:r>
          </w:p>
          <w:p w:rsidR="00D42D8A" w:rsidRPr="007725C1" w:rsidRDefault="00D42D8A" w:rsidP="001A787E">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D42D8A" w:rsidRPr="007725C1" w:rsidRDefault="00D42D8A" w:rsidP="001A787E">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entregada</w:t>
            </w:r>
          </w:p>
        </w:tc>
        <w:tc>
          <w:tcPr>
            <w:tcW w:w="1559"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Emisión y Declaración de Certificados de Donación</w:t>
            </w:r>
          </w:p>
        </w:tc>
        <w:tc>
          <w:tcPr>
            <w:tcW w:w="1559" w:type="dxa"/>
            <w:shd w:val="clear" w:color="auto" w:fill="BFBFBF"/>
          </w:tcPr>
          <w:p w:rsidR="00D42D8A" w:rsidRPr="007725C1" w:rsidRDefault="00D42D8A" w:rsidP="001A787E">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Declaración Jurada presentada a la SUNAT</w:t>
            </w:r>
          </w:p>
        </w:tc>
        <w:tc>
          <w:tcPr>
            <w:tcW w:w="2694" w:type="dxa"/>
            <w:shd w:val="clear" w:color="auto" w:fill="BFBFBF"/>
          </w:tcPr>
          <w:p w:rsidR="00D42D8A" w:rsidRPr="007725C1" w:rsidRDefault="00D42D8A" w:rsidP="00EC217F">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Luego de que la donación se ha realizado, la Encargada de Donaciones debe entregar el Certificado de Donación correspondiente. En caso el donante desee que la donación sea considerada “anónima”, se le elabora y entrega una carta de agradecimiento; mientras que el certificado de Donación se elabora con donante “anónimo”. En caso contrario, se elabora el certificado de Donaciones. En el caso de empresas, se coloca el nombre de la empresa, RUC y la donación realizada. En el caso de personas naturales, se coloca el nombre de la persona y la donación realizada.</w:t>
            </w:r>
          </w:p>
          <w:p w:rsidR="00D42D8A" w:rsidRPr="007725C1" w:rsidRDefault="00D42D8A" w:rsidP="00EC217F">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Al final del día, la Encargada de Donaciones hace entrega de un listado de Donaciones del día al Jefe de Donaciones, para el control de las mismas.</w:t>
            </w:r>
          </w:p>
          <w:p w:rsidR="00D42D8A" w:rsidRPr="007725C1" w:rsidRDefault="00D42D8A" w:rsidP="00EC217F">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Al final del año, la Encargada de Donaciones elabora una Declaración Jurada, la cual será </w:t>
            </w:r>
            <w:r w:rsidRPr="007725C1">
              <w:rPr>
                <w:rFonts w:ascii="Times New Roman" w:hAnsi="Times New Roman" w:cs="Times New Roman"/>
                <w:sz w:val="18"/>
                <w:szCs w:val="18"/>
                <w:lang w:val="es-PE" w:eastAsia="es-PE"/>
              </w:rPr>
              <w:lastRenderedPageBreak/>
              <w:t>entregada a la SUNAT, adjuntando todos los certificados de Donación y los respaldos respectivos.</w:t>
            </w:r>
          </w:p>
        </w:tc>
        <w:tc>
          <w:tcPr>
            <w:tcW w:w="1842"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Donaciones</w:t>
            </w:r>
          </w:p>
        </w:tc>
        <w:tc>
          <w:tcPr>
            <w:tcW w:w="1560"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D42D8A" w:rsidRPr="003A2325" w:rsidTr="001A787E">
        <w:trPr>
          <w:trHeight w:val="513"/>
        </w:trPr>
        <w:tc>
          <w:tcPr>
            <w:tcW w:w="675" w:type="dxa"/>
          </w:tcPr>
          <w:p w:rsidR="00D42D8A" w:rsidRPr="004B1E60" w:rsidRDefault="00D42D8A"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PY1</w:t>
            </w:r>
          </w:p>
        </w:tc>
        <w:tc>
          <w:tcPr>
            <w:tcW w:w="1418" w:type="dxa"/>
          </w:tcPr>
          <w:p w:rsidR="00D42D8A" w:rsidRDefault="00D42D8A"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p w:rsidR="00D42D8A" w:rsidRDefault="00D42D8A"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Cuadro de Necesidades</w:t>
            </w:r>
          </w:p>
          <w:p w:rsidR="00D42D8A" w:rsidRPr="008E4A1B" w:rsidRDefault="00D42D8A"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Listado de Necesidades de Maquinaria</w:t>
            </w:r>
          </w:p>
        </w:tc>
        <w:tc>
          <w:tcPr>
            <w:tcW w:w="1559"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Departamento de Proyectos</w:t>
            </w:r>
          </w:p>
        </w:tc>
        <w:tc>
          <w:tcPr>
            <w:tcW w:w="1559" w:type="dxa"/>
          </w:tcPr>
          <w:p w:rsidR="00D42D8A" w:rsidRPr="008E4A1B" w:rsidRDefault="00D42D8A"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D42D8A" w:rsidRDefault="00D42D8A"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D42D8A" w:rsidRDefault="00D42D8A"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Proyectos</w:t>
            </w:r>
          </w:p>
          <w:p w:rsidR="00D42D8A" w:rsidRPr="00F778D5" w:rsidRDefault="00D42D8A"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2694" w:type="dxa"/>
            <w:vAlign w:val="center"/>
          </w:tcPr>
          <w:p w:rsidR="00D42D8A" w:rsidRPr="008E4A1B" w:rsidRDefault="00D42D8A" w:rsidP="00EC217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D42D8A" w:rsidRPr="008E4A1B" w:rsidRDefault="00D42D8A" w:rsidP="00EC217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Proyectos despejar</w:t>
            </w:r>
            <w:r>
              <w:rPr>
                <w:rFonts w:ascii="Times New Roman" w:hAnsi="Times New Roman" w:cs="Times New Roman"/>
                <w:sz w:val="18"/>
                <w:szCs w:val="18"/>
                <w:lang w:val="es-PE" w:eastAsia="es-PE"/>
              </w:rPr>
              <w:t>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D42D8A" w:rsidRPr="008E4A1B" w:rsidRDefault="00D42D8A" w:rsidP="00EC217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1560"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D42D8A" w:rsidRPr="003A2325" w:rsidTr="003431C0">
        <w:trPr>
          <w:trHeight w:val="513"/>
        </w:trPr>
        <w:tc>
          <w:tcPr>
            <w:tcW w:w="675" w:type="dxa"/>
            <w:shd w:val="clear" w:color="auto" w:fill="BFBFBF"/>
          </w:tcPr>
          <w:p w:rsidR="00D42D8A" w:rsidRPr="004B1E60" w:rsidRDefault="00D42D8A"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PY2</w:t>
            </w:r>
          </w:p>
        </w:tc>
        <w:tc>
          <w:tcPr>
            <w:tcW w:w="1418" w:type="dxa"/>
            <w:shd w:val="clear" w:color="auto" w:fill="BFBFBF"/>
          </w:tcPr>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Notificación enviada</w:t>
            </w:r>
          </w:p>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No faltan actividades</w:t>
            </w:r>
          </w:p>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lastRenderedPageBreak/>
              <w:t>Base de concurso</w:t>
            </w:r>
          </w:p>
          <w:p w:rsidR="00D42D8A" w:rsidRPr="000D7473" w:rsidRDefault="00D42D8A" w:rsidP="006274D4">
            <w:pPr>
              <w:pStyle w:val="Prrafodelista"/>
              <w:numPr>
                <w:ilvl w:val="0"/>
                <w:numId w:val="3"/>
              </w:numPr>
              <w:tabs>
                <w:tab w:val="left" w:pos="109"/>
              </w:tabs>
              <w:spacing w:after="0" w:line="240" w:lineRule="auto"/>
              <w:ind w:left="109" w:hanging="141"/>
              <w:rPr>
                <w:sz w:val="18"/>
                <w:szCs w:val="18"/>
                <w:lang w:val="es-PE" w:eastAsia="es-PE"/>
              </w:rPr>
            </w:pPr>
            <w:r w:rsidRPr="006274D4">
              <w:rPr>
                <w:rFonts w:ascii="Times New Roman" w:hAnsi="Times New Roman" w:cs="Times New Roman"/>
                <w:sz w:val="18"/>
                <w:szCs w:val="18"/>
                <w:lang w:val="es-PE" w:eastAsia="es-PE"/>
              </w:rPr>
              <w:t>Plan de Requerimientos institucionales</w:t>
            </w:r>
          </w:p>
        </w:tc>
        <w:tc>
          <w:tcPr>
            <w:tcW w:w="1559"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Participación en concurso del Departamento de Proyectos</w:t>
            </w:r>
          </w:p>
        </w:tc>
        <w:tc>
          <w:tcPr>
            <w:tcW w:w="1559" w:type="dxa"/>
            <w:shd w:val="clear" w:color="auto" w:fill="BFBFBF"/>
          </w:tcPr>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Resumen</w:t>
            </w:r>
          </w:p>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Descripción de contexto</w:t>
            </w:r>
          </w:p>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Justificación</w:t>
            </w:r>
          </w:p>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lastRenderedPageBreak/>
              <w:t xml:space="preserve">Jerarquía </w:t>
            </w:r>
          </w:p>
          <w:p w:rsidR="00D42D8A" w:rsidRPr="000D7473" w:rsidRDefault="00D42D8A" w:rsidP="006274D4">
            <w:pPr>
              <w:pStyle w:val="Prrafodelista"/>
              <w:numPr>
                <w:ilvl w:val="0"/>
                <w:numId w:val="3"/>
              </w:numPr>
              <w:tabs>
                <w:tab w:val="left" w:pos="109"/>
              </w:tabs>
              <w:spacing w:after="0" w:line="240" w:lineRule="auto"/>
              <w:ind w:left="109" w:hanging="141"/>
              <w:rPr>
                <w:sz w:val="18"/>
                <w:szCs w:val="18"/>
                <w:lang w:val="es-PE" w:eastAsia="es-PE"/>
              </w:rPr>
            </w:pPr>
            <w:r w:rsidRPr="006274D4">
              <w:rPr>
                <w:rFonts w:ascii="Times New Roman" w:hAnsi="Times New Roman" w:cs="Times New Roman"/>
                <w:sz w:val="18"/>
                <w:szCs w:val="18"/>
                <w:lang w:val="es-PE" w:eastAsia="es-PE"/>
              </w:rPr>
              <w:t>Proyecto Participante</w:t>
            </w:r>
          </w:p>
        </w:tc>
        <w:tc>
          <w:tcPr>
            <w:tcW w:w="2694" w:type="dxa"/>
            <w:shd w:val="clear" w:color="auto" w:fill="BFBFBF"/>
          </w:tcPr>
          <w:p w:rsidR="00D42D8A" w:rsidRPr="000D7473" w:rsidRDefault="00D42D8A" w:rsidP="00EC217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lastRenderedPageBreak/>
              <w:t xml:space="preserve">Luego de la elaboración del Plan Operativo Anual del Departamento de Proyectos se encuentra concluido, dado que no </w:t>
            </w:r>
            <w:r w:rsidRPr="000D7473">
              <w:rPr>
                <w:rFonts w:ascii="Times New Roman" w:hAnsi="Times New Roman" w:cs="Times New Roman"/>
                <w:sz w:val="18"/>
                <w:szCs w:val="18"/>
                <w:lang w:val="es-PE" w:eastAsia="es-PE"/>
              </w:rPr>
              <w:lastRenderedPageBreak/>
              <w:t xml:space="preserve">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D42D8A" w:rsidRPr="000D7473" w:rsidRDefault="00D42D8A" w:rsidP="00EC217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la ONG Aliada. Asimismo, se recibe del proceso de Planificación del Departamento de Proyectos el Plan de requerimientos institucionales para saber qué requerimientos cubrir y se comunica con el proceso Inventariado de Talleres de Educación Técnica para indicarle las necesidades pendientes que no fueron cubiertas. </w:t>
            </w:r>
          </w:p>
        </w:tc>
        <w:tc>
          <w:tcPr>
            <w:tcW w:w="1842"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1560"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D42D8A" w:rsidRPr="003A2325" w:rsidTr="003431C0">
        <w:trPr>
          <w:trHeight w:val="513"/>
        </w:trPr>
        <w:tc>
          <w:tcPr>
            <w:tcW w:w="675" w:type="dxa"/>
            <w:shd w:val="clear" w:color="auto" w:fill="auto"/>
          </w:tcPr>
          <w:p w:rsidR="00D42D8A" w:rsidRPr="004B1E60" w:rsidRDefault="00D42D8A"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PY3</w:t>
            </w:r>
          </w:p>
        </w:tc>
        <w:tc>
          <w:tcPr>
            <w:tcW w:w="1418" w:type="dxa"/>
            <w:shd w:val="clear" w:color="auto" w:fill="auto"/>
          </w:tcPr>
          <w:p w:rsidR="00D42D8A" w:rsidRPr="003A2325" w:rsidRDefault="00D42D8A" w:rsidP="00AF7265">
            <w:pPr>
              <w:spacing w:after="0" w:line="240" w:lineRule="auto"/>
              <w:rPr>
                <w:rFonts w:ascii="Times New Roman" w:hAnsi="Times New Roman" w:cs="Times New Roman"/>
                <w:sz w:val="18"/>
                <w:szCs w:val="18"/>
                <w:lang w:val="es-PE" w:eastAsia="es-PE"/>
              </w:rPr>
            </w:pPr>
          </w:p>
        </w:tc>
        <w:tc>
          <w:tcPr>
            <w:tcW w:w="1559" w:type="dxa"/>
            <w:shd w:val="clear" w:color="auto" w:fill="auto"/>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Consolidar</w:t>
            </w:r>
          </w:p>
        </w:tc>
        <w:tc>
          <w:tcPr>
            <w:tcW w:w="1559" w:type="dxa"/>
            <w:shd w:val="clear" w:color="auto" w:fill="auto"/>
          </w:tcPr>
          <w:p w:rsidR="00D42D8A" w:rsidRPr="003A2325" w:rsidRDefault="00D42D8A" w:rsidP="00AF7265">
            <w:pPr>
              <w:spacing w:after="0" w:line="240" w:lineRule="auto"/>
              <w:rPr>
                <w:rFonts w:ascii="Times New Roman" w:hAnsi="Times New Roman" w:cs="Times New Roman"/>
                <w:sz w:val="18"/>
                <w:szCs w:val="18"/>
                <w:lang w:val="es-PE" w:eastAsia="es-PE"/>
              </w:rPr>
            </w:pPr>
          </w:p>
        </w:tc>
        <w:tc>
          <w:tcPr>
            <w:tcW w:w="2694" w:type="dxa"/>
            <w:shd w:val="clear" w:color="auto" w:fill="auto"/>
          </w:tcPr>
          <w:p w:rsidR="00D42D8A" w:rsidRPr="003A2325" w:rsidRDefault="00D42D8A"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1560" w:type="dxa"/>
            <w:shd w:val="clear" w:color="auto" w:fill="auto"/>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D42D8A" w:rsidRPr="003A2325" w:rsidTr="003431C0">
        <w:trPr>
          <w:trHeight w:val="513"/>
        </w:trPr>
        <w:tc>
          <w:tcPr>
            <w:tcW w:w="675" w:type="dxa"/>
            <w:shd w:val="clear" w:color="auto" w:fill="BFBFBF"/>
          </w:tcPr>
          <w:p w:rsidR="00D42D8A" w:rsidRPr="004B1E60" w:rsidRDefault="00D42D8A"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PY4</w:t>
            </w:r>
          </w:p>
        </w:tc>
        <w:tc>
          <w:tcPr>
            <w:tcW w:w="1418" w:type="dxa"/>
            <w:shd w:val="clear" w:color="auto" w:fill="BFBFBF"/>
          </w:tcPr>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Proyecto Participante</w:t>
            </w:r>
          </w:p>
          <w:p w:rsidR="00D42D8A" w:rsidRPr="00E57010" w:rsidRDefault="00D42D8A" w:rsidP="006274D4">
            <w:pPr>
              <w:pStyle w:val="Prrafodelista"/>
              <w:numPr>
                <w:ilvl w:val="0"/>
                <w:numId w:val="3"/>
              </w:numPr>
              <w:tabs>
                <w:tab w:val="left" w:pos="109"/>
              </w:tabs>
              <w:spacing w:after="0" w:line="240" w:lineRule="auto"/>
              <w:ind w:left="109" w:hanging="141"/>
              <w:rPr>
                <w:sz w:val="18"/>
                <w:szCs w:val="18"/>
                <w:lang w:val="es-PE" w:eastAsia="es-PE"/>
              </w:rPr>
            </w:pPr>
            <w:r w:rsidRPr="006274D4">
              <w:rPr>
                <w:rFonts w:ascii="Times New Roman" w:hAnsi="Times New Roman" w:cs="Times New Roman"/>
                <w:sz w:val="18"/>
                <w:szCs w:val="18"/>
                <w:lang w:val="es-PE" w:eastAsia="es-PE"/>
              </w:rPr>
              <w:t>Plan de Ejecución</w:t>
            </w:r>
          </w:p>
        </w:tc>
        <w:tc>
          <w:tcPr>
            <w:tcW w:w="1559"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Ejecución de Proyectos del Departamento de Proyectos</w:t>
            </w:r>
          </w:p>
        </w:tc>
        <w:tc>
          <w:tcPr>
            <w:tcW w:w="1559" w:type="dxa"/>
            <w:shd w:val="clear" w:color="auto" w:fill="BFBFBF"/>
          </w:tcPr>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Proyecto Ejecutado</w:t>
            </w:r>
          </w:p>
          <w:p w:rsidR="00D42D8A" w:rsidRPr="000D7473" w:rsidRDefault="00D42D8A" w:rsidP="006274D4">
            <w:pPr>
              <w:pStyle w:val="Prrafodelista"/>
              <w:numPr>
                <w:ilvl w:val="0"/>
                <w:numId w:val="3"/>
              </w:numPr>
              <w:tabs>
                <w:tab w:val="left" w:pos="109"/>
              </w:tabs>
              <w:spacing w:after="0" w:line="240" w:lineRule="auto"/>
              <w:ind w:left="109" w:hanging="141"/>
              <w:rPr>
                <w:sz w:val="18"/>
                <w:szCs w:val="18"/>
                <w:lang w:val="es-PE" w:eastAsia="es-PE"/>
              </w:rPr>
            </w:pPr>
            <w:r w:rsidRPr="006274D4">
              <w:rPr>
                <w:rFonts w:ascii="Times New Roman" w:hAnsi="Times New Roman" w:cs="Times New Roman"/>
                <w:sz w:val="18"/>
                <w:szCs w:val="18"/>
                <w:lang w:val="es-PE" w:eastAsia="es-PE"/>
              </w:rPr>
              <w:t>Cuestionario  de Necesidades</w:t>
            </w:r>
          </w:p>
        </w:tc>
        <w:tc>
          <w:tcPr>
            <w:tcW w:w="2694" w:type="dxa"/>
            <w:shd w:val="clear" w:color="auto" w:fill="BFBFBF"/>
          </w:tcPr>
          <w:p w:rsidR="00D42D8A" w:rsidRPr="000D7473" w:rsidRDefault="00D42D8A" w:rsidP="00EC217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función de que un proyecto se encuentre participante de una donación u proyecto se esperar el resultado positivo del concurso o </w:t>
            </w:r>
            <w:r w:rsidRPr="000D7473">
              <w:rPr>
                <w:rFonts w:ascii="Times New Roman" w:hAnsi="Times New Roman" w:cs="Times New Roman"/>
                <w:sz w:val="18"/>
                <w:szCs w:val="18"/>
                <w:lang w:val="es-PE" w:eastAsia="es-PE"/>
              </w:rPr>
              <w:lastRenderedPageBreak/>
              <w:t xml:space="preserve">de la donación para proceder a ejecutar el proyecto planeado. </w:t>
            </w:r>
          </w:p>
          <w:p w:rsidR="00D42D8A" w:rsidRPr="000D7473" w:rsidRDefault="00D42D8A" w:rsidP="00EC217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La ejecución de la misma está a cargo del área ejecutora involucrada. Mientras el departamento de Proyectos se encarga de desarrollar un rol de seguimiento del proyecto.</w:t>
            </w:r>
          </w:p>
          <w:p w:rsidR="00D42D8A" w:rsidRPr="000D7473" w:rsidRDefault="00D42D8A" w:rsidP="00EC217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caso el proyecto a ejecutar venga de una donación, el Plan de Ejecución elaborado en el proceso Canalización de Donaciones del Departamento de Imagen Institucional, procede a ser modificado y utilizado como base de la ejecución del proyecto. </w:t>
            </w:r>
          </w:p>
          <w:p w:rsidR="00D42D8A" w:rsidRPr="000D7473" w:rsidRDefault="00D42D8A" w:rsidP="00EC217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Para la ejecución del proyecto se comunicará al proceso </w:t>
            </w:r>
            <w:r>
              <w:rPr>
                <w:rFonts w:ascii="Times New Roman" w:hAnsi="Times New Roman" w:cs="Times New Roman"/>
                <w:sz w:val="18"/>
                <w:szCs w:val="18"/>
                <w:lang w:val="es-PE" w:eastAsia="es-PE"/>
              </w:rPr>
              <w:t>Recopilación de Requerimientos Institucionales, tanto las necesidades de construcción como las de recursos.</w:t>
            </w:r>
          </w:p>
        </w:tc>
        <w:tc>
          <w:tcPr>
            <w:tcW w:w="1842"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1560"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D42D8A" w:rsidRPr="003A2325" w:rsidTr="003431C0">
        <w:trPr>
          <w:trHeight w:val="513"/>
        </w:trPr>
        <w:tc>
          <w:tcPr>
            <w:tcW w:w="675" w:type="dxa"/>
          </w:tcPr>
          <w:p w:rsidR="00D42D8A" w:rsidRPr="004B1E60" w:rsidRDefault="00D42D8A"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PY5</w:t>
            </w:r>
          </w:p>
        </w:tc>
        <w:tc>
          <w:tcPr>
            <w:tcW w:w="1418" w:type="dxa"/>
          </w:tcPr>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Proyecto Ejecutado</w:t>
            </w:r>
          </w:p>
          <w:p w:rsidR="00D42D8A" w:rsidRPr="000D7473" w:rsidRDefault="00D42D8A" w:rsidP="006274D4">
            <w:pPr>
              <w:pStyle w:val="Prrafodelista"/>
              <w:numPr>
                <w:ilvl w:val="0"/>
                <w:numId w:val="3"/>
              </w:numPr>
              <w:tabs>
                <w:tab w:val="left" w:pos="109"/>
              </w:tabs>
              <w:spacing w:after="0" w:line="240" w:lineRule="auto"/>
              <w:ind w:left="109" w:hanging="141"/>
              <w:rPr>
                <w:sz w:val="18"/>
                <w:szCs w:val="18"/>
                <w:lang w:val="es-PE" w:eastAsia="es-PE"/>
              </w:rPr>
            </w:pPr>
            <w:r w:rsidRPr="006274D4">
              <w:rPr>
                <w:rFonts w:ascii="Times New Roman" w:hAnsi="Times New Roman" w:cs="Times New Roman"/>
                <w:sz w:val="18"/>
                <w:szCs w:val="18"/>
                <w:lang w:val="es-PE" w:eastAsia="es-PE"/>
              </w:rPr>
              <w:t>Solicitud de realización de auditoría</w:t>
            </w:r>
          </w:p>
        </w:tc>
        <w:tc>
          <w:tcPr>
            <w:tcW w:w="1559"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Auditoría de Departamento de Proyectos</w:t>
            </w:r>
          </w:p>
        </w:tc>
        <w:tc>
          <w:tcPr>
            <w:tcW w:w="1559" w:type="dxa"/>
          </w:tcPr>
          <w:p w:rsidR="00D42D8A" w:rsidRPr="000D7473" w:rsidRDefault="00D42D8A" w:rsidP="006274D4">
            <w:pPr>
              <w:pStyle w:val="Prrafodelista"/>
              <w:numPr>
                <w:ilvl w:val="0"/>
                <w:numId w:val="3"/>
              </w:numPr>
              <w:tabs>
                <w:tab w:val="left" w:pos="109"/>
              </w:tabs>
              <w:spacing w:after="0" w:line="240" w:lineRule="auto"/>
              <w:ind w:left="109" w:hanging="141"/>
              <w:rPr>
                <w:sz w:val="18"/>
                <w:szCs w:val="18"/>
                <w:lang w:val="es-PE" w:eastAsia="es-PE"/>
              </w:rPr>
            </w:pPr>
            <w:r w:rsidRPr="006274D4">
              <w:rPr>
                <w:rFonts w:ascii="Times New Roman" w:hAnsi="Times New Roman" w:cs="Times New Roman"/>
                <w:sz w:val="18"/>
                <w:szCs w:val="18"/>
                <w:lang w:val="es-PE" w:eastAsia="es-PE"/>
              </w:rPr>
              <w:t>Auditoria entregada a ONG Aliada</w:t>
            </w:r>
          </w:p>
        </w:tc>
        <w:tc>
          <w:tcPr>
            <w:tcW w:w="2694" w:type="dxa"/>
          </w:tcPr>
          <w:p w:rsidR="00D42D8A" w:rsidRPr="000D7473" w:rsidRDefault="00D42D8A" w:rsidP="00EC217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Realizar Auditoría  por parte de la empresa auditora en el cual se le entregue la documentación del proyecto y a cambio nos entregue el informe final de auditoría. </w:t>
            </w:r>
          </w:p>
        </w:tc>
        <w:tc>
          <w:tcPr>
            <w:tcW w:w="1842"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1560"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6B1C49" w:rsidRPr="003A2325" w:rsidTr="00A131D9">
        <w:trPr>
          <w:trHeight w:val="513"/>
        </w:trPr>
        <w:tc>
          <w:tcPr>
            <w:tcW w:w="675" w:type="dxa"/>
            <w:shd w:val="clear" w:color="auto" w:fill="BFBFBF"/>
          </w:tcPr>
          <w:p w:rsidR="006B1C49" w:rsidRPr="004B1E60" w:rsidRDefault="006B1C49"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ET1</w:t>
            </w:r>
          </w:p>
        </w:tc>
        <w:tc>
          <w:tcPr>
            <w:tcW w:w="1418" w:type="dxa"/>
            <w:shd w:val="clear" w:color="auto" w:fill="BFBFBF"/>
            <w:vAlign w:val="center"/>
          </w:tcPr>
          <w:p w:rsidR="006B1C49" w:rsidRPr="008E4A1B" w:rsidRDefault="006B1C49" w:rsidP="006B1C4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tc>
        <w:tc>
          <w:tcPr>
            <w:tcW w:w="1559" w:type="dxa"/>
            <w:shd w:val="clear" w:color="auto" w:fill="BFBFBF"/>
            <w:vAlign w:val="center"/>
          </w:tcPr>
          <w:p w:rsidR="006B1C49" w:rsidRPr="008E4A1B" w:rsidRDefault="006B1C49" w:rsidP="00C80894">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Planificación de Actividades de Educación Técnica</w:t>
            </w:r>
          </w:p>
        </w:tc>
        <w:tc>
          <w:tcPr>
            <w:tcW w:w="1559" w:type="dxa"/>
            <w:shd w:val="clear" w:color="auto" w:fill="BFBFBF"/>
            <w:vAlign w:val="center"/>
          </w:tcPr>
          <w:p w:rsidR="006B1C49" w:rsidRPr="008E4A1B" w:rsidRDefault="006B1C49" w:rsidP="006B1C4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6B1C49" w:rsidRDefault="006B1C49" w:rsidP="006B1C4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6B1C49" w:rsidRPr="008E4A1B" w:rsidRDefault="006B1C49" w:rsidP="006B1C4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Plan Operativo Anual de Educación Técnica</w:t>
            </w:r>
          </w:p>
        </w:tc>
        <w:tc>
          <w:tcPr>
            <w:tcW w:w="2694" w:type="dxa"/>
            <w:shd w:val="clear" w:color="auto" w:fill="BFBFBF"/>
            <w:vAlign w:val="center"/>
          </w:tcPr>
          <w:p w:rsidR="006B1C49" w:rsidRPr="008E4A1B" w:rsidRDefault="006B1C49" w:rsidP="00C80894">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El Jefe de</w:t>
            </w:r>
            <w:r>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Educación Técnica evalúa el desempeño del año y elabora una primera versión del Plan Operativo Anual de </w:t>
            </w:r>
            <w:r w:rsidRPr="008E4A1B">
              <w:rPr>
                <w:rFonts w:ascii="Times New Roman" w:hAnsi="Times New Roman" w:cs="Times New Roman"/>
                <w:sz w:val="18"/>
                <w:szCs w:val="18"/>
                <w:lang w:val="es-PE" w:eastAsia="es-PE"/>
              </w:rPr>
              <w:lastRenderedPageBreak/>
              <w:t>Educación Técnica, luego en la Reunión de Diciembre presenta los resultados y la primera versión del Plan Operativo Anual de Educación Técnica para recibir la retroalimentación que les permita elaborar la versión final del Plan Operativo Anual de Educación Técnica.</w:t>
            </w:r>
          </w:p>
          <w:p w:rsidR="006B1C49" w:rsidRPr="008E4A1B" w:rsidRDefault="006B1C49" w:rsidP="00C80894">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 Educación Técnica</w:t>
            </w:r>
            <w:r>
              <w:rPr>
                <w:rFonts w:ascii="Times New Roman" w:hAnsi="Times New Roman" w:cs="Times New Roman"/>
                <w:sz w:val="18"/>
                <w:szCs w:val="18"/>
                <w:lang w:val="es-PE" w:eastAsia="es-PE"/>
              </w:rPr>
              <w:t xml:space="preserve">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6B1C49" w:rsidRPr="008E4A1B" w:rsidRDefault="006B1C49" w:rsidP="00C80894">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tcPr>
          <w:p w:rsidR="006B1C49" w:rsidRPr="003A2325" w:rsidRDefault="006B1C49"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Área de Educación Técnica</w:t>
            </w:r>
          </w:p>
        </w:tc>
        <w:tc>
          <w:tcPr>
            <w:tcW w:w="1560" w:type="dxa"/>
            <w:shd w:val="clear" w:color="auto" w:fill="BFBFBF"/>
          </w:tcPr>
          <w:p w:rsidR="006B1C49" w:rsidRPr="003A2325" w:rsidRDefault="006B1C49"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6B1C49" w:rsidRPr="003A2325" w:rsidRDefault="006B1C49"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9E5604" w:rsidRPr="003A2325" w:rsidTr="00CA6CC2">
        <w:trPr>
          <w:trHeight w:val="513"/>
        </w:trPr>
        <w:tc>
          <w:tcPr>
            <w:tcW w:w="675" w:type="dxa"/>
            <w:shd w:val="clear" w:color="auto" w:fill="auto"/>
          </w:tcPr>
          <w:p w:rsidR="009E5604" w:rsidRPr="004B1E60" w:rsidRDefault="009E5604"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ET2</w:t>
            </w:r>
          </w:p>
        </w:tc>
        <w:tc>
          <w:tcPr>
            <w:tcW w:w="1418" w:type="dxa"/>
            <w:shd w:val="clear" w:color="auto" w:fill="auto"/>
            <w:vAlign w:val="center"/>
          </w:tcPr>
          <w:p w:rsidR="009E5604" w:rsidRPr="00B140E0" w:rsidRDefault="009E5604" w:rsidP="00C80894">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Necesidad de acompañamiento</w:t>
            </w:r>
          </w:p>
        </w:tc>
        <w:tc>
          <w:tcPr>
            <w:tcW w:w="1559" w:type="dxa"/>
            <w:shd w:val="clear" w:color="auto" w:fill="auto"/>
            <w:vAlign w:val="center"/>
          </w:tcPr>
          <w:p w:rsidR="009E5604" w:rsidRPr="00B140E0" w:rsidRDefault="009E5604" w:rsidP="00C80894">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Repartir</w:t>
            </w:r>
          </w:p>
        </w:tc>
        <w:tc>
          <w:tcPr>
            <w:tcW w:w="1559" w:type="dxa"/>
            <w:shd w:val="clear" w:color="auto" w:fill="auto"/>
            <w:vAlign w:val="center"/>
          </w:tcPr>
          <w:p w:rsidR="009E5604" w:rsidRPr="00B140E0" w:rsidRDefault="009E5604" w:rsidP="00C80894">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Necesidad de asegurar la calidad de enseñanza técnica</w:t>
            </w:r>
          </w:p>
          <w:p w:rsidR="009E5604" w:rsidRPr="00B140E0" w:rsidRDefault="009E5604" w:rsidP="00C80894">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 </w:t>
            </w:r>
            <w:proofErr w:type="spellStart"/>
            <w:r w:rsidRPr="00B140E0">
              <w:rPr>
                <w:rFonts w:ascii="Times New Roman" w:hAnsi="Times New Roman" w:cs="Times New Roman"/>
                <w:sz w:val="18"/>
                <w:szCs w:val="18"/>
                <w:lang w:val="es-PE" w:eastAsia="es-PE"/>
              </w:rPr>
              <w:t>Currícula</w:t>
            </w:r>
            <w:proofErr w:type="spellEnd"/>
            <w:r w:rsidRPr="00B140E0">
              <w:rPr>
                <w:rFonts w:ascii="Times New Roman" w:hAnsi="Times New Roman" w:cs="Times New Roman"/>
                <w:sz w:val="18"/>
                <w:szCs w:val="18"/>
                <w:lang w:val="es-PE" w:eastAsia="es-PE"/>
              </w:rPr>
              <w:t xml:space="preserve"> desactualizada</w:t>
            </w:r>
          </w:p>
          <w:p w:rsidR="009E5604" w:rsidRPr="00B140E0" w:rsidRDefault="009E5604" w:rsidP="00C80894">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Fecha inicio de año</w:t>
            </w:r>
          </w:p>
        </w:tc>
        <w:tc>
          <w:tcPr>
            <w:tcW w:w="2694" w:type="dxa"/>
            <w:shd w:val="clear" w:color="auto" w:fill="auto"/>
          </w:tcPr>
          <w:p w:rsidR="009E5604" w:rsidRPr="00B140E0" w:rsidRDefault="009E5604" w:rsidP="00C80894">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Se procede a repartir en paralelo el desarrollo de los procesos: Acompañamiento del Departamento de formación, Acompañamiento de Educación Técnica y Actualización de </w:t>
            </w:r>
            <w:proofErr w:type="spellStart"/>
            <w:r w:rsidRPr="00B140E0">
              <w:rPr>
                <w:rFonts w:ascii="Times New Roman" w:hAnsi="Times New Roman" w:cs="Times New Roman"/>
                <w:sz w:val="18"/>
                <w:szCs w:val="18"/>
                <w:lang w:val="es-PE" w:eastAsia="es-PE"/>
              </w:rPr>
              <w:t>currículas</w:t>
            </w:r>
            <w:proofErr w:type="spellEnd"/>
            <w:r w:rsidRPr="00B140E0">
              <w:rPr>
                <w:rFonts w:ascii="Times New Roman" w:hAnsi="Times New Roman" w:cs="Times New Roman"/>
                <w:sz w:val="18"/>
                <w:szCs w:val="18"/>
                <w:lang w:val="es-PE" w:eastAsia="es-PE"/>
              </w:rPr>
              <w:t xml:space="preserve"> de educación técnica</w:t>
            </w:r>
          </w:p>
        </w:tc>
        <w:tc>
          <w:tcPr>
            <w:tcW w:w="1842" w:type="dxa"/>
            <w:shd w:val="clear" w:color="auto" w:fill="auto"/>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Educación Técnica</w:t>
            </w:r>
          </w:p>
        </w:tc>
        <w:tc>
          <w:tcPr>
            <w:tcW w:w="1560" w:type="dxa"/>
            <w:shd w:val="clear" w:color="auto" w:fill="auto"/>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9E5604" w:rsidRPr="003A2325" w:rsidTr="008F7F3A">
        <w:trPr>
          <w:trHeight w:val="513"/>
        </w:trPr>
        <w:tc>
          <w:tcPr>
            <w:tcW w:w="675" w:type="dxa"/>
            <w:shd w:val="clear" w:color="auto" w:fill="BFBFBF"/>
          </w:tcPr>
          <w:p w:rsidR="009E5604" w:rsidRPr="004B1E60" w:rsidRDefault="009E5604"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ET3</w:t>
            </w:r>
          </w:p>
        </w:tc>
        <w:tc>
          <w:tcPr>
            <w:tcW w:w="1418" w:type="dxa"/>
            <w:shd w:val="clear" w:color="auto" w:fill="BFBFBF"/>
            <w:vAlign w:val="center"/>
          </w:tcPr>
          <w:p w:rsidR="009E5604" w:rsidRPr="00B140E0" w:rsidRDefault="009E5604" w:rsidP="00C80894">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Necesidad de asegurar la calidad de enseñanza técnica</w:t>
            </w:r>
          </w:p>
          <w:p w:rsidR="009E5604" w:rsidRPr="00B140E0" w:rsidRDefault="009E5604" w:rsidP="00C80894">
            <w:pPr>
              <w:spacing w:after="0" w:line="240" w:lineRule="auto"/>
              <w:rPr>
                <w:rFonts w:ascii="Times New Roman" w:hAnsi="Times New Roman" w:cs="Times New Roman"/>
                <w:sz w:val="18"/>
                <w:szCs w:val="18"/>
                <w:lang w:val="es-PE" w:eastAsia="es-PE"/>
              </w:rPr>
            </w:pPr>
          </w:p>
          <w:p w:rsidR="009E5604" w:rsidRPr="00B140E0" w:rsidRDefault="009E5604" w:rsidP="00C80894">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 Dudas sobre </w:t>
            </w:r>
            <w:r w:rsidRPr="00B140E0">
              <w:rPr>
                <w:rFonts w:ascii="Times New Roman" w:hAnsi="Times New Roman" w:cs="Times New Roman"/>
                <w:sz w:val="18"/>
                <w:szCs w:val="18"/>
                <w:lang w:val="es-PE" w:eastAsia="es-PE"/>
              </w:rPr>
              <w:lastRenderedPageBreak/>
              <w:t>pedagogía resueltas</w:t>
            </w:r>
          </w:p>
        </w:tc>
        <w:tc>
          <w:tcPr>
            <w:tcW w:w="1559" w:type="dxa"/>
            <w:shd w:val="clear" w:color="auto" w:fill="BFBFBF"/>
            <w:vAlign w:val="center"/>
          </w:tcPr>
          <w:p w:rsidR="009E5604" w:rsidRPr="00B140E0" w:rsidRDefault="009E5604" w:rsidP="00C80894">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lastRenderedPageBreak/>
              <w:t>Acompañamiento de  Educación Técnica</w:t>
            </w:r>
          </w:p>
        </w:tc>
        <w:tc>
          <w:tcPr>
            <w:tcW w:w="1559" w:type="dxa"/>
            <w:shd w:val="clear" w:color="auto" w:fill="BFBFBF"/>
            <w:vAlign w:val="center"/>
          </w:tcPr>
          <w:p w:rsidR="009E5604" w:rsidRPr="00B140E0" w:rsidRDefault="009E5604" w:rsidP="00C80894">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Docentes capacitados</w:t>
            </w:r>
          </w:p>
          <w:p w:rsidR="009E5604" w:rsidRPr="00B140E0" w:rsidRDefault="009E5604" w:rsidP="00C80894">
            <w:pPr>
              <w:spacing w:after="0" w:line="240" w:lineRule="auto"/>
              <w:rPr>
                <w:rFonts w:ascii="Times New Roman" w:hAnsi="Times New Roman" w:cs="Times New Roman"/>
                <w:sz w:val="18"/>
                <w:szCs w:val="18"/>
                <w:lang w:val="es-PE" w:eastAsia="es-PE"/>
              </w:rPr>
            </w:pPr>
          </w:p>
          <w:p w:rsidR="009E5604" w:rsidRPr="00B140E0" w:rsidRDefault="009E5604" w:rsidP="00C80894">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Requerimientos urgentes</w:t>
            </w:r>
          </w:p>
          <w:p w:rsidR="009E5604" w:rsidRPr="00B140E0" w:rsidRDefault="009E5604" w:rsidP="00C80894">
            <w:pPr>
              <w:spacing w:after="0" w:line="240" w:lineRule="auto"/>
              <w:rPr>
                <w:rFonts w:ascii="Times New Roman" w:hAnsi="Times New Roman" w:cs="Times New Roman"/>
                <w:sz w:val="18"/>
                <w:szCs w:val="18"/>
                <w:lang w:val="es-PE" w:eastAsia="es-PE"/>
              </w:rPr>
            </w:pPr>
          </w:p>
          <w:p w:rsidR="009E5604" w:rsidRPr="00B140E0" w:rsidRDefault="009E5604" w:rsidP="00C80894">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 Dudas sobre </w:t>
            </w:r>
            <w:r w:rsidRPr="00B140E0">
              <w:rPr>
                <w:rFonts w:ascii="Times New Roman" w:hAnsi="Times New Roman" w:cs="Times New Roman"/>
                <w:sz w:val="18"/>
                <w:szCs w:val="18"/>
                <w:lang w:val="es-PE" w:eastAsia="es-PE"/>
              </w:rPr>
              <w:lastRenderedPageBreak/>
              <w:t>pedagogía</w:t>
            </w:r>
          </w:p>
          <w:p w:rsidR="009E5604" w:rsidRPr="00B140E0" w:rsidRDefault="009E5604" w:rsidP="00C80894">
            <w:pPr>
              <w:spacing w:after="0" w:line="240" w:lineRule="auto"/>
              <w:rPr>
                <w:rFonts w:ascii="Times New Roman" w:hAnsi="Times New Roman" w:cs="Times New Roman"/>
                <w:sz w:val="18"/>
                <w:szCs w:val="18"/>
                <w:lang w:val="es-PE" w:eastAsia="es-PE"/>
              </w:rPr>
            </w:pPr>
          </w:p>
        </w:tc>
        <w:tc>
          <w:tcPr>
            <w:tcW w:w="2694" w:type="dxa"/>
            <w:shd w:val="clear" w:color="auto" w:fill="BFBFBF"/>
          </w:tcPr>
          <w:p w:rsidR="009E5604" w:rsidRPr="00B140E0" w:rsidRDefault="009E5604" w:rsidP="00C80894">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lastRenderedPageBreak/>
              <w:t xml:space="preserve">Surgida la necesidad de asegurar la calidad de enseñanza técnica, se procede a realizar un seguimiento a los centros educativos con respecto al uso de los talleres. Para ello, el proceso de Gestión Pedagógica del PIAE </w:t>
            </w:r>
            <w:r w:rsidRPr="00B140E0">
              <w:rPr>
                <w:rFonts w:ascii="Times New Roman" w:hAnsi="Times New Roman" w:cs="Times New Roman"/>
                <w:sz w:val="18"/>
                <w:szCs w:val="18"/>
                <w:lang w:val="es-PE" w:eastAsia="es-PE"/>
              </w:rPr>
              <w:lastRenderedPageBreak/>
              <w:t>F y A 34 (Propuesta de Implementación de Arquitectura Empresarial Colegio Fe y Alegría 34) recibe la retroalimentación del acompañamiento y envía las dudas de pedagogía que tenga. Asimismo, el presente proceso envía los requerimientos urgentes que puedan tener los talleres de Educación Técnica al proceso Inventariado de Talleres de Educación Técnica y se elabora el Formato de monitoreo e Informe.</w:t>
            </w:r>
          </w:p>
        </w:tc>
        <w:tc>
          <w:tcPr>
            <w:tcW w:w="1842" w:type="dxa"/>
            <w:shd w:val="clear" w:color="auto" w:fill="BFBFBF"/>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Área de Educación Técnica</w:t>
            </w:r>
          </w:p>
        </w:tc>
        <w:tc>
          <w:tcPr>
            <w:tcW w:w="1560" w:type="dxa"/>
            <w:shd w:val="clear" w:color="auto" w:fill="BFBFBF"/>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9E5604" w:rsidRPr="003A2325" w:rsidTr="009212F2">
        <w:trPr>
          <w:trHeight w:val="513"/>
        </w:trPr>
        <w:tc>
          <w:tcPr>
            <w:tcW w:w="675" w:type="dxa"/>
          </w:tcPr>
          <w:p w:rsidR="009E5604" w:rsidRPr="004B1E60" w:rsidRDefault="009E5604"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ET4</w:t>
            </w:r>
          </w:p>
        </w:tc>
        <w:tc>
          <w:tcPr>
            <w:tcW w:w="1418" w:type="dxa"/>
            <w:vAlign w:val="center"/>
          </w:tcPr>
          <w:p w:rsidR="009E5604" w:rsidRPr="00B140E0" w:rsidRDefault="009E5604" w:rsidP="00C80894">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Docentes capacitados</w:t>
            </w:r>
          </w:p>
          <w:p w:rsidR="009E5604" w:rsidRPr="00B140E0" w:rsidRDefault="009E5604" w:rsidP="00C80894">
            <w:pPr>
              <w:spacing w:after="0" w:line="240" w:lineRule="auto"/>
              <w:rPr>
                <w:rFonts w:ascii="Times New Roman" w:hAnsi="Times New Roman" w:cs="Times New Roman"/>
                <w:sz w:val="18"/>
                <w:szCs w:val="18"/>
                <w:lang w:val="es-PE" w:eastAsia="es-PE"/>
              </w:rPr>
            </w:pPr>
          </w:p>
          <w:p w:rsidR="009E5604" w:rsidRPr="00B140E0" w:rsidRDefault="009E5604" w:rsidP="00C80894">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-Lista de participantes</w:t>
            </w:r>
          </w:p>
        </w:tc>
        <w:tc>
          <w:tcPr>
            <w:tcW w:w="1559" w:type="dxa"/>
            <w:vAlign w:val="center"/>
          </w:tcPr>
          <w:p w:rsidR="009E5604" w:rsidRPr="00B140E0" w:rsidRDefault="009E5604" w:rsidP="00C80894">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Capacitaciones de Educación Técnica</w:t>
            </w:r>
          </w:p>
        </w:tc>
        <w:tc>
          <w:tcPr>
            <w:tcW w:w="1559" w:type="dxa"/>
            <w:vAlign w:val="center"/>
          </w:tcPr>
          <w:p w:rsidR="009E5604" w:rsidRPr="00B140E0" w:rsidRDefault="009E5604" w:rsidP="00C80894">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Informe</w:t>
            </w:r>
          </w:p>
          <w:p w:rsidR="009E5604" w:rsidRPr="00B140E0" w:rsidRDefault="009E5604" w:rsidP="00C80894">
            <w:pPr>
              <w:spacing w:after="0" w:line="240" w:lineRule="auto"/>
              <w:rPr>
                <w:rFonts w:ascii="Times New Roman" w:hAnsi="Times New Roman" w:cs="Times New Roman"/>
                <w:sz w:val="18"/>
                <w:szCs w:val="18"/>
                <w:lang w:val="es-PE" w:eastAsia="es-PE"/>
              </w:rPr>
            </w:pPr>
          </w:p>
          <w:p w:rsidR="009E5604" w:rsidRPr="00B140E0" w:rsidRDefault="009E5604" w:rsidP="00C80894">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Invitación a Capacitación</w:t>
            </w:r>
          </w:p>
          <w:p w:rsidR="009E5604" w:rsidRPr="00B140E0" w:rsidRDefault="009E5604" w:rsidP="00C80894">
            <w:pPr>
              <w:spacing w:after="0" w:line="240" w:lineRule="auto"/>
              <w:rPr>
                <w:rFonts w:ascii="Times New Roman" w:hAnsi="Times New Roman" w:cs="Times New Roman"/>
                <w:sz w:val="18"/>
                <w:szCs w:val="18"/>
                <w:lang w:val="es-PE" w:eastAsia="es-PE"/>
              </w:rPr>
            </w:pPr>
          </w:p>
        </w:tc>
        <w:tc>
          <w:tcPr>
            <w:tcW w:w="2694" w:type="dxa"/>
          </w:tcPr>
          <w:p w:rsidR="009E5604" w:rsidRPr="00B140E0" w:rsidRDefault="009E5604" w:rsidP="00C80894">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Terminado el proceso de acompañamiento, se 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medio del mensaje Invitación a Capacitación hacia el proceso Gestión de Personal del PIAE F y A 34 (Propuesta de Implementación de Arquitectura Empresarial Colegio Fe y Alegría 34). Antes de la ejecución de la capacitación se solicitan los recursos necesarios al proceso Aprovisionamiento de Recursos por medio del Cuestionario de Necesidades.</w:t>
            </w:r>
          </w:p>
          <w:p w:rsidR="009E5604" w:rsidRPr="00B140E0" w:rsidRDefault="009E5604" w:rsidP="00C80894">
            <w:pPr>
              <w:spacing w:after="0" w:line="240" w:lineRule="auto"/>
              <w:jc w:val="both"/>
              <w:rPr>
                <w:rFonts w:ascii="Times New Roman" w:hAnsi="Times New Roman" w:cs="Times New Roman"/>
                <w:sz w:val="18"/>
                <w:szCs w:val="18"/>
                <w:lang w:val="es-PE" w:eastAsia="es-PE"/>
              </w:rPr>
            </w:pPr>
          </w:p>
        </w:tc>
        <w:tc>
          <w:tcPr>
            <w:tcW w:w="1842" w:type="dxa"/>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Educación Técnica</w:t>
            </w:r>
          </w:p>
        </w:tc>
        <w:tc>
          <w:tcPr>
            <w:tcW w:w="1560" w:type="dxa"/>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9E5604" w:rsidRPr="003A2325" w:rsidTr="00512BD9">
        <w:trPr>
          <w:trHeight w:val="513"/>
        </w:trPr>
        <w:tc>
          <w:tcPr>
            <w:tcW w:w="675" w:type="dxa"/>
            <w:shd w:val="clear" w:color="auto" w:fill="BFBFBF"/>
          </w:tcPr>
          <w:p w:rsidR="009E5604" w:rsidRPr="004B1E60" w:rsidRDefault="009E5604"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ET5</w:t>
            </w:r>
          </w:p>
        </w:tc>
        <w:tc>
          <w:tcPr>
            <w:tcW w:w="1418" w:type="dxa"/>
            <w:shd w:val="clear" w:color="auto" w:fill="BFBFBF"/>
            <w:vAlign w:val="center"/>
          </w:tcPr>
          <w:p w:rsidR="009E5604" w:rsidRPr="00B140E0" w:rsidRDefault="009E5604" w:rsidP="00C80894">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 </w:t>
            </w:r>
            <w:proofErr w:type="spellStart"/>
            <w:r w:rsidRPr="00B140E0">
              <w:rPr>
                <w:rFonts w:ascii="Times New Roman" w:hAnsi="Times New Roman" w:cs="Times New Roman"/>
                <w:sz w:val="18"/>
                <w:szCs w:val="18"/>
                <w:lang w:val="es-PE" w:eastAsia="es-PE"/>
              </w:rPr>
              <w:t>Currícula</w:t>
            </w:r>
            <w:proofErr w:type="spellEnd"/>
            <w:r w:rsidRPr="00B140E0">
              <w:rPr>
                <w:rFonts w:ascii="Times New Roman" w:hAnsi="Times New Roman" w:cs="Times New Roman"/>
                <w:sz w:val="18"/>
                <w:szCs w:val="18"/>
                <w:lang w:val="es-PE" w:eastAsia="es-PE"/>
              </w:rPr>
              <w:t xml:space="preserve"> desactualizada</w:t>
            </w:r>
          </w:p>
          <w:p w:rsidR="009E5604" w:rsidRPr="00B140E0" w:rsidRDefault="009E5604" w:rsidP="00C80894">
            <w:pPr>
              <w:spacing w:after="0" w:line="240" w:lineRule="auto"/>
              <w:rPr>
                <w:rFonts w:ascii="Times New Roman" w:hAnsi="Times New Roman" w:cs="Times New Roman"/>
                <w:sz w:val="18"/>
                <w:szCs w:val="18"/>
                <w:lang w:val="es-PE" w:eastAsia="es-PE"/>
              </w:rPr>
            </w:pPr>
          </w:p>
          <w:p w:rsidR="009E5604" w:rsidRPr="00B140E0" w:rsidRDefault="009E5604" w:rsidP="00C80894">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Confirmación de Asistencia</w:t>
            </w:r>
          </w:p>
        </w:tc>
        <w:tc>
          <w:tcPr>
            <w:tcW w:w="1559" w:type="dxa"/>
            <w:shd w:val="clear" w:color="auto" w:fill="BFBFBF"/>
            <w:vAlign w:val="center"/>
          </w:tcPr>
          <w:p w:rsidR="009E5604" w:rsidRPr="00B140E0" w:rsidRDefault="009E5604" w:rsidP="00C80894">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Actualización de </w:t>
            </w:r>
            <w:proofErr w:type="spellStart"/>
            <w:r w:rsidRPr="00B140E0">
              <w:rPr>
                <w:rFonts w:ascii="Times New Roman" w:hAnsi="Times New Roman" w:cs="Times New Roman"/>
                <w:sz w:val="18"/>
                <w:szCs w:val="18"/>
                <w:lang w:val="es-PE" w:eastAsia="es-PE"/>
              </w:rPr>
              <w:t>currículas</w:t>
            </w:r>
            <w:proofErr w:type="spellEnd"/>
            <w:r w:rsidRPr="00B140E0">
              <w:rPr>
                <w:rFonts w:ascii="Times New Roman" w:hAnsi="Times New Roman" w:cs="Times New Roman"/>
                <w:sz w:val="18"/>
                <w:szCs w:val="18"/>
                <w:lang w:val="es-PE" w:eastAsia="es-PE"/>
              </w:rPr>
              <w:t xml:space="preserve"> de Educación Técnica</w:t>
            </w:r>
          </w:p>
        </w:tc>
        <w:tc>
          <w:tcPr>
            <w:tcW w:w="1559" w:type="dxa"/>
            <w:shd w:val="clear" w:color="auto" w:fill="BFBFBF"/>
            <w:vAlign w:val="center"/>
          </w:tcPr>
          <w:p w:rsidR="009E5604" w:rsidRPr="00B140E0" w:rsidRDefault="009E5604" w:rsidP="00C80894">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 </w:t>
            </w:r>
            <w:proofErr w:type="spellStart"/>
            <w:r w:rsidRPr="00B140E0">
              <w:rPr>
                <w:rFonts w:ascii="Times New Roman" w:hAnsi="Times New Roman" w:cs="Times New Roman"/>
                <w:sz w:val="18"/>
                <w:szCs w:val="18"/>
                <w:lang w:val="es-PE" w:eastAsia="es-PE"/>
              </w:rPr>
              <w:t>Currícula</w:t>
            </w:r>
            <w:proofErr w:type="spellEnd"/>
            <w:r w:rsidRPr="00B140E0">
              <w:rPr>
                <w:rFonts w:ascii="Times New Roman" w:hAnsi="Times New Roman" w:cs="Times New Roman"/>
                <w:sz w:val="18"/>
                <w:szCs w:val="18"/>
                <w:lang w:val="es-PE" w:eastAsia="es-PE"/>
              </w:rPr>
              <w:t xml:space="preserve"> técnica actualizada</w:t>
            </w:r>
          </w:p>
          <w:p w:rsidR="009E5604" w:rsidRPr="00B140E0" w:rsidRDefault="009E5604" w:rsidP="00C80894">
            <w:pPr>
              <w:spacing w:after="0" w:line="240" w:lineRule="auto"/>
              <w:rPr>
                <w:rFonts w:ascii="Times New Roman" w:hAnsi="Times New Roman" w:cs="Times New Roman"/>
                <w:sz w:val="18"/>
                <w:szCs w:val="18"/>
                <w:lang w:val="es-PE" w:eastAsia="es-PE"/>
              </w:rPr>
            </w:pPr>
          </w:p>
          <w:p w:rsidR="009E5604" w:rsidRPr="00B140E0" w:rsidRDefault="009E5604" w:rsidP="00C80894">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Invitación a Reunión</w:t>
            </w:r>
          </w:p>
        </w:tc>
        <w:tc>
          <w:tcPr>
            <w:tcW w:w="2694" w:type="dxa"/>
            <w:shd w:val="clear" w:color="auto" w:fill="BFBFBF"/>
          </w:tcPr>
          <w:p w:rsidR="009E5604" w:rsidRPr="00B140E0" w:rsidRDefault="009E5604" w:rsidP="00C80894">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Detectado el estado de </w:t>
            </w:r>
            <w:proofErr w:type="spellStart"/>
            <w:r w:rsidRPr="00B140E0">
              <w:rPr>
                <w:rFonts w:ascii="Times New Roman" w:hAnsi="Times New Roman" w:cs="Times New Roman"/>
                <w:sz w:val="18"/>
                <w:szCs w:val="18"/>
                <w:lang w:val="es-PE" w:eastAsia="es-PE"/>
              </w:rPr>
              <w:t>curricula</w:t>
            </w:r>
            <w:proofErr w:type="spellEnd"/>
            <w:r w:rsidRPr="00B140E0">
              <w:rPr>
                <w:rFonts w:ascii="Times New Roman" w:hAnsi="Times New Roman" w:cs="Times New Roman"/>
                <w:sz w:val="18"/>
                <w:szCs w:val="18"/>
                <w:lang w:val="es-PE" w:eastAsia="es-PE"/>
              </w:rPr>
              <w:t xml:space="preserve"> desactualizada, se procede a realizar la actualización de las </w:t>
            </w:r>
            <w:proofErr w:type="spellStart"/>
            <w:r w:rsidRPr="00B140E0">
              <w:rPr>
                <w:rFonts w:ascii="Times New Roman" w:hAnsi="Times New Roman" w:cs="Times New Roman"/>
                <w:sz w:val="18"/>
                <w:szCs w:val="18"/>
                <w:lang w:val="es-PE" w:eastAsia="es-PE"/>
              </w:rPr>
              <w:t>curriculas</w:t>
            </w:r>
            <w:proofErr w:type="spellEnd"/>
            <w:r w:rsidRPr="00B140E0">
              <w:rPr>
                <w:rFonts w:ascii="Times New Roman" w:hAnsi="Times New Roman" w:cs="Times New Roman"/>
                <w:sz w:val="18"/>
                <w:szCs w:val="18"/>
                <w:lang w:val="es-PE" w:eastAsia="es-PE"/>
              </w:rPr>
              <w:t xml:space="preserve"> de los talleres a fin de mejorar su desempeño. Para ello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42" w:type="dxa"/>
            <w:shd w:val="clear" w:color="auto" w:fill="BFBFBF"/>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Educación Técnica</w:t>
            </w:r>
          </w:p>
        </w:tc>
        <w:tc>
          <w:tcPr>
            <w:tcW w:w="1560" w:type="dxa"/>
            <w:shd w:val="clear" w:color="auto" w:fill="BFBFBF"/>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F70AAD" w:rsidRPr="003A2325" w:rsidTr="004236ED">
        <w:trPr>
          <w:trHeight w:val="513"/>
        </w:trPr>
        <w:tc>
          <w:tcPr>
            <w:tcW w:w="675" w:type="dxa"/>
            <w:shd w:val="clear" w:color="auto" w:fill="auto"/>
          </w:tcPr>
          <w:p w:rsidR="00F70AAD" w:rsidRPr="004B1E60" w:rsidRDefault="00F70AAD"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ET</w:t>
            </w:r>
            <w:r>
              <w:rPr>
                <w:rFonts w:ascii="Times New Roman" w:hAnsi="Times New Roman" w:cs="Times New Roman"/>
                <w:b/>
                <w:bCs/>
                <w:sz w:val="18"/>
                <w:szCs w:val="18"/>
                <w:lang w:val="es-PE" w:eastAsia="es-PE"/>
              </w:rPr>
              <w:t>6</w:t>
            </w:r>
          </w:p>
        </w:tc>
        <w:tc>
          <w:tcPr>
            <w:tcW w:w="1418" w:type="dxa"/>
            <w:shd w:val="clear" w:color="auto" w:fill="auto"/>
            <w:vAlign w:val="center"/>
          </w:tcPr>
          <w:p w:rsidR="00F70AAD" w:rsidRPr="00243F48" w:rsidRDefault="00F70AAD" w:rsidP="00F70AAD">
            <w:pPr>
              <w:pStyle w:val="Prrafodelista"/>
              <w:numPr>
                <w:ilvl w:val="0"/>
                <w:numId w:val="6"/>
              </w:numPr>
              <w:spacing w:after="0" w:line="240" w:lineRule="auto"/>
              <w:ind w:left="205" w:hanging="205"/>
              <w:jc w:val="both"/>
              <w:rPr>
                <w:sz w:val="18"/>
                <w:szCs w:val="18"/>
                <w:lang w:val="es-PE" w:eastAsia="es-PE"/>
              </w:rPr>
            </w:pPr>
            <w:r w:rsidRPr="00243F48">
              <w:rPr>
                <w:sz w:val="18"/>
                <w:szCs w:val="18"/>
                <w:lang w:val="es-PE" w:eastAsia="es-PE"/>
              </w:rPr>
              <w:t>Necesidad de Inventariado</w:t>
            </w:r>
          </w:p>
        </w:tc>
        <w:tc>
          <w:tcPr>
            <w:tcW w:w="1559" w:type="dxa"/>
            <w:shd w:val="clear" w:color="auto" w:fill="auto"/>
            <w:vAlign w:val="center"/>
          </w:tcPr>
          <w:p w:rsidR="00F70AAD" w:rsidRPr="00243F48" w:rsidRDefault="00F70AAD" w:rsidP="00C80894">
            <w:pPr>
              <w:jc w:val="center"/>
              <w:rPr>
                <w:sz w:val="18"/>
                <w:szCs w:val="18"/>
                <w:lang w:val="es-PE" w:eastAsia="es-PE"/>
              </w:rPr>
            </w:pPr>
            <w:r w:rsidRPr="00243F48">
              <w:rPr>
                <w:sz w:val="18"/>
                <w:szCs w:val="18"/>
                <w:lang w:val="es-PE" w:eastAsia="es-PE"/>
              </w:rPr>
              <w:t>Inventariado de Talleres de Educación Técnica</w:t>
            </w:r>
          </w:p>
        </w:tc>
        <w:tc>
          <w:tcPr>
            <w:tcW w:w="1559" w:type="dxa"/>
            <w:shd w:val="clear" w:color="auto" w:fill="auto"/>
            <w:vAlign w:val="center"/>
          </w:tcPr>
          <w:p w:rsidR="00F70AAD" w:rsidRPr="00243F48" w:rsidRDefault="00F70AAD" w:rsidP="00F70AAD">
            <w:pPr>
              <w:pStyle w:val="Prrafodelista"/>
              <w:numPr>
                <w:ilvl w:val="0"/>
                <w:numId w:val="6"/>
              </w:numPr>
              <w:spacing w:after="0" w:line="240" w:lineRule="auto"/>
              <w:ind w:left="180" w:hanging="180"/>
              <w:jc w:val="both"/>
              <w:rPr>
                <w:sz w:val="18"/>
                <w:szCs w:val="18"/>
                <w:lang w:val="es-PE" w:eastAsia="es-PE"/>
              </w:rPr>
            </w:pPr>
            <w:r w:rsidRPr="00243F48">
              <w:rPr>
                <w:sz w:val="18"/>
                <w:szCs w:val="18"/>
                <w:lang w:val="es-PE" w:eastAsia="es-PE"/>
              </w:rPr>
              <w:t>Cuestionario de Necesidades del Departamento de Educación Técnica</w:t>
            </w:r>
          </w:p>
        </w:tc>
        <w:tc>
          <w:tcPr>
            <w:tcW w:w="2694" w:type="dxa"/>
            <w:shd w:val="clear" w:color="auto" w:fill="auto"/>
            <w:vAlign w:val="center"/>
          </w:tcPr>
          <w:p w:rsidR="00F70AAD" w:rsidRPr="00243F48" w:rsidRDefault="00F70AAD" w:rsidP="00C80894">
            <w:pPr>
              <w:jc w:val="both"/>
              <w:rPr>
                <w:sz w:val="18"/>
                <w:szCs w:val="18"/>
                <w:lang w:val="es-PE" w:eastAsia="es-PE"/>
              </w:rPr>
            </w:pPr>
            <w:r w:rsidRPr="00243F48">
              <w:rPr>
                <w:sz w:val="18"/>
                <w:szCs w:val="18"/>
                <w:lang w:val="es-PE" w:eastAsia="es-PE"/>
              </w:rPr>
              <w:t xml:space="preserve">El Jefe de Educación Técnica percibe la necesidad de inventariado,  a la cual responde con el Cuadro de Necesidades del Departamento de Educación Técnica.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w:t>
            </w:r>
            <w:r w:rsidRPr="00243F48">
              <w:rPr>
                <w:sz w:val="18"/>
                <w:szCs w:val="18"/>
                <w:lang w:val="es-PE" w:eastAsia="es-PE"/>
              </w:rPr>
              <w:lastRenderedPageBreak/>
              <w:t>equipamiento solicitado haya sido entregado y se haya efectuado la capacitación del mismo.</w:t>
            </w:r>
          </w:p>
        </w:tc>
        <w:tc>
          <w:tcPr>
            <w:tcW w:w="1842"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Área de Educación Técnica</w:t>
            </w:r>
          </w:p>
        </w:tc>
        <w:tc>
          <w:tcPr>
            <w:tcW w:w="1560"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vAlign w:val="center"/>
          </w:tcPr>
          <w:p w:rsidR="00F70AAD" w:rsidRPr="00243F48" w:rsidRDefault="00F70AAD" w:rsidP="00F70AAD">
            <w:pPr>
              <w:pStyle w:val="Prrafodelista"/>
              <w:numPr>
                <w:ilvl w:val="0"/>
                <w:numId w:val="6"/>
              </w:numPr>
              <w:spacing w:after="0" w:line="240" w:lineRule="auto"/>
              <w:ind w:left="180" w:hanging="180"/>
              <w:jc w:val="both"/>
              <w:rPr>
                <w:sz w:val="18"/>
                <w:szCs w:val="18"/>
                <w:lang w:val="es-PE" w:eastAsia="es-PE"/>
              </w:rPr>
            </w:pPr>
            <w:r>
              <w:rPr>
                <w:sz w:val="18"/>
                <w:szCs w:val="18"/>
                <w:lang w:val="es-PE" w:eastAsia="es-PE"/>
              </w:rPr>
              <w:t>Gestión de Abastecimiento</w:t>
            </w:r>
          </w:p>
        </w:tc>
      </w:tr>
      <w:tr w:rsidR="00F70AAD" w:rsidRPr="003A2325" w:rsidTr="00D5695E">
        <w:trPr>
          <w:trHeight w:val="513"/>
        </w:trPr>
        <w:tc>
          <w:tcPr>
            <w:tcW w:w="675" w:type="dxa"/>
            <w:shd w:val="clear" w:color="auto" w:fill="BFBFBF"/>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PE1</w:t>
            </w:r>
          </w:p>
        </w:tc>
        <w:tc>
          <w:tcPr>
            <w:tcW w:w="1418" w:type="dxa"/>
            <w:shd w:val="clear" w:color="auto" w:fill="BFBFBF"/>
          </w:tcPr>
          <w:p w:rsidR="00F70AAD" w:rsidRDefault="00F70AAD" w:rsidP="00C8089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p w:rsidR="00F70AAD" w:rsidRDefault="00F70AAD" w:rsidP="00C8089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Nota de fecha de Actividades propuestas</w:t>
            </w:r>
          </w:p>
          <w:p w:rsidR="00F70AAD" w:rsidRDefault="00F70AAD" w:rsidP="00C8089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Informe Anual de la Marcha Pastoral y Educación en Valores</w:t>
            </w:r>
          </w:p>
          <w:p w:rsidR="00F70AAD" w:rsidRPr="008E4A1B" w:rsidRDefault="00F70AAD" w:rsidP="00C8089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Fecha para actividades</w:t>
            </w:r>
          </w:p>
        </w:tc>
        <w:tc>
          <w:tcPr>
            <w:tcW w:w="1559"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 Pastoral y Educación en Valores</w:t>
            </w:r>
          </w:p>
        </w:tc>
        <w:tc>
          <w:tcPr>
            <w:tcW w:w="1559" w:type="dxa"/>
            <w:shd w:val="clear" w:color="auto" w:fill="BFBFBF"/>
          </w:tcPr>
          <w:p w:rsidR="00F70AAD" w:rsidRPr="008E4A1B" w:rsidRDefault="00F70AAD" w:rsidP="00C8089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F70AAD" w:rsidRDefault="00F70AAD" w:rsidP="00C8089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F70AAD" w:rsidRDefault="00F70AAD" w:rsidP="00C8089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Pastoral y Educación en Valores</w:t>
            </w:r>
          </w:p>
          <w:p w:rsidR="00F70AAD" w:rsidRPr="008E4A1B" w:rsidRDefault="00F70AAD" w:rsidP="00C8089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Fecha y lugar de reunión</w:t>
            </w:r>
          </w:p>
        </w:tc>
        <w:tc>
          <w:tcPr>
            <w:tcW w:w="2694" w:type="dxa"/>
            <w:shd w:val="clear" w:color="auto" w:fill="BFBFBF"/>
            <w:vAlign w:val="center"/>
          </w:tcPr>
          <w:p w:rsidR="00F70AAD" w:rsidRPr="008E4A1B" w:rsidRDefault="00F70AAD" w:rsidP="00C80894">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w:t>
            </w:r>
            <w:r>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F70AAD" w:rsidRPr="008E4A1B" w:rsidRDefault="00F70AAD" w:rsidP="00C80894">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del plan operativo anual, el Jefe de</w:t>
            </w:r>
            <w:r>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Pastoral </w:t>
            </w:r>
            <w:r>
              <w:rPr>
                <w:rFonts w:ascii="Times New Roman" w:hAnsi="Times New Roman" w:cs="Times New Roman"/>
                <w:sz w:val="18"/>
                <w:szCs w:val="18"/>
                <w:lang w:val="es-PE" w:eastAsia="es-PE"/>
              </w:rPr>
              <w:t>y Educación en Valores despejará</w:t>
            </w:r>
            <w:r w:rsidRPr="008E4A1B">
              <w:rPr>
                <w:rFonts w:ascii="Times New Roman" w:hAnsi="Times New Roman" w:cs="Times New Roman"/>
                <w:sz w:val="18"/>
                <w:szCs w:val="18"/>
                <w:lang w:val="es-PE" w:eastAsia="es-PE"/>
              </w:rPr>
              <w:t xml:space="preserve"> cualquier duda consultando al Jefe del Departamento de Planificación a </w:t>
            </w:r>
            <w:r w:rsidRPr="008E4A1B">
              <w:rPr>
                <w:rFonts w:ascii="Times New Roman" w:hAnsi="Times New Roman" w:cs="Times New Roman"/>
                <w:sz w:val="18"/>
                <w:szCs w:val="18"/>
                <w:lang w:val="es-PE" w:eastAsia="es-PE"/>
              </w:rPr>
              <w:lastRenderedPageBreak/>
              <w:t>fin de encontrar una solución.</w:t>
            </w:r>
          </w:p>
          <w:p w:rsidR="00F70AAD" w:rsidRPr="008E4A1B" w:rsidRDefault="00F70AAD" w:rsidP="00C80894">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Área de Pastoral y Educación en Valores</w:t>
            </w:r>
          </w:p>
        </w:tc>
        <w:tc>
          <w:tcPr>
            <w:tcW w:w="1560"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F70AAD" w:rsidRPr="003A2325" w:rsidTr="003431C0">
        <w:trPr>
          <w:trHeight w:val="513"/>
        </w:trPr>
        <w:tc>
          <w:tcPr>
            <w:tcW w:w="675" w:type="dxa"/>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PE2</w:t>
            </w:r>
          </w:p>
        </w:tc>
        <w:tc>
          <w:tcPr>
            <w:tcW w:w="1418" w:type="dxa"/>
          </w:tcPr>
          <w:p w:rsidR="00F70AAD" w:rsidRPr="0096777B" w:rsidRDefault="00F70AAD" w:rsidP="00C8089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96777B">
              <w:rPr>
                <w:rFonts w:ascii="Times New Roman" w:hAnsi="Times New Roman" w:cs="Times New Roman"/>
                <w:sz w:val="18"/>
                <w:szCs w:val="18"/>
                <w:lang w:val="es-PE" w:eastAsia="es-PE"/>
              </w:rPr>
              <w:t>Fecha de visita</w:t>
            </w:r>
          </w:p>
          <w:p w:rsidR="00F70AAD" w:rsidRPr="0096777B" w:rsidRDefault="00F70AAD" w:rsidP="00C8089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96777B">
              <w:rPr>
                <w:rFonts w:ascii="Times New Roman" w:hAnsi="Times New Roman" w:cs="Times New Roman"/>
                <w:sz w:val="18"/>
                <w:szCs w:val="18"/>
                <w:lang w:val="es-PE" w:eastAsia="es-PE"/>
              </w:rPr>
              <w:t>Notificación enviada</w:t>
            </w:r>
          </w:p>
          <w:p w:rsidR="00F70AAD" w:rsidRPr="003A2325" w:rsidRDefault="00F70AAD" w:rsidP="00C8089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96777B">
              <w:rPr>
                <w:rFonts w:ascii="Times New Roman" w:hAnsi="Times New Roman" w:cs="Times New Roman"/>
                <w:sz w:val="18"/>
                <w:szCs w:val="18"/>
                <w:lang w:val="es-PE" w:eastAsia="es-PE"/>
              </w:rPr>
              <w:t>No faltan actividades</w:t>
            </w:r>
          </w:p>
        </w:tc>
        <w:tc>
          <w:tcPr>
            <w:tcW w:w="1559"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Acompañamiento de Pastoral y Educación en Valores</w:t>
            </w:r>
          </w:p>
        </w:tc>
        <w:tc>
          <w:tcPr>
            <w:tcW w:w="1559" w:type="dxa"/>
          </w:tcPr>
          <w:p w:rsidR="00F70AAD" w:rsidRPr="003C0AF6" w:rsidRDefault="00F70AAD" w:rsidP="00C80894">
            <w:pPr>
              <w:pStyle w:val="Prrafodelista"/>
              <w:numPr>
                <w:ilvl w:val="0"/>
                <w:numId w:val="3"/>
              </w:numPr>
              <w:tabs>
                <w:tab w:val="left" w:pos="109"/>
              </w:tabs>
              <w:spacing w:after="0" w:line="240" w:lineRule="auto"/>
              <w:ind w:left="109" w:hanging="141"/>
              <w:rPr>
                <w:sz w:val="18"/>
                <w:szCs w:val="18"/>
                <w:lang w:val="es-PE" w:eastAsia="es-PE"/>
              </w:rPr>
            </w:pPr>
            <w:r w:rsidRPr="0096777B">
              <w:rPr>
                <w:rFonts w:ascii="Times New Roman" w:hAnsi="Times New Roman" w:cs="Times New Roman"/>
                <w:sz w:val="18"/>
                <w:szCs w:val="18"/>
                <w:lang w:val="es-PE" w:eastAsia="es-PE"/>
              </w:rPr>
              <w:t>Informe anual de la marcha pastoral y necesidades de formación</w:t>
            </w:r>
          </w:p>
        </w:tc>
        <w:tc>
          <w:tcPr>
            <w:tcW w:w="2694" w:type="dxa"/>
          </w:tcPr>
          <w:p w:rsidR="00F70AAD" w:rsidRPr="003C0AF6" w:rsidRDefault="00F70AAD" w:rsidP="00C80894">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Luego de que el Plan Operativo Anual de Pastoral y Educación en Valores se encuentra concluido, dado que no existen actividades faltantes o se están agregando algunas otras.</w:t>
            </w:r>
          </w:p>
          <w:p w:rsidR="00F70AAD" w:rsidRPr="003C0AF6" w:rsidRDefault="00F70AAD" w:rsidP="00C80894">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de Planificación de Pastoral y Educación en valores.</w:t>
            </w:r>
          </w:p>
        </w:tc>
        <w:tc>
          <w:tcPr>
            <w:tcW w:w="1842"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Pastoral y Educación en Valores</w:t>
            </w:r>
          </w:p>
        </w:tc>
        <w:tc>
          <w:tcPr>
            <w:tcW w:w="1560"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F70AAD" w:rsidRPr="003A2325" w:rsidTr="003431C0">
        <w:trPr>
          <w:trHeight w:val="513"/>
        </w:trPr>
        <w:tc>
          <w:tcPr>
            <w:tcW w:w="675" w:type="dxa"/>
            <w:shd w:val="clear" w:color="auto" w:fill="BFBFBF"/>
          </w:tcPr>
          <w:p w:rsidR="00F70AAD" w:rsidRPr="004B1E60" w:rsidRDefault="00F70AAD" w:rsidP="00C80894">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PE3</w:t>
            </w:r>
          </w:p>
        </w:tc>
        <w:tc>
          <w:tcPr>
            <w:tcW w:w="1418" w:type="dxa"/>
            <w:shd w:val="clear" w:color="auto" w:fill="BFBFBF"/>
          </w:tcPr>
          <w:p w:rsidR="00F70AAD" w:rsidRPr="003C0AF6" w:rsidRDefault="00F70AAD" w:rsidP="00C80894">
            <w:pPr>
              <w:pStyle w:val="Prrafodelista"/>
              <w:numPr>
                <w:ilvl w:val="0"/>
                <w:numId w:val="3"/>
              </w:numPr>
              <w:tabs>
                <w:tab w:val="left" w:pos="109"/>
              </w:tabs>
              <w:spacing w:after="0" w:line="240" w:lineRule="auto"/>
              <w:ind w:left="109" w:hanging="141"/>
              <w:rPr>
                <w:sz w:val="18"/>
                <w:szCs w:val="18"/>
                <w:lang w:val="es-PE" w:eastAsia="es-PE"/>
              </w:rPr>
            </w:pPr>
            <w:r w:rsidRPr="0096777B">
              <w:rPr>
                <w:rFonts w:ascii="Times New Roman" w:hAnsi="Times New Roman" w:cs="Times New Roman"/>
                <w:sz w:val="18"/>
                <w:szCs w:val="18"/>
                <w:lang w:val="es-PE" w:eastAsia="es-PE"/>
              </w:rPr>
              <w:t>Informe anual de la marcha pastoral y necesidades de formación</w:t>
            </w:r>
          </w:p>
        </w:tc>
        <w:tc>
          <w:tcPr>
            <w:tcW w:w="1559"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Ejecución de Talleres de Pastoral y Educación en Valores</w:t>
            </w:r>
          </w:p>
        </w:tc>
        <w:tc>
          <w:tcPr>
            <w:tcW w:w="1559" w:type="dxa"/>
            <w:shd w:val="clear" w:color="auto" w:fill="BFBFBF"/>
          </w:tcPr>
          <w:p w:rsidR="00F70AAD" w:rsidRPr="0096777B" w:rsidRDefault="00F70AAD" w:rsidP="00C8089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96777B">
              <w:rPr>
                <w:rFonts w:ascii="Times New Roman" w:hAnsi="Times New Roman" w:cs="Times New Roman"/>
                <w:sz w:val="18"/>
                <w:szCs w:val="18"/>
                <w:lang w:val="es-PE" w:eastAsia="es-PE"/>
              </w:rPr>
              <w:t>Taller Pastoral ejecutado</w:t>
            </w:r>
          </w:p>
          <w:p w:rsidR="00F70AAD" w:rsidRPr="003C0AF6" w:rsidRDefault="00F70AAD" w:rsidP="00C80894">
            <w:pPr>
              <w:pStyle w:val="Prrafodelista"/>
              <w:numPr>
                <w:ilvl w:val="0"/>
                <w:numId w:val="3"/>
              </w:numPr>
              <w:tabs>
                <w:tab w:val="left" w:pos="109"/>
              </w:tabs>
              <w:spacing w:after="0" w:line="240" w:lineRule="auto"/>
              <w:ind w:left="109" w:hanging="141"/>
              <w:rPr>
                <w:sz w:val="18"/>
                <w:szCs w:val="18"/>
                <w:lang w:val="es-PE" w:eastAsia="es-PE"/>
              </w:rPr>
            </w:pPr>
            <w:r w:rsidRPr="0096777B">
              <w:rPr>
                <w:rFonts w:ascii="Times New Roman" w:hAnsi="Times New Roman" w:cs="Times New Roman"/>
                <w:sz w:val="18"/>
                <w:szCs w:val="18"/>
                <w:lang w:val="es-PE" w:eastAsia="es-PE"/>
              </w:rPr>
              <w:t>Cuestionario de Necesidades</w:t>
            </w:r>
          </w:p>
        </w:tc>
        <w:tc>
          <w:tcPr>
            <w:tcW w:w="2694" w:type="dxa"/>
            <w:shd w:val="clear" w:color="auto" w:fill="BFBFBF"/>
          </w:tcPr>
          <w:p w:rsidR="00F70AAD" w:rsidRPr="003C0AF6" w:rsidRDefault="00F70AAD" w:rsidP="00C80894">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 xml:space="preserve">El equipo de Pastoral y Educación en Valores realiza talleres para mejorar la educación Pastoral en los centros educativos, ya que en las mismas se trabaja con los coordinadores de pastoral. </w:t>
            </w:r>
            <w:r>
              <w:rPr>
                <w:rFonts w:ascii="Times New Roman" w:hAnsi="Times New Roman" w:cs="Times New Roman"/>
                <w:sz w:val="18"/>
                <w:szCs w:val="18"/>
                <w:lang w:val="es-PE" w:eastAsia="es-PE"/>
              </w:rPr>
              <w:t xml:space="preserve">Durante este proceso nacerá el cuestionario de necesidades para </w:t>
            </w:r>
            <w:r>
              <w:rPr>
                <w:rFonts w:ascii="Times New Roman" w:hAnsi="Times New Roman" w:cs="Times New Roman"/>
                <w:sz w:val="18"/>
                <w:szCs w:val="18"/>
                <w:lang w:val="es-PE" w:eastAsia="es-PE"/>
              </w:rPr>
              <w:lastRenderedPageBreak/>
              <w:t xml:space="preserve">que el Departamento de Administración, a través del proceso “Recopilación de Requerimientos Institucionales” adquiera los </w:t>
            </w:r>
            <w:r w:rsidRPr="003C0AF6">
              <w:rPr>
                <w:rFonts w:ascii="Times New Roman" w:hAnsi="Times New Roman" w:cs="Times New Roman"/>
                <w:sz w:val="18"/>
                <w:szCs w:val="18"/>
                <w:lang w:val="es-PE" w:eastAsia="es-PE"/>
              </w:rPr>
              <w:t>recursos para contar con los materiales necesarios para la ejecución de los talleres.</w:t>
            </w:r>
          </w:p>
        </w:tc>
        <w:tc>
          <w:tcPr>
            <w:tcW w:w="1842"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Área de Pastoral y Educación en Valores</w:t>
            </w:r>
          </w:p>
        </w:tc>
        <w:tc>
          <w:tcPr>
            <w:tcW w:w="1560"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F70AAD" w:rsidRPr="003A2325" w:rsidTr="00D5695E">
        <w:trPr>
          <w:trHeight w:val="513"/>
        </w:trPr>
        <w:tc>
          <w:tcPr>
            <w:tcW w:w="675" w:type="dxa"/>
            <w:shd w:val="clear" w:color="auto" w:fill="auto"/>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PE4</w:t>
            </w:r>
          </w:p>
        </w:tc>
        <w:tc>
          <w:tcPr>
            <w:tcW w:w="1418" w:type="dxa"/>
            <w:shd w:val="clear" w:color="auto" w:fill="auto"/>
          </w:tcPr>
          <w:p w:rsidR="00F70AAD" w:rsidRPr="003C0AF6" w:rsidRDefault="00F70AAD" w:rsidP="00C80894">
            <w:pPr>
              <w:pStyle w:val="Prrafodelista"/>
              <w:numPr>
                <w:ilvl w:val="0"/>
                <w:numId w:val="3"/>
              </w:numPr>
              <w:tabs>
                <w:tab w:val="left" w:pos="109"/>
              </w:tabs>
              <w:spacing w:after="0" w:line="240" w:lineRule="auto"/>
              <w:ind w:left="109" w:hanging="141"/>
              <w:rPr>
                <w:sz w:val="18"/>
                <w:szCs w:val="18"/>
                <w:lang w:val="es-PE" w:eastAsia="es-PE"/>
              </w:rPr>
            </w:pPr>
            <w:r w:rsidRPr="0096777B">
              <w:rPr>
                <w:rFonts w:ascii="Times New Roman" w:hAnsi="Times New Roman" w:cs="Times New Roman"/>
                <w:sz w:val="18"/>
                <w:szCs w:val="18"/>
                <w:lang w:val="es-PE" w:eastAsia="es-PE"/>
              </w:rPr>
              <w:t>Taller Pastoral ejecutado</w:t>
            </w:r>
          </w:p>
        </w:tc>
        <w:tc>
          <w:tcPr>
            <w:tcW w:w="1559"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Ejecución de Retiros de Pastoral y Educación en Valores</w:t>
            </w:r>
          </w:p>
        </w:tc>
        <w:tc>
          <w:tcPr>
            <w:tcW w:w="1559" w:type="dxa"/>
            <w:shd w:val="clear" w:color="auto" w:fill="auto"/>
          </w:tcPr>
          <w:p w:rsidR="00F70AAD" w:rsidRPr="003C0AF6" w:rsidRDefault="00F70AAD" w:rsidP="00C80894">
            <w:pPr>
              <w:pStyle w:val="Prrafodelista"/>
              <w:numPr>
                <w:ilvl w:val="0"/>
                <w:numId w:val="3"/>
              </w:numPr>
              <w:tabs>
                <w:tab w:val="left" w:pos="109"/>
              </w:tabs>
              <w:spacing w:after="0" w:line="240" w:lineRule="auto"/>
              <w:ind w:left="109" w:hanging="141"/>
              <w:rPr>
                <w:sz w:val="18"/>
                <w:szCs w:val="18"/>
                <w:lang w:val="es-PE" w:eastAsia="es-PE"/>
              </w:rPr>
            </w:pPr>
            <w:r w:rsidRPr="0096777B">
              <w:rPr>
                <w:rFonts w:ascii="Times New Roman" w:hAnsi="Times New Roman" w:cs="Times New Roman"/>
                <w:sz w:val="18"/>
                <w:szCs w:val="18"/>
                <w:lang w:val="es-PE" w:eastAsia="es-PE"/>
              </w:rPr>
              <w:t>Actividades desarrolladas</w:t>
            </w:r>
          </w:p>
        </w:tc>
        <w:tc>
          <w:tcPr>
            <w:tcW w:w="2694" w:type="dxa"/>
            <w:shd w:val="clear" w:color="auto" w:fill="auto"/>
          </w:tcPr>
          <w:p w:rsidR="00F70AAD" w:rsidRPr="003C0AF6" w:rsidRDefault="00F70AAD" w:rsidP="00C80894">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 xml:space="preserve">Luego de que se ha realizado el taller pastoral, el equipo de Pastoral y Educación en Valores, de acorde al cronograma de actividades pastorales expuesto en el Plan Operativo Anual de Pastoral y Educación en Valores, procede a realizar los retiros con estudiantes, docentes y padres de familia para trabajar con mayor profundidad la temática pastoral. Para ello, el Centro Educativo, por medio de su proceso Planificación de actividades, comunica los temas, cantidad de participantes y las características del grupo. Asimismo, se cuenta con el proceso “Preparación de retiro” de la propia casa de Retiro donde solicita el dinero para preparar el retiro. Posteriormente,  recibe la indicación que el dinero ha sido depositado para poder adecuar la casa de retiro.   </w:t>
            </w:r>
          </w:p>
        </w:tc>
        <w:tc>
          <w:tcPr>
            <w:tcW w:w="1842"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Pastoral y Educación en Valores</w:t>
            </w:r>
          </w:p>
        </w:tc>
        <w:tc>
          <w:tcPr>
            <w:tcW w:w="1560"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F70AAD" w:rsidRPr="003A2325" w:rsidTr="00D5695E">
        <w:trPr>
          <w:trHeight w:val="513"/>
        </w:trPr>
        <w:tc>
          <w:tcPr>
            <w:tcW w:w="675" w:type="dxa"/>
            <w:shd w:val="clear" w:color="auto" w:fill="BFBFBF"/>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F1</w:t>
            </w:r>
          </w:p>
        </w:tc>
        <w:tc>
          <w:tcPr>
            <w:tcW w:w="1418" w:type="dxa"/>
            <w:shd w:val="clear" w:color="auto" w:fill="BFBFBF"/>
          </w:tcPr>
          <w:p w:rsidR="00F70AAD" w:rsidRPr="008E4A1B" w:rsidRDefault="00F70AAD" w:rsidP="00C8089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Necesidad de evaluación interna </w:t>
            </w:r>
          </w:p>
        </w:tc>
        <w:tc>
          <w:tcPr>
            <w:tcW w:w="1559"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Departamento de Formación</w:t>
            </w:r>
          </w:p>
        </w:tc>
        <w:tc>
          <w:tcPr>
            <w:tcW w:w="1559" w:type="dxa"/>
            <w:shd w:val="clear" w:color="auto" w:fill="BFBFBF"/>
          </w:tcPr>
          <w:p w:rsidR="00F70AAD" w:rsidRPr="008E4A1B" w:rsidRDefault="00F70AAD" w:rsidP="00C8089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F70AAD" w:rsidRDefault="00F70AAD" w:rsidP="00C8089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F70AAD" w:rsidRPr="008E4A1B" w:rsidRDefault="00F70AAD" w:rsidP="00C8089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Formación</w:t>
            </w:r>
          </w:p>
        </w:tc>
        <w:tc>
          <w:tcPr>
            <w:tcW w:w="2694" w:type="dxa"/>
            <w:shd w:val="clear" w:color="auto" w:fill="BFBFBF"/>
            <w:vAlign w:val="center"/>
          </w:tcPr>
          <w:p w:rsidR="00F70AAD" w:rsidRPr="008E4A1B" w:rsidRDefault="00F70AAD" w:rsidP="00C80894">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De acorde a la necesidad de evaluación interna, el Director  del Departamento de Formación junto con su equipo pedagógico  evalúa el desempeño del año y elaboran una matriz base o Plan Operativo Anua</w:t>
            </w:r>
            <w:r>
              <w:rPr>
                <w:rFonts w:ascii="Times New Roman" w:hAnsi="Times New Roman" w:cs="Times New Roman"/>
                <w:sz w:val="18"/>
                <w:szCs w:val="18"/>
                <w:lang w:val="es-PE" w:eastAsia="es-PE"/>
              </w:rPr>
              <w:t>l</w:t>
            </w:r>
            <w:r w:rsidRPr="008E4A1B">
              <w:rPr>
                <w:rFonts w:ascii="Times New Roman" w:hAnsi="Times New Roman" w:cs="Times New Roman"/>
                <w:sz w:val="18"/>
                <w:szCs w:val="18"/>
                <w:lang w:val="es-PE" w:eastAsia="es-PE"/>
              </w:rPr>
              <w:t xml:space="preserve"> del Departamento de Formación, la </w:t>
            </w:r>
            <w:r w:rsidRPr="008E4A1B">
              <w:rPr>
                <w:rFonts w:ascii="Times New Roman" w:hAnsi="Times New Roman" w:cs="Times New Roman"/>
                <w:sz w:val="18"/>
                <w:szCs w:val="18"/>
                <w:lang w:val="es-PE" w:eastAsia="es-PE"/>
              </w:rPr>
              <w:lastRenderedPageBreak/>
              <w:t xml:space="preserve">cual se presentará en la Reunión de Diciembre para recibir una retroalimentación y mejorar así la matriz base o Plan Operativo Anual del Departamento de Formación.  </w:t>
            </w:r>
          </w:p>
          <w:p w:rsidR="00F70AAD" w:rsidRPr="008E4A1B" w:rsidRDefault="00F70AAD" w:rsidP="00C80894">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Director  del Departamento de Formación despejara cualquier duda consultando al Jefe del Departamento de Planificación a fin de encontrar una solución.</w:t>
            </w:r>
          </w:p>
          <w:p w:rsidR="00F70AAD" w:rsidRPr="008E4A1B" w:rsidRDefault="00F70AAD" w:rsidP="00C80894">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Formación</w:t>
            </w:r>
          </w:p>
        </w:tc>
        <w:tc>
          <w:tcPr>
            <w:tcW w:w="1560"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F70AAD" w:rsidRPr="003A2325" w:rsidTr="00D5695E">
        <w:trPr>
          <w:trHeight w:val="513"/>
        </w:trPr>
        <w:tc>
          <w:tcPr>
            <w:tcW w:w="675" w:type="dxa"/>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F2</w:t>
            </w:r>
          </w:p>
        </w:tc>
        <w:tc>
          <w:tcPr>
            <w:tcW w:w="1418" w:type="dxa"/>
          </w:tcPr>
          <w:p w:rsidR="00F70AAD" w:rsidRPr="00B140E0" w:rsidRDefault="00F70AAD" w:rsidP="00C8089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Fecha inicio de año</w:t>
            </w:r>
          </w:p>
          <w:p w:rsidR="00F70AAD" w:rsidRPr="00B140E0" w:rsidRDefault="00F70AAD" w:rsidP="00C8089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Dudas sobre pedagogía y requerimientos urgentes</w:t>
            </w:r>
          </w:p>
          <w:p w:rsidR="00F70AAD" w:rsidRPr="003A2325" w:rsidRDefault="00F70AAD" w:rsidP="00C80894">
            <w:pPr>
              <w:spacing w:after="0" w:line="240" w:lineRule="auto"/>
              <w:rPr>
                <w:rFonts w:ascii="Times New Roman" w:hAnsi="Times New Roman" w:cs="Times New Roman"/>
                <w:sz w:val="18"/>
                <w:szCs w:val="18"/>
                <w:lang w:val="es-PE" w:eastAsia="es-PE"/>
              </w:rPr>
            </w:pPr>
          </w:p>
        </w:tc>
        <w:tc>
          <w:tcPr>
            <w:tcW w:w="1559"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Acompañamiento del Departamento de Formación</w:t>
            </w:r>
          </w:p>
        </w:tc>
        <w:tc>
          <w:tcPr>
            <w:tcW w:w="1559" w:type="dxa"/>
            <w:vAlign w:val="center"/>
          </w:tcPr>
          <w:p w:rsidR="00F70AAD" w:rsidRPr="00B140E0" w:rsidRDefault="00F70AAD" w:rsidP="00C8089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Necesidades Pedagógicas</w:t>
            </w:r>
          </w:p>
          <w:p w:rsidR="00F70AAD" w:rsidRPr="00B140E0" w:rsidRDefault="00F70AAD" w:rsidP="00C8089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Retroalimentación</w:t>
            </w:r>
          </w:p>
          <w:p w:rsidR="00F70AAD" w:rsidRPr="00B140E0" w:rsidRDefault="00F70AAD" w:rsidP="00C8089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Informe de Acompañamiento</w:t>
            </w:r>
          </w:p>
          <w:p w:rsidR="00F70AAD" w:rsidRPr="00B140E0" w:rsidRDefault="00F70AAD" w:rsidP="00C80894">
            <w:pPr>
              <w:spacing w:after="0" w:line="240" w:lineRule="auto"/>
              <w:rPr>
                <w:rFonts w:ascii="Times New Roman" w:hAnsi="Times New Roman" w:cs="Times New Roman"/>
                <w:sz w:val="18"/>
                <w:szCs w:val="18"/>
                <w:lang w:val="es-PE" w:eastAsia="es-PE"/>
              </w:rPr>
            </w:pPr>
          </w:p>
          <w:p w:rsidR="00F70AAD" w:rsidRPr="00B140E0" w:rsidRDefault="00F70AAD" w:rsidP="00C80894">
            <w:pPr>
              <w:spacing w:after="0" w:line="240" w:lineRule="auto"/>
              <w:rPr>
                <w:rFonts w:ascii="Times New Roman" w:hAnsi="Times New Roman" w:cs="Times New Roman"/>
                <w:sz w:val="18"/>
                <w:szCs w:val="18"/>
                <w:lang w:val="es-PE" w:eastAsia="es-PE"/>
              </w:rPr>
            </w:pPr>
          </w:p>
        </w:tc>
        <w:tc>
          <w:tcPr>
            <w:tcW w:w="2694" w:type="dxa"/>
          </w:tcPr>
          <w:p w:rsidR="00F70AAD" w:rsidRPr="00B140E0" w:rsidRDefault="00F70AAD" w:rsidP="00C80894">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Cada inicio de año, se procede a realizar un seguimiento a los centros educativos a fin de evaluar la metodología de enseñanza que estos aplican. Para ello, el proceso de Gestión Pedagógica del PIAE F y A 34 (Propuesta de Implementación de Arquitectura Empresarial Colegio Fe y Alegría 34) recibe la retroalimentación del acompañamiento y envía las dudas de pedagogía que tenga. </w:t>
            </w:r>
          </w:p>
        </w:tc>
        <w:tc>
          <w:tcPr>
            <w:tcW w:w="1842"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Formación</w:t>
            </w:r>
          </w:p>
        </w:tc>
        <w:tc>
          <w:tcPr>
            <w:tcW w:w="1560"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F70AAD" w:rsidRPr="003A2325" w:rsidTr="00D5695E">
        <w:trPr>
          <w:trHeight w:val="513"/>
        </w:trPr>
        <w:tc>
          <w:tcPr>
            <w:tcW w:w="675" w:type="dxa"/>
            <w:shd w:val="clear" w:color="auto" w:fill="BFBFBF"/>
          </w:tcPr>
          <w:p w:rsidR="00F70AAD" w:rsidRPr="004B1E60" w:rsidRDefault="00F70AAD" w:rsidP="00C80894">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F3</w:t>
            </w:r>
          </w:p>
        </w:tc>
        <w:tc>
          <w:tcPr>
            <w:tcW w:w="1418" w:type="dxa"/>
            <w:shd w:val="clear" w:color="auto" w:fill="BFBFBF"/>
          </w:tcPr>
          <w:p w:rsidR="00F70AAD" w:rsidRPr="00B140E0" w:rsidRDefault="00F70AAD" w:rsidP="00C8089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Necesidades Pedagógicas</w:t>
            </w:r>
          </w:p>
          <w:p w:rsidR="00F70AAD" w:rsidRPr="0096777B" w:rsidRDefault="00F70AAD" w:rsidP="00C8089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96777B">
              <w:rPr>
                <w:rFonts w:ascii="Times New Roman" w:hAnsi="Times New Roman" w:cs="Times New Roman"/>
                <w:sz w:val="18"/>
                <w:szCs w:val="18"/>
                <w:lang w:val="es-PE" w:eastAsia="es-PE"/>
              </w:rPr>
              <w:t>Informe de Acompañamiento</w:t>
            </w:r>
          </w:p>
          <w:p w:rsidR="00F70AAD" w:rsidRPr="0096777B" w:rsidRDefault="00F70AAD" w:rsidP="00C8089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lastRenderedPageBreak/>
              <w:t>Lista de participantes</w:t>
            </w:r>
          </w:p>
        </w:tc>
        <w:tc>
          <w:tcPr>
            <w:tcW w:w="1559"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Capacitaciones del Departamento de Formación</w:t>
            </w:r>
          </w:p>
        </w:tc>
        <w:tc>
          <w:tcPr>
            <w:tcW w:w="1559" w:type="dxa"/>
            <w:shd w:val="clear" w:color="auto" w:fill="BFBFBF"/>
          </w:tcPr>
          <w:p w:rsidR="00F70AAD" w:rsidRPr="00B140E0" w:rsidRDefault="00F70AAD" w:rsidP="00C8089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Docentes capacitados</w:t>
            </w:r>
          </w:p>
          <w:p w:rsidR="00F70AAD" w:rsidRPr="00B140E0" w:rsidRDefault="00F70AAD" w:rsidP="00C8089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Invitación a capacitación</w:t>
            </w:r>
          </w:p>
        </w:tc>
        <w:tc>
          <w:tcPr>
            <w:tcW w:w="2694" w:type="dxa"/>
            <w:shd w:val="clear" w:color="auto" w:fill="BFBFBF"/>
          </w:tcPr>
          <w:p w:rsidR="00F70AAD" w:rsidRPr="00B140E0" w:rsidRDefault="00F70AAD" w:rsidP="00C80894">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Surgida la necesidad de capacitación se procede a identificar las necesidades de capacitación de acorde a las necesidades pedagógicas </w:t>
            </w:r>
            <w:r w:rsidRPr="00B140E0">
              <w:rPr>
                <w:rFonts w:ascii="Times New Roman" w:hAnsi="Times New Roman" w:cs="Times New Roman"/>
                <w:sz w:val="18"/>
                <w:szCs w:val="18"/>
                <w:lang w:val="es-PE" w:eastAsia="es-PE"/>
              </w:rPr>
              <w:lastRenderedPageBreak/>
              <w:t xml:space="preserve">detectadas y el resultado de la prueba ministerial, proveniente del proceso “Prueba Ministerial” del Ministerio de Educación. Durante la realización del proceso de capacitación del Departamento de Formación se procede a realizar las invitaciones a capacitaciones a los docentes de los centros educativos, por medio del mensaje de Invitación a Capacitación hacia el proceso Gestión de Personal del proyecto PIAE F y A 34 (Propuesta de Implementación de Arquitectura Empresarial Colegio Fe y Alegría 34) y este envía la lista de participantes a la capacitación. Antes de la ejecución de la capacitación se solicitan los recursos necesarios al proceso Aprovisionamiento de recursos por medio de la Lista de Requerimientos.  </w:t>
            </w:r>
          </w:p>
        </w:tc>
        <w:tc>
          <w:tcPr>
            <w:tcW w:w="1842"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Formación</w:t>
            </w:r>
          </w:p>
        </w:tc>
        <w:tc>
          <w:tcPr>
            <w:tcW w:w="1560"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F70AAD" w:rsidRPr="003A2325" w:rsidTr="004A10E1">
        <w:trPr>
          <w:trHeight w:val="513"/>
        </w:trPr>
        <w:tc>
          <w:tcPr>
            <w:tcW w:w="675" w:type="dxa"/>
            <w:shd w:val="clear" w:color="auto" w:fill="auto"/>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A1</w:t>
            </w:r>
          </w:p>
        </w:tc>
        <w:tc>
          <w:tcPr>
            <w:tcW w:w="1418" w:type="dxa"/>
            <w:shd w:val="clear" w:color="auto" w:fill="auto"/>
            <w:vAlign w:val="center"/>
          </w:tcPr>
          <w:p w:rsidR="00F70AAD" w:rsidRPr="00243F48" w:rsidRDefault="00F70AAD" w:rsidP="00C80894">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Necesidad de Elaborar Cuestionario  de Necesidades</w:t>
            </w:r>
          </w:p>
          <w:p w:rsidR="00F70AAD" w:rsidRPr="00243F48" w:rsidRDefault="00F70AAD" w:rsidP="00C80894">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Cuestionario Anual de Necesidades del Departamento de Educación Técnica</w:t>
            </w:r>
          </w:p>
        </w:tc>
        <w:tc>
          <w:tcPr>
            <w:tcW w:w="1559" w:type="dxa"/>
            <w:shd w:val="clear" w:color="auto" w:fill="auto"/>
            <w:vAlign w:val="center"/>
          </w:tcPr>
          <w:p w:rsidR="00F70AAD" w:rsidRPr="00243F48" w:rsidRDefault="00F70AAD" w:rsidP="00C80894">
            <w:pPr>
              <w:jc w:val="center"/>
              <w:rPr>
                <w:sz w:val="18"/>
                <w:szCs w:val="18"/>
                <w:highlight w:val="yellow"/>
                <w:lang w:val="es-PE" w:eastAsia="es-PE"/>
              </w:rPr>
            </w:pPr>
            <w:r w:rsidRPr="00243F48">
              <w:rPr>
                <w:sz w:val="18"/>
                <w:szCs w:val="18"/>
                <w:lang w:val="es-PE" w:eastAsia="es-PE"/>
              </w:rPr>
              <w:t>Recopilación de Requerimientos Institucionales</w:t>
            </w:r>
          </w:p>
        </w:tc>
        <w:tc>
          <w:tcPr>
            <w:tcW w:w="1559" w:type="dxa"/>
            <w:shd w:val="clear" w:color="auto" w:fill="auto"/>
            <w:vAlign w:val="center"/>
          </w:tcPr>
          <w:p w:rsidR="00F70AAD" w:rsidRPr="00243F48" w:rsidRDefault="00F70AAD" w:rsidP="00C80894">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Cuadro  de Necesidades</w:t>
            </w:r>
          </w:p>
        </w:tc>
        <w:tc>
          <w:tcPr>
            <w:tcW w:w="2694" w:type="dxa"/>
            <w:shd w:val="clear" w:color="auto" w:fill="auto"/>
            <w:vAlign w:val="center"/>
          </w:tcPr>
          <w:p w:rsidR="00F70AAD" w:rsidRPr="00243F48" w:rsidRDefault="00F70AAD" w:rsidP="00C80894">
            <w:pPr>
              <w:jc w:val="both"/>
              <w:rPr>
                <w:sz w:val="18"/>
                <w:szCs w:val="18"/>
                <w:lang w:val="es-PE" w:eastAsia="es-PE"/>
              </w:rPr>
            </w:pPr>
            <w:r w:rsidRPr="00243F48">
              <w:rPr>
                <w:sz w:val="18"/>
                <w:szCs w:val="18"/>
                <w:lang w:val="es-PE" w:eastAsia="es-PE"/>
              </w:rPr>
              <w:t xml:space="preserve">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w:t>
            </w:r>
            <w:r w:rsidRPr="00243F48">
              <w:rPr>
                <w:sz w:val="18"/>
                <w:szCs w:val="18"/>
                <w:lang w:val="es-PE" w:eastAsia="es-PE"/>
              </w:rPr>
              <w:lastRenderedPageBreak/>
              <w:t>consolidación en el Cuadro  de Necesidades.</w:t>
            </w:r>
          </w:p>
        </w:tc>
        <w:tc>
          <w:tcPr>
            <w:tcW w:w="1842"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F70AAD" w:rsidRPr="003A2325" w:rsidTr="008E1D2E">
        <w:trPr>
          <w:trHeight w:val="513"/>
        </w:trPr>
        <w:tc>
          <w:tcPr>
            <w:tcW w:w="675" w:type="dxa"/>
            <w:shd w:val="clear" w:color="auto" w:fill="BFBFBF"/>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A2</w:t>
            </w:r>
          </w:p>
        </w:tc>
        <w:tc>
          <w:tcPr>
            <w:tcW w:w="1418" w:type="dxa"/>
            <w:shd w:val="clear" w:color="auto" w:fill="BFBFBF"/>
            <w:vAlign w:val="center"/>
          </w:tcPr>
          <w:p w:rsidR="00F70AAD" w:rsidRPr="00243F48" w:rsidRDefault="00F70AAD" w:rsidP="00C80894">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Cuadro  de Necesidades</w:t>
            </w:r>
          </w:p>
        </w:tc>
        <w:tc>
          <w:tcPr>
            <w:tcW w:w="1559" w:type="dxa"/>
            <w:shd w:val="clear" w:color="auto" w:fill="BFBFBF"/>
            <w:vAlign w:val="center"/>
          </w:tcPr>
          <w:p w:rsidR="00F70AAD" w:rsidRPr="00243F48" w:rsidRDefault="00F70AAD" w:rsidP="00C80894">
            <w:pPr>
              <w:jc w:val="center"/>
              <w:rPr>
                <w:sz w:val="18"/>
                <w:szCs w:val="18"/>
                <w:lang w:val="es-PE" w:eastAsia="es-PE"/>
              </w:rPr>
            </w:pPr>
            <w:r w:rsidRPr="00243F48">
              <w:rPr>
                <w:sz w:val="18"/>
                <w:szCs w:val="18"/>
                <w:lang w:val="es-PE" w:eastAsia="es-PE"/>
              </w:rPr>
              <w:t>Necesidad de Atención</w:t>
            </w:r>
          </w:p>
        </w:tc>
        <w:tc>
          <w:tcPr>
            <w:tcW w:w="1559" w:type="dxa"/>
            <w:shd w:val="clear" w:color="auto" w:fill="BFBFBF"/>
            <w:vAlign w:val="center"/>
          </w:tcPr>
          <w:p w:rsidR="00F70AAD" w:rsidRPr="00243F48" w:rsidRDefault="00F70AAD" w:rsidP="00C80894">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Requerimiento a Atender</w:t>
            </w:r>
          </w:p>
        </w:tc>
        <w:tc>
          <w:tcPr>
            <w:tcW w:w="2694" w:type="dxa"/>
            <w:shd w:val="clear" w:color="auto" w:fill="BFBFBF"/>
            <w:vAlign w:val="center"/>
          </w:tcPr>
          <w:p w:rsidR="00F70AAD" w:rsidRPr="00243F48" w:rsidRDefault="00F70AAD" w:rsidP="00C80894">
            <w:pPr>
              <w:jc w:val="both"/>
              <w:rPr>
                <w:sz w:val="18"/>
                <w:szCs w:val="18"/>
                <w:lang w:val="es-PE" w:eastAsia="es-PE"/>
              </w:rPr>
            </w:pPr>
            <w:r w:rsidRPr="00243F48">
              <w:rPr>
                <w:sz w:val="18"/>
                <w:szCs w:val="18"/>
                <w:lang w:val="es-PE" w:eastAsia="es-PE"/>
              </w:rPr>
              <w:t>Luego de un tiempo, llega el momento de atender algún requerimiento del Cuadro  de Necesidades.</w:t>
            </w:r>
          </w:p>
        </w:tc>
        <w:tc>
          <w:tcPr>
            <w:tcW w:w="1842"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F70AAD" w:rsidRPr="003A2325" w:rsidTr="00D5695E">
        <w:trPr>
          <w:trHeight w:val="513"/>
        </w:trPr>
        <w:tc>
          <w:tcPr>
            <w:tcW w:w="675" w:type="dxa"/>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A3</w:t>
            </w:r>
          </w:p>
        </w:tc>
        <w:tc>
          <w:tcPr>
            <w:tcW w:w="1418" w:type="dxa"/>
            <w:vAlign w:val="center"/>
          </w:tcPr>
          <w:p w:rsidR="00F70AAD" w:rsidRPr="00243F48" w:rsidRDefault="00F70AAD" w:rsidP="00C80894">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Requerimiento a Atender</w:t>
            </w:r>
          </w:p>
        </w:tc>
        <w:tc>
          <w:tcPr>
            <w:tcW w:w="1559" w:type="dxa"/>
            <w:vAlign w:val="center"/>
          </w:tcPr>
          <w:p w:rsidR="00F70AAD" w:rsidRPr="00243F48" w:rsidRDefault="00F70AAD" w:rsidP="00C80894">
            <w:pPr>
              <w:jc w:val="center"/>
              <w:rPr>
                <w:sz w:val="18"/>
                <w:szCs w:val="18"/>
                <w:lang w:val="es-PE" w:eastAsia="es-PE"/>
              </w:rPr>
            </w:pPr>
            <w:r w:rsidRPr="00243F48">
              <w:rPr>
                <w:sz w:val="18"/>
                <w:szCs w:val="18"/>
                <w:lang w:val="es-PE" w:eastAsia="es-PE"/>
              </w:rPr>
              <w:t>Evaluar Requerimiento</w:t>
            </w:r>
          </w:p>
        </w:tc>
        <w:tc>
          <w:tcPr>
            <w:tcW w:w="1559" w:type="dxa"/>
            <w:vAlign w:val="center"/>
          </w:tcPr>
          <w:p w:rsidR="00F70AAD" w:rsidRPr="00243F48" w:rsidRDefault="00F70AAD" w:rsidP="00C80894">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Cuadro de Necesidades de Construcciones</w:t>
            </w:r>
          </w:p>
          <w:p w:rsidR="00F70AAD" w:rsidRPr="00243F48" w:rsidRDefault="00F70AAD" w:rsidP="00C80894">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Cuadro de Necesidades de Bienes o Servicios</w:t>
            </w:r>
          </w:p>
        </w:tc>
        <w:tc>
          <w:tcPr>
            <w:tcW w:w="2694" w:type="dxa"/>
            <w:vAlign w:val="center"/>
          </w:tcPr>
          <w:p w:rsidR="00F70AAD" w:rsidRPr="00243F48" w:rsidRDefault="00F70AAD" w:rsidP="00C80894">
            <w:pPr>
              <w:jc w:val="both"/>
              <w:rPr>
                <w:sz w:val="18"/>
                <w:szCs w:val="18"/>
                <w:lang w:val="es-PE" w:eastAsia="es-PE"/>
              </w:rPr>
            </w:pPr>
            <w:r w:rsidRPr="00243F48">
              <w:rPr>
                <w:sz w:val="18"/>
                <w:szCs w:val="18"/>
                <w:lang w:val="es-PE" w:eastAsia="es-PE"/>
              </w:rPr>
              <w:t xml:space="preserve">El Departamento de Administración se encarga de evaluar el requerimiento a atender. Dependiendo del requerimiento a atender, se utiliza el Cuadro de Necesidades de Construcciones o el Cuadro de Necesidades de Bienes o Servicios. </w:t>
            </w:r>
          </w:p>
        </w:tc>
        <w:tc>
          <w:tcPr>
            <w:tcW w:w="1842"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712391" w:rsidRPr="003A2325" w:rsidTr="00C36B9A">
        <w:trPr>
          <w:trHeight w:val="513"/>
        </w:trPr>
        <w:tc>
          <w:tcPr>
            <w:tcW w:w="675" w:type="dxa"/>
            <w:shd w:val="clear" w:color="auto" w:fill="BFBFBF"/>
          </w:tcPr>
          <w:p w:rsidR="00712391" w:rsidRPr="004B1E60" w:rsidRDefault="00712391" w:rsidP="00C80894">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A4</w:t>
            </w:r>
          </w:p>
        </w:tc>
        <w:tc>
          <w:tcPr>
            <w:tcW w:w="1418" w:type="dxa"/>
            <w:shd w:val="clear" w:color="auto" w:fill="BFBFBF"/>
            <w:vAlign w:val="center"/>
          </w:tcPr>
          <w:p w:rsidR="00712391" w:rsidRPr="00FD749E" w:rsidRDefault="00712391" w:rsidP="00712391">
            <w:pPr>
              <w:pStyle w:val="Prrafodelista"/>
              <w:numPr>
                <w:ilvl w:val="0"/>
                <w:numId w:val="4"/>
              </w:numPr>
              <w:spacing w:after="0" w:line="240" w:lineRule="auto"/>
              <w:ind w:left="187" w:hanging="187"/>
              <w:jc w:val="both"/>
              <w:rPr>
                <w:sz w:val="18"/>
                <w:szCs w:val="18"/>
                <w:lang w:val="es-PE" w:eastAsia="es-PE"/>
              </w:rPr>
            </w:pPr>
            <w:r w:rsidRPr="00FD749E">
              <w:rPr>
                <w:sz w:val="18"/>
                <w:szCs w:val="18"/>
                <w:lang w:val="es-PE" w:eastAsia="es-PE"/>
              </w:rPr>
              <w:t>Cuadro de Necesidades de Construcciones</w:t>
            </w:r>
          </w:p>
        </w:tc>
        <w:tc>
          <w:tcPr>
            <w:tcW w:w="1559" w:type="dxa"/>
            <w:shd w:val="clear" w:color="auto" w:fill="BFBFBF"/>
            <w:vAlign w:val="center"/>
          </w:tcPr>
          <w:p w:rsidR="00712391" w:rsidRPr="00FD749E" w:rsidRDefault="00712391" w:rsidP="00C80894">
            <w:pPr>
              <w:jc w:val="center"/>
              <w:rPr>
                <w:sz w:val="18"/>
                <w:szCs w:val="18"/>
                <w:lang w:val="es-PE" w:eastAsia="es-PE"/>
              </w:rPr>
            </w:pPr>
            <w:r w:rsidRPr="00FD749E">
              <w:rPr>
                <w:sz w:val="18"/>
                <w:szCs w:val="18"/>
                <w:lang w:val="es-PE" w:eastAsia="es-PE"/>
              </w:rPr>
              <w:t>Planificación y Priorización de Construcciones</w:t>
            </w:r>
          </w:p>
        </w:tc>
        <w:tc>
          <w:tcPr>
            <w:tcW w:w="1559" w:type="dxa"/>
            <w:shd w:val="clear" w:color="auto" w:fill="BFBFBF"/>
            <w:vAlign w:val="center"/>
          </w:tcPr>
          <w:p w:rsidR="00712391" w:rsidRPr="00FD749E" w:rsidRDefault="00712391" w:rsidP="00712391">
            <w:pPr>
              <w:pStyle w:val="Prrafodelista"/>
              <w:numPr>
                <w:ilvl w:val="0"/>
                <w:numId w:val="4"/>
              </w:numPr>
              <w:spacing w:after="0" w:line="240" w:lineRule="auto"/>
              <w:ind w:left="187" w:hanging="187"/>
              <w:jc w:val="both"/>
              <w:rPr>
                <w:sz w:val="18"/>
                <w:szCs w:val="18"/>
                <w:lang w:val="es-PE" w:eastAsia="es-PE"/>
              </w:rPr>
            </w:pPr>
            <w:r w:rsidRPr="00FD749E">
              <w:rPr>
                <w:sz w:val="18"/>
                <w:szCs w:val="18"/>
                <w:lang w:val="es-PE" w:eastAsia="es-PE"/>
              </w:rPr>
              <w:t>Copia de Planos y Especificaciones Técnicas de la Construcción</w:t>
            </w:r>
          </w:p>
        </w:tc>
        <w:tc>
          <w:tcPr>
            <w:tcW w:w="2694" w:type="dxa"/>
            <w:shd w:val="clear" w:color="auto" w:fill="BFBFBF"/>
            <w:vAlign w:val="center"/>
          </w:tcPr>
          <w:p w:rsidR="00712391" w:rsidRPr="00FD749E" w:rsidRDefault="00712391" w:rsidP="00C80894">
            <w:pPr>
              <w:jc w:val="both"/>
              <w:rPr>
                <w:sz w:val="18"/>
                <w:szCs w:val="18"/>
                <w:lang w:val="es-PE" w:eastAsia="es-PE"/>
              </w:rPr>
            </w:pPr>
            <w:r w:rsidRPr="00FD749E">
              <w:rPr>
                <w:sz w:val="18"/>
                <w:szCs w:val="18"/>
                <w:lang w:val="es-PE" w:eastAsia="es-PE"/>
              </w:rPr>
              <w:t>El Departamento de Administración gestiona la Construcción o Remodelación de una Institución Educativa a partir de una Solicitud de la misma.</w:t>
            </w:r>
          </w:p>
        </w:tc>
        <w:tc>
          <w:tcPr>
            <w:tcW w:w="1842" w:type="dxa"/>
            <w:shd w:val="clear" w:color="auto" w:fill="BFBFBF"/>
          </w:tcPr>
          <w:p w:rsidR="00712391" w:rsidRPr="003A2325" w:rsidRDefault="00712391"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712391" w:rsidRPr="003A2325" w:rsidRDefault="00712391"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12391" w:rsidRPr="003A2325" w:rsidRDefault="00712391"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Obras Civiles</w:t>
            </w:r>
          </w:p>
        </w:tc>
      </w:tr>
      <w:tr w:rsidR="00712391" w:rsidRPr="003A2325" w:rsidTr="002639A1">
        <w:trPr>
          <w:trHeight w:val="513"/>
        </w:trPr>
        <w:tc>
          <w:tcPr>
            <w:tcW w:w="675" w:type="dxa"/>
            <w:shd w:val="clear" w:color="auto" w:fill="auto"/>
          </w:tcPr>
          <w:p w:rsidR="00712391" w:rsidRPr="004B1E60" w:rsidRDefault="00712391"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A5</w:t>
            </w:r>
          </w:p>
        </w:tc>
        <w:tc>
          <w:tcPr>
            <w:tcW w:w="1418" w:type="dxa"/>
            <w:shd w:val="clear" w:color="auto" w:fill="auto"/>
            <w:vAlign w:val="center"/>
          </w:tcPr>
          <w:p w:rsidR="00712391" w:rsidRPr="00FD749E" w:rsidRDefault="00712391" w:rsidP="00712391">
            <w:pPr>
              <w:pStyle w:val="Prrafodelista"/>
              <w:numPr>
                <w:ilvl w:val="0"/>
                <w:numId w:val="4"/>
              </w:numPr>
              <w:spacing w:after="0" w:line="240" w:lineRule="auto"/>
              <w:ind w:left="187" w:hanging="187"/>
              <w:jc w:val="both"/>
              <w:rPr>
                <w:sz w:val="18"/>
                <w:szCs w:val="18"/>
                <w:lang w:val="es-PE" w:eastAsia="es-PE"/>
              </w:rPr>
            </w:pPr>
            <w:r w:rsidRPr="00FD749E">
              <w:rPr>
                <w:sz w:val="18"/>
                <w:szCs w:val="18"/>
                <w:lang w:val="es-PE" w:eastAsia="es-PE"/>
              </w:rPr>
              <w:t>Copia de Planos y Especificaciones Técnicas de la Construcción</w:t>
            </w:r>
          </w:p>
        </w:tc>
        <w:tc>
          <w:tcPr>
            <w:tcW w:w="1559" w:type="dxa"/>
            <w:shd w:val="clear" w:color="auto" w:fill="auto"/>
            <w:vAlign w:val="center"/>
          </w:tcPr>
          <w:p w:rsidR="00712391" w:rsidRPr="00FD749E" w:rsidRDefault="00712391" w:rsidP="00C80894">
            <w:pPr>
              <w:jc w:val="center"/>
              <w:rPr>
                <w:sz w:val="18"/>
                <w:szCs w:val="18"/>
                <w:lang w:val="es-PE" w:eastAsia="es-PE"/>
              </w:rPr>
            </w:pPr>
            <w:r w:rsidRPr="00FD749E">
              <w:rPr>
                <w:sz w:val="18"/>
                <w:szCs w:val="18"/>
                <w:lang w:val="es-PE" w:eastAsia="es-PE"/>
              </w:rPr>
              <w:t>Selección de Constructora</w:t>
            </w:r>
          </w:p>
        </w:tc>
        <w:tc>
          <w:tcPr>
            <w:tcW w:w="1559" w:type="dxa"/>
            <w:shd w:val="clear" w:color="auto" w:fill="auto"/>
            <w:vAlign w:val="center"/>
          </w:tcPr>
          <w:p w:rsidR="00712391" w:rsidRPr="00FD749E" w:rsidRDefault="00712391" w:rsidP="00712391">
            <w:pPr>
              <w:pStyle w:val="Prrafodelista"/>
              <w:numPr>
                <w:ilvl w:val="0"/>
                <w:numId w:val="4"/>
              </w:numPr>
              <w:spacing w:after="0" w:line="240" w:lineRule="auto"/>
              <w:ind w:left="187" w:hanging="187"/>
              <w:jc w:val="both"/>
              <w:rPr>
                <w:sz w:val="18"/>
                <w:szCs w:val="18"/>
                <w:lang w:val="es-PE" w:eastAsia="es-PE"/>
              </w:rPr>
            </w:pPr>
            <w:r w:rsidRPr="00FD749E">
              <w:rPr>
                <w:sz w:val="18"/>
                <w:szCs w:val="18"/>
                <w:lang w:val="es-PE" w:eastAsia="es-PE"/>
              </w:rPr>
              <w:t>Copia de Planos y Presupuesto</w:t>
            </w:r>
          </w:p>
        </w:tc>
        <w:tc>
          <w:tcPr>
            <w:tcW w:w="2694" w:type="dxa"/>
            <w:shd w:val="clear" w:color="auto" w:fill="auto"/>
            <w:vAlign w:val="center"/>
          </w:tcPr>
          <w:p w:rsidR="00712391" w:rsidRPr="00FD749E" w:rsidRDefault="00712391" w:rsidP="00C80894">
            <w:pPr>
              <w:jc w:val="both"/>
              <w:rPr>
                <w:sz w:val="18"/>
                <w:szCs w:val="18"/>
                <w:lang w:val="es-PE" w:eastAsia="es-PE"/>
              </w:rPr>
            </w:pPr>
            <w:r w:rsidRPr="00FD749E">
              <w:rPr>
                <w:sz w:val="18"/>
                <w:szCs w:val="18"/>
                <w:lang w:val="es-PE" w:eastAsia="es-PE"/>
              </w:rPr>
              <w:t>El Departamento de Administración solicita propuestas económicas a diferentes constructoras, las evalúa y después selecciona una de ellas.</w:t>
            </w:r>
          </w:p>
        </w:tc>
        <w:tc>
          <w:tcPr>
            <w:tcW w:w="1842" w:type="dxa"/>
            <w:shd w:val="clear" w:color="auto" w:fill="auto"/>
          </w:tcPr>
          <w:p w:rsidR="00712391" w:rsidRPr="003A2325" w:rsidRDefault="00712391"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712391" w:rsidRPr="003A2325" w:rsidRDefault="00712391"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712391" w:rsidRPr="003A2325" w:rsidRDefault="00712391"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Obras Civiles</w:t>
            </w:r>
          </w:p>
        </w:tc>
      </w:tr>
      <w:tr w:rsidR="00E96383" w:rsidRPr="003A2325" w:rsidTr="00482723">
        <w:trPr>
          <w:trHeight w:val="513"/>
        </w:trPr>
        <w:tc>
          <w:tcPr>
            <w:tcW w:w="675" w:type="dxa"/>
            <w:shd w:val="clear" w:color="auto" w:fill="BFBFBF"/>
          </w:tcPr>
          <w:p w:rsidR="00E96383" w:rsidRPr="004B1E60" w:rsidRDefault="00E96383"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A6</w:t>
            </w:r>
          </w:p>
        </w:tc>
        <w:tc>
          <w:tcPr>
            <w:tcW w:w="1418" w:type="dxa"/>
            <w:shd w:val="clear" w:color="auto" w:fill="BFBFBF"/>
            <w:vAlign w:val="center"/>
          </w:tcPr>
          <w:p w:rsidR="00E96383" w:rsidRPr="00AC183F" w:rsidRDefault="00E96383" w:rsidP="00E96383">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Copia de Planos y Presupuesto</w:t>
            </w:r>
          </w:p>
          <w:p w:rsidR="00E96383" w:rsidRPr="00AC183F" w:rsidRDefault="00E96383" w:rsidP="00E96383">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lastRenderedPageBreak/>
              <w:t>Fotos del Avance de la Obra</w:t>
            </w:r>
          </w:p>
          <w:p w:rsidR="00E96383" w:rsidRPr="00AC183F" w:rsidRDefault="00E96383" w:rsidP="00E96383">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Acta de Recepción y Conformidad de Obra aprobada por el Administrador</w:t>
            </w:r>
          </w:p>
        </w:tc>
        <w:tc>
          <w:tcPr>
            <w:tcW w:w="1559" w:type="dxa"/>
            <w:shd w:val="clear" w:color="auto" w:fill="BFBFBF"/>
            <w:vAlign w:val="center"/>
          </w:tcPr>
          <w:p w:rsidR="00E96383" w:rsidRPr="00AC183F" w:rsidRDefault="00E96383" w:rsidP="00C80894">
            <w:pPr>
              <w:jc w:val="center"/>
              <w:rPr>
                <w:sz w:val="18"/>
                <w:szCs w:val="18"/>
                <w:lang w:val="es-PE" w:eastAsia="es-PE"/>
              </w:rPr>
            </w:pPr>
            <w:r w:rsidRPr="00AC183F">
              <w:rPr>
                <w:sz w:val="18"/>
                <w:szCs w:val="18"/>
                <w:lang w:val="es-PE" w:eastAsia="es-PE"/>
              </w:rPr>
              <w:lastRenderedPageBreak/>
              <w:t xml:space="preserve">Pago del Presupuesto de </w:t>
            </w:r>
            <w:r w:rsidRPr="00AC183F">
              <w:rPr>
                <w:sz w:val="18"/>
                <w:szCs w:val="18"/>
                <w:lang w:val="es-PE" w:eastAsia="es-PE"/>
              </w:rPr>
              <w:lastRenderedPageBreak/>
              <w:t>Construcción</w:t>
            </w:r>
          </w:p>
        </w:tc>
        <w:tc>
          <w:tcPr>
            <w:tcW w:w="1559" w:type="dxa"/>
            <w:shd w:val="clear" w:color="auto" w:fill="BFBFBF"/>
            <w:vAlign w:val="center"/>
          </w:tcPr>
          <w:p w:rsidR="00E96383" w:rsidRPr="00AC183F" w:rsidRDefault="00E96383" w:rsidP="00E96383">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lastRenderedPageBreak/>
              <w:t xml:space="preserve">Cheque con </w:t>
            </w:r>
            <w:proofErr w:type="spellStart"/>
            <w:r w:rsidRPr="00AC183F">
              <w:rPr>
                <w:sz w:val="18"/>
                <w:szCs w:val="18"/>
                <w:lang w:val="es-PE" w:eastAsia="es-PE"/>
              </w:rPr>
              <w:t>VoBo</w:t>
            </w:r>
            <w:proofErr w:type="spellEnd"/>
            <w:r w:rsidRPr="00AC183F">
              <w:rPr>
                <w:sz w:val="18"/>
                <w:szCs w:val="18"/>
                <w:lang w:val="es-PE" w:eastAsia="es-PE"/>
              </w:rPr>
              <w:t xml:space="preserve"> del Administrador </w:t>
            </w:r>
            <w:r w:rsidRPr="00AC183F">
              <w:rPr>
                <w:sz w:val="18"/>
                <w:szCs w:val="18"/>
                <w:lang w:val="es-PE" w:eastAsia="es-PE"/>
              </w:rPr>
              <w:lastRenderedPageBreak/>
              <w:t xml:space="preserve">y del </w:t>
            </w:r>
            <w:r>
              <w:rPr>
                <w:sz w:val="18"/>
                <w:szCs w:val="18"/>
                <w:lang w:val="es-PE" w:eastAsia="es-PE"/>
              </w:rPr>
              <w:t>Consejo Directivo</w:t>
            </w:r>
          </w:p>
          <w:p w:rsidR="00E96383" w:rsidRPr="00AC183F" w:rsidRDefault="00E96383" w:rsidP="00E96383">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 xml:space="preserve">Copia de la </w:t>
            </w:r>
            <w:r>
              <w:rPr>
                <w:sz w:val="18"/>
                <w:szCs w:val="18"/>
                <w:lang w:val="es-PE" w:eastAsia="es-PE"/>
              </w:rPr>
              <w:t>Orden de Pago</w:t>
            </w:r>
            <w:r w:rsidRPr="00AC183F">
              <w:rPr>
                <w:sz w:val="18"/>
                <w:szCs w:val="18"/>
                <w:lang w:val="es-PE" w:eastAsia="es-PE"/>
              </w:rPr>
              <w:t xml:space="preserve"> de Pago Parcial</w:t>
            </w:r>
          </w:p>
          <w:p w:rsidR="00E96383" w:rsidRPr="00AC183F" w:rsidRDefault="00E96383" w:rsidP="00E96383">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 xml:space="preserve">Copia de  la </w:t>
            </w:r>
            <w:r>
              <w:rPr>
                <w:sz w:val="18"/>
                <w:szCs w:val="18"/>
                <w:lang w:val="es-PE" w:eastAsia="es-PE"/>
              </w:rPr>
              <w:t>Orden de Pago</w:t>
            </w:r>
            <w:r w:rsidRPr="00AC183F">
              <w:rPr>
                <w:sz w:val="18"/>
                <w:szCs w:val="18"/>
                <w:lang w:val="es-PE" w:eastAsia="es-PE"/>
              </w:rPr>
              <w:t xml:space="preserve"> por Pago Final de la Obra</w:t>
            </w:r>
          </w:p>
          <w:p w:rsidR="00E96383" w:rsidRPr="00AC183F" w:rsidRDefault="00E96383" w:rsidP="00E96383">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 xml:space="preserve">Copia de  la </w:t>
            </w:r>
            <w:r>
              <w:rPr>
                <w:sz w:val="18"/>
                <w:szCs w:val="18"/>
                <w:lang w:val="es-PE" w:eastAsia="es-PE"/>
              </w:rPr>
              <w:t>Orden de Pago</w:t>
            </w:r>
            <w:r w:rsidRPr="00AC183F">
              <w:rPr>
                <w:sz w:val="18"/>
                <w:szCs w:val="18"/>
                <w:lang w:val="es-PE" w:eastAsia="es-PE"/>
              </w:rPr>
              <w:t xml:space="preserve"> por Pago de Adelanto</w:t>
            </w:r>
          </w:p>
        </w:tc>
        <w:tc>
          <w:tcPr>
            <w:tcW w:w="2694" w:type="dxa"/>
            <w:shd w:val="clear" w:color="auto" w:fill="BFBFBF"/>
            <w:vAlign w:val="center"/>
          </w:tcPr>
          <w:p w:rsidR="00E96383" w:rsidRPr="00AC183F" w:rsidRDefault="00E96383" w:rsidP="00C80894">
            <w:pPr>
              <w:jc w:val="both"/>
              <w:rPr>
                <w:sz w:val="18"/>
                <w:szCs w:val="18"/>
                <w:lang w:val="es-PE" w:eastAsia="es-PE"/>
              </w:rPr>
            </w:pPr>
            <w:r w:rsidRPr="00AC183F">
              <w:rPr>
                <w:sz w:val="18"/>
                <w:szCs w:val="18"/>
                <w:lang w:val="es-PE" w:eastAsia="es-PE"/>
              </w:rPr>
              <w:lastRenderedPageBreak/>
              <w:t xml:space="preserve">El Departamento de Administración realiza los </w:t>
            </w:r>
            <w:r w:rsidRPr="00AC183F">
              <w:rPr>
                <w:sz w:val="18"/>
                <w:szCs w:val="18"/>
                <w:lang w:val="es-PE" w:eastAsia="es-PE"/>
              </w:rPr>
              <w:lastRenderedPageBreak/>
              <w:t>pagos correspondientes a  la Constructora  por la construcción de obras,</w:t>
            </w:r>
            <w:r w:rsidRPr="00AC183F">
              <w:t xml:space="preserve"> </w:t>
            </w:r>
            <w:r w:rsidRPr="00AC183F">
              <w:rPr>
                <w:sz w:val="18"/>
                <w:szCs w:val="18"/>
                <w:lang w:val="es-PE" w:eastAsia="es-PE"/>
              </w:rPr>
              <w:t>ya sea en su etapa inicial, en proceso o en la final.</w:t>
            </w:r>
          </w:p>
          <w:p w:rsidR="00E96383" w:rsidRPr="00AC183F" w:rsidRDefault="00E96383" w:rsidP="00C80894">
            <w:pPr>
              <w:jc w:val="both"/>
              <w:rPr>
                <w:sz w:val="18"/>
                <w:szCs w:val="18"/>
                <w:lang w:val="es-PE" w:eastAsia="es-PE"/>
              </w:rPr>
            </w:pPr>
            <w:r w:rsidRPr="00AC183F">
              <w:rPr>
                <w:sz w:val="18"/>
                <w:szCs w:val="18"/>
                <w:lang w:val="es-PE" w:eastAsia="es-PE"/>
              </w:rPr>
              <w:t>La Copia de Planos y Presupuesto ingresa cuando la Obra recién comienza. Las Fotos del Avance de la Obra ingresan cuando la Obra está en proceso. El Acta de Recepción y Conformidad de Obra ingresa cuando la Obra se ha finalizado y se hacen los últimos trámites.</w:t>
            </w:r>
          </w:p>
        </w:tc>
        <w:tc>
          <w:tcPr>
            <w:tcW w:w="1842" w:type="dxa"/>
            <w:shd w:val="clear" w:color="auto" w:fill="BFBFBF"/>
          </w:tcPr>
          <w:p w:rsidR="00E96383" w:rsidRPr="003A2325" w:rsidRDefault="00E96383"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BFBFBF"/>
          </w:tcPr>
          <w:p w:rsidR="00E96383" w:rsidRPr="003A2325" w:rsidRDefault="00E96383"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E96383" w:rsidRPr="003A2325" w:rsidRDefault="00E96383"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712391" w:rsidRPr="003A2325" w:rsidTr="00B21F26">
        <w:trPr>
          <w:trHeight w:val="513"/>
        </w:trPr>
        <w:tc>
          <w:tcPr>
            <w:tcW w:w="675" w:type="dxa"/>
          </w:tcPr>
          <w:p w:rsidR="00712391" w:rsidRPr="004B1E60" w:rsidRDefault="00712391"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A7</w:t>
            </w:r>
          </w:p>
        </w:tc>
        <w:tc>
          <w:tcPr>
            <w:tcW w:w="1418" w:type="dxa"/>
            <w:vAlign w:val="center"/>
          </w:tcPr>
          <w:p w:rsidR="00712391" w:rsidRPr="00FD749E" w:rsidRDefault="00712391" w:rsidP="00712391">
            <w:pPr>
              <w:pStyle w:val="Prrafodelista"/>
              <w:numPr>
                <w:ilvl w:val="0"/>
                <w:numId w:val="4"/>
              </w:numPr>
              <w:spacing w:after="0" w:line="240" w:lineRule="auto"/>
              <w:ind w:left="187" w:hanging="187"/>
              <w:jc w:val="both"/>
              <w:rPr>
                <w:sz w:val="18"/>
                <w:szCs w:val="18"/>
                <w:lang w:val="es-PE" w:eastAsia="es-PE"/>
              </w:rPr>
            </w:pPr>
            <w:r w:rsidRPr="00FD749E">
              <w:rPr>
                <w:sz w:val="18"/>
                <w:szCs w:val="18"/>
                <w:lang w:val="es-PE" w:eastAsia="es-PE"/>
              </w:rPr>
              <w:t>Obra Parcialmente construida</w:t>
            </w:r>
          </w:p>
        </w:tc>
        <w:tc>
          <w:tcPr>
            <w:tcW w:w="1559" w:type="dxa"/>
            <w:vAlign w:val="center"/>
          </w:tcPr>
          <w:p w:rsidR="00712391" w:rsidRPr="00FD749E" w:rsidRDefault="00712391" w:rsidP="00C80894">
            <w:pPr>
              <w:jc w:val="center"/>
              <w:rPr>
                <w:sz w:val="18"/>
                <w:szCs w:val="18"/>
                <w:lang w:val="es-PE" w:eastAsia="es-PE"/>
              </w:rPr>
            </w:pPr>
            <w:r w:rsidRPr="00FD749E">
              <w:rPr>
                <w:sz w:val="18"/>
                <w:szCs w:val="18"/>
                <w:lang w:val="es-PE" w:eastAsia="es-PE"/>
              </w:rPr>
              <w:t>Seguimiento y Entrega de la Obra</w:t>
            </w:r>
          </w:p>
        </w:tc>
        <w:tc>
          <w:tcPr>
            <w:tcW w:w="1559" w:type="dxa"/>
            <w:vAlign w:val="center"/>
          </w:tcPr>
          <w:p w:rsidR="00712391" w:rsidRPr="00FD749E" w:rsidRDefault="00712391" w:rsidP="00712391">
            <w:pPr>
              <w:pStyle w:val="Prrafodelista"/>
              <w:numPr>
                <w:ilvl w:val="0"/>
                <w:numId w:val="4"/>
              </w:numPr>
              <w:spacing w:after="0" w:line="240" w:lineRule="auto"/>
              <w:ind w:left="187" w:hanging="187"/>
              <w:jc w:val="both"/>
              <w:rPr>
                <w:sz w:val="18"/>
                <w:szCs w:val="18"/>
                <w:lang w:val="es-PE" w:eastAsia="es-PE"/>
              </w:rPr>
            </w:pPr>
            <w:r w:rsidRPr="00FD749E">
              <w:rPr>
                <w:sz w:val="18"/>
                <w:szCs w:val="18"/>
                <w:lang w:val="es-PE" w:eastAsia="es-PE"/>
              </w:rPr>
              <w:t>Acta de Recepción y Conformidad de Obra aprobada por el Administrador</w:t>
            </w:r>
          </w:p>
        </w:tc>
        <w:tc>
          <w:tcPr>
            <w:tcW w:w="2694" w:type="dxa"/>
            <w:vAlign w:val="center"/>
          </w:tcPr>
          <w:p w:rsidR="00712391" w:rsidRPr="00FD749E" w:rsidRDefault="00712391" w:rsidP="00C80894">
            <w:pPr>
              <w:jc w:val="both"/>
              <w:rPr>
                <w:sz w:val="18"/>
                <w:szCs w:val="18"/>
                <w:lang w:val="es-PE" w:eastAsia="es-PE"/>
              </w:rPr>
            </w:pPr>
            <w:r w:rsidRPr="00FD749E">
              <w:rPr>
                <w:sz w:val="18"/>
                <w:szCs w:val="18"/>
                <w:lang w:val="es-PE" w:eastAsia="es-PE"/>
              </w:rPr>
              <w:t>El Departamento de Administración y el Secretario General realizan la supervisión de la obra. En caso sólo se haya completado una parte de la obra, se realizará el pago correspondiente; mientras que si la constructora ha concluido la obra, se procede a elaborar el Acta de Recepción y Conformidad de Obra y a finalizar el pago.</w:t>
            </w:r>
          </w:p>
        </w:tc>
        <w:tc>
          <w:tcPr>
            <w:tcW w:w="1842" w:type="dxa"/>
          </w:tcPr>
          <w:p w:rsidR="00712391" w:rsidRPr="003A2325" w:rsidRDefault="00712391"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712391" w:rsidRPr="003A2325" w:rsidRDefault="00712391"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712391" w:rsidRPr="003A2325" w:rsidRDefault="00712391"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Obras Civiles</w:t>
            </w:r>
          </w:p>
        </w:tc>
      </w:tr>
      <w:tr w:rsidR="00F70AAD" w:rsidRPr="003A2325" w:rsidTr="008B444F">
        <w:trPr>
          <w:trHeight w:val="513"/>
        </w:trPr>
        <w:tc>
          <w:tcPr>
            <w:tcW w:w="675" w:type="dxa"/>
            <w:shd w:val="clear" w:color="auto" w:fill="BFBFBF"/>
          </w:tcPr>
          <w:p w:rsidR="00F70AAD" w:rsidRPr="004B1E60" w:rsidRDefault="00F70AAD" w:rsidP="00C80894">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A8</w:t>
            </w:r>
          </w:p>
        </w:tc>
        <w:tc>
          <w:tcPr>
            <w:tcW w:w="1418" w:type="dxa"/>
            <w:shd w:val="clear" w:color="auto" w:fill="BFBFBF"/>
            <w:vAlign w:val="center"/>
          </w:tcPr>
          <w:p w:rsidR="00F70AAD" w:rsidRPr="00243F48" w:rsidRDefault="00F70AAD" w:rsidP="00C80894">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Cuadro de Necesidades de Bienes o Servicios</w:t>
            </w:r>
          </w:p>
        </w:tc>
        <w:tc>
          <w:tcPr>
            <w:tcW w:w="1559" w:type="dxa"/>
            <w:shd w:val="clear" w:color="auto" w:fill="BFBFBF"/>
            <w:vAlign w:val="center"/>
          </w:tcPr>
          <w:p w:rsidR="00F70AAD" w:rsidRPr="00243F48" w:rsidRDefault="00F70AAD" w:rsidP="00C80894">
            <w:pPr>
              <w:jc w:val="center"/>
              <w:rPr>
                <w:sz w:val="18"/>
                <w:szCs w:val="18"/>
                <w:lang w:val="es-PE" w:eastAsia="es-PE"/>
              </w:rPr>
            </w:pPr>
            <w:r w:rsidRPr="00243F48">
              <w:rPr>
                <w:sz w:val="18"/>
                <w:szCs w:val="18"/>
                <w:lang w:val="es-PE" w:eastAsia="es-PE"/>
              </w:rPr>
              <w:t>Autorizar Compra</w:t>
            </w:r>
          </w:p>
        </w:tc>
        <w:tc>
          <w:tcPr>
            <w:tcW w:w="1559" w:type="dxa"/>
            <w:shd w:val="clear" w:color="auto" w:fill="BFBFBF"/>
            <w:vAlign w:val="center"/>
          </w:tcPr>
          <w:p w:rsidR="00F70AAD" w:rsidRPr="00243F48" w:rsidRDefault="00F70AAD" w:rsidP="00C80894">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Administrador</w:t>
            </w:r>
          </w:p>
          <w:p w:rsidR="00F70AAD" w:rsidRPr="00243F48" w:rsidRDefault="00F70AAD" w:rsidP="00C80894">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 xml:space="preserve">Compra autorizada por </w:t>
            </w:r>
            <w:r w:rsidRPr="00243F48">
              <w:rPr>
                <w:sz w:val="18"/>
                <w:szCs w:val="18"/>
                <w:lang w:val="es-PE" w:eastAsia="es-PE"/>
              </w:rPr>
              <w:lastRenderedPageBreak/>
              <w:t>el Comité de Adquisiciones</w:t>
            </w:r>
          </w:p>
          <w:p w:rsidR="00F70AAD" w:rsidRPr="00243F48" w:rsidRDefault="00F70AAD" w:rsidP="00C80894">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Director General</w:t>
            </w:r>
          </w:p>
        </w:tc>
        <w:tc>
          <w:tcPr>
            <w:tcW w:w="2694" w:type="dxa"/>
            <w:shd w:val="clear" w:color="auto" w:fill="BFBFBF"/>
            <w:vAlign w:val="center"/>
          </w:tcPr>
          <w:p w:rsidR="00F70AAD" w:rsidRPr="00243F48" w:rsidRDefault="00F70AAD" w:rsidP="00C80894">
            <w:pPr>
              <w:jc w:val="both"/>
              <w:rPr>
                <w:sz w:val="18"/>
                <w:szCs w:val="18"/>
                <w:lang w:val="es-PE" w:eastAsia="es-PE"/>
              </w:rPr>
            </w:pPr>
            <w:r w:rsidRPr="00243F48">
              <w:rPr>
                <w:sz w:val="18"/>
                <w:szCs w:val="18"/>
                <w:lang w:val="es-PE" w:eastAsia="es-PE"/>
              </w:rPr>
              <w:lastRenderedPageBreak/>
              <w:t xml:space="preserve">Luego de que el Empleado, a partir del Cuadro de Necesidades de Bienes o Servicios, solicita que alguno de los requerimientos sea atendido </w:t>
            </w:r>
            <w:r w:rsidRPr="00243F48">
              <w:rPr>
                <w:sz w:val="18"/>
                <w:szCs w:val="18"/>
                <w:lang w:val="es-PE" w:eastAsia="es-PE"/>
              </w:rPr>
              <w:lastRenderedPageBreak/>
              <w:t>a través de la adquisición del Bien o Servicio. Para ello es necesario que el Administrador, el Comité de Adquisiciones o el Director General autoricen la compra del Bien o Servicio.</w:t>
            </w:r>
          </w:p>
        </w:tc>
        <w:tc>
          <w:tcPr>
            <w:tcW w:w="1842"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F70AAD" w:rsidRPr="003A2325" w:rsidTr="00B76432">
        <w:trPr>
          <w:trHeight w:val="513"/>
        </w:trPr>
        <w:tc>
          <w:tcPr>
            <w:tcW w:w="675" w:type="dxa"/>
            <w:shd w:val="clear" w:color="auto" w:fill="auto"/>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A9</w:t>
            </w:r>
          </w:p>
        </w:tc>
        <w:tc>
          <w:tcPr>
            <w:tcW w:w="1418" w:type="dxa"/>
            <w:shd w:val="clear" w:color="auto" w:fill="auto"/>
            <w:vAlign w:val="center"/>
          </w:tcPr>
          <w:p w:rsidR="00F70AAD" w:rsidRPr="00243F48" w:rsidRDefault="00F70AAD" w:rsidP="00C80894">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Administrador</w:t>
            </w:r>
          </w:p>
          <w:p w:rsidR="00F70AAD" w:rsidRPr="00243F48" w:rsidRDefault="00F70AAD" w:rsidP="00C80894">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Comité de Adquisiciones</w:t>
            </w:r>
          </w:p>
          <w:p w:rsidR="00F70AAD" w:rsidRPr="00243F48" w:rsidRDefault="00F70AAD" w:rsidP="00C80894">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Director General</w:t>
            </w:r>
          </w:p>
        </w:tc>
        <w:tc>
          <w:tcPr>
            <w:tcW w:w="1559" w:type="dxa"/>
            <w:shd w:val="clear" w:color="auto" w:fill="auto"/>
            <w:vAlign w:val="center"/>
          </w:tcPr>
          <w:p w:rsidR="00F70AAD" w:rsidRPr="00243F48" w:rsidRDefault="00F70AAD" w:rsidP="00C80894">
            <w:pPr>
              <w:jc w:val="center"/>
              <w:rPr>
                <w:sz w:val="18"/>
                <w:szCs w:val="18"/>
                <w:lang w:val="es-PE" w:eastAsia="es-PE"/>
              </w:rPr>
            </w:pPr>
            <w:r w:rsidRPr="00243F48">
              <w:rPr>
                <w:sz w:val="18"/>
                <w:szCs w:val="18"/>
                <w:lang w:val="es-PE" w:eastAsia="es-PE"/>
              </w:rPr>
              <w:t>Evaluar Valor de Compra</w:t>
            </w:r>
          </w:p>
        </w:tc>
        <w:tc>
          <w:tcPr>
            <w:tcW w:w="1559" w:type="dxa"/>
            <w:shd w:val="clear" w:color="auto" w:fill="auto"/>
            <w:vAlign w:val="center"/>
          </w:tcPr>
          <w:p w:rsidR="00F70AAD" w:rsidRPr="00243F48" w:rsidRDefault="00F70AAD" w:rsidP="00C80894">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Administrador</w:t>
            </w:r>
          </w:p>
          <w:p w:rsidR="00F70AAD" w:rsidRPr="00243F48" w:rsidRDefault="00F70AAD" w:rsidP="00C80894">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Comité de Adquisiciones</w:t>
            </w:r>
          </w:p>
          <w:p w:rsidR="00F70AAD" w:rsidRPr="00243F48" w:rsidRDefault="00F70AAD" w:rsidP="00C80894">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Director General</w:t>
            </w:r>
          </w:p>
        </w:tc>
        <w:tc>
          <w:tcPr>
            <w:tcW w:w="2694" w:type="dxa"/>
            <w:shd w:val="clear" w:color="auto" w:fill="auto"/>
            <w:vAlign w:val="center"/>
          </w:tcPr>
          <w:p w:rsidR="00F70AAD" w:rsidRPr="00243F48" w:rsidRDefault="00F70AAD" w:rsidP="00C80894">
            <w:pPr>
              <w:jc w:val="both"/>
              <w:rPr>
                <w:sz w:val="18"/>
                <w:szCs w:val="18"/>
                <w:lang w:val="es-PE" w:eastAsia="es-PE"/>
              </w:rPr>
            </w:pPr>
            <w:r w:rsidRPr="00243F48">
              <w:rPr>
                <w:sz w:val="18"/>
                <w:szCs w:val="18"/>
                <w:lang w:val="es-PE" w:eastAsia="es-PE"/>
              </w:rPr>
              <w:t>Dependiendo del Valor de la Compra, la adquisición del Bien o Servicio puede realizarse a través de una cotización o de la realización de un Concurso de Precios.</w:t>
            </w:r>
          </w:p>
        </w:tc>
        <w:tc>
          <w:tcPr>
            <w:tcW w:w="1842"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F70AAD" w:rsidRPr="003A2325" w:rsidTr="00AA49F0">
        <w:trPr>
          <w:trHeight w:val="513"/>
        </w:trPr>
        <w:tc>
          <w:tcPr>
            <w:tcW w:w="675" w:type="dxa"/>
            <w:shd w:val="clear" w:color="auto" w:fill="BFBFBF"/>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A10</w:t>
            </w:r>
          </w:p>
        </w:tc>
        <w:tc>
          <w:tcPr>
            <w:tcW w:w="1418" w:type="dxa"/>
            <w:shd w:val="clear" w:color="auto" w:fill="BFBFBF"/>
            <w:vAlign w:val="center"/>
          </w:tcPr>
          <w:p w:rsidR="00F70AAD" w:rsidRPr="00243F48" w:rsidRDefault="00F70AAD" w:rsidP="00C80894">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Administrador</w:t>
            </w:r>
          </w:p>
          <w:p w:rsidR="00F70AAD" w:rsidRPr="00243F48" w:rsidRDefault="00F70AAD" w:rsidP="00C80894">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Comité de Adquisiciones</w:t>
            </w:r>
          </w:p>
        </w:tc>
        <w:tc>
          <w:tcPr>
            <w:tcW w:w="1559" w:type="dxa"/>
            <w:shd w:val="clear" w:color="auto" w:fill="BFBFBF"/>
            <w:vAlign w:val="center"/>
          </w:tcPr>
          <w:p w:rsidR="00F70AAD" w:rsidRPr="00243F48" w:rsidRDefault="00F70AAD" w:rsidP="00C80894">
            <w:pPr>
              <w:jc w:val="center"/>
              <w:rPr>
                <w:sz w:val="18"/>
                <w:szCs w:val="18"/>
                <w:lang w:val="es-PE" w:eastAsia="es-PE"/>
              </w:rPr>
            </w:pPr>
            <w:r w:rsidRPr="00243F48">
              <w:rPr>
                <w:sz w:val="18"/>
                <w:szCs w:val="18"/>
                <w:lang w:val="es-PE" w:eastAsia="es-PE"/>
              </w:rPr>
              <w:t>Realizar Cotización</w:t>
            </w:r>
          </w:p>
        </w:tc>
        <w:tc>
          <w:tcPr>
            <w:tcW w:w="1559" w:type="dxa"/>
            <w:shd w:val="clear" w:color="auto" w:fill="BFBFBF"/>
            <w:vAlign w:val="center"/>
          </w:tcPr>
          <w:p w:rsidR="00F70AAD" w:rsidRPr="00243F48" w:rsidRDefault="00F70AAD" w:rsidP="00C80894">
            <w:pPr>
              <w:pStyle w:val="Prrafodelista"/>
              <w:numPr>
                <w:ilvl w:val="0"/>
                <w:numId w:val="4"/>
              </w:numPr>
              <w:spacing w:after="0" w:line="240" w:lineRule="auto"/>
              <w:ind w:left="160" w:hanging="160"/>
              <w:jc w:val="both"/>
              <w:rPr>
                <w:sz w:val="18"/>
                <w:szCs w:val="18"/>
                <w:lang w:val="es-PE" w:eastAsia="es-PE"/>
              </w:rPr>
            </w:pPr>
            <w:r w:rsidRPr="00243F48">
              <w:rPr>
                <w:sz w:val="18"/>
                <w:szCs w:val="18"/>
                <w:lang w:val="es-PE" w:eastAsia="es-PE"/>
              </w:rPr>
              <w:t>Cotización</w:t>
            </w:r>
          </w:p>
        </w:tc>
        <w:tc>
          <w:tcPr>
            <w:tcW w:w="2694" w:type="dxa"/>
            <w:shd w:val="clear" w:color="auto" w:fill="BFBFBF"/>
            <w:vAlign w:val="center"/>
          </w:tcPr>
          <w:p w:rsidR="00F70AAD" w:rsidRPr="00243F48" w:rsidRDefault="00F70AAD" w:rsidP="00C80894">
            <w:pPr>
              <w:jc w:val="both"/>
              <w:rPr>
                <w:sz w:val="18"/>
                <w:szCs w:val="18"/>
                <w:lang w:val="es-PE" w:eastAsia="es-PE"/>
              </w:rPr>
            </w:pPr>
            <w:r w:rsidRPr="00243F48">
              <w:rPr>
                <w:sz w:val="18"/>
                <w:szCs w:val="18"/>
                <w:lang w:val="es-PE" w:eastAsia="es-PE"/>
              </w:rPr>
              <w:t xml:space="preserve">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w:t>
            </w:r>
            <w:r w:rsidRPr="00243F48">
              <w:rPr>
                <w:sz w:val="18"/>
                <w:szCs w:val="18"/>
                <w:lang w:val="es-PE" w:eastAsia="es-PE"/>
              </w:rPr>
              <w:lastRenderedPageBreak/>
              <w:t xml:space="preserve">evaluará el Cuadro y realizará la elección. Finalmente se solicitará el </w:t>
            </w:r>
            <w:proofErr w:type="spellStart"/>
            <w:r w:rsidRPr="00243F48">
              <w:rPr>
                <w:sz w:val="18"/>
                <w:szCs w:val="18"/>
                <w:lang w:val="es-PE" w:eastAsia="es-PE"/>
              </w:rPr>
              <w:t>VoBo</w:t>
            </w:r>
            <w:proofErr w:type="spellEnd"/>
            <w:r w:rsidRPr="00243F48">
              <w:rPr>
                <w:sz w:val="18"/>
                <w:szCs w:val="18"/>
                <w:lang w:val="es-PE" w:eastAsia="es-PE"/>
              </w:rPr>
              <w:t xml:space="preserve"> del Director General para dar paso a la realización de la Compra del Bien</w:t>
            </w:r>
          </w:p>
        </w:tc>
        <w:tc>
          <w:tcPr>
            <w:tcW w:w="1842"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F70AAD" w:rsidRPr="003A2325" w:rsidTr="00483FE3">
        <w:trPr>
          <w:trHeight w:val="513"/>
        </w:trPr>
        <w:tc>
          <w:tcPr>
            <w:tcW w:w="675" w:type="dxa"/>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A11</w:t>
            </w:r>
          </w:p>
        </w:tc>
        <w:tc>
          <w:tcPr>
            <w:tcW w:w="1418" w:type="dxa"/>
            <w:vAlign w:val="center"/>
          </w:tcPr>
          <w:p w:rsidR="00F70AAD" w:rsidRPr="00243F48" w:rsidRDefault="00F70AAD" w:rsidP="00C80894">
            <w:pPr>
              <w:pStyle w:val="Prrafodelista"/>
              <w:numPr>
                <w:ilvl w:val="0"/>
                <w:numId w:val="4"/>
              </w:numPr>
              <w:spacing w:after="0" w:line="240" w:lineRule="auto"/>
              <w:ind w:left="160" w:hanging="160"/>
              <w:jc w:val="both"/>
              <w:rPr>
                <w:sz w:val="18"/>
                <w:szCs w:val="18"/>
                <w:lang w:val="es-PE" w:eastAsia="es-PE"/>
              </w:rPr>
            </w:pPr>
            <w:r w:rsidRPr="00243F48">
              <w:rPr>
                <w:sz w:val="18"/>
                <w:szCs w:val="18"/>
                <w:lang w:val="es-PE" w:eastAsia="es-PE"/>
              </w:rPr>
              <w:t>Compra autorizada por el Director General</w:t>
            </w:r>
          </w:p>
        </w:tc>
        <w:tc>
          <w:tcPr>
            <w:tcW w:w="1559" w:type="dxa"/>
            <w:vAlign w:val="center"/>
          </w:tcPr>
          <w:p w:rsidR="00F70AAD" w:rsidRPr="00243F48" w:rsidRDefault="00F70AAD" w:rsidP="00C80894">
            <w:pPr>
              <w:jc w:val="center"/>
              <w:rPr>
                <w:sz w:val="18"/>
                <w:szCs w:val="18"/>
                <w:lang w:val="es-PE" w:eastAsia="es-PE"/>
              </w:rPr>
            </w:pPr>
            <w:r w:rsidRPr="00243F48">
              <w:rPr>
                <w:sz w:val="18"/>
                <w:szCs w:val="18"/>
                <w:lang w:val="es-PE" w:eastAsia="es-PE"/>
              </w:rPr>
              <w:t>Concurso de Precios</w:t>
            </w:r>
          </w:p>
        </w:tc>
        <w:tc>
          <w:tcPr>
            <w:tcW w:w="1559" w:type="dxa"/>
            <w:vAlign w:val="center"/>
          </w:tcPr>
          <w:p w:rsidR="00F70AAD" w:rsidRPr="00243F48" w:rsidRDefault="00F70AAD" w:rsidP="00C80894">
            <w:pPr>
              <w:pStyle w:val="Prrafodelista"/>
              <w:numPr>
                <w:ilvl w:val="0"/>
                <w:numId w:val="4"/>
              </w:numPr>
              <w:spacing w:after="0" w:line="240" w:lineRule="auto"/>
              <w:ind w:left="160" w:hanging="160"/>
              <w:jc w:val="both"/>
              <w:rPr>
                <w:sz w:val="18"/>
                <w:szCs w:val="18"/>
                <w:lang w:val="es-PE" w:eastAsia="es-PE"/>
              </w:rPr>
            </w:pPr>
            <w:r w:rsidRPr="00243F48">
              <w:rPr>
                <w:sz w:val="18"/>
                <w:szCs w:val="18"/>
                <w:lang w:val="es-PE" w:eastAsia="es-PE"/>
              </w:rPr>
              <w:t xml:space="preserve">Cotización </w:t>
            </w:r>
          </w:p>
        </w:tc>
        <w:tc>
          <w:tcPr>
            <w:tcW w:w="2694" w:type="dxa"/>
            <w:vAlign w:val="center"/>
          </w:tcPr>
          <w:p w:rsidR="00F70AAD" w:rsidRPr="00243F48" w:rsidRDefault="00F70AAD" w:rsidP="00C80894">
            <w:pPr>
              <w:jc w:val="both"/>
              <w:rPr>
                <w:sz w:val="18"/>
                <w:szCs w:val="18"/>
                <w:lang w:val="es-PE" w:eastAsia="es-PE"/>
              </w:rPr>
            </w:pPr>
            <w:r w:rsidRPr="00243F48">
              <w:rPr>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1842"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F70AAD" w:rsidRPr="003A2325" w:rsidTr="00D5695E">
        <w:trPr>
          <w:trHeight w:val="513"/>
        </w:trPr>
        <w:tc>
          <w:tcPr>
            <w:tcW w:w="675" w:type="dxa"/>
            <w:shd w:val="clear" w:color="auto" w:fill="BFBFBF"/>
          </w:tcPr>
          <w:p w:rsidR="00F70AAD" w:rsidRPr="004B1E60" w:rsidRDefault="00F70AAD" w:rsidP="00C80894">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A12</w:t>
            </w:r>
          </w:p>
        </w:tc>
        <w:tc>
          <w:tcPr>
            <w:tcW w:w="1418" w:type="dxa"/>
            <w:shd w:val="clear" w:color="auto" w:fill="BFBFBF"/>
            <w:vAlign w:val="center"/>
          </w:tcPr>
          <w:p w:rsidR="00F70AAD" w:rsidRDefault="00F70AAD" w:rsidP="00C80894">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Cotización</w:t>
            </w:r>
          </w:p>
          <w:p w:rsidR="00F70AAD" w:rsidRDefault="00F70AAD" w:rsidP="00C80894">
            <w:pPr>
              <w:pStyle w:val="Prrafodelista"/>
              <w:numPr>
                <w:ilvl w:val="0"/>
                <w:numId w:val="4"/>
              </w:numPr>
              <w:spacing w:after="0" w:line="240" w:lineRule="auto"/>
              <w:ind w:left="187" w:hanging="187"/>
              <w:jc w:val="both"/>
              <w:rPr>
                <w:sz w:val="18"/>
                <w:szCs w:val="18"/>
                <w:lang w:val="es-PE" w:eastAsia="es-PE"/>
              </w:rPr>
            </w:pPr>
            <w:r w:rsidRPr="00174CDA">
              <w:rPr>
                <w:sz w:val="18"/>
                <w:szCs w:val="18"/>
                <w:lang w:val="es-PE" w:eastAsia="es-PE"/>
              </w:rPr>
              <w:t>Bienes de Orden de Compra</w:t>
            </w:r>
          </w:p>
          <w:p w:rsidR="00F70AAD" w:rsidRPr="00174CDA" w:rsidRDefault="00F70AAD" w:rsidP="00C80894">
            <w:pPr>
              <w:pStyle w:val="Prrafodelista"/>
              <w:numPr>
                <w:ilvl w:val="0"/>
                <w:numId w:val="4"/>
              </w:numPr>
              <w:spacing w:after="0" w:line="240" w:lineRule="auto"/>
              <w:ind w:left="187" w:hanging="187"/>
              <w:jc w:val="both"/>
              <w:rPr>
                <w:sz w:val="18"/>
                <w:szCs w:val="18"/>
                <w:lang w:val="es-PE" w:eastAsia="es-PE"/>
              </w:rPr>
            </w:pPr>
            <w:r>
              <w:rPr>
                <w:bCs/>
                <w:sz w:val="18"/>
                <w:szCs w:val="18"/>
                <w:lang w:val="es-PE" w:eastAsia="es-PE"/>
              </w:rPr>
              <w:t>Equipamiento realizado</w:t>
            </w:r>
          </w:p>
        </w:tc>
        <w:tc>
          <w:tcPr>
            <w:tcW w:w="1559" w:type="dxa"/>
            <w:shd w:val="clear" w:color="auto" w:fill="BFBFBF"/>
            <w:vAlign w:val="center"/>
          </w:tcPr>
          <w:p w:rsidR="00F70AAD" w:rsidRPr="00243F48" w:rsidRDefault="00F70AAD" w:rsidP="00C80894">
            <w:pPr>
              <w:jc w:val="center"/>
              <w:rPr>
                <w:sz w:val="18"/>
                <w:szCs w:val="18"/>
                <w:lang w:val="es-PE" w:eastAsia="es-PE"/>
              </w:rPr>
            </w:pPr>
            <w:r w:rsidRPr="00243F48">
              <w:rPr>
                <w:sz w:val="18"/>
                <w:szCs w:val="18"/>
                <w:lang w:val="es-PE" w:eastAsia="es-PE"/>
              </w:rPr>
              <w:t>Compra de Bienes</w:t>
            </w:r>
          </w:p>
        </w:tc>
        <w:tc>
          <w:tcPr>
            <w:tcW w:w="1559" w:type="dxa"/>
            <w:shd w:val="clear" w:color="auto" w:fill="BFBFBF"/>
            <w:vAlign w:val="center"/>
          </w:tcPr>
          <w:p w:rsidR="00F70AAD" w:rsidRPr="00243F48" w:rsidRDefault="00F70AAD" w:rsidP="00C80894">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Equipamiento necesario</w:t>
            </w:r>
          </w:p>
          <w:p w:rsidR="00F70AAD" w:rsidRPr="00243F48" w:rsidRDefault="00F70AAD" w:rsidP="00C80894">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Copia de Orden Compra archivada</w:t>
            </w:r>
          </w:p>
          <w:p w:rsidR="00F70AAD" w:rsidRDefault="00F70AAD" w:rsidP="00C80894">
            <w:pPr>
              <w:pStyle w:val="Prrafodelista"/>
              <w:numPr>
                <w:ilvl w:val="0"/>
                <w:numId w:val="4"/>
              </w:numPr>
              <w:spacing w:after="0" w:line="240" w:lineRule="auto"/>
              <w:ind w:left="160" w:hanging="160"/>
              <w:jc w:val="both"/>
              <w:rPr>
                <w:sz w:val="18"/>
                <w:szCs w:val="18"/>
                <w:lang w:val="es-PE" w:eastAsia="es-PE"/>
              </w:rPr>
            </w:pPr>
            <w:r w:rsidRPr="00243F48">
              <w:rPr>
                <w:sz w:val="18"/>
                <w:szCs w:val="18"/>
                <w:lang w:val="es-PE" w:eastAsia="es-PE"/>
              </w:rPr>
              <w:t>Equipamiento Innecesario</w:t>
            </w:r>
            <w:r>
              <w:rPr>
                <w:sz w:val="18"/>
                <w:szCs w:val="18"/>
                <w:lang w:val="es-PE" w:eastAsia="es-PE"/>
              </w:rPr>
              <w:t>´</w:t>
            </w:r>
          </w:p>
          <w:p w:rsidR="00F70AAD" w:rsidRDefault="00F70AAD" w:rsidP="00C80894">
            <w:pPr>
              <w:pStyle w:val="Prrafodelista"/>
              <w:numPr>
                <w:ilvl w:val="0"/>
                <w:numId w:val="4"/>
              </w:numPr>
              <w:spacing w:after="0" w:line="240" w:lineRule="auto"/>
              <w:ind w:left="160" w:hanging="160"/>
              <w:jc w:val="both"/>
              <w:rPr>
                <w:sz w:val="18"/>
                <w:szCs w:val="18"/>
                <w:lang w:val="es-PE" w:eastAsia="es-PE"/>
              </w:rPr>
            </w:pPr>
            <w:r w:rsidRPr="00243F48">
              <w:rPr>
                <w:sz w:val="18"/>
                <w:szCs w:val="18"/>
                <w:lang w:val="es-PE" w:eastAsia="es-PE"/>
              </w:rPr>
              <w:t>Orden de Compra</w:t>
            </w:r>
          </w:p>
          <w:p w:rsidR="00F70AAD" w:rsidRPr="00234438" w:rsidRDefault="00F70AAD" w:rsidP="00C80894">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Equipamiento realizado</w:t>
            </w:r>
          </w:p>
        </w:tc>
        <w:tc>
          <w:tcPr>
            <w:tcW w:w="2694" w:type="dxa"/>
            <w:shd w:val="clear" w:color="auto" w:fill="BFBFBF"/>
            <w:vAlign w:val="center"/>
          </w:tcPr>
          <w:p w:rsidR="00F70AAD" w:rsidRPr="00243F48" w:rsidRDefault="00F70AAD" w:rsidP="00C80894">
            <w:pPr>
              <w:jc w:val="both"/>
              <w:rPr>
                <w:sz w:val="18"/>
                <w:szCs w:val="18"/>
                <w:lang w:val="es-PE" w:eastAsia="es-PE"/>
              </w:rPr>
            </w:pPr>
            <w:r w:rsidRPr="00243F48">
              <w:rPr>
                <w:sz w:val="18"/>
                <w:szCs w:val="18"/>
                <w:lang w:val="es-PE" w:eastAsia="es-PE"/>
              </w:rPr>
              <w:t>De acuerdo a un</w:t>
            </w:r>
            <w:r>
              <w:rPr>
                <w:sz w:val="18"/>
                <w:szCs w:val="18"/>
                <w:lang w:val="es-PE" w:eastAsia="es-PE"/>
              </w:rPr>
              <w:t>a</w:t>
            </w:r>
            <w:r w:rsidRPr="00243F48">
              <w:rPr>
                <w:sz w:val="18"/>
                <w:szCs w:val="18"/>
                <w:lang w:val="es-PE" w:eastAsia="es-PE"/>
              </w:rPr>
              <w:t xml:space="preserve"> Cotización, se gestiona la Compra de los Bienes hasta que los productos pedidos estén siendo usados por su solicitante.</w:t>
            </w:r>
          </w:p>
        </w:tc>
        <w:tc>
          <w:tcPr>
            <w:tcW w:w="1842"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F70AAD" w:rsidRPr="003A2325" w:rsidTr="003431C0">
        <w:trPr>
          <w:trHeight w:val="513"/>
        </w:trPr>
        <w:tc>
          <w:tcPr>
            <w:tcW w:w="675" w:type="dxa"/>
            <w:shd w:val="clear" w:color="auto" w:fill="auto"/>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A13</w:t>
            </w:r>
          </w:p>
        </w:tc>
        <w:tc>
          <w:tcPr>
            <w:tcW w:w="1418" w:type="dxa"/>
            <w:shd w:val="clear" w:color="auto" w:fill="auto"/>
          </w:tcPr>
          <w:p w:rsidR="00F70AAD" w:rsidRPr="003A2325" w:rsidRDefault="00F70AAD" w:rsidP="00C80894">
            <w:pPr>
              <w:spacing w:after="0" w:line="240" w:lineRule="auto"/>
              <w:rPr>
                <w:rFonts w:ascii="Times New Roman" w:hAnsi="Times New Roman" w:cs="Times New Roman"/>
                <w:sz w:val="18"/>
                <w:szCs w:val="18"/>
                <w:lang w:val="es-PE" w:eastAsia="es-PE"/>
              </w:rPr>
            </w:pPr>
          </w:p>
        </w:tc>
        <w:tc>
          <w:tcPr>
            <w:tcW w:w="1559"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Forma de Pago</w:t>
            </w:r>
          </w:p>
        </w:tc>
        <w:tc>
          <w:tcPr>
            <w:tcW w:w="1559" w:type="dxa"/>
            <w:shd w:val="clear" w:color="auto" w:fill="auto"/>
          </w:tcPr>
          <w:p w:rsidR="00F70AAD" w:rsidRPr="003A2325" w:rsidRDefault="00F70AAD" w:rsidP="00C80894">
            <w:pPr>
              <w:spacing w:after="0" w:line="240" w:lineRule="auto"/>
              <w:rPr>
                <w:rFonts w:ascii="Times New Roman" w:hAnsi="Times New Roman" w:cs="Times New Roman"/>
                <w:sz w:val="18"/>
                <w:szCs w:val="18"/>
                <w:lang w:val="es-PE" w:eastAsia="es-PE"/>
              </w:rPr>
            </w:pPr>
          </w:p>
        </w:tc>
        <w:tc>
          <w:tcPr>
            <w:tcW w:w="2694" w:type="dxa"/>
            <w:shd w:val="clear" w:color="auto" w:fill="auto"/>
          </w:tcPr>
          <w:p w:rsidR="00F70AAD" w:rsidRPr="003A2325" w:rsidRDefault="00F70AAD" w:rsidP="00C80894">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712391" w:rsidRPr="003A2325" w:rsidTr="00181BCF">
        <w:trPr>
          <w:trHeight w:val="513"/>
        </w:trPr>
        <w:tc>
          <w:tcPr>
            <w:tcW w:w="675" w:type="dxa"/>
            <w:shd w:val="clear" w:color="auto" w:fill="BFBFBF"/>
          </w:tcPr>
          <w:p w:rsidR="00712391" w:rsidRPr="004B1E60" w:rsidRDefault="00712391"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A14</w:t>
            </w:r>
          </w:p>
        </w:tc>
        <w:tc>
          <w:tcPr>
            <w:tcW w:w="1418" w:type="dxa"/>
            <w:shd w:val="clear" w:color="auto" w:fill="BFBFBF"/>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Comprobante de Pago</w:t>
            </w:r>
          </w:p>
        </w:tc>
        <w:tc>
          <w:tcPr>
            <w:tcW w:w="1559" w:type="dxa"/>
            <w:shd w:val="clear" w:color="auto" w:fill="BFBFBF"/>
            <w:vAlign w:val="center"/>
          </w:tcPr>
          <w:p w:rsidR="00712391" w:rsidRPr="00AC183F" w:rsidRDefault="00712391" w:rsidP="00C80894">
            <w:pPr>
              <w:jc w:val="center"/>
              <w:rPr>
                <w:sz w:val="18"/>
                <w:szCs w:val="18"/>
                <w:lang w:val="es-PE" w:eastAsia="es-PE"/>
              </w:rPr>
            </w:pPr>
            <w:r w:rsidRPr="00AC183F">
              <w:rPr>
                <w:sz w:val="18"/>
                <w:szCs w:val="18"/>
                <w:lang w:val="es-PE" w:eastAsia="es-PE"/>
              </w:rPr>
              <w:t>Pagos y Reposición de Caja Chica</w:t>
            </w:r>
          </w:p>
        </w:tc>
        <w:tc>
          <w:tcPr>
            <w:tcW w:w="1559" w:type="dxa"/>
            <w:shd w:val="clear" w:color="auto" w:fill="BFBFBF"/>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proofErr w:type="spellStart"/>
            <w:r w:rsidRPr="00AC183F">
              <w:rPr>
                <w:sz w:val="18"/>
                <w:szCs w:val="18"/>
                <w:lang w:val="es-PE" w:eastAsia="es-PE"/>
              </w:rPr>
              <w:t>Voucher</w:t>
            </w:r>
            <w:proofErr w:type="spellEnd"/>
            <w:r w:rsidRPr="00AC183F">
              <w:rPr>
                <w:sz w:val="18"/>
                <w:szCs w:val="18"/>
                <w:lang w:val="es-PE" w:eastAsia="es-PE"/>
              </w:rPr>
              <w:t xml:space="preserve"> codificado</w:t>
            </w:r>
          </w:p>
        </w:tc>
        <w:tc>
          <w:tcPr>
            <w:tcW w:w="2694" w:type="dxa"/>
            <w:shd w:val="clear" w:color="auto" w:fill="BFBFBF"/>
            <w:vAlign w:val="center"/>
          </w:tcPr>
          <w:p w:rsidR="00712391" w:rsidRPr="00AC183F" w:rsidRDefault="00712391" w:rsidP="00C80894">
            <w:pPr>
              <w:jc w:val="both"/>
              <w:rPr>
                <w:sz w:val="18"/>
                <w:szCs w:val="18"/>
                <w:lang w:val="es-PE" w:eastAsia="es-PE"/>
              </w:rPr>
            </w:pPr>
            <w:r w:rsidRPr="00AC183F">
              <w:rPr>
                <w:sz w:val="18"/>
                <w:szCs w:val="18"/>
                <w:lang w:val="es-PE" w:eastAsia="es-PE"/>
              </w:rPr>
              <w:t xml:space="preserve">Cada vez que ingresa un comprobante de pago con fondos de la Caja Chica, el Departamento de Administración evalúa si el </w:t>
            </w:r>
            <w:r w:rsidRPr="00AC183F">
              <w:rPr>
                <w:sz w:val="18"/>
                <w:szCs w:val="18"/>
                <w:lang w:val="es-PE" w:eastAsia="es-PE"/>
              </w:rPr>
              <w:lastRenderedPageBreak/>
              <w:t>gasto a realizar llega al 80% del monto trazado para Caja Chica, en caso sea así, realiza las actividades correspondientes para la reposición de efectivo en Caja Chica.</w:t>
            </w:r>
          </w:p>
        </w:tc>
        <w:tc>
          <w:tcPr>
            <w:tcW w:w="1842" w:type="dxa"/>
            <w:shd w:val="clear" w:color="auto" w:fill="BFBFBF"/>
          </w:tcPr>
          <w:p w:rsidR="00712391" w:rsidRPr="003A2325" w:rsidRDefault="00712391"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BFBFBF"/>
          </w:tcPr>
          <w:p w:rsidR="00712391" w:rsidRPr="003A2325" w:rsidRDefault="00712391"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12391" w:rsidRPr="003A2325" w:rsidRDefault="00712391"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712391" w:rsidRPr="003A2325" w:rsidTr="007A24E8">
        <w:trPr>
          <w:trHeight w:val="513"/>
        </w:trPr>
        <w:tc>
          <w:tcPr>
            <w:tcW w:w="675" w:type="dxa"/>
          </w:tcPr>
          <w:p w:rsidR="00712391" w:rsidRPr="004B1E60" w:rsidRDefault="00712391"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A15</w:t>
            </w:r>
          </w:p>
        </w:tc>
        <w:tc>
          <w:tcPr>
            <w:tcW w:w="1418" w:type="dxa"/>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Necesidad de Arqueo de Caja</w:t>
            </w:r>
          </w:p>
        </w:tc>
        <w:tc>
          <w:tcPr>
            <w:tcW w:w="1559" w:type="dxa"/>
            <w:vAlign w:val="center"/>
          </w:tcPr>
          <w:p w:rsidR="00712391" w:rsidRPr="00AC183F" w:rsidRDefault="00712391" w:rsidP="00C80894">
            <w:pPr>
              <w:jc w:val="center"/>
              <w:rPr>
                <w:sz w:val="18"/>
                <w:szCs w:val="18"/>
                <w:lang w:val="es-PE" w:eastAsia="es-PE"/>
              </w:rPr>
            </w:pPr>
            <w:r w:rsidRPr="00AC183F">
              <w:rPr>
                <w:sz w:val="18"/>
                <w:szCs w:val="18"/>
                <w:lang w:val="es-PE" w:eastAsia="es-PE"/>
              </w:rPr>
              <w:t>Arqueo de Caja</w:t>
            </w:r>
          </w:p>
        </w:tc>
        <w:tc>
          <w:tcPr>
            <w:tcW w:w="1559" w:type="dxa"/>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Copia del Arqueo de Caja</w:t>
            </w:r>
          </w:p>
        </w:tc>
        <w:tc>
          <w:tcPr>
            <w:tcW w:w="2694" w:type="dxa"/>
            <w:vAlign w:val="center"/>
          </w:tcPr>
          <w:p w:rsidR="00712391" w:rsidRPr="00AC183F" w:rsidRDefault="00712391" w:rsidP="00C80894">
            <w:pPr>
              <w:jc w:val="both"/>
              <w:rPr>
                <w:sz w:val="18"/>
                <w:szCs w:val="18"/>
                <w:lang w:val="es-PE" w:eastAsia="es-PE"/>
              </w:rPr>
            </w:pPr>
            <w:r w:rsidRPr="00AC183F">
              <w:rPr>
                <w:sz w:val="18"/>
                <w:szCs w:val="18"/>
                <w:lang w:val="es-PE" w:eastAsia="es-PE"/>
              </w:rPr>
              <w:t>El Departamento de Administración realiza el Arqueo de Caja sorpresivo como medida de control, el cual consiste en evaluar la posible existencia de diferencias entre el saldo disponible en efectivo (monedas y billetes) y valores (cheques y documentos); y el saldo en libro de caja.</w:t>
            </w:r>
          </w:p>
        </w:tc>
        <w:tc>
          <w:tcPr>
            <w:tcW w:w="1842" w:type="dxa"/>
          </w:tcPr>
          <w:p w:rsidR="00712391" w:rsidRPr="003A2325" w:rsidRDefault="00712391"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712391" w:rsidRPr="003A2325" w:rsidRDefault="00712391"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712391" w:rsidRPr="003A2325" w:rsidRDefault="00712391"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712391" w:rsidRPr="003A2325" w:rsidTr="00923680">
        <w:trPr>
          <w:trHeight w:val="513"/>
        </w:trPr>
        <w:tc>
          <w:tcPr>
            <w:tcW w:w="675" w:type="dxa"/>
            <w:shd w:val="clear" w:color="auto" w:fill="BFBFBF"/>
          </w:tcPr>
          <w:p w:rsidR="00712391" w:rsidRPr="004B1E60" w:rsidRDefault="00712391" w:rsidP="00C80894">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A16</w:t>
            </w:r>
          </w:p>
        </w:tc>
        <w:tc>
          <w:tcPr>
            <w:tcW w:w="1418" w:type="dxa"/>
            <w:shd w:val="clear" w:color="auto" w:fill="BFBFBF"/>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Comprobantes</w:t>
            </w:r>
          </w:p>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Copia de Orden Compra archivada</w:t>
            </w:r>
          </w:p>
        </w:tc>
        <w:tc>
          <w:tcPr>
            <w:tcW w:w="1559" w:type="dxa"/>
            <w:shd w:val="clear" w:color="auto" w:fill="BFBFBF"/>
            <w:vAlign w:val="center"/>
          </w:tcPr>
          <w:p w:rsidR="00712391" w:rsidRPr="00AC183F" w:rsidRDefault="00712391" w:rsidP="00C80894">
            <w:pPr>
              <w:jc w:val="center"/>
              <w:rPr>
                <w:sz w:val="18"/>
                <w:szCs w:val="18"/>
                <w:lang w:val="es-PE" w:eastAsia="es-PE"/>
              </w:rPr>
            </w:pPr>
            <w:r w:rsidRPr="00AC183F">
              <w:rPr>
                <w:sz w:val="18"/>
                <w:szCs w:val="18"/>
                <w:lang w:val="es-PE" w:eastAsia="es-PE"/>
              </w:rPr>
              <w:t>Recepción y pago de comprobantes de proveedores</w:t>
            </w:r>
          </w:p>
        </w:tc>
        <w:tc>
          <w:tcPr>
            <w:tcW w:w="1559" w:type="dxa"/>
            <w:shd w:val="clear" w:color="auto" w:fill="BFBFBF"/>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Cheque registrado en el Libro auxiliar de bancos</w:t>
            </w:r>
          </w:p>
        </w:tc>
        <w:tc>
          <w:tcPr>
            <w:tcW w:w="2694" w:type="dxa"/>
            <w:shd w:val="clear" w:color="auto" w:fill="BFBFBF"/>
            <w:vAlign w:val="center"/>
          </w:tcPr>
          <w:p w:rsidR="00712391" w:rsidRPr="00AC183F" w:rsidRDefault="00712391" w:rsidP="00C80894">
            <w:pPr>
              <w:jc w:val="both"/>
              <w:rPr>
                <w:sz w:val="18"/>
                <w:szCs w:val="18"/>
                <w:lang w:val="es-PE" w:eastAsia="es-PE"/>
              </w:rPr>
            </w:pPr>
            <w:r w:rsidRPr="00AC183F">
              <w:rPr>
                <w:sz w:val="18"/>
                <w:szCs w:val="18"/>
                <w:lang w:val="es-PE" w:eastAsia="es-PE"/>
              </w:rPr>
              <w:t>El Departamento de Administración realiza el  pago de los comprobantes entregados por los proveedores. En caso de recibir la Copia de Orden de Compra el flujo de actividades es el mismo de cuando recibe un Comprobante.</w:t>
            </w:r>
          </w:p>
        </w:tc>
        <w:tc>
          <w:tcPr>
            <w:tcW w:w="1842" w:type="dxa"/>
            <w:shd w:val="clear" w:color="auto" w:fill="BFBFBF"/>
          </w:tcPr>
          <w:p w:rsidR="00712391" w:rsidRPr="003A2325" w:rsidRDefault="00712391"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712391" w:rsidRPr="003A2325" w:rsidRDefault="00712391"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12391" w:rsidRPr="003A2325" w:rsidRDefault="00712391"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712391" w:rsidRPr="003A2325" w:rsidTr="00E147B1">
        <w:trPr>
          <w:trHeight w:val="513"/>
        </w:trPr>
        <w:tc>
          <w:tcPr>
            <w:tcW w:w="675" w:type="dxa"/>
            <w:shd w:val="clear" w:color="auto" w:fill="auto"/>
          </w:tcPr>
          <w:p w:rsidR="00712391" w:rsidRPr="004B1E60" w:rsidRDefault="00712391"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A17</w:t>
            </w:r>
          </w:p>
        </w:tc>
        <w:tc>
          <w:tcPr>
            <w:tcW w:w="1418" w:type="dxa"/>
            <w:shd w:val="clear" w:color="auto" w:fill="auto"/>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Efectivo enviado</w:t>
            </w:r>
          </w:p>
        </w:tc>
        <w:tc>
          <w:tcPr>
            <w:tcW w:w="1559" w:type="dxa"/>
            <w:shd w:val="clear" w:color="auto" w:fill="auto"/>
            <w:vAlign w:val="center"/>
          </w:tcPr>
          <w:p w:rsidR="00712391" w:rsidRPr="00AC183F" w:rsidRDefault="00712391" w:rsidP="00C80894">
            <w:pPr>
              <w:jc w:val="center"/>
              <w:rPr>
                <w:sz w:val="18"/>
                <w:szCs w:val="18"/>
                <w:lang w:val="es-PE" w:eastAsia="es-PE"/>
              </w:rPr>
            </w:pPr>
            <w:r w:rsidRPr="00AC183F">
              <w:rPr>
                <w:sz w:val="18"/>
                <w:szCs w:val="18"/>
                <w:lang w:val="es-PE" w:eastAsia="es-PE"/>
              </w:rPr>
              <w:t>Recepción y depósito de efectivo a los bancos</w:t>
            </w:r>
          </w:p>
        </w:tc>
        <w:tc>
          <w:tcPr>
            <w:tcW w:w="1559" w:type="dxa"/>
            <w:shd w:val="clear" w:color="auto" w:fill="auto"/>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proofErr w:type="spellStart"/>
            <w:r w:rsidRPr="00AC183F">
              <w:rPr>
                <w:sz w:val="18"/>
                <w:szCs w:val="18"/>
                <w:lang w:val="es-PE" w:eastAsia="es-PE"/>
              </w:rPr>
              <w:t>Voucher</w:t>
            </w:r>
            <w:proofErr w:type="spellEnd"/>
            <w:r w:rsidRPr="00AC183F">
              <w:rPr>
                <w:sz w:val="18"/>
                <w:szCs w:val="18"/>
                <w:lang w:val="es-PE" w:eastAsia="es-PE"/>
              </w:rPr>
              <w:t xml:space="preserve"> registrado</w:t>
            </w:r>
          </w:p>
        </w:tc>
        <w:tc>
          <w:tcPr>
            <w:tcW w:w="2694" w:type="dxa"/>
            <w:shd w:val="clear" w:color="auto" w:fill="auto"/>
            <w:vAlign w:val="center"/>
          </w:tcPr>
          <w:p w:rsidR="00712391" w:rsidRPr="00AC183F" w:rsidRDefault="00712391" w:rsidP="00C80894">
            <w:pPr>
              <w:jc w:val="both"/>
              <w:rPr>
                <w:sz w:val="18"/>
                <w:szCs w:val="18"/>
                <w:lang w:val="es-PE" w:eastAsia="es-PE"/>
              </w:rPr>
            </w:pPr>
            <w:r w:rsidRPr="00AC183F">
              <w:rPr>
                <w:sz w:val="18"/>
                <w:szCs w:val="18"/>
                <w:lang w:val="es-PE" w:eastAsia="es-PE"/>
              </w:rPr>
              <w:t xml:space="preserve">El Departamento de Administración se encarga de hacer los depósitos a las cuentas corrientes correspondientes de la </w:t>
            </w:r>
            <w:r w:rsidRPr="00AC183F">
              <w:rPr>
                <w:sz w:val="18"/>
                <w:szCs w:val="18"/>
                <w:lang w:val="es-PE" w:eastAsia="es-PE"/>
              </w:rPr>
              <w:lastRenderedPageBreak/>
              <w:t>Institución.</w:t>
            </w:r>
          </w:p>
        </w:tc>
        <w:tc>
          <w:tcPr>
            <w:tcW w:w="1842" w:type="dxa"/>
            <w:shd w:val="clear" w:color="auto" w:fill="auto"/>
          </w:tcPr>
          <w:p w:rsidR="00712391" w:rsidRPr="003A2325" w:rsidRDefault="00712391"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auto"/>
          </w:tcPr>
          <w:p w:rsidR="00712391" w:rsidRPr="003A2325" w:rsidRDefault="00712391"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712391" w:rsidRPr="003A2325" w:rsidRDefault="00712391"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E96383" w:rsidRPr="003A2325" w:rsidTr="00F21FAC">
        <w:trPr>
          <w:trHeight w:val="513"/>
        </w:trPr>
        <w:tc>
          <w:tcPr>
            <w:tcW w:w="675" w:type="dxa"/>
            <w:shd w:val="clear" w:color="auto" w:fill="BFBFBF"/>
          </w:tcPr>
          <w:p w:rsidR="00E96383" w:rsidRPr="004B1E60" w:rsidRDefault="00E96383"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A18</w:t>
            </w:r>
          </w:p>
        </w:tc>
        <w:tc>
          <w:tcPr>
            <w:tcW w:w="1418" w:type="dxa"/>
            <w:shd w:val="clear" w:color="auto" w:fill="BFBFBF"/>
            <w:vAlign w:val="center"/>
          </w:tcPr>
          <w:p w:rsidR="00E96383" w:rsidRPr="00C348C0" w:rsidRDefault="00E96383" w:rsidP="00C80894">
            <w:pPr>
              <w:rPr>
                <w:sz w:val="18"/>
                <w:szCs w:val="18"/>
                <w:lang w:val="es-PE" w:eastAsia="es-PE"/>
              </w:rPr>
            </w:pPr>
            <w:r w:rsidRPr="00C348C0">
              <w:rPr>
                <w:sz w:val="18"/>
                <w:szCs w:val="18"/>
                <w:lang w:val="es-PE" w:eastAsia="es-PE"/>
              </w:rPr>
              <w:t>- Necesidad de nuevo empleado</w:t>
            </w:r>
          </w:p>
        </w:tc>
        <w:tc>
          <w:tcPr>
            <w:tcW w:w="1559" w:type="dxa"/>
            <w:shd w:val="clear" w:color="auto" w:fill="BFBFBF"/>
            <w:vAlign w:val="center"/>
          </w:tcPr>
          <w:p w:rsidR="00E96383" w:rsidRPr="00C348C0" w:rsidRDefault="00E96383" w:rsidP="00C80894">
            <w:pPr>
              <w:jc w:val="center"/>
              <w:rPr>
                <w:sz w:val="18"/>
                <w:szCs w:val="18"/>
                <w:lang w:val="es-PE" w:eastAsia="es-PE"/>
              </w:rPr>
            </w:pPr>
            <w:r w:rsidRPr="00C348C0">
              <w:rPr>
                <w:sz w:val="18"/>
                <w:szCs w:val="18"/>
                <w:lang w:val="es-PE" w:eastAsia="es-PE"/>
              </w:rPr>
              <w:t>Solicitud de Personal</w:t>
            </w:r>
          </w:p>
        </w:tc>
        <w:tc>
          <w:tcPr>
            <w:tcW w:w="1559" w:type="dxa"/>
            <w:shd w:val="clear" w:color="auto" w:fill="BFBFBF"/>
            <w:vAlign w:val="center"/>
          </w:tcPr>
          <w:p w:rsidR="00E96383" w:rsidRPr="00C348C0" w:rsidRDefault="00E96383" w:rsidP="00E96383">
            <w:pPr>
              <w:pStyle w:val="Prrafodelista"/>
              <w:numPr>
                <w:ilvl w:val="0"/>
                <w:numId w:val="4"/>
              </w:numPr>
              <w:spacing w:after="0"/>
              <w:ind w:left="187" w:hanging="187"/>
              <w:rPr>
                <w:sz w:val="18"/>
                <w:szCs w:val="18"/>
                <w:lang w:val="es-PE" w:eastAsia="es-PE"/>
              </w:rPr>
            </w:pPr>
            <w:r w:rsidRPr="00C348C0">
              <w:rPr>
                <w:sz w:val="18"/>
                <w:szCs w:val="18"/>
                <w:lang w:val="es-PE" w:eastAsia="es-PE"/>
              </w:rPr>
              <w:t xml:space="preserve">Perfil Ocupacional con </w:t>
            </w:r>
            <w:proofErr w:type="spellStart"/>
            <w:r w:rsidRPr="00C348C0">
              <w:rPr>
                <w:sz w:val="18"/>
                <w:szCs w:val="18"/>
                <w:lang w:val="es-PE" w:eastAsia="es-PE"/>
              </w:rPr>
              <w:t>VoBo</w:t>
            </w:r>
            <w:proofErr w:type="spellEnd"/>
            <w:r w:rsidRPr="00C348C0">
              <w:rPr>
                <w:sz w:val="18"/>
                <w:szCs w:val="18"/>
                <w:lang w:val="es-PE" w:eastAsia="es-PE"/>
              </w:rPr>
              <w:t xml:space="preserve"> del Director General</w:t>
            </w:r>
          </w:p>
        </w:tc>
        <w:tc>
          <w:tcPr>
            <w:tcW w:w="2694" w:type="dxa"/>
            <w:shd w:val="clear" w:color="auto" w:fill="BFBFBF"/>
            <w:vAlign w:val="center"/>
          </w:tcPr>
          <w:p w:rsidR="00E96383" w:rsidRPr="00C348C0" w:rsidRDefault="00E96383" w:rsidP="00C80894">
            <w:pPr>
              <w:jc w:val="both"/>
              <w:rPr>
                <w:sz w:val="18"/>
                <w:szCs w:val="18"/>
                <w:lang w:val="es-PE" w:eastAsia="es-PE"/>
              </w:rPr>
            </w:pPr>
            <w:r w:rsidRPr="00C348C0">
              <w:rPr>
                <w:sz w:val="18"/>
                <w:szCs w:val="18"/>
                <w:lang w:val="es-PE" w:eastAsia="es-PE"/>
              </w:rPr>
              <w:t>El Departamento  de Administración se encarga de atender la solicitud de  personal cuando una determinada área o departamento lo requiera.</w:t>
            </w:r>
          </w:p>
        </w:tc>
        <w:tc>
          <w:tcPr>
            <w:tcW w:w="1842" w:type="dxa"/>
            <w:shd w:val="clear" w:color="auto" w:fill="BFBFBF"/>
          </w:tcPr>
          <w:p w:rsidR="00E96383" w:rsidRPr="003A2325" w:rsidRDefault="00E96383"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E96383" w:rsidRPr="003A2325" w:rsidRDefault="00E96383"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E96383" w:rsidRPr="003A2325" w:rsidRDefault="00E96383"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E96383" w:rsidRPr="003A2325" w:rsidTr="00A133CE">
        <w:trPr>
          <w:trHeight w:val="513"/>
        </w:trPr>
        <w:tc>
          <w:tcPr>
            <w:tcW w:w="675" w:type="dxa"/>
          </w:tcPr>
          <w:p w:rsidR="00E96383" w:rsidRPr="004B1E60" w:rsidRDefault="00E96383"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A19</w:t>
            </w:r>
          </w:p>
        </w:tc>
        <w:tc>
          <w:tcPr>
            <w:tcW w:w="1418" w:type="dxa"/>
            <w:vAlign w:val="center"/>
          </w:tcPr>
          <w:p w:rsidR="00E96383" w:rsidRPr="00C348C0" w:rsidRDefault="00E96383" w:rsidP="00C80894">
            <w:pPr>
              <w:rPr>
                <w:sz w:val="18"/>
                <w:szCs w:val="18"/>
                <w:lang w:val="es-PE" w:eastAsia="es-PE"/>
              </w:rPr>
            </w:pPr>
            <w:r w:rsidRPr="00C348C0">
              <w:rPr>
                <w:sz w:val="18"/>
                <w:szCs w:val="18"/>
                <w:lang w:val="es-PE" w:eastAsia="es-PE"/>
              </w:rPr>
              <w:t xml:space="preserve">- Perfil Ocupacional con </w:t>
            </w:r>
            <w:proofErr w:type="spellStart"/>
            <w:r w:rsidRPr="00C348C0">
              <w:rPr>
                <w:sz w:val="18"/>
                <w:szCs w:val="18"/>
                <w:lang w:val="es-PE" w:eastAsia="es-PE"/>
              </w:rPr>
              <w:t>VoBo</w:t>
            </w:r>
            <w:proofErr w:type="spellEnd"/>
            <w:r w:rsidRPr="00C348C0">
              <w:rPr>
                <w:sz w:val="18"/>
                <w:szCs w:val="18"/>
                <w:lang w:val="es-PE" w:eastAsia="es-PE"/>
              </w:rPr>
              <w:t xml:space="preserve"> del Director General</w:t>
            </w:r>
          </w:p>
          <w:p w:rsidR="00E96383" w:rsidRPr="00C348C0" w:rsidRDefault="00E96383" w:rsidP="00C80894">
            <w:pPr>
              <w:rPr>
                <w:sz w:val="18"/>
                <w:szCs w:val="18"/>
                <w:lang w:val="es-PE" w:eastAsia="es-PE"/>
              </w:rPr>
            </w:pPr>
            <w:r w:rsidRPr="00C348C0">
              <w:rPr>
                <w:sz w:val="18"/>
                <w:szCs w:val="18"/>
                <w:lang w:val="es-PE" w:eastAsia="es-PE"/>
              </w:rPr>
              <w:t>- CV</w:t>
            </w:r>
          </w:p>
        </w:tc>
        <w:tc>
          <w:tcPr>
            <w:tcW w:w="1559" w:type="dxa"/>
            <w:vAlign w:val="center"/>
          </w:tcPr>
          <w:p w:rsidR="00E96383" w:rsidRPr="00C348C0" w:rsidRDefault="00E96383" w:rsidP="00C80894">
            <w:pPr>
              <w:jc w:val="center"/>
              <w:rPr>
                <w:sz w:val="18"/>
                <w:szCs w:val="18"/>
                <w:lang w:val="es-PE" w:eastAsia="es-PE"/>
              </w:rPr>
            </w:pPr>
            <w:r w:rsidRPr="00C348C0">
              <w:rPr>
                <w:sz w:val="18"/>
                <w:szCs w:val="18"/>
                <w:lang w:val="es-PE" w:eastAsia="es-PE"/>
              </w:rPr>
              <w:t>Reclutamiento de Postulantes</w:t>
            </w:r>
          </w:p>
        </w:tc>
        <w:tc>
          <w:tcPr>
            <w:tcW w:w="1559" w:type="dxa"/>
            <w:vAlign w:val="center"/>
          </w:tcPr>
          <w:p w:rsidR="00E96383" w:rsidRPr="00C348C0" w:rsidRDefault="00E96383" w:rsidP="00E96383">
            <w:pPr>
              <w:pStyle w:val="Prrafodelista"/>
              <w:numPr>
                <w:ilvl w:val="0"/>
                <w:numId w:val="4"/>
              </w:numPr>
              <w:spacing w:after="0" w:line="240" w:lineRule="auto"/>
              <w:ind w:left="160" w:hanging="160"/>
              <w:rPr>
                <w:sz w:val="18"/>
                <w:szCs w:val="18"/>
                <w:lang w:val="es-PE" w:eastAsia="es-PE"/>
              </w:rPr>
            </w:pPr>
            <w:r w:rsidRPr="00C348C0">
              <w:rPr>
                <w:sz w:val="18"/>
                <w:szCs w:val="18"/>
                <w:lang w:val="es-PE" w:eastAsia="es-PE"/>
              </w:rPr>
              <w:t>Solicitud de Reclutamiento a Universidad</w:t>
            </w:r>
          </w:p>
          <w:p w:rsidR="00E96383" w:rsidRPr="00C348C0" w:rsidRDefault="00E96383" w:rsidP="00E96383">
            <w:pPr>
              <w:pStyle w:val="Prrafodelista"/>
              <w:numPr>
                <w:ilvl w:val="0"/>
                <w:numId w:val="4"/>
              </w:numPr>
              <w:spacing w:after="0" w:line="240" w:lineRule="auto"/>
              <w:ind w:left="160" w:hanging="160"/>
              <w:rPr>
                <w:sz w:val="18"/>
                <w:szCs w:val="18"/>
                <w:lang w:val="es-PE" w:eastAsia="es-PE"/>
              </w:rPr>
            </w:pPr>
            <w:r w:rsidRPr="00C348C0">
              <w:rPr>
                <w:sz w:val="18"/>
                <w:szCs w:val="18"/>
                <w:lang w:val="es-PE" w:eastAsia="es-PE"/>
              </w:rPr>
              <w:t>Solicitud de Reclutamiento a Otras Instituciones</w:t>
            </w:r>
          </w:p>
          <w:p w:rsidR="00E96383" w:rsidRPr="00C348C0" w:rsidRDefault="00E96383" w:rsidP="00E96383">
            <w:pPr>
              <w:pStyle w:val="Prrafodelista"/>
              <w:numPr>
                <w:ilvl w:val="0"/>
                <w:numId w:val="4"/>
              </w:numPr>
              <w:spacing w:after="0" w:line="240" w:lineRule="auto"/>
              <w:ind w:left="187" w:hanging="187"/>
              <w:rPr>
                <w:sz w:val="18"/>
                <w:szCs w:val="18"/>
                <w:lang w:val="es-PE" w:eastAsia="es-PE"/>
              </w:rPr>
            </w:pPr>
            <w:r w:rsidRPr="00C348C0">
              <w:rPr>
                <w:sz w:val="18"/>
                <w:szCs w:val="18"/>
                <w:lang w:val="es-PE" w:eastAsia="es-PE"/>
              </w:rPr>
              <w:t>Aviso difundido</w:t>
            </w:r>
          </w:p>
          <w:p w:rsidR="00E96383" w:rsidRPr="00C348C0" w:rsidRDefault="00E96383" w:rsidP="00E96383">
            <w:pPr>
              <w:pStyle w:val="Prrafodelista"/>
              <w:numPr>
                <w:ilvl w:val="0"/>
                <w:numId w:val="4"/>
              </w:numPr>
              <w:spacing w:after="0" w:line="240" w:lineRule="auto"/>
              <w:ind w:left="187" w:hanging="187"/>
              <w:rPr>
                <w:sz w:val="18"/>
                <w:szCs w:val="18"/>
                <w:lang w:val="es-PE" w:eastAsia="es-PE"/>
              </w:rPr>
            </w:pPr>
            <w:r w:rsidRPr="00C348C0">
              <w:rPr>
                <w:sz w:val="18"/>
                <w:szCs w:val="18"/>
                <w:lang w:val="es-PE" w:eastAsia="es-PE"/>
              </w:rPr>
              <w:t>Anuncio Publicado</w:t>
            </w:r>
          </w:p>
          <w:p w:rsidR="00E96383" w:rsidRPr="00C348C0" w:rsidRDefault="00E96383" w:rsidP="00E96383">
            <w:pPr>
              <w:pStyle w:val="Prrafodelista"/>
              <w:numPr>
                <w:ilvl w:val="0"/>
                <w:numId w:val="4"/>
              </w:numPr>
              <w:spacing w:after="0" w:line="240" w:lineRule="auto"/>
              <w:ind w:left="160" w:hanging="160"/>
              <w:rPr>
                <w:sz w:val="18"/>
                <w:szCs w:val="18"/>
                <w:lang w:val="es-PE" w:eastAsia="es-PE"/>
              </w:rPr>
            </w:pPr>
            <w:r w:rsidRPr="00C348C0">
              <w:rPr>
                <w:sz w:val="18"/>
                <w:szCs w:val="18"/>
                <w:lang w:val="es-PE" w:eastAsia="es-PE"/>
              </w:rPr>
              <w:t>Aviso en Web</w:t>
            </w:r>
          </w:p>
          <w:p w:rsidR="00E96383" w:rsidRPr="00C348C0" w:rsidRDefault="00E96383" w:rsidP="00E96383">
            <w:pPr>
              <w:pStyle w:val="Prrafodelista"/>
              <w:numPr>
                <w:ilvl w:val="0"/>
                <w:numId w:val="4"/>
              </w:numPr>
              <w:spacing w:after="0" w:line="240" w:lineRule="auto"/>
              <w:ind w:left="160" w:hanging="160"/>
              <w:rPr>
                <w:sz w:val="18"/>
                <w:szCs w:val="18"/>
                <w:lang w:val="es-PE" w:eastAsia="es-PE"/>
              </w:rPr>
            </w:pPr>
            <w:r w:rsidRPr="00C348C0">
              <w:rPr>
                <w:sz w:val="18"/>
                <w:szCs w:val="18"/>
                <w:lang w:val="es-PE" w:eastAsia="es-PE"/>
              </w:rPr>
              <w:t xml:space="preserve">Conjunto de </w:t>
            </w:r>
            <w:proofErr w:type="spellStart"/>
            <w:r w:rsidRPr="00C348C0">
              <w:rPr>
                <w:sz w:val="18"/>
                <w:szCs w:val="18"/>
                <w:lang w:val="es-PE" w:eastAsia="es-PE"/>
              </w:rPr>
              <w:t>CV’s</w:t>
            </w:r>
            <w:proofErr w:type="spellEnd"/>
            <w:r w:rsidRPr="00C348C0">
              <w:rPr>
                <w:sz w:val="18"/>
                <w:szCs w:val="18"/>
                <w:lang w:val="es-PE" w:eastAsia="es-PE"/>
              </w:rPr>
              <w:t xml:space="preserve"> recibidos</w:t>
            </w:r>
          </w:p>
        </w:tc>
        <w:tc>
          <w:tcPr>
            <w:tcW w:w="2694" w:type="dxa"/>
            <w:vAlign w:val="center"/>
          </w:tcPr>
          <w:p w:rsidR="00E96383" w:rsidRPr="00C348C0" w:rsidRDefault="00E96383" w:rsidP="00C80894">
            <w:pPr>
              <w:jc w:val="both"/>
              <w:rPr>
                <w:sz w:val="18"/>
                <w:szCs w:val="18"/>
                <w:lang w:val="es-PE" w:eastAsia="es-PE"/>
              </w:rPr>
            </w:pPr>
            <w:r w:rsidRPr="00C348C0">
              <w:rPr>
                <w:sz w:val="18"/>
                <w:szCs w:val="18"/>
                <w:lang w:val="es-PE" w:eastAsia="es-PE"/>
              </w:rPr>
              <w:t xml:space="preserve">El Departamento de Administración recluta a postulantes que ocupen los puestos solicitados por diferentes canales como: Universidad, otras Entidades Relacionadas, en la Web o en el periódico, etc. De esta manera, </w:t>
            </w:r>
            <w:proofErr w:type="spellStart"/>
            <w:r w:rsidRPr="00C348C0">
              <w:rPr>
                <w:sz w:val="18"/>
                <w:szCs w:val="18"/>
                <w:lang w:val="es-PE" w:eastAsia="es-PE"/>
              </w:rPr>
              <w:t>recepciona</w:t>
            </w:r>
            <w:proofErr w:type="spellEnd"/>
            <w:r w:rsidRPr="00C348C0">
              <w:rPr>
                <w:sz w:val="18"/>
                <w:szCs w:val="18"/>
                <w:lang w:val="es-PE" w:eastAsia="es-PE"/>
              </w:rPr>
              <w:t xml:space="preserve"> un conjunto de </w:t>
            </w:r>
            <w:proofErr w:type="spellStart"/>
            <w:r w:rsidRPr="00C348C0">
              <w:rPr>
                <w:sz w:val="18"/>
                <w:szCs w:val="18"/>
                <w:lang w:val="es-PE" w:eastAsia="es-PE"/>
              </w:rPr>
              <w:t>Curriculum</w:t>
            </w:r>
            <w:proofErr w:type="spellEnd"/>
            <w:r w:rsidRPr="00C348C0">
              <w:rPr>
                <w:sz w:val="18"/>
                <w:szCs w:val="18"/>
                <w:lang w:val="es-PE" w:eastAsia="es-PE"/>
              </w:rPr>
              <w:t xml:space="preserve"> Vitae.</w:t>
            </w:r>
          </w:p>
        </w:tc>
        <w:tc>
          <w:tcPr>
            <w:tcW w:w="1842" w:type="dxa"/>
          </w:tcPr>
          <w:p w:rsidR="00E96383" w:rsidRPr="003A2325" w:rsidRDefault="00E96383"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E96383" w:rsidRPr="003A2325" w:rsidRDefault="00E96383"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E96383" w:rsidRPr="003A2325" w:rsidRDefault="00E96383"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E96383" w:rsidRPr="003A2325" w:rsidTr="00A35F37">
        <w:trPr>
          <w:trHeight w:val="513"/>
        </w:trPr>
        <w:tc>
          <w:tcPr>
            <w:tcW w:w="675" w:type="dxa"/>
            <w:shd w:val="clear" w:color="auto" w:fill="BFBFBF"/>
          </w:tcPr>
          <w:p w:rsidR="00E96383" w:rsidRPr="004B1E60" w:rsidRDefault="00E96383" w:rsidP="00C80894">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A20</w:t>
            </w:r>
          </w:p>
        </w:tc>
        <w:tc>
          <w:tcPr>
            <w:tcW w:w="1418" w:type="dxa"/>
            <w:shd w:val="clear" w:color="auto" w:fill="BFBFBF"/>
            <w:vAlign w:val="center"/>
          </w:tcPr>
          <w:p w:rsidR="00E96383" w:rsidRPr="00C348C0" w:rsidRDefault="00E96383" w:rsidP="00C80894">
            <w:pPr>
              <w:rPr>
                <w:sz w:val="18"/>
                <w:szCs w:val="18"/>
                <w:lang w:val="es-PE" w:eastAsia="es-PE"/>
              </w:rPr>
            </w:pPr>
            <w:r w:rsidRPr="00C348C0">
              <w:rPr>
                <w:sz w:val="18"/>
                <w:szCs w:val="18"/>
                <w:lang w:val="es-PE" w:eastAsia="es-PE"/>
              </w:rPr>
              <w:t xml:space="preserve">- Conjunto de </w:t>
            </w:r>
            <w:proofErr w:type="spellStart"/>
            <w:r w:rsidRPr="00C348C0">
              <w:rPr>
                <w:sz w:val="18"/>
                <w:szCs w:val="18"/>
                <w:lang w:val="es-PE" w:eastAsia="es-PE"/>
              </w:rPr>
              <w:t>CV’s</w:t>
            </w:r>
            <w:proofErr w:type="spellEnd"/>
            <w:r w:rsidRPr="00C348C0">
              <w:rPr>
                <w:sz w:val="18"/>
                <w:szCs w:val="18"/>
                <w:lang w:val="es-PE" w:eastAsia="es-PE"/>
              </w:rPr>
              <w:t xml:space="preserve"> recibidos</w:t>
            </w:r>
          </w:p>
        </w:tc>
        <w:tc>
          <w:tcPr>
            <w:tcW w:w="1559" w:type="dxa"/>
            <w:shd w:val="clear" w:color="auto" w:fill="BFBFBF"/>
            <w:vAlign w:val="center"/>
          </w:tcPr>
          <w:p w:rsidR="00E96383" w:rsidRPr="00C348C0" w:rsidRDefault="00E96383" w:rsidP="00C80894">
            <w:pPr>
              <w:jc w:val="center"/>
              <w:rPr>
                <w:sz w:val="18"/>
                <w:szCs w:val="18"/>
                <w:lang w:val="es-PE" w:eastAsia="es-PE"/>
              </w:rPr>
            </w:pPr>
            <w:r w:rsidRPr="00C348C0">
              <w:rPr>
                <w:sz w:val="18"/>
                <w:szCs w:val="18"/>
                <w:lang w:val="es-PE" w:eastAsia="es-PE"/>
              </w:rPr>
              <w:t>Evaluación de Postulantes</w:t>
            </w:r>
          </w:p>
        </w:tc>
        <w:tc>
          <w:tcPr>
            <w:tcW w:w="1559" w:type="dxa"/>
            <w:shd w:val="clear" w:color="auto" w:fill="BFBFBF"/>
            <w:vAlign w:val="center"/>
          </w:tcPr>
          <w:p w:rsidR="00E96383" w:rsidRPr="00C348C0" w:rsidRDefault="00E96383" w:rsidP="00E96383">
            <w:pPr>
              <w:pStyle w:val="Prrafodelista"/>
              <w:numPr>
                <w:ilvl w:val="0"/>
                <w:numId w:val="4"/>
              </w:numPr>
              <w:spacing w:after="0"/>
              <w:ind w:left="187" w:hanging="187"/>
              <w:rPr>
                <w:sz w:val="18"/>
                <w:szCs w:val="18"/>
                <w:lang w:val="es-PE" w:eastAsia="es-PE"/>
              </w:rPr>
            </w:pPr>
            <w:r>
              <w:rPr>
                <w:sz w:val="18"/>
                <w:szCs w:val="18"/>
                <w:lang w:val="es-PE" w:eastAsia="es-PE"/>
              </w:rPr>
              <w:t>CV del postulante aceptado</w:t>
            </w:r>
          </w:p>
        </w:tc>
        <w:tc>
          <w:tcPr>
            <w:tcW w:w="2694" w:type="dxa"/>
            <w:shd w:val="clear" w:color="auto" w:fill="BFBFBF"/>
            <w:vAlign w:val="center"/>
          </w:tcPr>
          <w:p w:rsidR="00E96383" w:rsidRPr="00C348C0" w:rsidRDefault="00E96383" w:rsidP="00C80894">
            <w:pPr>
              <w:jc w:val="both"/>
              <w:rPr>
                <w:sz w:val="18"/>
                <w:szCs w:val="18"/>
                <w:lang w:val="es-PE" w:eastAsia="es-PE"/>
              </w:rPr>
            </w:pPr>
            <w:r w:rsidRPr="00C348C0">
              <w:rPr>
                <w:sz w:val="18"/>
                <w:szCs w:val="18"/>
                <w:lang w:val="es-PE" w:eastAsia="es-PE"/>
              </w:rPr>
              <w:t xml:space="preserve">El Departamento de Administración evalúa los </w:t>
            </w:r>
            <w:proofErr w:type="spellStart"/>
            <w:r w:rsidRPr="00C348C0">
              <w:rPr>
                <w:sz w:val="18"/>
                <w:szCs w:val="18"/>
                <w:lang w:val="es-PE" w:eastAsia="es-PE"/>
              </w:rPr>
              <w:t>Curriculum</w:t>
            </w:r>
            <w:proofErr w:type="spellEnd"/>
            <w:r w:rsidRPr="00C348C0">
              <w:rPr>
                <w:sz w:val="18"/>
                <w:szCs w:val="18"/>
                <w:lang w:val="es-PE" w:eastAsia="es-PE"/>
              </w:rPr>
              <w:t xml:space="preserve"> Vitae recibidos y procede a la evaluación y selección  de los postulantes y los contacta para su entrevista. Finalmente, se elige al postulante que ocupará el cargo requerido.</w:t>
            </w:r>
          </w:p>
        </w:tc>
        <w:tc>
          <w:tcPr>
            <w:tcW w:w="1842" w:type="dxa"/>
            <w:shd w:val="clear" w:color="auto" w:fill="BFBFBF"/>
          </w:tcPr>
          <w:p w:rsidR="00E96383" w:rsidRPr="003A2325" w:rsidRDefault="00E96383"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E96383" w:rsidRPr="003A2325" w:rsidRDefault="00E96383"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E96383" w:rsidRPr="003A2325" w:rsidRDefault="00E96383"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E96383" w:rsidRPr="003A2325" w:rsidTr="00211B81">
        <w:trPr>
          <w:trHeight w:val="513"/>
        </w:trPr>
        <w:tc>
          <w:tcPr>
            <w:tcW w:w="675" w:type="dxa"/>
            <w:shd w:val="clear" w:color="auto" w:fill="auto"/>
          </w:tcPr>
          <w:p w:rsidR="00E96383" w:rsidRPr="004B1E60" w:rsidRDefault="00E96383"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A21</w:t>
            </w:r>
          </w:p>
        </w:tc>
        <w:tc>
          <w:tcPr>
            <w:tcW w:w="1418" w:type="dxa"/>
            <w:shd w:val="clear" w:color="auto" w:fill="auto"/>
            <w:vAlign w:val="center"/>
          </w:tcPr>
          <w:p w:rsidR="00E96383" w:rsidRPr="00C348C0" w:rsidRDefault="00E96383" w:rsidP="00E96383">
            <w:pPr>
              <w:pStyle w:val="Prrafodelista"/>
              <w:numPr>
                <w:ilvl w:val="0"/>
                <w:numId w:val="4"/>
              </w:numPr>
              <w:spacing w:after="0"/>
              <w:ind w:left="187" w:hanging="187"/>
              <w:rPr>
                <w:sz w:val="18"/>
                <w:szCs w:val="18"/>
                <w:lang w:val="es-PE" w:eastAsia="es-PE"/>
              </w:rPr>
            </w:pPr>
            <w:r>
              <w:rPr>
                <w:sz w:val="18"/>
                <w:szCs w:val="18"/>
                <w:lang w:val="es-PE" w:eastAsia="es-PE"/>
              </w:rPr>
              <w:t>CV del postulante aceptado</w:t>
            </w:r>
          </w:p>
        </w:tc>
        <w:tc>
          <w:tcPr>
            <w:tcW w:w="1559" w:type="dxa"/>
            <w:shd w:val="clear" w:color="auto" w:fill="auto"/>
            <w:vAlign w:val="center"/>
          </w:tcPr>
          <w:p w:rsidR="00E96383" w:rsidRPr="00C348C0" w:rsidRDefault="00E96383" w:rsidP="00C80894">
            <w:pPr>
              <w:jc w:val="center"/>
              <w:rPr>
                <w:sz w:val="18"/>
                <w:szCs w:val="18"/>
                <w:lang w:val="es-PE" w:eastAsia="es-PE"/>
              </w:rPr>
            </w:pPr>
            <w:r w:rsidRPr="00C348C0">
              <w:rPr>
                <w:sz w:val="18"/>
                <w:szCs w:val="18"/>
                <w:lang w:val="es-PE" w:eastAsia="es-PE"/>
              </w:rPr>
              <w:t>Contratación e Inducción</w:t>
            </w:r>
          </w:p>
        </w:tc>
        <w:tc>
          <w:tcPr>
            <w:tcW w:w="1559" w:type="dxa"/>
            <w:shd w:val="clear" w:color="auto" w:fill="auto"/>
            <w:vAlign w:val="center"/>
          </w:tcPr>
          <w:p w:rsidR="00E96383" w:rsidRPr="00C348C0" w:rsidRDefault="00E96383" w:rsidP="00E96383">
            <w:pPr>
              <w:pStyle w:val="Prrafodelista"/>
              <w:numPr>
                <w:ilvl w:val="0"/>
                <w:numId w:val="4"/>
              </w:numPr>
              <w:spacing w:after="0"/>
              <w:ind w:left="187" w:hanging="187"/>
              <w:rPr>
                <w:sz w:val="18"/>
                <w:szCs w:val="18"/>
                <w:lang w:val="es-PE" w:eastAsia="es-PE"/>
              </w:rPr>
            </w:pPr>
            <w:r>
              <w:rPr>
                <w:sz w:val="18"/>
                <w:szCs w:val="18"/>
                <w:lang w:val="es-PE" w:eastAsia="es-PE"/>
              </w:rPr>
              <w:t>Labores iniciadas</w:t>
            </w:r>
          </w:p>
        </w:tc>
        <w:tc>
          <w:tcPr>
            <w:tcW w:w="2694" w:type="dxa"/>
            <w:shd w:val="clear" w:color="auto" w:fill="auto"/>
            <w:vAlign w:val="center"/>
          </w:tcPr>
          <w:p w:rsidR="00E96383" w:rsidRPr="00C348C0" w:rsidRDefault="00E96383" w:rsidP="00C80894">
            <w:pPr>
              <w:jc w:val="both"/>
              <w:rPr>
                <w:sz w:val="18"/>
                <w:szCs w:val="18"/>
                <w:lang w:val="es-PE" w:eastAsia="es-PE"/>
              </w:rPr>
            </w:pPr>
            <w:r w:rsidRPr="00C348C0">
              <w:rPr>
                <w:sz w:val="18"/>
                <w:szCs w:val="18"/>
                <w:lang w:val="es-PE" w:eastAsia="es-PE"/>
              </w:rPr>
              <w:t>El Departamento de Administración se encarga de</w:t>
            </w:r>
            <w:r>
              <w:rPr>
                <w:sz w:val="18"/>
                <w:szCs w:val="18"/>
                <w:lang w:val="es-PE" w:eastAsia="es-PE"/>
              </w:rPr>
              <w:t xml:space="preserve"> la</w:t>
            </w:r>
            <w:r w:rsidRPr="00C348C0">
              <w:rPr>
                <w:sz w:val="18"/>
                <w:szCs w:val="18"/>
                <w:lang w:val="es-PE" w:eastAsia="es-PE"/>
              </w:rPr>
              <w:t xml:space="preserve"> contratación al postulante contactado. Además, el Jefe del </w:t>
            </w:r>
            <w:r w:rsidRPr="00C348C0">
              <w:rPr>
                <w:sz w:val="18"/>
                <w:szCs w:val="18"/>
                <w:lang w:val="es-PE" w:eastAsia="es-PE"/>
              </w:rPr>
              <w:lastRenderedPageBreak/>
              <w:t xml:space="preserve">Departamento induce al nuevo empleado a sus tareas y el grupo pastoral lo induce en valores e identidad. </w:t>
            </w:r>
          </w:p>
        </w:tc>
        <w:tc>
          <w:tcPr>
            <w:tcW w:w="1842" w:type="dxa"/>
            <w:shd w:val="clear" w:color="auto" w:fill="auto"/>
          </w:tcPr>
          <w:p w:rsidR="00E96383" w:rsidRPr="003A2325" w:rsidRDefault="00E96383"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auto"/>
          </w:tcPr>
          <w:p w:rsidR="00E96383" w:rsidRPr="003A2325" w:rsidRDefault="00E96383"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E96383" w:rsidRPr="003A2325" w:rsidRDefault="00E96383"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E96383" w:rsidRPr="003A2325" w:rsidTr="009371F1">
        <w:trPr>
          <w:trHeight w:val="513"/>
        </w:trPr>
        <w:tc>
          <w:tcPr>
            <w:tcW w:w="675" w:type="dxa"/>
            <w:shd w:val="clear" w:color="auto" w:fill="BFBFBF"/>
          </w:tcPr>
          <w:p w:rsidR="00E96383" w:rsidRPr="004B1E60" w:rsidRDefault="00E96383"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A22</w:t>
            </w:r>
          </w:p>
        </w:tc>
        <w:tc>
          <w:tcPr>
            <w:tcW w:w="1418" w:type="dxa"/>
            <w:shd w:val="clear" w:color="auto" w:fill="BFBFBF"/>
            <w:vAlign w:val="center"/>
          </w:tcPr>
          <w:p w:rsidR="00E96383" w:rsidRPr="00C348C0" w:rsidRDefault="00E96383" w:rsidP="00E96383">
            <w:pPr>
              <w:pStyle w:val="Prrafodelista"/>
              <w:numPr>
                <w:ilvl w:val="0"/>
                <w:numId w:val="4"/>
              </w:numPr>
              <w:spacing w:after="0"/>
              <w:ind w:left="187" w:hanging="187"/>
              <w:rPr>
                <w:sz w:val="18"/>
                <w:szCs w:val="18"/>
                <w:lang w:val="es-PE" w:eastAsia="es-PE"/>
              </w:rPr>
            </w:pPr>
            <w:r>
              <w:rPr>
                <w:sz w:val="18"/>
                <w:szCs w:val="18"/>
                <w:lang w:val="es-PE" w:eastAsia="es-PE"/>
              </w:rPr>
              <w:t>Labores iniciadas</w:t>
            </w:r>
          </w:p>
        </w:tc>
        <w:tc>
          <w:tcPr>
            <w:tcW w:w="1559" w:type="dxa"/>
            <w:shd w:val="clear" w:color="auto" w:fill="BFBFBF"/>
            <w:vAlign w:val="center"/>
          </w:tcPr>
          <w:p w:rsidR="00E96383" w:rsidRPr="00C348C0" w:rsidRDefault="00E96383" w:rsidP="00C80894">
            <w:pPr>
              <w:jc w:val="center"/>
              <w:rPr>
                <w:sz w:val="18"/>
                <w:szCs w:val="18"/>
                <w:lang w:val="es-PE" w:eastAsia="es-PE"/>
              </w:rPr>
            </w:pPr>
            <w:r>
              <w:rPr>
                <w:sz w:val="18"/>
                <w:szCs w:val="18"/>
                <w:lang w:val="es-PE" w:eastAsia="es-PE"/>
              </w:rPr>
              <w:t>1 mes después mínimo</w:t>
            </w:r>
          </w:p>
        </w:tc>
        <w:tc>
          <w:tcPr>
            <w:tcW w:w="1559" w:type="dxa"/>
            <w:shd w:val="clear" w:color="auto" w:fill="BFBFBF"/>
            <w:vAlign w:val="center"/>
          </w:tcPr>
          <w:p w:rsidR="00E96383" w:rsidRPr="00C348C0" w:rsidRDefault="00E96383" w:rsidP="00C80894">
            <w:pPr>
              <w:rPr>
                <w:sz w:val="18"/>
                <w:szCs w:val="18"/>
                <w:lang w:val="es-PE" w:eastAsia="es-PE"/>
              </w:rPr>
            </w:pPr>
            <w:r>
              <w:rPr>
                <w:sz w:val="18"/>
                <w:szCs w:val="18"/>
                <w:lang w:val="es-PE" w:eastAsia="es-PE"/>
              </w:rPr>
              <w:t>- Tiempo del Empleado laborando</w:t>
            </w:r>
          </w:p>
        </w:tc>
        <w:tc>
          <w:tcPr>
            <w:tcW w:w="2694" w:type="dxa"/>
            <w:shd w:val="clear" w:color="auto" w:fill="BFBFBF"/>
            <w:vAlign w:val="center"/>
          </w:tcPr>
          <w:p w:rsidR="00E96383" w:rsidRPr="00C348C0" w:rsidRDefault="00E96383" w:rsidP="00C80894">
            <w:pPr>
              <w:jc w:val="both"/>
              <w:rPr>
                <w:sz w:val="18"/>
                <w:szCs w:val="18"/>
                <w:lang w:val="es-PE" w:eastAsia="es-PE"/>
              </w:rPr>
            </w:pPr>
            <w:r>
              <w:rPr>
                <w:sz w:val="18"/>
                <w:szCs w:val="18"/>
                <w:lang w:val="es-PE" w:eastAsia="es-PE"/>
              </w:rPr>
              <w:t>Después de haber laborado un mes en la institución o después de haber trabajado meses en la institución surgen diferentes necesidades.</w:t>
            </w:r>
          </w:p>
        </w:tc>
        <w:tc>
          <w:tcPr>
            <w:tcW w:w="1842" w:type="dxa"/>
            <w:shd w:val="clear" w:color="auto" w:fill="BFBFBF"/>
          </w:tcPr>
          <w:p w:rsidR="00E96383" w:rsidRPr="003A2325" w:rsidRDefault="00E96383"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E96383" w:rsidRPr="003A2325" w:rsidRDefault="00E96383"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E96383" w:rsidRPr="003A2325" w:rsidRDefault="00E96383"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E96383" w:rsidRPr="003A2325" w:rsidTr="005707E0">
        <w:trPr>
          <w:trHeight w:val="513"/>
        </w:trPr>
        <w:tc>
          <w:tcPr>
            <w:tcW w:w="675" w:type="dxa"/>
          </w:tcPr>
          <w:p w:rsidR="00E96383" w:rsidRPr="004B1E60" w:rsidRDefault="00E96383"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A23</w:t>
            </w:r>
          </w:p>
        </w:tc>
        <w:tc>
          <w:tcPr>
            <w:tcW w:w="1418" w:type="dxa"/>
            <w:vAlign w:val="center"/>
          </w:tcPr>
          <w:p w:rsidR="00E96383" w:rsidRPr="00C348C0" w:rsidRDefault="00E96383" w:rsidP="00E96383">
            <w:pPr>
              <w:pStyle w:val="Prrafodelista"/>
              <w:numPr>
                <w:ilvl w:val="0"/>
                <w:numId w:val="4"/>
              </w:numPr>
              <w:spacing w:after="0"/>
              <w:ind w:left="187" w:hanging="187"/>
              <w:rPr>
                <w:sz w:val="18"/>
                <w:szCs w:val="18"/>
                <w:lang w:val="es-PE" w:eastAsia="es-PE"/>
              </w:rPr>
            </w:pPr>
            <w:r>
              <w:rPr>
                <w:sz w:val="18"/>
                <w:szCs w:val="18"/>
                <w:lang w:val="es-PE" w:eastAsia="es-PE"/>
              </w:rPr>
              <w:t>Tiempo del Empleado laborando</w:t>
            </w:r>
          </w:p>
        </w:tc>
        <w:tc>
          <w:tcPr>
            <w:tcW w:w="1559" w:type="dxa"/>
            <w:vAlign w:val="center"/>
          </w:tcPr>
          <w:p w:rsidR="00E96383" w:rsidRPr="00C348C0" w:rsidRDefault="00E96383" w:rsidP="00C80894">
            <w:pPr>
              <w:jc w:val="center"/>
              <w:rPr>
                <w:sz w:val="18"/>
                <w:szCs w:val="18"/>
                <w:lang w:val="es-PE" w:eastAsia="es-PE"/>
              </w:rPr>
            </w:pPr>
            <w:r>
              <w:rPr>
                <w:sz w:val="18"/>
                <w:szCs w:val="18"/>
                <w:lang w:val="es-PE" w:eastAsia="es-PE"/>
              </w:rPr>
              <w:t>Necesidades</w:t>
            </w:r>
          </w:p>
        </w:tc>
        <w:tc>
          <w:tcPr>
            <w:tcW w:w="1559" w:type="dxa"/>
            <w:vAlign w:val="center"/>
          </w:tcPr>
          <w:p w:rsidR="00E96383" w:rsidRDefault="00E96383" w:rsidP="00C80894">
            <w:pPr>
              <w:rPr>
                <w:sz w:val="18"/>
                <w:szCs w:val="18"/>
                <w:lang w:val="es-PE" w:eastAsia="es-PE"/>
              </w:rPr>
            </w:pPr>
            <w:r>
              <w:rPr>
                <w:sz w:val="18"/>
                <w:szCs w:val="18"/>
                <w:lang w:val="es-PE" w:eastAsia="es-PE"/>
              </w:rPr>
              <w:t>-</w:t>
            </w:r>
            <w:r w:rsidRPr="00D54B29">
              <w:rPr>
                <w:sz w:val="18"/>
                <w:szCs w:val="18"/>
                <w:lang w:val="es-PE" w:eastAsia="es-PE"/>
              </w:rPr>
              <w:t xml:space="preserve"> Necesidad de realizar seguimiento</w:t>
            </w:r>
          </w:p>
          <w:p w:rsidR="00E96383" w:rsidRDefault="00E96383" w:rsidP="00C80894">
            <w:pPr>
              <w:rPr>
                <w:sz w:val="18"/>
                <w:szCs w:val="18"/>
                <w:lang w:val="es-PE" w:eastAsia="es-PE"/>
              </w:rPr>
            </w:pPr>
            <w:r>
              <w:rPr>
                <w:sz w:val="18"/>
                <w:szCs w:val="18"/>
                <w:lang w:val="es-PE" w:eastAsia="es-PE"/>
              </w:rPr>
              <w:t>-Necesidad de viaje</w:t>
            </w:r>
          </w:p>
          <w:p w:rsidR="00E96383" w:rsidRPr="00C348C0" w:rsidRDefault="00E96383" w:rsidP="00C80894">
            <w:pPr>
              <w:rPr>
                <w:sz w:val="18"/>
                <w:szCs w:val="18"/>
                <w:lang w:val="es-PE" w:eastAsia="es-PE"/>
              </w:rPr>
            </w:pPr>
            <w:r>
              <w:rPr>
                <w:sz w:val="18"/>
                <w:szCs w:val="18"/>
                <w:lang w:val="es-PE" w:eastAsia="es-PE"/>
              </w:rPr>
              <w:t>-Necesidad de Remunerar</w:t>
            </w:r>
          </w:p>
        </w:tc>
        <w:tc>
          <w:tcPr>
            <w:tcW w:w="2694" w:type="dxa"/>
            <w:vAlign w:val="center"/>
          </w:tcPr>
          <w:p w:rsidR="00E96383" w:rsidRPr="00C348C0" w:rsidRDefault="00E96383" w:rsidP="00C80894">
            <w:pPr>
              <w:jc w:val="both"/>
              <w:rPr>
                <w:sz w:val="18"/>
                <w:szCs w:val="18"/>
                <w:lang w:val="es-PE" w:eastAsia="es-PE"/>
              </w:rPr>
            </w:pPr>
            <w:r>
              <w:rPr>
                <w:sz w:val="18"/>
                <w:szCs w:val="18"/>
                <w:lang w:val="es-PE" w:eastAsia="es-PE"/>
              </w:rPr>
              <w:t>Mientras el empleado se encuentra laborando en la Oficina Central, pueden surgir distintas necesidades como: la necesidad de hacerle un seguimiento al empleado, necesidad del empleado de viajar como parte de sus actividades asignadas o la necesidad de remunerarlo.</w:t>
            </w:r>
          </w:p>
        </w:tc>
        <w:tc>
          <w:tcPr>
            <w:tcW w:w="1842" w:type="dxa"/>
          </w:tcPr>
          <w:p w:rsidR="00E96383" w:rsidRPr="003A2325" w:rsidRDefault="00E96383"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E96383" w:rsidRPr="003A2325" w:rsidRDefault="00E96383"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E96383" w:rsidRPr="003A2325" w:rsidRDefault="00E96383"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E96383" w:rsidRPr="003A2325" w:rsidTr="007664E5">
        <w:trPr>
          <w:trHeight w:val="513"/>
        </w:trPr>
        <w:tc>
          <w:tcPr>
            <w:tcW w:w="675" w:type="dxa"/>
            <w:shd w:val="clear" w:color="auto" w:fill="BFBFBF"/>
          </w:tcPr>
          <w:p w:rsidR="00E96383" w:rsidRPr="004B1E60" w:rsidRDefault="00E96383" w:rsidP="00C80894">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A24</w:t>
            </w:r>
          </w:p>
        </w:tc>
        <w:tc>
          <w:tcPr>
            <w:tcW w:w="1418" w:type="dxa"/>
            <w:shd w:val="clear" w:color="auto" w:fill="BFBFBF"/>
            <w:vAlign w:val="center"/>
          </w:tcPr>
          <w:p w:rsidR="00E96383" w:rsidRPr="00C47CE4" w:rsidRDefault="00E96383" w:rsidP="00C80894">
            <w:pPr>
              <w:rPr>
                <w:sz w:val="18"/>
                <w:szCs w:val="18"/>
                <w:lang w:val="es-PE" w:eastAsia="es-PE"/>
              </w:rPr>
            </w:pPr>
            <w:r>
              <w:rPr>
                <w:sz w:val="18"/>
                <w:szCs w:val="18"/>
                <w:lang w:val="es-PE" w:eastAsia="es-PE"/>
              </w:rPr>
              <w:t>-</w:t>
            </w:r>
            <w:r w:rsidRPr="00D54B29">
              <w:rPr>
                <w:sz w:val="18"/>
                <w:szCs w:val="18"/>
                <w:lang w:val="es-PE" w:eastAsia="es-PE"/>
              </w:rPr>
              <w:t xml:space="preserve"> Necesidad de realizar seguimiento</w:t>
            </w:r>
          </w:p>
        </w:tc>
        <w:tc>
          <w:tcPr>
            <w:tcW w:w="1559" w:type="dxa"/>
            <w:shd w:val="clear" w:color="auto" w:fill="BFBFBF"/>
            <w:vAlign w:val="center"/>
          </w:tcPr>
          <w:p w:rsidR="00E96383" w:rsidRPr="00C348C0" w:rsidRDefault="00E96383" w:rsidP="00C80894">
            <w:pPr>
              <w:jc w:val="center"/>
              <w:rPr>
                <w:sz w:val="18"/>
                <w:szCs w:val="18"/>
                <w:lang w:val="es-PE" w:eastAsia="es-PE"/>
              </w:rPr>
            </w:pPr>
            <w:r w:rsidRPr="00C348C0">
              <w:rPr>
                <w:sz w:val="18"/>
                <w:szCs w:val="18"/>
                <w:lang w:val="es-PE" w:eastAsia="es-PE"/>
              </w:rPr>
              <w:t>Seguimiento de Personal</w:t>
            </w:r>
          </w:p>
        </w:tc>
        <w:tc>
          <w:tcPr>
            <w:tcW w:w="1559" w:type="dxa"/>
            <w:shd w:val="clear" w:color="auto" w:fill="BFBFBF"/>
            <w:vAlign w:val="center"/>
          </w:tcPr>
          <w:p w:rsidR="00E96383" w:rsidRPr="00C348C0" w:rsidRDefault="00E96383" w:rsidP="00C80894">
            <w:pPr>
              <w:rPr>
                <w:sz w:val="18"/>
                <w:szCs w:val="18"/>
                <w:lang w:val="es-PE" w:eastAsia="es-PE"/>
              </w:rPr>
            </w:pPr>
            <w:r>
              <w:rPr>
                <w:sz w:val="18"/>
                <w:szCs w:val="18"/>
                <w:lang w:val="es-PE" w:eastAsia="es-PE"/>
              </w:rPr>
              <w:t>-</w:t>
            </w:r>
            <w:r w:rsidRPr="00D54B29">
              <w:rPr>
                <w:sz w:val="18"/>
                <w:szCs w:val="18"/>
                <w:lang w:val="es-PE" w:eastAsia="es-PE"/>
              </w:rPr>
              <w:t>Resultados de Evaluaciones analizados</w:t>
            </w:r>
          </w:p>
        </w:tc>
        <w:tc>
          <w:tcPr>
            <w:tcW w:w="2694" w:type="dxa"/>
            <w:shd w:val="clear" w:color="auto" w:fill="BFBFBF"/>
            <w:vAlign w:val="center"/>
          </w:tcPr>
          <w:p w:rsidR="00E96383" w:rsidRPr="00C348C0" w:rsidRDefault="00E96383" w:rsidP="00C80894">
            <w:pPr>
              <w:jc w:val="both"/>
              <w:rPr>
                <w:sz w:val="18"/>
                <w:szCs w:val="18"/>
                <w:lang w:val="es-PE" w:eastAsia="es-PE"/>
              </w:rPr>
            </w:pPr>
            <w:r w:rsidRPr="00C348C0">
              <w:rPr>
                <w:sz w:val="18"/>
                <w:szCs w:val="18"/>
                <w:lang w:val="es-PE" w:eastAsia="es-PE"/>
              </w:rPr>
              <w:t>El Jefe del Departamento se encarga de hacer un seguimiento al personal a su cargo mediante evaluaciones. El Jefe del Departamento es quien elabora las evaluaciones: técnica y autoevaluación; y los empleados lo desarrollan. Esto se realiza con el fin de hacerles un  seguimiento al desempeño de sus labores.</w:t>
            </w:r>
          </w:p>
        </w:tc>
        <w:tc>
          <w:tcPr>
            <w:tcW w:w="1842" w:type="dxa"/>
            <w:shd w:val="clear" w:color="auto" w:fill="BFBFBF"/>
          </w:tcPr>
          <w:p w:rsidR="00E96383" w:rsidRPr="003A2325" w:rsidRDefault="00E96383"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E96383" w:rsidRPr="003A2325" w:rsidRDefault="00E96383"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E96383" w:rsidRPr="003A2325" w:rsidRDefault="00E96383"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653E8C" w:rsidRPr="003A2325" w:rsidTr="008304B9">
        <w:trPr>
          <w:trHeight w:val="513"/>
        </w:trPr>
        <w:tc>
          <w:tcPr>
            <w:tcW w:w="675" w:type="dxa"/>
            <w:shd w:val="clear" w:color="auto" w:fill="auto"/>
          </w:tcPr>
          <w:p w:rsidR="00653E8C" w:rsidRPr="004B1E60" w:rsidRDefault="00653E8C"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A25</w:t>
            </w:r>
          </w:p>
        </w:tc>
        <w:tc>
          <w:tcPr>
            <w:tcW w:w="1418" w:type="dxa"/>
            <w:shd w:val="clear" w:color="auto" w:fill="auto"/>
            <w:vAlign w:val="center"/>
          </w:tcPr>
          <w:p w:rsidR="00653E8C" w:rsidRPr="00C348C0" w:rsidRDefault="00653E8C" w:rsidP="00653E8C">
            <w:pPr>
              <w:pStyle w:val="Prrafodelista"/>
              <w:numPr>
                <w:ilvl w:val="0"/>
                <w:numId w:val="4"/>
              </w:numPr>
              <w:spacing w:after="0"/>
              <w:ind w:left="187" w:hanging="187"/>
              <w:rPr>
                <w:sz w:val="18"/>
                <w:szCs w:val="18"/>
                <w:lang w:val="es-PE" w:eastAsia="es-PE"/>
              </w:rPr>
            </w:pPr>
            <w:r w:rsidRPr="00C348C0">
              <w:rPr>
                <w:sz w:val="18"/>
                <w:szCs w:val="18"/>
                <w:lang w:val="es-PE" w:eastAsia="es-PE"/>
              </w:rPr>
              <w:t>Resultados de Evaluaciones analizados</w:t>
            </w:r>
          </w:p>
        </w:tc>
        <w:tc>
          <w:tcPr>
            <w:tcW w:w="1559" w:type="dxa"/>
            <w:shd w:val="clear" w:color="auto" w:fill="auto"/>
            <w:vAlign w:val="center"/>
          </w:tcPr>
          <w:p w:rsidR="00653E8C" w:rsidRPr="00C348C0" w:rsidRDefault="00653E8C" w:rsidP="00C80894">
            <w:pPr>
              <w:jc w:val="center"/>
              <w:rPr>
                <w:sz w:val="18"/>
                <w:szCs w:val="18"/>
                <w:lang w:val="es-PE" w:eastAsia="es-PE"/>
              </w:rPr>
            </w:pPr>
            <w:r>
              <w:rPr>
                <w:sz w:val="18"/>
                <w:szCs w:val="18"/>
                <w:lang w:val="es-PE" w:eastAsia="es-PE"/>
              </w:rPr>
              <w:t>Decisión de continuidad del personal</w:t>
            </w:r>
          </w:p>
        </w:tc>
        <w:tc>
          <w:tcPr>
            <w:tcW w:w="1559" w:type="dxa"/>
            <w:shd w:val="clear" w:color="auto" w:fill="auto"/>
            <w:vAlign w:val="center"/>
          </w:tcPr>
          <w:p w:rsidR="00653E8C" w:rsidRDefault="00653E8C" w:rsidP="00C80894">
            <w:pPr>
              <w:rPr>
                <w:sz w:val="18"/>
                <w:szCs w:val="18"/>
                <w:lang w:val="es-PE" w:eastAsia="es-PE"/>
              </w:rPr>
            </w:pPr>
            <w:r>
              <w:rPr>
                <w:sz w:val="18"/>
                <w:szCs w:val="18"/>
                <w:lang w:val="es-PE" w:eastAsia="es-PE"/>
              </w:rPr>
              <w:t>-Decisión de no laborar</w:t>
            </w:r>
          </w:p>
          <w:p w:rsidR="00653E8C" w:rsidRPr="00E4396B" w:rsidRDefault="00653E8C" w:rsidP="00C80894">
            <w:pPr>
              <w:rPr>
                <w:sz w:val="18"/>
                <w:szCs w:val="18"/>
                <w:lang w:val="es-PE" w:eastAsia="es-PE"/>
              </w:rPr>
            </w:pPr>
            <w:r>
              <w:rPr>
                <w:sz w:val="18"/>
                <w:szCs w:val="18"/>
                <w:lang w:val="es-PE" w:eastAsia="es-PE"/>
              </w:rPr>
              <w:t>-Decisión de seguir laborando</w:t>
            </w:r>
          </w:p>
        </w:tc>
        <w:tc>
          <w:tcPr>
            <w:tcW w:w="2694" w:type="dxa"/>
            <w:shd w:val="clear" w:color="auto" w:fill="auto"/>
            <w:vAlign w:val="center"/>
          </w:tcPr>
          <w:p w:rsidR="00653E8C" w:rsidRPr="00C348C0" w:rsidRDefault="00653E8C" w:rsidP="00C80894">
            <w:pPr>
              <w:jc w:val="both"/>
              <w:rPr>
                <w:sz w:val="18"/>
                <w:szCs w:val="18"/>
                <w:lang w:val="es-PE" w:eastAsia="es-PE"/>
              </w:rPr>
            </w:pPr>
            <w:r>
              <w:rPr>
                <w:sz w:val="18"/>
                <w:szCs w:val="18"/>
                <w:lang w:val="es-PE" w:eastAsia="es-PE"/>
              </w:rPr>
              <w:t>Una vez realizado el seguimiento, se pueden tomar dos decisiones: que el empleado siga laborando en la institución y para ello se le capacita o que el empleado deje de laborar en la institución, esto puede ocurrir por iniciativa del empleado o por la institución.</w:t>
            </w:r>
          </w:p>
        </w:tc>
        <w:tc>
          <w:tcPr>
            <w:tcW w:w="1842" w:type="dxa"/>
            <w:shd w:val="clear" w:color="auto" w:fill="auto"/>
          </w:tcPr>
          <w:p w:rsidR="00653E8C" w:rsidRPr="003A2325" w:rsidRDefault="00653E8C"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653E8C" w:rsidRPr="003A2325" w:rsidRDefault="00653E8C"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653E8C" w:rsidRPr="003A2325" w:rsidRDefault="00653E8C"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653E8C" w:rsidRPr="003A2325" w:rsidTr="00505433">
        <w:trPr>
          <w:trHeight w:val="513"/>
        </w:trPr>
        <w:tc>
          <w:tcPr>
            <w:tcW w:w="675" w:type="dxa"/>
            <w:shd w:val="clear" w:color="auto" w:fill="BFBFBF"/>
          </w:tcPr>
          <w:p w:rsidR="00653E8C" w:rsidRPr="004B1E60" w:rsidRDefault="00653E8C"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A26</w:t>
            </w:r>
          </w:p>
        </w:tc>
        <w:tc>
          <w:tcPr>
            <w:tcW w:w="1418" w:type="dxa"/>
            <w:shd w:val="clear" w:color="auto" w:fill="BFBFBF"/>
            <w:vAlign w:val="center"/>
          </w:tcPr>
          <w:p w:rsidR="00653E8C" w:rsidRPr="00C348C0" w:rsidRDefault="00653E8C" w:rsidP="00653E8C">
            <w:pPr>
              <w:pStyle w:val="Prrafodelista"/>
              <w:numPr>
                <w:ilvl w:val="0"/>
                <w:numId w:val="4"/>
              </w:numPr>
              <w:spacing w:after="0"/>
              <w:ind w:left="187" w:hanging="187"/>
              <w:rPr>
                <w:sz w:val="18"/>
                <w:szCs w:val="18"/>
                <w:lang w:val="es-PE" w:eastAsia="es-PE"/>
              </w:rPr>
            </w:pPr>
            <w:r>
              <w:rPr>
                <w:sz w:val="18"/>
                <w:szCs w:val="18"/>
                <w:lang w:val="es-PE" w:eastAsia="es-PE"/>
              </w:rPr>
              <w:t>Decisión de seguir laborando</w:t>
            </w:r>
          </w:p>
        </w:tc>
        <w:tc>
          <w:tcPr>
            <w:tcW w:w="1559" w:type="dxa"/>
            <w:shd w:val="clear" w:color="auto" w:fill="BFBFBF"/>
            <w:vAlign w:val="center"/>
          </w:tcPr>
          <w:p w:rsidR="00653E8C" w:rsidRPr="00C348C0" w:rsidRDefault="00653E8C" w:rsidP="00C80894">
            <w:pPr>
              <w:jc w:val="center"/>
              <w:rPr>
                <w:sz w:val="18"/>
                <w:szCs w:val="18"/>
                <w:lang w:val="es-PE" w:eastAsia="es-PE"/>
              </w:rPr>
            </w:pPr>
            <w:r w:rsidRPr="00C348C0">
              <w:rPr>
                <w:sz w:val="18"/>
                <w:szCs w:val="18"/>
                <w:lang w:val="es-PE" w:eastAsia="es-PE"/>
              </w:rPr>
              <w:t>Capacitación de Personal</w:t>
            </w:r>
          </w:p>
        </w:tc>
        <w:tc>
          <w:tcPr>
            <w:tcW w:w="1559" w:type="dxa"/>
            <w:shd w:val="clear" w:color="auto" w:fill="BFBFBF"/>
            <w:vAlign w:val="center"/>
          </w:tcPr>
          <w:p w:rsidR="00653E8C" w:rsidRDefault="00653E8C" w:rsidP="00C80894">
            <w:pPr>
              <w:rPr>
                <w:sz w:val="18"/>
                <w:szCs w:val="18"/>
                <w:lang w:val="es-PE" w:eastAsia="es-PE"/>
              </w:rPr>
            </w:pPr>
          </w:p>
          <w:p w:rsidR="00653E8C" w:rsidRDefault="00653E8C" w:rsidP="00C80894">
            <w:pPr>
              <w:rPr>
                <w:sz w:val="18"/>
                <w:szCs w:val="18"/>
                <w:lang w:val="es-PE" w:eastAsia="es-PE"/>
              </w:rPr>
            </w:pPr>
          </w:p>
          <w:p w:rsidR="00653E8C" w:rsidRPr="00C348C0" w:rsidRDefault="00653E8C" w:rsidP="00C80894">
            <w:pPr>
              <w:rPr>
                <w:sz w:val="18"/>
                <w:szCs w:val="18"/>
                <w:lang w:val="es-PE" w:eastAsia="es-PE"/>
              </w:rPr>
            </w:pPr>
            <w:r w:rsidRPr="009B1FF1">
              <w:rPr>
                <w:sz w:val="18"/>
                <w:szCs w:val="18"/>
                <w:lang w:val="es-PE" w:eastAsia="es-PE"/>
              </w:rPr>
              <w:t xml:space="preserve">- </w:t>
            </w:r>
            <w:r>
              <w:rPr>
                <w:sz w:val="18"/>
                <w:szCs w:val="18"/>
                <w:lang w:val="es-PE" w:eastAsia="es-PE"/>
              </w:rPr>
              <w:t>Certificado de Capacitación</w:t>
            </w:r>
          </w:p>
        </w:tc>
        <w:tc>
          <w:tcPr>
            <w:tcW w:w="2694" w:type="dxa"/>
            <w:shd w:val="clear" w:color="auto" w:fill="BFBFBF"/>
            <w:vAlign w:val="center"/>
          </w:tcPr>
          <w:p w:rsidR="00653E8C" w:rsidRPr="00C348C0" w:rsidRDefault="00653E8C" w:rsidP="00C80894">
            <w:pPr>
              <w:jc w:val="both"/>
              <w:rPr>
                <w:sz w:val="18"/>
                <w:szCs w:val="18"/>
                <w:lang w:val="es-PE" w:eastAsia="es-PE"/>
              </w:rPr>
            </w:pPr>
            <w:r w:rsidRPr="00C348C0">
              <w:rPr>
                <w:sz w:val="18"/>
                <w:szCs w:val="18"/>
                <w:lang w:val="es-PE" w:eastAsia="es-PE"/>
              </w:rPr>
              <w:t xml:space="preserve">El Jefe del Departamento se encarga gestionar las capacitaciones para los empleados que tengan alguna dificultad en el cumplimiento de sus actividades o para un desarrollo personal y laboral de los mismos.  </w:t>
            </w:r>
          </w:p>
        </w:tc>
        <w:tc>
          <w:tcPr>
            <w:tcW w:w="1842" w:type="dxa"/>
            <w:shd w:val="clear" w:color="auto" w:fill="BFBFBF"/>
          </w:tcPr>
          <w:p w:rsidR="00653E8C" w:rsidRPr="003A2325" w:rsidRDefault="00653E8C"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653E8C" w:rsidRPr="003A2325" w:rsidRDefault="00653E8C"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653E8C" w:rsidRPr="003A2325" w:rsidRDefault="00653E8C"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653E8C" w:rsidRPr="003A2325" w:rsidTr="004F0AA7">
        <w:trPr>
          <w:trHeight w:val="513"/>
        </w:trPr>
        <w:tc>
          <w:tcPr>
            <w:tcW w:w="675" w:type="dxa"/>
          </w:tcPr>
          <w:p w:rsidR="00653E8C" w:rsidRPr="004B1E60" w:rsidRDefault="00653E8C"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A27</w:t>
            </w:r>
          </w:p>
        </w:tc>
        <w:tc>
          <w:tcPr>
            <w:tcW w:w="1418" w:type="dxa"/>
            <w:vAlign w:val="center"/>
          </w:tcPr>
          <w:p w:rsidR="00653E8C" w:rsidRPr="00C348C0" w:rsidRDefault="00653E8C" w:rsidP="00653E8C">
            <w:pPr>
              <w:pStyle w:val="Prrafodelista"/>
              <w:numPr>
                <w:ilvl w:val="0"/>
                <w:numId w:val="4"/>
              </w:numPr>
              <w:spacing w:after="0"/>
              <w:ind w:left="187" w:hanging="187"/>
              <w:rPr>
                <w:sz w:val="18"/>
                <w:szCs w:val="18"/>
                <w:lang w:val="es-PE" w:eastAsia="es-PE"/>
              </w:rPr>
            </w:pPr>
            <w:r>
              <w:rPr>
                <w:sz w:val="18"/>
                <w:szCs w:val="18"/>
                <w:lang w:val="es-PE" w:eastAsia="es-PE"/>
              </w:rPr>
              <w:t>Decisión de no laborar</w:t>
            </w:r>
          </w:p>
        </w:tc>
        <w:tc>
          <w:tcPr>
            <w:tcW w:w="1559" w:type="dxa"/>
            <w:vAlign w:val="center"/>
          </w:tcPr>
          <w:p w:rsidR="00653E8C" w:rsidRPr="00C348C0" w:rsidRDefault="00653E8C" w:rsidP="00C80894">
            <w:pPr>
              <w:jc w:val="center"/>
              <w:rPr>
                <w:sz w:val="18"/>
                <w:szCs w:val="18"/>
                <w:lang w:val="es-PE" w:eastAsia="es-PE"/>
              </w:rPr>
            </w:pPr>
            <w:r w:rsidRPr="00C348C0">
              <w:rPr>
                <w:sz w:val="18"/>
                <w:szCs w:val="18"/>
                <w:lang w:val="es-PE" w:eastAsia="es-PE"/>
              </w:rPr>
              <w:t>Despido o Retiro de Personal</w:t>
            </w:r>
          </w:p>
        </w:tc>
        <w:tc>
          <w:tcPr>
            <w:tcW w:w="1559" w:type="dxa"/>
            <w:vAlign w:val="center"/>
          </w:tcPr>
          <w:p w:rsidR="00653E8C" w:rsidRPr="00C348C0" w:rsidRDefault="00653E8C" w:rsidP="00653E8C">
            <w:pPr>
              <w:pStyle w:val="Prrafodelista"/>
              <w:numPr>
                <w:ilvl w:val="0"/>
                <w:numId w:val="4"/>
              </w:numPr>
              <w:spacing w:after="0"/>
              <w:ind w:left="187" w:hanging="187"/>
              <w:rPr>
                <w:sz w:val="18"/>
                <w:szCs w:val="18"/>
                <w:lang w:val="es-PE" w:eastAsia="es-PE"/>
              </w:rPr>
            </w:pPr>
            <w:r>
              <w:rPr>
                <w:sz w:val="18"/>
                <w:szCs w:val="18"/>
                <w:lang w:val="es-PE" w:eastAsia="es-PE"/>
              </w:rPr>
              <w:t>C</w:t>
            </w:r>
            <w:r w:rsidRPr="001306B0">
              <w:rPr>
                <w:sz w:val="18"/>
                <w:szCs w:val="18"/>
                <w:lang w:val="es-PE" w:eastAsia="es-PE"/>
              </w:rPr>
              <w:t>ertificados de depósito y de Trabajo</w:t>
            </w:r>
            <w:r>
              <w:rPr>
                <w:sz w:val="18"/>
                <w:szCs w:val="18"/>
                <w:lang w:val="es-PE" w:eastAsia="es-PE"/>
              </w:rPr>
              <w:t xml:space="preserve"> emitidos</w:t>
            </w:r>
          </w:p>
        </w:tc>
        <w:tc>
          <w:tcPr>
            <w:tcW w:w="2694" w:type="dxa"/>
            <w:vAlign w:val="center"/>
          </w:tcPr>
          <w:p w:rsidR="00653E8C" w:rsidRPr="00C348C0" w:rsidRDefault="00653E8C" w:rsidP="00C80894">
            <w:pPr>
              <w:jc w:val="both"/>
              <w:rPr>
                <w:sz w:val="18"/>
                <w:szCs w:val="18"/>
                <w:lang w:val="es-PE" w:eastAsia="es-PE"/>
              </w:rPr>
            </w:pPr>
            <w:r w:rsidRPr="00C348C0">
              <w:rPr>
                <w:sz w:val="18"/>
                <w:szCs w:val="18"/>
                <w:lang w:val="es-PE" w:eastAsia="es-PE"/>
              </w:rPr>
              <w:t>El Departamento de Administración se encarga de gestionar el despido, en caso se requiera. En caso de renuncia, el empleado gestiona la formalización del mismo. Para ambos caso, se necesita la aprobación del Director General.</w:t>
            </w:r>
          </w:p>
        </w:tc>
        <w:tc>
          <w:tcPr>
            <w:tcW w:w="1842" w:type="dxa"/>
          </w:tcPr>
          <w:p w:rsidR="00653E8C" w:rsidRPr="003A2325" w:rsidRDefault="00653E8C"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653E8C" w:rsidRPr="003A2325" w:rsidRDefault="00653E8C"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653E8C" w:rsidRPr="003A2325" w:rsidRDefault="00653E8C"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653E8C" w:rsidRPr="003A2325" w:rsidTr="006C50D4">
        <w:trPr>
          <w:trHeight w:val="513"/>
        </w:trPr>
        <w:tc>
          <w:tcPr>
            <w:tcW w:w="675" w:type="dxa"/>
            <w:shd w:val="clear" w:color="auto" w:fill="BFBFBF"/>
          </w:tcPr>
          <w:p w:rsidR="00653E8C" w:rsidRPr="004B1E60" w:rsidRDefault="00653E8C" w:rsidP="00C80894">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A28</w:t>
            </w:r>
          </w:p>
        </w:tc>
        <w:tc>
          <w:tcPr>
            <w:tcW w:w="1418" w:type="dxa"/>
            <w:shd w:val="clear" w:color="auto" w:fill="BFBFBF"/>
            <w:vAlign w:val="center"/>
          </w:tcPr>
          <w:p w:rsidR="00653E8C" w:rsidRDefault="00653E8C" w:rsidP="00C80894">
            <w:pPr>
              <w:rPr>
                <w:sz w:val="18"/>
                <w:szCs w:val="18"/>
                <w:lang w:val="es-PE" w:eastAsia="es-PE"/>
              </w:rPr>
            </w:pPr>
          </w:p>
          <w:p w:rsidR="00653E8C" w:rsidRDefault="00653E8C" w:rsidP="00C80894">
            <w:pPr>
              <w:rPr>
                <w:sz w:val="18"/>
                <w:szCs w:val="18"/>
                <w:lang w:val="es-PE" w:eastAsia="es-PE"/>
              </w:rPr>
            </w:pPr>
          </w:p>
          <w:p w:rsidR="00653E8C" w:rsidRPr="00C348C0" w:rsidRDefault="00653E8C" w:rsidP="00C80894">
            <w:pPr>
              <w:rPr>
                <w:sz w:val="18"/>
                <w:szCs w:val="18"/>
                <w:lang w:val="es-PE" w:eastAsia="es-PE"/>
              </w:rPr>
            </w:pPr>
            <w:r w:rsidRPr="00C348C0">
              <w:rPr>
                <w:sz w:val="18"/>
                <w:szCs w:val="18"/>
                <w:lang w:val="es-PE" w:eastAsia="es-PE"/>
              </w:rPr>
              <w:t xml:space="preserve">- Necesidad de </w:t>
            </w:r>
            <w:r w:rsidRPr="00C348C0">
              <w:rPr>
                <w:sz w:val="18"/>
                <w:szCs w:val="18"/>
                <w:lang w:val="es-PE" w:eastAsia="es-PE"/>
              </w:rPr>
              <w:lastRenderedPageBreak/>
              <w:t>Viaje</w:t>
            </w:r>
          </w:p>
        </w:tc>
        <w:tc>
          <w:tcPr>
            <w:tcW w:w="1559" w:type="dxa"/>
            <w:shd w:val="clear" w:color="auto" w:fill="BFBFBF"/>
            <w:vAlign w:val="center"/>
          </w:tcPr>
          <w:p w:rsidR="00653E8C" w:rsidRPr="00C348C0" w:rsidRDefault="00653E8C" w:rsidP="00C80894">
            <w:pPr>
              <w:jc w:val="center"/>
              <w:rPr>
                <w:sz w:val="18"/>
                <w:szCs w:val="18"/>
                <w:lang w:val="es-PE" w:eastAsia="es-PE"/>
              </w:rPr>
            </w:pPr>
            <w:r w:rsidRPr="00C348C0">
              <w:rPr>
                <w:sz w:val="18"/>
                <w:szCs w:val="18"/>
                <w:lang w:val="es-PE" w:eastAsia="es-PE"/>
              </w:rPr>
              <w:lastRenderedPageBreak/>
              <w:t>Solicitud de Fondos de Viaje</w:t>
            </w:r>
          </w:p>
        </w:tc>
        <w:tc>
          <w:tcPr>
            <w:tcW w:w="1559" w:type="dxa"/>
            <w:shd w:val="clear" w:color="auto" w:fill="BFBFBF"/>
            <w:vAlign w:val="center"/>
          </w:tcPr>
          <w:p w:rsidR="00653E8C" w:rsidRPr="00C348C0" w:rsidRDefault="00653E8C" w:rsidP="00653E8C">
            <w:pPr>
              <w:pStyle w:val="Prrafodelista"/>
              <w:numPr>
                <w:ilvl w:val="0"/>
                <w:numId w:val="4"/>
              </w:numPr>
              <w:spacing w:after="0"/>
              <w:ind w:left="187" w:hanging="187"/>
              <w:rPr>
                <w:sz w:val="18"/>
                <w:szCs w:val="18"/>
                <w:lang w:val="es-PE" w:eastAsia="es-PE"/>
              </w:rPr>
            </w:pPr>
            <w:r>
              <w:rPr>
                <w:sz w:val="18"/>
                <w:szCs w:val="18"/>
                <w:lang w:val="es-PE" w:eastAsia="es-PE"/>
              </w:rPr>
              <w:t>Necesidad de rendir gastos de viaje</w:t>
            </w:r>
          </w:p>
        </w:tc>
        <w:tc>
          <w:tcPr>
            <w:tcW w:w="2694" w:type="dxa"/>
            <w:shd w:val="clear" w:color="auto" w:fill="BFBFBF"/>
            <w:vAlign w:val="center"/>
          </w:tcPr>
          <w:p w:rsidR="00653E8C" w:rsidRPr="00C348C0" w:rsidRDefault="00653E8C" w:rsidP="00C80894">
            <w:pPr>
              <w:jc w:val="both"/>
              <w:rPr>
                <w:sz w:val="18"/>
                <w:szCs w:val="18"/>
                <w:lang w:val="es-PE" w:eastAsia="es-PE"/>
              </w:rPr>
            </w:pPr>
            <w:r w:rsidRPr="00C348C0">
              <w:rPr>
                <w:sz w:val="18"/>
                <w:szCs w:val="18"/>
                <w:lang w:val="es-PE" w:eastAsia="es-PE"/>
              </w:rPr>
              <w:t xml:space="preserve">El Departamento de Administración atiende y gestiona los fondos de viaje que solicita un empleado de la institución para cumplir con sus </w:t>
            </w:r>
            <w:r w:rsidRPr="00C348C0">
              <w:rPr>
                <w:sz w:val="18"/>
                <w:szCs w:val="18"/>
                <w:lang w:val="es-PE" w:eastAsia="es-PE"/>
              </w:rPr>
              <w:lastRenderedPageBreak/>
              <w:t>labores.</w:t>
            </w:r>
          </w:p>
        </w:tc>
        <w:tc>
          <w:tcPr>
            <w:tcW w:w="1842" w:type="dxa"/>
            <w:shd w:val="clear" w:color="auto" w:fill="BFBFBF"/>
          </w:tcPr>
          <w:p w:rsidR="00653E8C" w:rsidRPr="003A2325" w:rsidRDefault="00653E8C"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BFBFBF"/>
          </w:tcPr>
          <w:p w:rsidR="00653E8C" w:rsidRPr="003A2325" w:rsidRDefault="00653E8C"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653E8C" w:rsidRPr="003A2325" w:rsidRDefault="00653E8C"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653E8C" w:rsidRPr="003A2325" w:rsidTr="00CC059A">
        <w:trPr>
          <w:trHeight w:val="513"/>
        </w:trPr>
        <w:tc>
          <w:tcPr>
            <w:tcW w:w="675" w:type="dxa"/>
            <w:shd w:val="clear" w:color="auto" w:fill="auto"/>
          </w:tcPr>
          <w:p w:rsidR="00653E8C" w:rsidRPr="004B1E60" w:rsidRDefault="00653E8C"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A29</w:t>
            </w:r>
          </w:p>
        </w:tc>
        <w:tc>
          <w:tcPr>
            <w:tcW w:w="1418" w:type="dxa"/>
            <w:shd w:val="clear" w:color="auto" w:fill="auto"/>
            <w:vAlign w:val="center"/>
          </w:tcPr>
          <w:p w:rsidR="00653E8C" w:rsidRPr="00C348C0" w:rsidRDefault="00653E8C" w:rsidP="00653E8C">
            <w:pPr>
              <w:pStyle w:val="Prrafodelista"/>
              <w:numPr>
                <w:ilvl w:val="0"/>
                <w:numId w:val="4"/>
              </w:numPr>
              <w:spacing w:after="0"/>
              <w:ind w:left="187" w:hanging="187"/>
              <w:rPr>
                <w:sz w:val="18"/>
                <w:szCs w:val="18"/>
                <w:lang w:val="es-PE" w:eastAsia="es-PE"/>
              </w:rPr>
            </w:pPr>
            <w:r>
              <w:rPr>
                <w:sz w:val="18"/>
                <w:szCs w:val="18"/>
                <w:lang w:val="es-PE" w:eastAsia="es-PE"/>
              </w:rPr>
              <w:t>Necesidad de rendir gastos de viaje</w:t>
            </w:r>
          </w:p>
        </w:tc>
        <w:tc>
          <w:tcPr>
            <w:tcW w:w="1559" w:type="dxa"/>
            <w:shd w:val="clear" w:color="auto" w:fill="auto"/>
            <w:vAlign w:val="center"/>
          </w:tcPr>
          <w:p w:rsidR="00653E8C" w:rsidRPr="00C348C0" w:rsidRDefault="00653E8C" w:rsidP="00C80894">
            <w:pPr>
              <w:jc w:val="center"/>
              <w:rPr>
                <w:sz w:val="18"/>
                <w:szCs w:val="18"/>
                <w:lang w:val="es-PE" w:eastAsia="es-PE"/>
              </w:rPr>
            </w:pPr>
            <w:r w:rsidRPr="00C348C0">
              <w:rPr>
                <w:sz w:val="18"/>
                <w:szCs w:val="18"/>
                <w:lang w:val="es-PE" w:eastAsia="es-PE"/>
              </w:rPr>
              <w:t>Rendición de Gastos de Viaje</w:t>
            </w:r>
          </w:p>
        </w:tc>
        <w:tc>
          <w:tcPr>
            <w:tcW w:w="1559" w:type="dxa"/>
            <w:shd w:val="clear" w:color="auto" w:fill="auto"/>
            <w:vAlign w:val="center"/>
          </w:tcPr>
          <w:p w:rsidR="00653E8C" w:rsidRPr="00C348C0" w:rsidRDefault="00653E8C" w:rsidP="00C80894">
            <w:pPr>
              <w:rPr>
                <w:sz w:val="18"/>
                <w:szCs w:val="18"/>
                <w:lang w:val="es-PE" w:eastAsia="es-PE"/>
              </w:rPr>
            </w:pPr>
            <w:r w:rsidRPr="00C348C0">
              <w:rPr>
                <w:sz w:val="18"/>
                <w:szCs w:val="18"/>
                <w:lang w:val="es-PE" w:eastAsia="es-PE"/>
              </w:rPr>
              <w:t>-Documentos registrados y contabilizados</w:t>
            </w:r>
          </w:p>
        </w:tc>
        <w:tc>
          <w:tcPr>
            <w:tcW w:w="2694" w:type="dxa"/>
            <w:shd w:val="clear" w:color="auto" w:fill="auto"/>
            <w:vAlign w:val="center"/>
          </w:tcPr>
          <w:p w:rsidR="00653E8C" w:rsidRPr="00C348C0" w:rsidRDefault="00653E8C" w:rsidP="00C80894">
            <w:pPr>
              <w:jc w:val="both"/>
              <w:rPr>
                <w:sz w:val="18"/>
                <w:szCs w:val="18"/>
                <w:lang w:val="es-PE" w:eastAsia="es-PE"/>
              </w:rPr>
            </w:pPr>
            <w:r w:rsidRPr="00C348C0">
              <w:rPr>
                <w:sz w:val="18"/>
                <w:szCs w:val="18"/>
                <w:lang w:val="es-PE" w:eastAsia="es-PE"/>
              </w:rPr>
              <w:t>El Empleado del Departamento luego de haber v</w:t>
            </w:r>
            <w:r>
              <w:rPr>
                <w:sz w:val="18"/>
                <w:szCs w:val="18"/>
                <w:lang w:val="es-PE" w:eastAsia="es-PE"/>
              </w:rPr>
              <w:t xml:space="preserve">iajado, es necesario  que sustente </w:t>
            </w:r>
            <w:r w:rsidRPr="00C348C0">
              <w:rPr>
                <w:sz w:val="18"/>
                <w:szCs w:val="18"/>
                <w:lang w:val="es-PE" w:eastAsia="es-PE"/>
              </w:rPr>
              <w:t>los gastos realizados en el viaje</w:t>
            </w:r>
            <w:r>
              <w:rPr>
                <w:sz w:val="18"/>
                <w:szCs w:val="18"/>
                <w:lang w:val="es-PE" w:eastAsia="es-PE"/>
              </w:rPr>
              <w:t xml:space="preserve"> los cuales serán cubiertos por la institución</w:t>
            </w:r>
            <w:r w:rsidRPr="00C348C0">
              <w:rPr>
                <w:sz w:val="18"/>
                <w:szCs w:val="18"/>
                <w:lang w:val="es-PE" w:eastAsia="es-PE"/>
              </w:rPr>
              <w:t xml:space="preserve">.  </w:t>
            </w:r>
          </w:p>
        </w:tc>
        <w:tc>
          <w:tcPr>
            <w:tcW w:w="1842" w:type="dxa"/>
            <w:shd w:val="clear" w:color="auto" w:fill="auto"/>
          </w:tcPr>
          <w:p w:rsidR="00653E8C" w:rsidRPr="003A2325" w:rsidRDefault="00653E8C"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653E8C" w:rsidRPr="003A2325" w:rsidRDefault="00653E8C"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653E8C" w:rsidRPr="003A2325" w:rsidRDefault="00653E8C"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712391" w:rsidRPr="003A2325" w:rsidTr="00F37769">
        <w:trPr>
          <w:trHeight w:val="513"/>
        </w:trPr>
        <w:tc>
          <w:tcPr>
            <w:tcW w:w="675" w:type="dxa"/>
            <w:shd w:val="clear" w:color="auto" w:fill="BFBFBF"/>
          </w:tcPr>
          <w:p w:rsidR="00712391" w:rsidRPr="004B1E60" w:rsidRDefault="00712391"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A30</w:t>
            </w:r>
          </w:p>
        </w:tc>
        <w:tc>
          <w:tcPr>
            <w:tcW w:w="1418" w:type="dxa"/>
            <w:shd w:val="clear" w:color="auto" w:fill="BFBFBF"/>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Planilla y Boletas de Remuneración</w:t>
            </w:r>
          </w:p>
        </w:tc>
        <w:tc>
          <w:tcPr>
            <w:tcW w:w="1559" w:type="dxa"/>
            <w:shd w:val="clear" w:color="auto" w:fill="BFBFBF"/>
            <w:vAlign w:val="center"/>
          </w:tcPr>
          <w:p w:rsidR="00712391" w:rsidRPr="00AC183F" w:rsidRDefault="00712391" w:rsidP="00C80894">
            <w:pPr>
              <w:jc w:val="center"/>
              <w:rPr>
                <w:sz w:val="18"/>
                <w:szCs w:val="18"/>
                <w:lang w:val="es-PE" w:eastAsia="es-PE"/>
              </w:rPr>
            </w:pPr>
            <w:r w:rsidRPr="00AC183F">
              <w:rPr>
                <w:sz w:val="18"/>
                <w:szCs w:val="18"/>
                <w:lang w:val="es-PE" w:eastAsia="es-PE"/>
              </w:rPr>
              <w:t>Pago de Planilla de Remuneraciones</w:t>
            </w:r>
          </w:p>
        </w:tc>
        <w:tc>
          <w:tcPr>
            <w:tcW w:w="1559" w:type="dxa"/>
            <w:shd w:val="clear" w:color="auto" w:fill="BFBFBF"/>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Planilla firmada</w:t>
            </w:r>
          </w:p>
        </w:tc>
        <w:tc>
          <w:tcPr>
            <w:tcW w:w="2694" w:type="dxa"/>
            <w:shd w:val="clear" w:color="auto" w:fill="BFBFBF"/>
            <w:vAlign w:val="center"/>
          </w:tcPr>
          <w:p w:rsidR="00712391" w:rsidRPr="00AC183F" w:rsidRDefault="00712391" w:rsidP="00C80894">
            <w:pPr>
              <w:jc w:val="both"/>
              <w:rPr>
                <w:sz w:val="18"/>
                <w:szCs w:val="18"/>
                <w:lang w:val="es-PE" w:eastAsia="es-PE"/>
              </w:rPr>
            </w:pPr>
            <w:r w:rsidRPr="00AC183F">
              <w:rPr>
                <w:sz w:val="18"/>
                <w:szCs w:val="18"/>
                <w:lang w:val="es-PE" w:eastAsia="es-PE"/>
              </w:rPr>
              <w:t>Asimismo, el Departamento de Administración realiza el pago de Planilla a todos los empleados de la Oficina Central de Fe y Alegría Perú.</w:t>
            </w:r>
          </w:p>
        </w:tc>
        <w:tc>
          <w:tcPr>
            <w:tcW w:w="1842" w:type="dxa"/>
            <w:shd w:val="clear" w:color="auto" w:fill="BFBFBF"/>
          </w:tcPr>
          <w:p w:rsidR="00712391" w:rsidRPr="003A2325" w:rsidRDefault="00712391"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712391" w:rsidRPr="003A2325" w:rsidRDefault="00712391"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12391" w:rsidRPr="003A2325" w:rsidRDefault="00712391"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6D4DEF" w:rsidRPr="003A2325" w:rsidTr="00967BA7">
        <w:trPr>
          <w:trHeight w:val="513"/>
        </w:trPr>
        <w:tc>
          <w:tcPr>
            <w:tcW w:w="675" w:type="dxa"/>
          </w:tcPr>
          <w:p w:rsidR="006D4DEF" w:rsidRPr="004B1E60" w:rsidRDefault="006D4DEF"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A31</w:t>
            </w:r>
          </w:p>
        </w:tc>
        <w:tc>
          <w:tcPr>
            <w:tcW w:w="1418" w:type="dxa"/>
            <w:vAlign w:val="center"/>
          </w:tcPr>
          <w:p w:rsidR="006D4DEF" w:rsidRPr="00AC183F" w:rsidRDefault="006D4DEF" w:rsidP="006D4DEF">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Recibos</w:t>
            </w:r>
          </w:p>
        </w:tc>
        <w:tc>
          <w:tcPr>
            <w:tcW w:w="1559" w:type="dxa"/>
            <w:vAlign w:val="center"/>
          </w:tcPr>
          <w:p w:rsidR="006D4DEF" w:rsidRPr="00AC183F" w:rsidRDefault="006D4DEF" w:rsidP="00C80894">
            <w:pPr>
              <w:jc w:val="center"/>
              <w:rPr>
                <w:sz w:val="18"/>
                <w:szCs w:val="18"/>
                <w:lang w:val="es-PE" w:eastAsia="es-PE"/>
              </w:rPr>
            </w:pPr>
            <w:r w:rsidRPr="00AC183F">
              <w:rPr>
                <w:sz w:val="18"/>
                <w:szCs w:val="18"/>
                <w:lang w:val="es-PE" w:eastAsia="es-PE"/>
              </w:rPr>
              <w:t>Pago de Comprobantes de Obligaciones y Servicios</w:t>
            </w:r>
          </w:p>
        </w:tc>
        <w:tc>
          <w:tcPr>
            <w:tcW w:w="1559" w:type="dxa"/>
            <w:vAlign w:val="center"/>
          </w:tcPr>
          <w:p w:rsidR="006D4DEF" w:rsidRPr="00AC183F" w:rsidRDefault="006D4DEF" w:rsidP="006D4DEF">
            <w:pPr>
              <w:pStyle w:val="Prrafodelista"/>
              <w:numPr>
                <w:ilvl w:val="0"/>
                <w:numId w:val="4"/>
              </w:numPr>
              <w:spacing w:after="0" w:line="240" w:lineRule="auto"/>
              <w:ind w:left="187" w:hanging="187"/>
              <w:jc w:val="both"/>
              <w:rPr>
                <w:sz w:val="18"/>
                <w:szCs w:val="18"/>
                <w:lang w:val="es-PE" w:eastAsia="es-PE"/>
              </w:rPr>
            </w:pPr>
            <w:proofErr w:type="spellStart"/>
            <w:r w:rsidRPr="00AC183F">
              <w:rPr>
                <w:sz w:val="18"/>
                <w:szCs w:val="18"/>
                <w:lang w:val="es-PE" w:eastAsia="es-PE"/>
              </w:rPr>
              <w:t>Voucher</w:t>
            </w:r>
            <w:proofErr w:type="spellEnd"/>
            <w:r w:rsidRPr="00AC183F">
              <w:rPr>
                <w:sz w:val="18"/>
                <w:szCs w:val="18"/>
                <w:lang w:val="es-PE" w:eastAsia="es-PE"/>
              </w:rPr>
              <w:t xml:space="preserve"> de transacción realizada</w:t>
            </w:r>
          </w:p>
        </w:tc>
        <w:tc>
          <w:tcPr>
            <w:tcW w:w="2694" w:type="dxa"/>
            <w:vAlign w:val="center"/>
          </w:tcPr>
          <w:p w:rsidR="006D4DEF" w:rsidRPr="00AC183F" w:rsidRDefault="006D4DEF" w:rsidP="00C80894">
            <w:pPr>
              <w:jc w:val="both"/>
              <w:rPr>
                <w:sz w:val="18"/>
                <w:szCs w:val="18"/>
                <w:lang w:val="es-PE" w:eastAsia="es-PE"/>
              </w:rPr>
            </w:pPr>
            <w:r w:rsidRPr="00AC183F">
              <w:rPr>
                <w:sz w:val="18"/>
                <w:szCs w:val="18"/>
                <w:lang w:val="es-PE" w:eastAsia="es-PE"/>
              </w:rPr>
              <w:t>El Departamento de Administración realiza el pago de los comprobantes de Obligaciones y Servicios. (Ejemplo: luz, agua, teléfono, impuestos).</w:t>
            </w:r>
          </w:p>
        </w:tc>
        <w:tc>
          <w:tcPr>
            <w:tcW w:w="1842" w:type="dxa"/>
          </w:tcPr>
          <w:p w:rsidR="006D4DEF" w:rsidRPr="003A2325" w:rsidRDefault="006D4DEF"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6D4DEF" w:rsidRPr="003A2325" w:rsidRDefault="006D4DEF"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6D4DEF" w:rsidRPr="003A2325" w:rsidRDefault="006D4DEF"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F70AAD" w:rsidRPr="003A2325" w:rsidTr="00D5695E">
        <w:trPr>
          <w:trHeight w:val="513"/>
        </w:trPr>
        <w:tc>
          <w:tcPr>
            <w:tcW w:w="675" w:type="dxa"/>
            <w:shd w:val="clear" w:color="auto" w:fill="BFBFBF"/>
          </w:tcPr>
          <w:p w:rsidR="00F70AAD" w:rsidRPr="004B1E60" w:rsidRDefault="00F70AAD" w:rsidP="00C80894">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A32</w:t>
            </w:r>
          </w:p>
        </w:tc>
        <w:tc>
          <w:tcPr>
            <w:tcW w:w="1418" w:type="dxa"/>
            <w:shd w:val="clear" w:color="auto" w:fill="BFBFBF"/>
            <w:vAlign w:val="center"/>
          </w:tcPr>
          <w:p w:rsidR="00F70AAD" w:rsidRPr="00243F48" w:rsidRDefault="00F70AAD" w:rsidP="00C80894">
            <w:pPr>
              <w:pStyle w:val="Prrafodelista"/>
              <w:numPr>
                <w:ilvl w:val="0"/>
                <w:numId w:val="5"/>
              </w:numPr>
              <w:spacing w:after="0" w:line="240" w:lineRule="auto"/>
              <w:ind w:left="114" w:hanging="87"/>
              <w:jc w:val="both"/>
              <w:rPr>
                <w:sz w:val="18"/>
                <w:szCs w:val="18"/>
                <w:lang w:val="es-PE" w:eastAsia="es-PE"/>
              </w:rPr>
            </w:pPr>
            <w:r w:rsidRPr="00243F48">
              <w:rPr>
                <w:sz w:val="18"/>
                <w:szCs w:val="18"/>
                <w:lang w:val="es-PE" w:eastAsia="es-PE"/>
              </w:rPr>
              <w:t>Plan Operativo Anual Institucional</w:t>
            </w:r>
          </w:p>
        </w:tc>
        <w:tc>
          <w:tcPr>
            <w:tcW w:w="1559" w:type="dxa"/>
            <w:shd w:val="clear" w:color="auto" w:fill="BFBFBF"/>
            <w:vAlign w:val="center"/>
          </w:tcPr>
          <w:p w:rsidR="00F70AAD" w:rsidRPr="00243F48" w:rsidRDefault="00F70AAD" w:rsidP="00C80894">
            <w:pPr>
              <w:jc w:val="center"/>
              <w:rPr>
                <w:sz w:val="18"/>
                <w:szCs w:val="18"/>
                <w:lang w:val="es-PE" w:eastAsia="es-PE"/>
              </w:rPr>
            </w:pPr>
            <w:r w:rsidRPr="00243F48">
              <w:rPr>
                <w:sz w:val="18"/>
                <w:szCs w:val="18"/>
                <w:lang w:val="es-PE" w:eastAsia="es-PE"/>
              </w:rPr>
              <w:t>Evaluación y Entrega de Fondos</w:t>
            </w:r>
          </w:p>
        </w:tc>
        <w:tc>
          <w:tcPr>
            <w:tcW w:w="1559" w:type="dxa"/>
            <w:shd w:val="clear" w:color="auto" w:fill="BFBFBF"/>
            <w:vAlign w:val="center"/>
          </w:tcPr>
          <w:p w:rsidR="00F70AAD" w:rsidRPr="00243F48" w:rsidRDefault="00F70AAD" w:rsidP="00C80894">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Informe Financiero</w:t>
            </w:r>
          </w:p>
        </w:tc>
        <w:tc>
          <w:tcPr>
            <w:tcW w:w="2694" w:type="dxa"/>
            <w:shd w:val="clear" w:color="auto" w:fill="BFBFBF"/>
            <w:vAlign w:val="center"/>
          </w:tcPr>
          <w:p w:rsidR="00F70AAD" w:rsidRPr="00243F48" w:rsidRDefault="00F70AAD" w:rsidP="00C80894">
            <w:pPr>
              <w:jc w:val="both"/>
              <w:rPr>
                <w:sz w:val="18"/>
                <w:szCs w:val="18"/>
                <w:lang w:val="es-PE" w:eastAsia="es-PE"/>
              </w:rPr>
            </w:pPr>
            <w:r w:rsidRPr="00243F48">
              <w:rPr>
                <w:sz w:val="18"/>
                <w:szCs w:val="18"/>
                <w:lang w:val="es-PE" w:eastAsia="es-PE"/>
              </w:rPr>
              <w:t>Cada cierto periodo, de acuerdo al Plan de Operativo Anual Institucional, los Directores de un Programa Rural o Institución Educativa solicitan sus fondos para sus gastos del siguiente periodo.</w:t>
            </w:r>
          </w:p>
        </w:tc>
        <w:tc>
          <w:tcPr>
            <w:tcW w:w="1842"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661E65" w:rsidRPr="003A2325" w:rsidTr="00E4636B">
        <w:trPr>
          <w:trHeight w:val="513"/>
        </w:trPr>
        <w:tc>
          <w:tcPr>
            <w:tcW w:w="675" w:type="dxa"/>
            <w:shd w:val="clear" w:color="auto" w:fill="auto"/>
          </w:tcPr>
          <w:p w:rsidR="00661E65" w:rsidRPr="004B1E60" w:rsidRDefault="00661E65"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A33</w:t>
            </w:r>
          </w:p>
        </w:tc>
        <w:tc>
          <w:tcPr>
            <w:tcW w:w="1418" w:type="dxa"/>
            <w:shd w:val="clear" w:color="auto" w:fill="auto"/>
            <w:vAlign w:val="center"/>
          </w:tcPr>
          <w:p w:rsidR="00661E65" w:rsidRPr="00552E0E" w:rsidRDefault="00661E65" w:rsidP="00661E65">
            <w:pPr>
              <w:pStyle w:val="Prrafodelista"/>
              <w:numPr>
                <w:ilvl w:val="0"/>
                <w:numId w:val="4"/>
              </w:numPr>
              <w:spacing w:after="0" w:line="240" w:lineRule="auto"/>
              <w:ind w:left="187" w:hanging="187"/>
              <w:jc w:val="both"/>
              <w:rPr>
                <w:sz w:val="18"/>
                <w:szCs w:val="18"/>
                <w:lang w:val="es-PE" w:eastAsia="es-PE"/>
              </w:rPr>
            </w:pPr>
            <w:r w:rsidRPr="00552E0E">
              <w:rPr>
                <w:sz w:val="18"/>
                <w:szCs w:val="18"/>
                <w:lang w:val="es-PE" w:eastAsia="es-PE"/>
              </w:rPr>
              <w:t>Necesidad de elaborar Informe</w:t>
            </w:r>
          </w:p>
        </w:tc>
        <w:tc>
          <w:tcPr>
            <w:tcW w:w="1559" w:type="dxa"/>
            <w:shd w:val="clear" w:color="auto" w:fill="auto"/>
            <w:vAlign w:val="center"/>
          </w:tcPr>
          <w:p w:rsidR="00661E65" w:rsidRPr="00552E0E" w:rsidRDefault="00661E65" w:rsidP="00C80894">
            <w:pPr>
              <w:jc w:val="center"/>
              <w:rPr>
                <w:sz w:val="18"/>
                <w:szCs w:val="18"/>
                <w:lang w:val="es-PE" w:eastAsia="es-PE"/>
              </w:rPr>
            </w:pPr>
            <w:r w:rsidRPr="00552E0E">
              <w:rPr>
                <w:sz w:val="18"/>
                <w:szCs w:val="18"/>
                <w:lang w:val="es-PE" w:eastAsia="es-PE"/>
              </w:rPr>
              <w:t xml:space="preserve">Elaboración de  Informe Financiero para Empresa </w:t>
            </w:r>
            <w:r w:rsidRPr="00552E0E">
              <w:rPr>
                <w:sz w:val="18"/>
                <w:szCs w:val="18"/>
                <w:lang w:val="es-PE" w:eastAsia="es-PE"/>
              </w:rPr>
              <w:lastRenderedPageBreak/>
              <w:t>Financiadora</w:t>
            </w:r>
          </w:p>
        </w:tc>
        <w:tc>
          <w:tcPr>
            <w:tcW w:w="1559" w:type="dxa"/>
            <w:shd w:val="clear" w:color="auto" w:fill="auto"/>
            <w:vAlign w:val="center"/>
          </w:tcPr>
          <w:p w:rsidR="00661E65" w:rsidRPr="00552E0E" w:rsidRDefault="00661E65" w:rsidP="00661E65">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lastRenderedPageBreak/>
              <w:t>Informe</w:t>
            </w:r>
            <w:r w:rsidRPr="00552E0E">
              <w:rPr>
                <w:sz w:val="18"/>
                <w:szCs w:val="18"/>
                <w:lang w:val="es-PE" w:eastAsia="es-PE"/>
              </w:rPr>
              <w:t xml:space="preserve"> con Conformidad de la Empresa Financiadora</w:t>
            </w:r>
          </w:p>
        </w:tc>
        <w:tc>
          <w:tcPr>
            <w:tcW w:w="2694" w:type="dxa"/>
            <w:shd w:val="clear" w:color="auto" w:fill="auto"/>
            <w:vAlign w:val="center"/>
          </w:tcPr>
          <w:p w:rsidR="00661E65" w:rsidRPr="00552E0E" w:rsidRDefault="00661E65" w:rsidP="00C80894">
            <w:pPr>
              <w:jc w:val="both"/>
              <w:rPr>
                <w:sz w:val="18"/>
                <w:szCs w:val="18"/>
                <w:lang w:val="es-PE" w:eastAsia="es-PE"/>
              </w:rPr>
            </w:pPr>
            <w:r w:rsidRPr="00552E0E">
              <w:rPr>
                <w:sz w:val="18"/>
                <w:szCs w:val="18"/>
                <w:lang w:val="es-PE" w:eastAsia="es-PE"/>
              </w:rPr>
              <w:t xml:space="preserve">Cuando la fecha pactada en el convenio firmado con la Empresa Financiadora llega, el Jefe del Departamento de </w:t>
            </w:r>
            <w:r w:rsidRPr="00552E0E">
              <w:rPr>
                <w:sz w:val="18"/>
                <w:szCs w:val="18"/>
                <w:lang w:val="es-PE" w:eastAsia="es-PE"/>
              </w:rPr>
              <w:lastRenderedPageBreak/>
              <w:t>Proyectos le notifica al Contador que debe elaborar el Informe Financiero. El Contador extrae el Reporte del Mayor del Sistema Contable y adapta la información a un formato propio. Luego, el Jefe del Departamento de Proyectos entrega el Informe junto con las justificaciones correspondientes a la Empresa Financiadora. Finalmente, la Empresa Financiadora revisa el Informe, y en caso encuentre observaciones, las realiza al Contador</w:t>
            </w:r>
            <w:r>
              <w:rPr>
                <w:sz w:val="18"/>
                <w:szCs w:val="18"/>
                <w:lang w:val="es-PE" w:eastAsia="es-PE"/>
              </w:rPr>
              <w:t xml:space="preserve"> o al Jefe del Departamento de Proyectos y ellos</w:t>
            </w:r>
            <w:r w:rsidRPr="00552E0E">
              <w:rPr>
                <w:sz w:val="18"/>
                <w:szCs w:val="18"/>
                <w:lang w:val="es-PE" w:eastAsia="es-PE"/>
              </w:rPr>
              <w:t>, dependiendo de si las observaciones son acertadas o sólo requieren de mayor justificación, se realiza</w:t>
            </w:r>
            <w:r>
              <w:rPr>
                <w:sz w:val="18"/>
                <w:szCs w:val="18"/>
                <w:lang w:val="es-PE" w:eastAsia="es-PE"/>
              </w:rPr>
              <w:t>n</w:t>
            </w:r>
            <w:r w:rsidRPr="00552E0E">
              <w:rPr>
                <w:sz w:val="18"/>
                <w:szCs w:val="18"/>
                <w:lang w:val="es-PE" w:eastAsia="es-PE"/>
              </w:rPr>
              <w:t xml:space="preserve"> las correcciones  correspondientes.</w:t>
            </w:r>
          </w:p>
        </w:tc>
        <w:tc>
          <w:tcPr>
            <w:tcW w:w="1842" w:type="dxa"/>
            <w:shd w:val="clear" w:color="auto" w:fill="auto"/>
          </w:tcPr>
          <w:p w:rsidR="00661E65" w:rsidRPr="003A2325" w:rsidRDefault="00661E65"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auto"/>
          </w:tcPr>
          <w:p w:rsidR="00661E65" w:rsidRPr="003A2325" w:rsidRDefault="00661E65"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661E65" w:rsidRPr="003A2325" w:rsidRDefault="00661E65"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661E65" w:rsidRPr="003A2325" w:rsidTr="005F54C6">
        <w:trPr>
          <w:trHeight w:val="513"/>
        </w:trPr>
        <w:tc>
          <w:tcPr>
            <w:tcW w:w="675" w:type="dxa"/>
            <w:shd w:val="clear" w:color="auto" w:fill="BFBFBF"/>
          </w:tcPr>
          <w:p w:rsidR="00661E65" w:rsidRPr="004B1E60" w:rsidRDefault="00661E65" w:rsidP="00C80894">
            <w:pPr>
              <w:spacing w:after="0" w:line="240" w:lineRule="auto"/>
              <w:jc w:val="center"/>
              <w:rPr>
                <w:rFonts w:ascii="Times New Roman" w:hAnsi="Times New Roman" w:cs="Times New Roman"/>
                <w:b/>
                <w:bCs/>
                <w:sz w:val="18"/>
                <w:szCs w:val="18"/>
                <w:lang w:val="es-PE" w:eastAsia="es-PE"/>
              </w:rPr>
            </w:pPr>
            <w:bookmarkStart w:id="2" w:name="_GoBack" w:colFirst="1" w:colLast="4"/>
            <w:r>
              <w:rPr>
                <w:rFonts w:ascii="Times New Roman" w:hAnsi="Times New Roman" w:cs="Times New Roman"/>
                <w:b/>
                <w:bCs/>
                <w:sz w:val="18"/>
                <w:szCs w:val="18"/>
                <w:lang w:val="es-PE" w:eastAsia="es-PE"/>
              </w:rPr>
              <w:lastRenderedPageBreak/>
              <w:t>A34</w:t>
            </w:r>
          </w:p>
        </w:tc>
        <w:tc>
          <w:tcPr>
            <w:tcW w:w="1418" w:type="dxa"/>
            <w:shd w:val="clear" w:color="auto" w:fill="BFBFBF"/>
            <w:vAlign w:val="center"/>
          </w:tcPr>
          <w:p w:rsidR="00661E65" w:rsidRPr="00552E0E" w:rsidRDefault="00661E65" w:rsidP="00661E65">
            <w:pPr>
              <w:pStyle w:val="Prrafodelista"/>
              <w:numPr>
                <w:ilvl w:val="0"/>
                <w:numId w:val="4"/>
              </w:numPr>
              <w:spacing w:after="0" w:line="240" w:lineRule="auto"/>
              <w:ind w:left="187" w:hanging="187"/>
              <w:jc w:val="both"/>
              <w:rPr>
                <w:sz w:val="18"/>
                <w:szCs w:val="18"/>
                <w:lang w:val="es-PE" w:eastAsia="es-PE"/>
              </w:rPr>
            </w:pPr>
            <w:r w:rsidRPr="00552E0E">
              <w:rPr>
                <w:sz w:val="18"/>
                <w:szCs w:val="18"/>
                <w:lang w:val="es-PE" w:eastAsia="es-PE"/>
              </w:rPr>
              <w:t>Necesidad de Auditoría</w:t>
            </w:r>
          </w:p>
        </w:tc>
        <w:tc>
          <w:tcPr>
            <w:tcW w:w="1559" w:type="dxa"/>
            <w:shd w:val="clear" w:color="auto" w:fill="BFBFBF"/>
            <w:vAlign w:val="center"/>
          </w:tcPr>
          <w:p w:rsidR="00661E65" w:rsidRPr="00552E0E" w:rsidRDefault="00661E65" w:rsidP="00C80894">
            <w:pPr>
              <w:jc w:val="center"/>
              <w:rPr>
                <w:sz w:val="18"/>
                <w:szCs w:val="18"/>
                <w:lang w:val="es-PE" w:eastAsia="es-PE"/>
              </w:rPr>
            </w:pPr>
            <w:r w:rsidRPr="00552E0E">
              <w:rPr>
                <w:sz w:val="18"/>
                <w:szCs w:val="18"/>
                <w:lang w:val="es-PE" w:eastAsia="es-PE"/>
              </w:rPr>
              <w:t>Auditoría Interna</w:t>
            </w:r>
          </w:p>
        </w:tc>
        <w:tc>
          <w:tcPr>
            <w:tcW w:w="1559" w:type="dxa"/>
            <w:shd w:val="clear" w:color="auto" w:fill="BFBFBF"/>
            <w:vAlign w:val="center"/>
          </w:tcPr>
          <w:p w:rsidR="00661E65" w:rsidRPr="00552E0E" w:rsidRDefault="00661E65" w:rsidP="00661E65">
            <w:pPr>
              <w:pStyle w:val="Prrafodelista"/>
              <w:numPr>
                <w:ilvl w:val="0"/>
                <w:numId w:val="4"/>
              </w:numPr>
              <w:spacing w:after="0" w:line="240" w:lineRule="auto"/>
              <w:ind w:left="187" w:hanging="187"/>
              <w:jc w:val="both"/>
              <w:rPr>
                <w:sz w:val="18"/>
                <w:szCs w:val="18"/>
                <w:lang w:val="es-PE" w:eastAsia="es-PE"/>
              </w:rPr>
            </w:pPr>
            <w:r w:rsidRPr="00552E0E">
              <w:rPr>
                <w:sz w:val="18"/>
                <w:szCs w:val="18"/>
                <w:lang w:val="es-PE" w:eastAsia="es-PE"/>
              </w:rPr>
              <w:t>Estado Financiero entregado a la Junta Directiva</w:t>
            </w:r>
          </w:p>
        </w:tc>
        <w:tc>
          <w:tcPr>
            <w:tcW w:w="2694" w:type="dxa"/>
            <w:shd w:val="clear" w:color="auto" w:fill="BFBFBF"/>
            <w:vAlign w:val="center"/>
          </w:tcPr>
          <w:p w:rsidR="00661E65" w:rsidRPr="00552E0E" w:rsidRDefault="00661E65" w:rsidP="00C80894">
            <w:pPr>
              <w:jc w:val="both"/>
              <w:rPr>
                <w:sz w:val="18"/>
                <w:szCs w:val="18"/>
                <w:lang w:val="es-PE" w:eastAsia="es-PE"/>
              </w:rPr>
            </w:pPr>
            <w:r w:rsidRPr="00552E0E">
              <w:rPr>
                <w:sz w:val="18"/>
                <w:szCs w:val="18"/>
                <w:lang w:val="es-PE" w:eastAsia="es-PE"/>
              </w:rPr>
              <w:t>La Junta Directiva solicita al Contador el Estado Financiero para su auditoría.</w:t>
            </w:r>
          </w:p>
          <w:p w:rsidR="00661E65" w:rsidRPr="00552E0E" w:rsidRDefault="00661E65" w:rsidP="00C80894">
            <w:pPr>
              <w:jc w:val="both"/>
              <w:rPr>
                <w:sz w:val="18"/>
                <w:szCs w:val="18"/>
                <w:lang w:val="es-PE" w:eastAsia="es-PE"/>
              </w:rPr>
            </w:pPr>
            <w:r w:rsidRPr="00552E0E">
              <w:rPr>
                <w:sz w:val="18"/>
                <w:szCs w:val="18"/>
                <w:lang w:val="es-PE" w:eastAsia="es-PE"/>
              </w:rPr>
              <w:t xml:space="preserve">El Contador genera un borrador del </w:t>
            </w:r>
          </w:p>
          <w:p w:rsidR="00661E65" w:rsidRPr="00552E0E" w:rsidRDefault="00661E65" w:rsidP="00C80894">
            <w:pPr>
              <w:jc w:val="both"/>
              <w:rPr>
                <w:sz w:val="18"/>
                <w:szCs w:val="18"/>
                <w:lang w:val="es-PE" w:eastAsia="es-PE"/>
              </w:rPr>
            </w:pPr>
            <w:r w:rsidRPr="00552E0E">
              <w:rPr>
                <w:sz w:val="18"/>
                <w:szCs w:val="18"/>
                <w:lang w:val="es-PE" w:eastAsia="es-PE"/>
              </w:rPr>
              <w:t xml:space="preserve">Estado Financiero en base a la información extraída del Sistema </w:t>
            </w:r>
            <w:r w:rsidRPr="00552E0E">
              <w:rPr>
                <w:sz w:val="18"/>
                <w:szCs w:val="18"/>
                <w:lang w:val="es-PE" w:eastAsia="es-PE"/>
              </w:rPr>
              <w:br/>
              <w:t xml:space="preserve">Contable y se lo entrega al </w:t>
            </w:r>
            <w:r w:rsidRPr="00552E0E">
              <w:rPr>
                <w:sz w:val="18"/>
                <w:szCs w:val="18"/>
                <w:lang w:val="es-PE" w:eastAsia="es-PE"/>
              </w:rPr>
              <w:lastRenderedPageBreak/>
              <w:t>Administrador</w:t>
            </w:r>
            <w:r>
              <w:rPr>
                <w:sz w:val="18"/>
                <w:szCs w:val="18"/>
                <w:lang w:val="es-PE" w:eastAsia="es-PE"/>
              </w:rPr>
              <w:t xml:space="preserve"> y al Director General</w:t>
            </w:r>
            <w:r w:rsidRPr="00552E0E">
              <w:rPr>
                <w:sz w:val="18"/>
                <w:szCs w:val="18"/>
                <w:lang w:val="es-PE" w:eastAsia="es-PE"/>
              </w:rPr>
              <w:t xml:space="preserve"> para que de su conformidad o presente observaciones. Luego, </w:t>
            </w:r>
            <w:r>
              <w:rPr>
                <w:sz w:val="18"/>
                <w:szCs w:val="18"/>
                <w:lang w:val="es-PE" w:eastAsia="es-PE"/>
              </w:rPr>
              <w:t>elabora el Dictamen de Auditoría y se lo entrega al Administrador para que él lo entregue al Consejo Directivo.</w:t>
            </w:r>
          </w:p>
        </w:tc>
        <w:tc>
          <w:tcPr>
            <w:tcW w:w="1842" w:type="dxa"/>
            <w:shd w:val="clear" w:color="auto" w:fill="BFBFBF"/>
          </w:tcPr>
          <w:p w:rsidR="00661E65" w:rsidRPr="003A2325" w:rsidRDefault="00661E65"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BFBFBF"/>
          </w:tcPr>
          <w:p w:rsidR="00661E65" w:rsidRPr="003A2325" w:rsidRDefault="00661E65"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661E65" w:rsidRPr="003A2325" w:rsidRDefault="00661E65"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bookmarkEnd w:id="2"/>
      <w:tr w:rsidR="00F70AAD" w:rsidRPr="003A2325" w:rsidTr="00D5695E">
        <w:trPr>
          <w:trHeight w:val="513"/>
        </w:trPr>
        <w:tc>
          <w:tcPr>
            <w:tcW w:w="675" w:type="dxa"/>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R1</w:t>
            </w:r>
          </w:p>
        </w:tc>
        <w:tc>
          <w:tcPr>
            <w:tcW w:w="1418" w:type="dxa"/>
          </w:tcPr>
          <w:p w:rsidR="00F70AAD" w:rsidRPr="003A2325" w:rsidRDefault="00F70AAD" w:rsidP="00C80894">
            <w:pPr>
              <w:spacing w:after="0" w:line="240" w:lineRule="auto"/>
              <w:rPr>
                <w:rFonts w:ascii="Times New Roman" w:hAnsi="Times New Roman" w:cs="Times New Roman"/>
                <w:sz w:val="18"/>
                <w:szCs w:val="18"/>
                <w:lang w:val="es-PE" w:eastAsia="es-PE"/>
              </w:rPr>
            </w:pPr>
          </w:p>
        </w:tc>
        <w:tc>
          <w:tcPr>
            <w:tcW w:w="1559"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Necesidad de Nuevo Programa Educativo Rural</w:t>
            </w:r>
          </w:p>
        </w:tc>
        <w:tc>
          <w:tcPr>
            <w:tcW w:w="1559" w:type="dxa"/>
          </w:tcPr>
          <w:p w:rsidR="00F70AAD" w:rsidRPr="003A2325" w:rsidRDefault="00F70AAD" w:rsidP="00C80894">
            <w:pPr>
              <w:spacing w:after="0" w:line="240" w:lineRule="auto"/>
              <w:rPr>
                <w:rFonts w:ascii="Times New Roman" w:hAnsi="Times New Roman" w:cs="Times New Roman"/>
                <w:sz w:val="18"/>
                <w:szCs w:val="18"/>
                <w:lang w:val="es-PE" w:eastAsia="es-PE"/>
              </w:rPr>
            </w:pPr>
          </w:p>
        </w:tc>
        <w:tc>
          <w:tcPr>
            <w:tcW w:w="2694" w:type="dxa"/>
          </w:tcPr>
          <w:p w:rsidR="00F70AAD" w:rsidRPr="003A2325" w:rsidRDefault="00F70AAD" w:rsidP="00C80894">
            <w:pPr>
              <w:spacing w:after="0" w:line="240" w:lineRule="auto"/>
              <w:jc w:val="both"/>
              <w:rPr>
                <w:rFonts w:ascii="Times New Roman" w:hAnsi="Times New Roman" w:cs="Times New Roman"/>
                <w:sz w:val="18"/>
                <w:szCs w:val="18"/>
                <w:lang w:val="es-PE" w:eastAsia="es-PE"/>
              </w:rPr>
            </w:pPr>
          </w:p>
        </w:tc>
        <w:tc>
          <w:tcPr>
            <w:tcW w:w="1842"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Oficina de Coordinación de Programas Educativos Rurales</w:t>
            </w:r>
          </w:p>
        </w:tc>
        <w:tc>
          <w:tcPr>
            <w:tcW w:w="1560"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F70AAD" w:rsidRPr="003A2325" w:rsidTr="003F1CC1">
        <w:trPr>
          <w:trHeight w:val="513"/>
        </w:trPr>
        <w:tc>
          <w:tcPr>
            <w:tcW w:w="675" w:type="dxa"/>
            <w:shd w:val="clear" w:color="auto" w:fill="BFBFBF"/>
          </w:tcPr>
          <w:p w:rsidR="00F70AAD" w:rsidRPr="004B1E60" w:rsidRDefault="00F70AAD" w:rsidP="00C80894">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R2</w:t>
            </w:r>
          </w:p>
        </w:tc>
        <w:tc>
          <w:tcPr>
            <w:tcW w:w="1418" w:type="dxa"/>
            <w:shd w:val="clear" w:color="auto" w:fill="BFBFBF"/>
            <w:vAlign w:val="center"/>
          </w:tcPr>
          <w:p w:rsidR="00F70AAD" w:rsidRPr="009E5604" w:rsidRDefault="00F70AAD" w:rsidP="00C80894">
            <w:pPr>
              <w:tabs>
                <w:tab w:val="left" w:pos="176"/>
                <w:tab w:val="left" w:pos="436"/>
              </w:tabs>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w:t>
            </w:r>
            <w:r w:rsidRPr="009E5604">
              <w:rPr>
                <w:rFonts w:ascii="Times New Roman" w:hAnsi="Times New Roman" w:cs="Times New Roman"/>
                <w:sz w:val="18"/>
                <w:szCs w:val="18"/>
                <w:lang w:val="es-PE" w:eastAsia="es-PE"/>
              </w:rPr>
              <w:t>Necesidad de Red Rural</w:t>
            </w:r>
          </w:p>
        </w:tc>
        <w:tc>
          <w:tcPr>
            <w:tcW w:w="1559" w:type="dxa"/>
            <w:shd w:val="clear" w:color="auto" w:fill="BFBFBF"/>
            <w:vAlign w:val="center"/>
          </w:tcPr>
          <w:p w:rsidR="00F70AAD" w:rsidRPr="00DD093A" w:rsidRDefault="00F70AAD" w:rsidP="00C80894">
            <w:pPr>
              <w:jc w:val="center"/>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Creación de Programa Educativo Rural</w:t>
            </w:r>
          </w:p>
        </w:tc>
        <w:tc>
          <w:tcPr>
            <w:tcW w:w="1559" w:type="dxa"/>
            <w:shd w:val="clear" w:color="auto" w:fill="BFBFBF"/>
            <w:vAlign w:val="center"/>
          </w:tcPr>
          <w:p w:rsidR="00F70AAD" w:rsidRPr="009E5604" w:rsidRDefault="00F70AAD" w:rsidP="00C80894">
            <w:pPr>
              <w:pStyle w:val="Prrafodelista"/>
              <w:numPr>
                <w:ilvl w:val="0"/>
                <w:numId w:val="4"/>
              </w:numPr>
              <w:spacing w:after="0"/>
              <w:ind w:left="187" w:hanging="187"/>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Programa Educativo Rural preparado</w:t>
            </w:r>
          </w:p>
        </w:tc>
        <w:tc>
          <w:tcPr>
            <w:tcW w:w="2694" w:type="dxa"/>
            <w:shd w:val="clear" w:color="auto" w:fill="BFBFBF"/>
            <w:vAlign w:val="center"/>
          </w:tcPr>
          <w:p w:rsidR="00F70AAD" w:rsidRPr="00DD093A" w:rsidRDefault="00F70AAD" w:rsidP="00C80894">
            <w:pPr>
              <w:jc w:val="both"/>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La Oficina de coordinación de Programa</w:t>
            </w:r>
            <w:r>
              <w:rPr>
                <w:rFonts w:ascii="Times New Roman" w:hAnsi="Times New Roman" w:cs="Times New Roman"/>
                <w:sz w:val="18"/>
                <w:szCs w:val="18"/>
                <w:lang w:val="es-PE" w:eastAsia="es-PE"/>
              </w:rPr>
              <w:t>s</w:t>
            </w:r>
            <w:r w:rsidRPr="00DD093A">
              <w:rPr>
                <w:rFonts w:ascii="Times New Roman" w:hAnsi="Times New Roman" w:cs="Times New Roman"/>
                <w:sz w:val="18"/>
                <w:szCs w:val="18"/>
                <w:lang w:val="es-PE" w:eastAsia="es-PE"/>
              </w:rPr>
              <w:t xml:space="preserve"> Rurales crea un nuevo Programa Educativo Rural.</w:t>
            </w:r>
          </w:p>
        </w:tc>
        <w:tc>
          <w:tcPr>
            <w:tcW w:w="1842"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Oficina de Coordinación de Programas Educativos Rurales</w:t>
            </w:r>
          </w:p>
        </w:tc>
        <w:tc>
          <w:tcPr>
            <w:tcW w:w="1560"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F70AAD" w:rsidRPr="003A2325" w:rsidTr="00D5695E">
        <w:trPr>
          <w:trHeight w:val="513"/>
        </w:trPr>
        <w:tc>
          <w:tcPr>
            <w:tcW w:w="675" w:type="dxa"/>
            <w:shd w:val="clear" w:color="auto" w:fill="auto"/>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R3</w:t>
            </w:r>
          </w:p>
        </w:tc>
        <w:tc>
          <w:tcPr>
            <w:tcW w:w="1418" w:type="dxa"/>
            <w:shd w:val="clear" w:color="auto" w:fill="auto"/>
            <w:vAlign w:val="center"/>
          </w:tcPr>
          <w:p w:rsidR="00F70AAD" w:rsidRPr="009E5604" w:rsidRDefault="00F70AAD" w:rsidP="00C80894">
            <w:pPr>
              <w:pStyle w:val="Prrafodelista"/>
              <w:numPr>
                <w:ilvl w:val="0"/>
                <w:numId w:val="4"/>
              </w:numPr>
              <w:spacing w:after="0"/>
              <w:ind w:left="187" w:hanging="187"/>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Programa Educativo Rural preparado</w:t>
            </w:r>
          </w:p>
          <w:p w:rsidR="00F70AAD" w:rsidRPr="009E5604" w:rsidRDefault="00F70AAD" w:rsidP="00C80894">
            <w:pPr>
              <w:pStyle w:val="Prrafodelista"/>
              <w:numPr>
                <w:ilvl w:val="0"/>
                <w:numId w:val="4"/>
              </w:numPr>
              <w:spacing w:after="0"/>
              <w:ind w:left="187" w:hanging="187"/>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Plan Operativo Anual elaborado</w:t>
            </w:r>
          </w:p>
        </w:tc>
        <w:tc>
          <w:tcPr>
            <w:tcW w:w="1559" w:type="dxa"/>
            <w:shd w:val="clear" w:color="auto" w:fill="auto"/>
            <w:vAlign w:val="center"/>
          </w:tcPr>
          <w:p w:rsidR="00F70AAD" w:rsidRPr="00DD093A" w:rsidRDefault="00F70AAD" w:rsidP="00C80894">
            <w:pPr>
              <w:jc w:val="center"/>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Planificación de los Programas Educativos Rurales</w:t>
            </w:r>
          </w:p>
        </w:tc>
        <w:tc>
          <w:tcPr>
            <w:tcW w:w="1559" w:type="dxa"/>
            <w:shd w:val="clear" w:color="auto" w:fill="auto"/>
            <w:vAlign w:val="center"/>
          </w:tcPr>
          <w:p w:rsidR="00F70AAD" w:rsidRPr="009E5604" w:rsidRDefault="00F70AAD" w:rsidP="00C80894">
            <w:pPr>
              <w:pStyle w:val="Prrafodelista"/>
              <w:numPr>
                <w:ilvl w:val="0"/>
                <w:numId w:val="4"/>
              </w:numPr>
              <w:spacing w:after="0"/>
              <w:ind w:left="187" w:hanging="187"/>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Necesidad de elaborar un Plan Operativo Anual</w:t>
            </w:r>
          </w:p>
          <w:p w:rsidR="00F70AAD" w:rsidRPr="009E5604" w:rsidRDefault="00F70AAD" w:rsidP="00C80894">
            <w:pPr>
              <w:pStyle w:val="Prrafodelista"/>
              <w:numPr>
                <w:ilvl w:val="0"/>
                <w:numId w:val="4"/>
              </w:numPr>
              <w:spacing w:after="0"/>
              <w:ind w:left="187" w:hanging="187"/>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Necesidad de Visitas a Programas Educativos Rurales</w:t>
            </w:r>
          </w:p>
          <w:p w:rsidR="00F70AAD" w:rsidRPr="009E5604" w:rsidRDefault="00F70AAD" w:rsidP="00C80894">
            <w:pPr>
              <w:pStyle w:val="Prrafodelista"/>
              <w:numPr>
                <w:ilvl w:val="0"/>
                <w:numId w:val="4"/>
              </w:numPr>
              <w:spacing w:after="0"/>
              <w:ind w:left="187" w:hanging="187"/>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Necesidad de elaborar el Informe trimestral</w:t>
            </w:r>
          </w:p>
          <w:p w:rsidR="00F70AAD" w:rsidRPr="009E5604" w:rsidRDefault="00F70AAD" w:rsidP="00C80894">
            <w:pPr>
              <w:jc w:val="both"/>
              <w:rPr>
                <w:rFonts w:ascii="Times New Roman" w:hAnsi="Times New Roman" w:cs="Times New Roman"/>
                <w:sz w:val="18"/>
                <w:szCs w:val="18"/>
                <w:lang w:val="es-PE" w:eastAsia="es-PE"/>
              </w:rPr>
            </w:pPr>
          </w:p>
        </w:tc>
        <w:tc>
          <w:tcPr>
            <w:tcW w:w="2694" w:type="dxa"/>
            <w:shd w:val="clear" w:color="auto" w:fill="auto"/>
            <w:vAlign w:val="center"/>
          </w:tcPr>
          <w:p w:rsidR="00F70AAD" w:rsidRPr="00DD093A" w:rsidRDefault="00F70AAD" w:rsidP="00C80894">
            <w:pPr>
              <w:jc w:val="both"/>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La Oficina de Coordinación de Programa</w:t>
            </w:r>
            <w:r>
              <w:rPr>
                <w:rFonts w:ascii="Times New Roman" w:hAnsi="Times New Roman" w:cs="Times New Roman"/>
                <w:sz w:val="18"/>
                <w:szCs w:val="18"/>
                <w:lang w:val="es-PE" w:eastAsia="es-PE"/>
              </w:rPr>
              <w:t>s</w:t>
            </w:r>
            <w:r w:rsidRPr="00DD093A">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 xml:space="preserve">Educativos </w:t>
            </w:r>
            <w:r w:rsidRPr="00DD093A">
              <w:rPr>
                <w:rFonts w:ascii="Times New Roman" w:hAnsi="Times New Roman" w:cs="Times New Roman"/>
                <w:sz w:val="18"/>
                <w:szCs w:val="18"/>
                <w:lang w:val="es-PE" w:eastAsia="es-PE"/>
              </w:rPr>
              <w:t>Rurales Planifica los Programas Educativos Rurales, para lo cual elabora su Plan Operativo Anual.</w:t>
            </w:r>
          </w:p>
        </w:tc>
        <w:tc>
          <w:tcPr>
            <w:tcW w:w="1842"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Oficina de Coordinación de Programas Educativos Rurales</w:t>
            </w:r>
          </w:p>
        </w:tc>
        <w:tc>
          <w:tcPr>
            <w:tcW w:w="1560"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F70AAD" w:rsidRPr="003A2325" w:rsidTr="00D5695E">
        <w:trPr>
          <w:trHeight w:val="513"/>
        </w:trPr>
        <w:tc>
          <w:tcPr>
            <w:tcW w:w="675" w:type="dxa"/>
            <w:shd w:val="clear" w:color="auto" w:fill="BFBFBF"/>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R4</w:t>
            </w:r>
          </w:p>
        </w:tc>
        <w:tc>
          <w:tcPr>
            <w:tcW w:w="1418" w:type="dxa"/>
            <w:shd w:val="clear" w:color="auto" w:fill="BFBFBF"/>
          </w:tcPr>
          <w:p w:rsidR="00F70AAD" w:rsidRPr="003A2325" w:rsidRDefault="00F70AAD" w:rsidP="00C80894">
            <w:pPr>
              <w:spacing w:after="0" w:line="240" w:lineRule="auto"/>
              <w:rPr>
                <w:rFonts w:ascii="Times New Roman" w:hAnsi="Times New Roman" w:cs="Times New Roman"/>
                <w:sz w:val="18"/>
                <w:szCs w:val="18"/>
                <w:lang w:val="es-PE" w:eastAsia="es-PE"/>
              </w:rPr>
            </w:pPr>
          </w:p>
        </w:tc>
        <w:tc>
          <w:tcPr>
            <w:tcW w:w="1559"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Repartir</w:t>
            </w:r>
          </w:p>
        </w:tc>
        <w:tc>
          <w:tcPr>
            <w:tcW w:w="1559" w:type="dxa"/>
            <w:shd w:val="clear" w:color="auto" w:fill="BFBFBF"/>
          </w:tcPr>
          <w:p w:rsidR="00F70AAD" w:rsidRPr="003A2325" w:rsidRDefault="00F70AAD" w:rsidP="00C80894">
            <w:pPr>
              <w:spacing w:after="0" w:line="240" w:lineRule="auto"/>
              <w:rPr>
                <w:rFonts w:ascii="Times New Roman" w:hAnsi="Times New Roman" w:cs="Times New Roman"/>
                <w:sz w:val="18"/>
                <w:szCs w:val="18"/>
                <w:lang w:val="es-PE" w:eastAsia="es-PE"/>
              </w:rPr>
            </w:pPr>
          </w:p>
        </w:tc>
        <w:tc>
          <w:tcPr>
            <w:tcW w:w="2694" w:type="dxa"/>
            <w:shd w:val="clear" w:color="auto" w:fill="BFBFBF"/>
          </w:tcPr>
          <w:p w:rsidR="00F70AAD" w:rsidRPr="003A2325" w:rsidRDefault="00F70AAD" w:rsidP="00C80894">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Oficina de Coordinación de Programas Educativos </w:t>
            </w:r>
            <w:r>
              <w:rPr>
                <w:rFonts w:ascii="Times New Roman" w:hAnsi="Times New Roman" w:cs="Times New Roman"/>
                <w:sz w:val="18"/>
                <w:szCs w:val="18"/>
                <w:lang w:val="es-PE" w:eastAsia="es-PE"/>
              </w:rPr>
              <w:lastRenderedPageBreak/>
              <w:t>Rurales</w:t>
            </w:r>
          </w:p>
        </w:tc>
        <w:tc>
          <w:tcPr>
            <w:tcW w:w="1560"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 Manual</w:t>
            </w:r>
          </w:p>
        </w:tc>
        <w:tc>
          <w:tcPr>
            <w:tcW w:w="2268"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F70AAD" w:rsidRPr="003A2325" w:rsidTr="00195BE7">
        <w:trPr>
          <w:trHeight w:val="513"/>
        </w:trPr>
        <w:tc>
          <w:tcPr>
            <w:tcW w:w="675" w:type="dxa"/>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R5</w:t>
            </w:r>
          </w:p>
        </w:tc>
        <w:tc>
          <w:tcPr>
            <w:tcW w:w="1418" w:type="dxa"/>
            <w:vAlign w:val="center"/>
          </w:tcPr>
          <w:p w:rsidR="00F70AAD" w:rsidRDefault="00F70AAD" w:rsidP="00C80894">
            <w:pPr>
              <w:pStyle w:val="Prrafodelista"/>
              <w:numPr>
                <w:ilvl w:val="0"/>
                <w:numId w:val="4"/>
              </w:numPr>
              <w:spacing w:after="0"/>
              <w:ind w:left="187" w:hanging="187"/>
              <w:jc w:val="both"/>
              <w:rPr>
                <w:sz w:val="18"/>
                <w:szCs w:val="18"/>
                <w:lang w:val="es-PE" w:eastAsia="es-PE"/>
              </w:rPr>
            </w:pPr>
            <w:r w:rsidRPr="00DD093A">
              <w:rPr>
                <w:sz w:val="18"/>
                <w:szCs w:val="18"/>
                <w:lang w:val="es-PE" w:eastAsia="es-PE"/>
              </w:rPr>
              <w:t>Necesidad de elaborar el Informe trimestral</w:t>
            </w:r>
          </w:p>
          <w:p w:rsidR="00F70AAD" w:rsidRPr="00DD093A" w:rsidRDefault="00F70AAD" w:rsidP="00C80894">
            <w:pPr>
              <w:pStyle w:val="Prrafodelista"/>
              <w:numPr>
                <w:ilvl w:val="0"/>
                <w:numId w:val="4"/>
              </w:numPr>
              <w:spacing w:after="0"/>
              <w:ind w:left="187" w:hanging="187"/>
              <w:jc w:val="both"/>
              <w:rPr>
                <w:sz w:val="18"/>
                <w:szCs w:val="18"/>
                <w:lang w:val="es-PE" w:eastAsia="es-PE"/>
              </w:rPr>
            </w:pPr>
            <w:r w:rsidRPr="00DD093A">
              <w:rPr>
                <w:sz w:val="18"/>
                <w:szCs w:val="18"/>
                <w:lang w:val="es-PE" w:eastAsia="es-PE"/>
              </w:rPr>
              <w:t>Informe Financiero</w:t>
            </w:r>
          </w:p>
        </w:tc>
        <w:tc>
          <w:tcPr>
            <w:tcW w:w="1559" w:type="dxa"/>
            <w:vAlign w:val="center"/>
          </w:tcPr>
          <w:p w:rsidR="00F70AAD" w:rsidRPr="00DD093A" w:rsidRDefault="00F70AAD" w:rsidP="00C80894">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w:t>
            </w:r>
            <w:r w:rsidRPr="00DD093A">
              <w:rPr>
                <w:rFonts w:ascii="Times New Roman" w:hAnsi="Times New Roman" w:cs="Times New Roman"/>
                <w:sz w:val="18"/>
                <w:szCs w:val="18"/>
                <w:lang w:val="es-PE" w:eastAsia="es-PE"/>
              </w:rPr>
              <w:t>eguimiento  a los Programas Educativos Rurales</w:t>
            </w:r>
          </w:p>
        </w:tc>
        <w:tc>
          <w:tcPr>
            <w:tcW w:w="1559" w:type="dxa"/>
            <w:vAlign w:val="center"/>
          </w:tcPr>
          <w:p w:rsidR="00F70AAD" w:rsidRPr="00DD093A" w:rsidRDefault="00F70AAD" w:rsidP="00C80894">
            <w:pPr>
              <w:pStyle w:val="Prrafodelista"/>
              <w:numPr>
                <w:ilvl w:val="0"/>
                <w:numId w:val="4"/>
              </w:numPr>
              <w:spacing w:after="0"/>
              <w:ind w:left="187" w:hanging="187"/>
              <w:jc w:val="both"/>
              <w:rPr>
                <w:sz w:val="18"/>
                <w:szCs w:val="18"/>
                <w:lang w:val="es-PE" w:eastAsia="es-PE"/>
              </w:rPr>
            </w:pPr>
            <w:r w:rsidRPr="00DD093A">
              <w:rPr>
                <w:sz w:val="18"/>
                <w:szCs w:val="18"/>
                <w:lang w:val="es-PE" w:eastAsia="es-PE"/>
              </w:rPr>
              <w:t>Informes entregados a Empresa Financiadora</w:t>
            </w:r>
          </w:p>
        </w:tc>
        <w:tc>
          <w:tcPr>
            <w:tcW w:w="2694" w:type="dxa"/>
            <w:vAlign w:val="center"/>
          </w:tcPr>
          <w:p w:rsidR="00F70AAD" w:rsidRPr="00DD093A" w:rsidRDefault="00F70AAD" w:rsidP="00C80894">
            <w:pPr>
              <w:jc w:val="both"/>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La Oficina de coordinación de Programa</w:t>
            </w:r>
            <w:r>
              <w:rPr>
                <w:rFonts w:ascii="Times New Roman" w:hAnsi="Times New Roman" w:cs="Times New Roman"/>
                <w:sz w:val="18"/>
                <w:szCs w:val="18"/>
                <w:lang w:val="es-PE" w:eastAsia="es-PE"/>
              </w:rPr>
              <w:t>s Educativos</w:t>
            </w:r>
            <w:r w:rsidRPr="00DD093A">
              <w:rPr>
                <w:rFonts w:ascii="Times New Roman" w:hAnsi="Times New Roman" w:cs="Times New Roman"/>
                <w:sz w:val="18"/>
                <w:szCs w:val="18"/>
                <w:lang w:val="es-PE" w:eastAsia="es-PE"/>
              </w:rPr>
              <w:t xml:space="preserve"> Rurales realiza un seguimiento de las actividades realizadas en el Programa Educativo y revisa el Informe Financiero. </w:t>
            </w:r>
          </w:p>
        </w:tc>
        <w:tc>
          <w:tcPr>
            <w:tcW w:w="1842"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Oficina de Coordinación de Programas Educativos Rurales</w:t>
            </w:r>
          </w:p>
        </w:tc>
        <w:tc>
          <w:tcPr>
            <w:tcW w:w="1560"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F70AAD" w:rsidRPr="003A2325" w:rsidTr="00D5695E">
        <w:trPr>
          <w:trHeight w:val="513"/>
        </w:trPr>
        <w:tc>
          <w:tcPr>
            <w:tcW w:w="675" w:type="dxa"/>
            <w:shd w:val="clear" w:color="auto" w:fill="BFBFBF"/>
          </w:tcPr>
          <w:p w:rsidR="00F70AAD" w:rsidRPr="004B1E60" w:rsidRDefault="00F70AAD" w:rsidP="00C80894">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R6</w:t>
            </w:r>
          </w:p>
        </w:tc>
        <w:tc>
          <w:tcPr>
            <w:tcW w:w="1418" w:type="dxa"/>
            <w:shd w:val="clear" w:color="auto" w:fill="BFBFBF"/>
            <w:vAlign w:val="center"/>
          </w:tcPr>
          <w:p w:rsidR="00F70AAD" w:rsidRDefault="00F70AAD" w:rsidP="00C80894">
            <w:pPr>
              <w:pStyle w:val="Prrafodelista"/>
              <w:numPr>
                <w:ilvl w:val="0"/>
                <w:numId w:val="4"/>
              </w:numPr>
              <w:spacing w:after="0"/>
              <w:ind w:left="187" w:hanging="187"/>
              <w:jc w:val="both"/>
              <w:rPr>
                <w:sz w:val="18"/>
                <w:szCs w:val="18"/>
                <w:lang w:val="es-PE" w:eastAsia="es-PE"/>
              </w:rPr>
            </w:pPr>
            <w:r w:rsidRPr="00DD093A">
              <w:rPr>
                <w:sz w:val="18"/>
                <w:szCs w:val="18"/>
                <w:lang w:val="es-PE" w:eastAsia="es-PE"/>
              </w:rPr>
              <w:t>Necesidad de Visitas a Programas Educativos Rurales</w:t>
            </w:r>
          </w:p>
          <w:p w:rsidR="00F70AAD" w:rsidRPr="00DD093A" w:rsidRDefault="00F70AAD" w:rsidP="00C80894">
            <w:pPr>
              <w:pStyle w:val="Prrafodelista"/>
              <w:ind w:left="187"/>
              <w:jc w:val="both"/>
              <w:rPr>
                <w:sz w:val="18"/>
                <w:szCs w:val="18"/>
                <w:lang w:val="es-PE" w:eastAsia="es-PE"/>
              </w:rPr>
            </w:pPr>
          </w:p>
        </w:tc>
        <w:tc>
          <w:tcPr>
            <w:tcW w:w="1559" w:type="dxa"/>
            <w:shd w:val="clear" w:color="auto" w:fill="BFBFBF"/>
            <w:vAlign w:val="center"/>
          </w:tcPr>
          <w:p w:rsidR="00F70AAD" w:rsidRPr="00DD093A" w:rsidRDefault="00F70AAD" w:rsidP="00C80894">
            <w:pPr>
              <w:jc w:val="center"/>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 xml:space="preserve"> Acompañamiento a los Programas Educativos Rurales</w:t>
            </w:r>
          </w:p>
        </w:tc>
        <w:tc>
          <w:tcPr>
            <w:tcW w:w="1559" w:type="dxa"/>
            <w:shd w:val="clear" w:color="auto" w:fill="BFBFBF"/>
            <w:vAlign w:val="center"/>
          </w:tcPr>
          <w:p w:rsidR="00F70AAD" w:rsidRDefault="00F70AAD" w:rsidP="00C80894">
            <w:pPr>
              <w:pStyle w:val="Prrafodelista"/>
              <w:numPr>
                <w:ilvl w:val="0"/>
                <w:numId w:val="4"/>
              </w:numPr>
              <w:spacing w:after="0"/>
              <w:ind w:left="187" w:hanging="187"/>
              <w:jc w:val="both"/>
              <w:rPr>
                <w:sz w:val="18"/>
                <w:szCs w:val="18"/>
                <w:lang w:val="es-PE" w:eastAsia="es-PE"/>
              </w:rPr>
            </w:pPr>
            <w:r w:rsidRPr="00DD093A">
              <w:rPr>
                <w:sz w:val="18"/>
                <w:szCs w:val="18"/>
                <w:lang w:val="es-PE" w:eastAsia="es-PE"/>
              </w:rPr>
              <w:t xml:space="preserve">Necesidad de Viaje </w:t>
            </w:r>
          </w:p>
          <w:p w:rsidR="00F70AAD" w:rsidRPr="007B7622" w:rsidRDefault="00F70AAD" w:rsidP="00C80894">
            <w:pPr>
              <w:pStyle w:val="Prrafodelista"/>
              <w:numPr>
                <w:ilvl w:val="0"/>
                <w:numId w:val="4"/>
              </w:numPr>
              <w:spacing w:after="0"/>
              <w:ind w:left="187" w:hanging="187"/>
              <w:jc w:val="both"/>
              <w:rPr>
                <w:sz w:val="18"/>
                <w:szCs w:val="18"/>
                <w:lang w:val="es-PE" w:eastAsia="es-PE"/>
              </w:rPr>
            </w:pPr>
            <w:r w:rsidRPr="007B7622">
              <w:rPr>
                <w:sz w:val="18"/>
                <w:szCs w:val="18"/>
                <w:lang w:val="es-PE" w:eastAsia="es-PE"/>
              </w:rPr>
              <w:t>Viaje realizado</w:t>
            </w:r>
          </w:p>
          <w:p w:rsidR="00F70AAD" w:rsidRPr="00DD093A" w:rsidRDefault="00F70AAD" w:rsidP="00C80894">
            <w:pPr>
              <w:pStyle w:val="Prrafodelista"/>
              <w:numPr>
                <w:ilvl w:val="0"/>
                <w:numId w:val="4"/>
              </w:numPr>
              <w:spacing w:after="0"/>
              <w:ind w:left="187" w:hanging="187"/>
              <w:jc w:val="both"/>
              <w:rPr>
                <w:sz w:val="18"/>
                <w:szCs w:val="18"/>
                <w:lang w:val="es-PE" w:eastAsia="es-PE"/>
              </w:rPr>
            </w:pPr>
            <w:r w:rsidRPr="00DD093A">
              <w:rPr>
                <w:sz w:val="18"/>
                <w:szCs w:val="18"/>
                <w:lang w:val="es-PE" w:eastAsia="es-PE"/>
              </w:rPr>
              <w:t>Informe Semestral de los Programas Educativos Rurales</w:t>
            </w:r>
          </w:p>
        </w:tc>
        <w:tc>
          <w:tcPr>
            <w:tcW w:w="2694" w:type="dxa"/>
            <w:shd w:val="clear" w:color="auto" w:fill="BFBFBF"/>
            <w:vAlign w:val="center"/>
          </w:tcPr>
          <w:p w:rsidR="00F70AAD" w:rsidRPr="00DD093A" w:rsidRDefault="00F70AAD" w:rsidP="00C80894">
            <w:pPr>
              <w:jc w:val="both"/>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La Oficina de coordinación de Programa</w:t>
            </w:r>
            <w:r>
              <w:rPr>
                <w:rFonts w:ascii="Times New Roman" w:hAnsi="Times New Roman" w:cs="Times New Roman"/>
                <w:sz w:val="18"/>
                <w:szCs w:val="18"/>
                <w:lang w:val="es-PE" w:eastAsia="es-PE"/>
              </w:rPr>
              <w:t>s Educativos</w:t>
            </w:r>
            <w:r w:rsidRPr="00DD093A">
              <w:rPr>
                <w:rFonts w:ascii="Times New Roman" w:hAnsi="Times New Roman" w:cs="Times New Roman"/>
                <w:sz w:val="18"/>
                <w:szCs w:val="18"/>
                <w:lang w:val="es-PE" w:eastAsia="es-PE"/>
              </w:rPr>
              <w:t xml:space="preserve"> Rurales gestiona los viajes realizados con el fin de hacer un acompañamiento de sus Programas Educativos Rurales.</w:t>
            </w:r>
          </w:p>
        </w:tc>
        <w:tc>
          <w:tcPr>
            <w:tcW w:w="1842"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Oficina de Coordinación de Programas Educativos Rurales</w:t>
            </w:r>
          </w:p>
        </w:tc>
        <w:tc>
          <w:tcPr>
            <w:tcW w:w="1560"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F70AAD" w:rsidRPr="003A2325" w:rsidTr="00F379DF">
        <w:trPr>
          <w:trHeight w:val="513"/>
        </w:trPr>
        <w:tc>
          <w:tcPr>
            <w:tcW w:w="675" w:type="dxa"/>
            <w:shd w:val="clear" w:color="auto" w:fill="auto"/>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w:t>
            </w:r>
          </w:p>
        </w:tc>
        <w:tc>
          <w:tcPr>
            <w:tcW w:w="1418" w:type="dxa"/>
            <w:shd w:val="clear" w:color="auto" w:fill="auto"/>
          </w:tcPr>
          <w:p w:rsidR="00F70AAD" w:rsidRPr="007725C1"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Reunión</w:t>
            </w:r>
          </w:p>
          <w:p w:rsidR="00F70AAD" w:rsidRPr="007725C1"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w:t>
            </w:r>
          </w:p>
        </w:tc>
        <w:tc>
          <w:tcPr>
            <w:tcW w:w="1559"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Voluntariado Empresarial</w:t>
            </w:r>
          </w:p>
        </w:tc>
        <w:tc>
          <w:tcPr>
            <w:tcW w:w="1559" w:type="dxa"/>
            <w:shd w:val="clear" w:color="auto" w:fill="auto"/>
          </w:tcPr>
          <w:p w:rsidR="00F70AAD" w:rsidRPr="007725C1"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elegidos</w:t>
            </w:r>
          </w:p>
        </w:tc>
        <w:tc>
          <w:tcPr>
            <w:tcW w:w="2694" w:type="dxa"/>
            <w:shd w:val="clear" w:color="auto" w:fill="auto"/>
          </w:tcPr>
          <w:p w:rsidR="00F70AAD" w:rsidRPr="007725C1" w:rsidRDefault="00F70AAD" w:rsidP="00C80894">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Dentro del proceso externo de Voluntariado Empresarial, se realiza una evaluación de requerimientos, en conjunto con el Departamento de Imagen Institucional; y se realizan los ajustes necesarios a la campaña.</w:t>
            </w:r>
          </w:p>
        </w:tc>
        <w:tc>
          <w:tcPr>
            <w:tcW w:w="1842"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Empresa Voluntaria</w:t>
            </w:r>
          </w:p>
        </w:tc>
        <w:tc>
          <w:tcPr>
            <w:tcW w:w="1560"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F379DF">
        <w:trPr>
          <w:trHeight w:val="513"/>
        </w:trPr>
        <w:tc>
          <w:tcPr>
            <w:tcW w:w="675" w:type="dxa"/>
            <w:shd w:val="clear" w:color="auto" w:fill="BFBFBF"/>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X2</w:t>
            </w:r>
          </w:p>
        </w:tc>
        <w:tc>
          <w:tcPr>
            <w:tcW w:w="1418" w:type="dxa"/>
            <w:shd w:val="clear" w:color="auto" w:fill="BFBFBF"/>
          </w:tcPr>
          <w:p w:rsidR="00F70AAD" w:rsidRPr="007725C1"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de Publicidad</w:t>
            </w:r>
          </w:p>
        </w:tc>
        <w:tc>
          <w:tcPr>
            <w:tcW w:w="1559"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Elaboración de Publicidad</w:t>
            </w:r>
          </w:p>
        </w:tc>
        <w:tc>
          <w:tcPr>
            <w:tcW w:w="1559" w:type="dxa"/>
            <w:shd w:val="clear" w:color="auto" w:fill="BFBFBF"/>
          </w:tcPr>
          <w:p w:rsidR="00F70AAD" w:rsidRPr="007725C1"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Publicidad</w:t>
            </w:r>
          </w:p>
        </w:tc>
        <w:tc>
          <w:tcPr>
            <w:tcW w:w="2694" w:type="dxa"/>
            <w:shd w:val="clear" w:color="auto" w:fill="BFBFBF"/>
          </w:tcPr>
          <w:p w:rsidR="00F70AAD" w:rsidRPr="007725C1" w:rsidRDefault="00F70AAD" w:rsidP="00C80894">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La Agencia de Publicidad CAUSA recibe los requerimientos de Publicidad del Departamento de Imagen Institucional y procede a elaborar la Publicidad.</w:t>
            </w:r>
          </w:p>
        </w:tc>
        <w:tc>
          <w:tcPr>
            <w:tcW w:w="1842"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Agencia de Publicidad (CAUSA)</w:t>
            </w:r>
          </w:p>
        </w:tc>
        <w:tc>
          <w:tcPr>
            <w:tcW w:w="1560"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3431C0">
        <w:trPr>
          <w:trHeight w:val="513"/>
        </w:trPr>
        <w:tc>
          <w:tcPr>
            <w:tcW w:w="675" w:type="dxa"/>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X3</w:t>
            </w:r>
          </w:p>
        </w:tc>
        <w:tc>
          <w:tcPr>
            <w:tcW w:w="1418" w:type="dxa"/>
          </w:tcPr>
          <w:p w:rsidR="00F70AAD" w:rsidRPr="007725C1"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Posible</w:t>
            </w:r>
          </w:p>
        </w:tc>
        <w:tc>
          <w:tcPr>
            <w:tcW w:w="1559"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Entrevistar</w:t>
            </w:r>
          </w:p>
        </w:tc>
        <w:tc>
          <w:tcPr>
            <w:tcW w:w="1559" w:type="dxa"/>
          </w:tcPr>
          <w:p w:rsidR="00F70AAD" w:rsidRPr="007725C1"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Confirmación de Entrevista</w:t>
            </w:r>
          </w:p>
        </w:tc>
        <w:tc>
          <w:tcPr>
            <w:tcW w:w="2694" w:type="dxa"/>
          </w:tcPr>
          <w:p w:rsidR="00F70AAD" w:rsidRPr="007725C1" w:rsidRDefault="00F70AAD" w:rsidP="00C80894">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 el proceso externo de Entrevistar, el Medio de Comunicación coordina con el Asistente de Imagen Institucional la fecha y hora de la Entrevista; y realiza la misma.</w:t>
            </w:r>
          </w:p>
        </w:tc>
        <w:tc>
          <w:tcPr>
            <w:tcW w:w="1842"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Medio de Comunicación</w:t>
            </w:r>
          </w:p>
        </w:tc>
        <w:tc>
          <w:tcPr>
            <w:tcW w:w="1560"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3431C0">
        <w:trPr>
          <w:trHeight w:val="513"/>
        </w:trPr>
        <w:tc>
          <w:tcPr>
            <w:tcW w:w="675" w:type="dxa"/>
            <w:shd w:val="clear" w:color="auto" w:fill="BFBFBF"/>
          </w:tcPr>
          <w:p w:rsidR="00F70AAD" w:rsidRPr="004B1E60" w:rsidRDefault="00F70AAD" w:rsidP="00C80894">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X4</w:t>
            </w:r>
          </w:p>
        </w:tc>
        <w:tc>
          <w:tcPr>
            <w:tcW w:w="1418" w:type="dxa"/>
            <w:shd w:val="clear" w:color="auto" w:fill="BFBFBF"/>
          </w:tcPr>
          <w:p w:rsidR="00F70AAD" w:rsidRPr="00DB7093"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B7093">
              <w:rPr>
                <w:rFonts w:ascii="Times New Roman" w:hAnsi="Times New Roman" w:cs="Times New Roman"/>
                <w:sz w:val="18"/>
                <w:szCs w:val="18"/>
                <w:lang w:val="es-PE" w:eastAsia="es-PE"/>
              </w:rPr>
              <w:t>Resumen, descripción de contexto, justificación jerarquía</w:t>
            </w:r>
          </w:p>
        </w:tc>
        <w:tc>
          <w:tcPr>
            <w:tcW w:w="1559"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Participación en concurso</w:t>
            </w:r>
          </w:p>
        </w:tc>
        <w:tc>
          <w:tcPr>
            <w:tcW w:w="1559" w:type="dxa"/>
            <w:shd w:val="clear" w:color="auto" w:fill="BFBFBF"/>
          </w:tcPr>
          <w:p w:rsidR="00F70AAD" w:rsidRPr="00DB7093"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B7093">
              <w:rPr>
                <w:rFonts w:ascii="Times New Roman" w:hAnsi="Times New Roman" w:cs="Times New Roman"/>
                <w:sz w:val="18"/>
                <w:szCs w:val="18"/>
                <w:lang w:val="es-PE" w:eastAsia="es-PE"/>
              </w:rPr>
              <w:t>Base de Concurso</w:t>
            </w:r>
          </w:p>
        </w:tc>
        <w:tc>
          <w:tcPr>
            <w:tcW w:w="2694" w:type="dxa"/>
            <w:shd w:val="clear" w:color="auto" w:fill="BFBFBF"/>
          </w:tcPr>
          <w:p w:rsidR="00F70AAD" w:rsidRPr="000D7473" w:rsidRDefault="00F70AAD" w:rsidP="00C80894">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 la información referente al proyecto lista, la ONG Aliada procede a presentar el proyecto en el concurso.</w:t>
            </w:r>
          </w:p>
        </w:tc>
        <w:tc>
          <w:tcPr>
            <w:tcW w:w="1842"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ONG Aliada</w:t>
            </w:r>
          </w:p>
        </w:tc>
        <w:tc>
          <w:tcPr>
            <w:tcW w:w="1560"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3431C0">
        <w:trPr>
          <w:trHeight w:val="513"/>
        </w:trPr>
        <w:tc>
          <w:tcPr>
            <w:tcW w:w="675" w:type="dxa"/>
            <w:shd w:val="clear" w:color="auto" w:fill="auto"/>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X5</w:t>
            </w:r>
          </w:p>
        </w:tc>
        <w:tc>
          <w:tcPr>
            <w:tcW w:w="1418" w:type="dxa"/>
            <w:shd w:val="clear" w:color="auto" w:fill="auto"/>
          </w:tcPr>
          <w:p w:rsidR="00F70AAD" w:rsidRPr="00DB7093"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B7093">
              <w:rPr>
                <w:rFonts w:ascii="Times New Roman" w:hAnsi="Times New Roman" w:cs="Times New Roman"/>
                <w:sz w:val="18"/>
                <w:szCs w:val="18"/>
                <w:lang w:val="es-PE" w:eastAsia="es-PE"/>
              </w:rPr>
              <w:t>Documentación</w:t>
            </w:r>
          </w:p>
        </w:tc>
        <w:tc>
          <w:tcPr>
            <w:tcW w:w="1559"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Auditoría</w:t>
            </w:r>
          </w:p>
        </w:tc>
        <w:tc>
          <w:tcPr>
            <w:tcW w:w="1559" w:type="dxa"/>
            <w:shd w:val="clear" w:color="auto" w:fill="auto"/>
          </w:tcPr>
          <w:p w:rsidR="00F70AAD" w:rsidRPr="00DB7093"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B7093">
              <w:rPr>
                <w:rFonts w:ascii="Times New Roman" w:hAnsi="Times New Roman" w:cs="Times New Roman"/>
                <w:sz w:val="18"/>
                <w:szCs w:val="18"/>
                <w:lang w:val="es-PE" w:eastAsia="es-PE"/>
              </w:rPr>
              <w:t>Informe Final</w:t>
            </w:r>
          </w:p>
        </w:tc>
        <w:tc>
          <w:tcPr>
            <w:tcW w:w="2694" w:type="dxa"/>
            <w:shd w:val="clear" w:color="auto" w:fill="auto"/>
          </w:tcPr>
          <w:p w:rsidR="00F70AAD" w:rsidRPr="000D7473" w:rsidRDefault="00F70AAD" w:rsidP="00C80894">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Durante la auditoría, la Empresa Auditora se encuentra en constante comunicación con el Departamento de Proyectos, pues le solicita documentación, brinda observaciones y le hace entrega del informe final.</w:t>
            </w:r>
          </w:p>
        </w:tc>
        <w:tc>
          <w:tcPr>
            <w:tcW w:w="1842"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Empresa Auditora</w:t>
            </w:r>
          </w:p>
        </w:tc>
        <w:tc>
          <w:tcPr>
            <w:tcW w:w="1560"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D5695E">
        <w:trPr>
          <w:trHeight w:val="513"/>
        </w:trPr>
        <w:tc>
          <w:tcPr>
            <w:tcW w:w="675" w:type="dxa"/>
            <w:shd w:val="clear" w:color="auto" w:fill="BFBFBF"/>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X6</w:t>
            </w:r>
          </w:p>
        </w:tc>
        <w:tc>
          <w:tcPr>
            <w:tcW w:w="1418" w:type="dxa"/>
            <w:shd w:val="clear" w:color="auto" w:fill="BFBFBF"/>
          </w:tcPr>
          <w:p w:rsidR="00F70AAD" w:rsidRPr="009E3068"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9E3068">
              <w:rPr>
                <w:rFonts w:ascii="Times New Roman" w:hAnsi="Times New Roman" w:cs="Times New Roman"/>
                <w:sz w:val="18"/>
                <w:szCs w:val="18"/>
                <w:lang w:val="es-PE" w:eastAsia="es-PE"/>
              </w:rPr>
              <w:t>Solicitud de Inventariado</w:t>
            </w:r>
          </w:p>
        </w:tc>
        <w:tc>
          <w:tcPr>
            <w:tcW w:w="1559" w:type="dxa"/>
            <w:shd w:val="clear" w:color="auto" w:fill="BFBFBF"/>
          </w:tcPr>
          <w:p w:rsidR="00F70AAD" w:rsidRPr="009E3068" w:rsidRDefault="00F70AAD" w:rsidP="00C80894">
            <w:pPr>
              <w:spacing w:after="0" w:line="240" w:lineRule="auto"/>
              <w:jc w:val="center"/>
              <w:rPr>
                <w:rFonts w:ascii="Times New Roman" w:hAnsi="Times New Roman" w:cs="Times New Roman"/>
                <w:sz w:val="18"/>
                <w:szCs w:val="18"/>
                <w:lang w:val="es-PE" w:eastAsia="es-PE"/>
              </w:rPr>
            </w:pPr>
            <w:r w:rsidRPr="009E3068">
              <w:rPr>
                <w:rFonts w:ascii="Times New Roman" w:hAnsi="Times New Roman" w:cs="Times New Roman"/>
                <w:sz w:val="18"/>
                <w:szCs w:val="18"/>
                <w:lang w:val="es-PE" w:eastAsia="es-PE"/>
              </w:rPr>
              <w:t>Inventariado</w:t>
            </w:r>
          </w:p>
        </w:tc>
        <w:tc>
          <w:tcPr>
            <w:tcW w:w="1559" w:type="dxa"/>
            <w:shd w:val="clear" w:color="auto" w:fill="BFBFBF"/>
          </w:tcPr>
          <w:p w:rsidR="00F70AAD" w:rsidRPr="009E3068"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9E3068">
              <w:rPr>
                <w:rFonts w:ascii="Times New Roman" w:hAnsi="Times New Roman" w:cs="Times New Roman"/>
                <w:sz w:val="18"/>
                <w:szCs w:val="18"/>
                <w:lang w:val="es-PE" w:eastAsia="es-PE"/>
              </w:rPr>
              <w:t>Informe de Inventariado</w:t>
            </w:r>
          </w:p>
          <w:p w:rsidR="00F70AAD" w:rsidRPr="009E3068"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9E3068">
              <w:rPr>
                <w:rFonts w:ascii="Times New Roman" w:hAnsi="Times New Roman" w:cs="Times New Roman"/>
                <w:sz w:val="18"/>
                <w:szCs w:val="18"/>
                <w:lang w:val="es-PE" w:eastAsia="es-PE"/>
              </w:rPr>
              <w:t>Informe de Necesidades</w:t>
            </w:r>
          </w:p>
        </w:tc>
        <w:tc>
          <w:tcPr>
            <w:tcW w:w="2694" w:type="dxa"/>
            <w:shd w:val="clear" w:color="auto" w:fill="BFBFBF"/>
          </w:tcPr>
          <w:p w:rsidR="00F70AAD" w:rsidRPr="009E3068" w:rsidRDefault="00F70AAD" w:rsidP="00C80894">
            <w:pPr>
              <w:spacing w:after="0" w:line="240" w:lineRule="auto"/>
              <w:jc w:val="both"/>
              <w:rPr>
                <w:rFonts w:ascii="Times New Roman" w:hAnsi="Times New Roman" w:cs="Times New Roman"/>
                <w:sz w:val="18"/>
                <w:szCs w:val="18"/>
                <w:lang w:val="es-PE" w:eastAsia="es-PE"/>
              </w:rPr>
            </w:pPr>
            <w:r w:rsidRPr="009E3068">
              <w:rPr>
                <w:rFonts w:ascii="Times New Roman" w:hAnsi="Times New Roman" w:cs="Times New Roman"/>
                <w:sz w:val="18"/>
                <w:szCs w:val="18"/>
                <w:lang w:val="es-PE" w:eastAsia="es-PE"/>
              </w:rPr>
              <w:t xml:space="preserve">El Centro Educativo realiza el inventariado </w:t>
            </w:r>
          </w:p>
        </w:tc>
        <w:tc>
          <w:tcPr>
            <w:tcW w:w="1842"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1560"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D5695E">
        <w:trPr>
          <w:trHeight w:val="513"/>
        </w:trPr>
        <w:tc>
          <w:tcPr>
            <w:tcW w:w="675" w:type="dxa"/>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X7</w:t>
            </w:r>
          </w:p>
        </w:tc>
        <w:tc>
          <w:tcPr>
            <w:tcW w:w="1418" w:type="dxa"/>
            <w:vAlign w:val="center"/>
          </w:tcPr>
          <w:p w:rsidR="00F70AAD" w:rsidRPr="00B140E0"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Retroalimentación</w:t>
            </w:r>
          </w:p>
          <w:p w:rsidR="00F70AAD" w:rsidRPr="00B140E0"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Dudas sobre pedagogía</w:t>
            </w:r>
          </w:p>
          <w:p w:rsidR="00F70AAD" w:rsidRPr="00B140E0"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Invitación a Capacitación</w:t>
            </w:r>
          </w:p>
          <w:p w:rsidR="00F70AAD" w:rsidRPr="00B140E0"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Informe de Acompañamiento </w:t>
            </w:r>
          </w:p>
        </w:tc>
        <w:tc>
          <w:tcPr>
            <w:tcW w:w="1559"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Pedagógica</w:t>
            </w:r>
          </w:p>
        </w:tc>
        <w:tc>
          <w:tcPr>
            <w:tcW w:w="1559" w:type="dxa"/>
            <w:vAlign w:val="center"/>
          </w:tcPr>
          <w:p w:rsidR="00F70AAD" w:rsidRPr="00B140E0"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Dudas sobre pedagogía y requerimientos urgentes</w:t>
            </w:r>
          </w:p>
          <w:p w:rsidR="00F70AAD" w:rsidRPr="00B140E0"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Dudas sobre pedagogía resueltas</w:t>
            </w:r>
          </w:p>
        </w:tc>
        <w:tc>
          <w:tcPr>
            <w:tcW w:w="2694" w:type="dxa"/>
          </w:tcPr>
          <w:p w:rsidR="00F70AAD" w:rsidRPr="00B140E0" w:rsidRDefault="00F70AAD" w:rsidP="00C80894">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El Área pedagógica del centro educativo le comunica algunas dudas sobre pedagogía a</w:t>
            </w:r>
          </w:p>
        </w:tc>
        <w:tc>
          <w:tcPr>
            <w:tcW w:w="1842"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1560"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D35E90">
        <w:trPr>
          <w:trHeight w:val="513"/>
        </w:trPr>
        <w:tc>
          <w:tcPr>
            <w:tcW w:w="675" w:type="dxa"/>
            <w:shd w:val="clear" w:color="auto" w:fill="BFBFBF"/>
          </w:tcPr>
          <w:p w:rsidR="00F70AAD" w:rsidRPr="004B1E60" w:rsidRDefault="00F70AAD" w:rsidP="00C80894">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X8</w:t>
            </w:r>
          </w:p>
        </w:tc>
        <w:tc>
          <w:tcPr>
            <w:tcW w:w="1418" w:type="dxa"/>
            <w:shd w:val="clear" w:color="auto" w:fill="BFBFBF"/>
          </w:tcPr>
          <w:p w:rsidR="00F70AAD" w:rsidRPr="00B140E0"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Invitación a capacitación</w:t>
            </w:r>
          </w:p>
        </w:tc>
        <w:tc>
          <w:tcPr>
            <w:tcW w:w="1559"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Personal</w:t>
            </w:r>
          </w:p>
        </w:tc>
        <w:tc>
          <w:tcPr>
            <w:tcW w:w="1559" w:type="dxa"/>
            <w:shd w:val="clear" w:color="auto" w:fill="BFBFBF"/>
          </w:tcPr>
          <w:p w:rsidR="00F70AAD" w:rsidRPr="00B140E0"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Lista de participantes</w:t>
            </w:r>
          </w:p>
        </w:tc>
        <w:tc>
          <w:tcPr>
            <w:tcW w:w="2694" w:type="dxa"/>
            <w:shd w:val="clear" w:color="auto" w:fill="BFBFBF"/>
          </w:tcPr>
          <w:p w:rsidR="00F70AAD" w:rsidRPr="00B140E0" w:rsidRDefault="00F70AAD" w:rsidP="00C80894">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 este proceso, el área de personal se encarga de hacer una lista de los participantes que asistirán a la Capacitación de la Invitación.</w:t>
            </w:r>
          </w:p>
        </w:tc>
        <w:tc>
          <w:tcPr>
            <w:tcW w:w="1842"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1560"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D35E90">
        <w:trPr>
          <w:trHeight w:val="513"/>
        </w:trPr>
        <w:tc>
          <w:tcPr>
            <w:tcW w:w="675" w:type="dxa"/>
            <w:shd w:val="clear" w:color="auto" w:fill="auto"/>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X9</w:t>
            </w:r>
          </w:p>
        </w:tc>
        <w:tc>
          <w:tcPr>
            <w:tcW w:w="1418" w:type="dxa"/>
            <w:shd w:val="clear" w:color="auto" w:fill="auto"/>
          </w:tcPr>
          <w:p w:rsidR="00F70AAD" w:rsidRPr="00B140E0"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Invitación a Reunión</w:t>
            </w:r>
          </w:p>
        </w:tc>
        <w:tc>
          <w:tcPr>
            <w:tcW w:w="1559"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Curricular</w:t>
            </w:r>
          </w:p>
        </w:tc>
        <w:tc>
          <w:tcPr>
            <w:tcW w:w="1559" w:type="dxa"/>
            <w:shd w:val="clear" w:color="auto" w:fill="auto"/>
          </w:tcPr>
          <w:p w:rsidR="00F70AAD" w:rsidRPr="00B140E0"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Confirmación de Asistencia</w:t>
            </w:r>
          </w:p>
        </w:tc>
        <w:tc>
          <w:tcPr>
            <w:tcW w:w="2694" w:type="dxa"/>
            <w:shd w:val="clear" w:color="auto" w:fill="auto"/>
          </w:tcPr>
          <w:p w:rsidR="00F70AAD" w:rsidRPr="00B140E0" w:rsidRDefault="00F70AAD" w:rsidP="00C80894">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 este proceso, el área de Gestión Curricular se encarga de confirmar la asistencia a la invitación recibida del área de Educación Técnica.</w:t>
            </w:r>
          </w:p>
        </w:tc>
        <w:tc>
          <w:tcPr>
            <w:tcW w:w="1842"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1560"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D5695E">
        <w:trPr>
          <w:trHeight w:val="513"/>
        </w:trPr>
        <w:tc>
          <w:tcPr>
            <w:tcW w:w="675" w:type="dxa"/>
            <w:shd w:val="clear" w:color="auto" w:fill="BFBFBF"/>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X10</w:t>
            </w:r>
          </w:p>
        </w:tc>
        <w:tc>
          <w:tcPr>
            <w:tcW w:w="1418" w:type="dxa"/>
            <w:shd w:val="clear" w:color="auto" w:fill="BFBFBF"/>
          </w:tcPr>
          <w:p w:rsidR="00F70AAD" w:rsidRPr="003A2325" w:rsidRDefault="00F70AAD" w:rsidP="00C80894">
            <w:pPr>
              <w:spacing w:after="0" w:line="240" w:lineRule="auto"/>
              <w:rPr>
                <w:rFonts w:ascii="Times New Roman" w:hAnsi="Times New Roman" w:cs="Times New Roman"/>
                <w:sz w:val="18"/>
                <w:szCs w:val="18"/>
                <w:lang w:val="es-PE" w:eastAsia="es-PE"/>
              </w:rPr>
            </w:pPr>
          </w:p>
        </w:tc>
        <w:tc>
          <w:tcPr>
            <w:tcW w:w="1559"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 Actividades</w:t>
            </w:r>
          </w:p>
        </w:tc>
        <w:tc>
          <w:tcPr>
            <w:tcW w:w="1559" w:type="dxa"/>
            <w:shd w:val="clear" w:color="auto" w:fill="BFBFBF"/>
          </w:tcPr>
          <w:p w:rsidR="00F70AAD" w:rsidRPr="00D35E90"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 xml:space="preserve">Temas, cantidad de participantes, características </w:t>
            </w:r>
            <w:r w:rsidRPr="00D35E90">
              <w:rPr>
                <w:rFonts w:ascii="Times New Roman" w:hAnsi="Times New Roman" w:cs="Times New Roman"/>
                <w:sz w:val="18"/>
                <w:szCs w:val="18"/>
                <w:lang w:val="es-PE" w:eastAsia="es-PE"/>
              </w:rPr>
              <w:lastRenderedPageBreak/>
              <w:t>de grupo</w:t>
            </w:r>
          </w:p>
        </w:tc>
        <w:tc>
          <w:tcPr>
            <w:tcW w:w="2694" w:type="dxa"/>
            <w:shd w:val="clear" w:color="auto" w:fill="BFBFBF"/>
          </w:tcPr>
          <w:p w:rsidR="00F70AAD" w:rsidRPr="002D392B" w:rsidRDefault="00F70AAD" w:rsidP="00C80894">
            <w:pPr>
              <w:spacing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El Centro Educativo informado sobre los temas, la cantidad de participantes y las características de grupo que va a participar del </w:t>
            </w:r>
            <w:r>
              <w:rPr>
                <w:rFonts w:ascii="Times New Roman" w:hAnsi="Times New Roman" w:cs="Times New Roman"/>
                <w:sz w:val="18"/>
                <w:szCs w:val="18"/>
                <w:lang w:val="es-PE" w:eastAsia="es-PE"/>
              </w:rPr>
              <w:lastRenderedPageBreak/>
              <w:t>retiro.</w:t>
            </w:r>
          </w:p>
        </w:tc>
        <w:tc>
          <w:tcPr>
            <w:tcW w:w="1842"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Centro Educativo</w:t>
            </w:r>
          </w:p>
        </w:tc>
        <w:tc>
          <w:tcPr>
            <w:tcW w:w="1560"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D5695E">
        <w:trPr>
          <w:trHeight w:val="513"/>
        </w:trPr>
        <w:tc>
          <w:tcPr>
            <w:tcW w:w="675" w:type="dxa"/>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X11</w:t>
            </w:r>
          </w:p>
        </w:tc>
        <w:tc>
          <w:tcPr>
            <w:tcW w:w="1418" w:type="dxa"/>
          </w:tcPr>
          <w:p w:rsidR="00F70AAD" w:rsidRPr="003A2325" w:rsidRDefault="00F70AAD" w:rsidP="00C80894">
            <w:pPr>
              <w:spacing w:after="0" w:line="240" w:lineRule="auto"/>
              <w:rPr>
                <w:rFonts w:ascii="Times New Roman" w:hAnsi="Times New Roman" w:cs="Times New Roman"/>
                <w:sz w:val="18"/>
                <w:szCs w:val="18"/>
                <w:lang w:val="es-PE" w:eastAsia="es-PE"/>
              </w:rPr>
            </w:pPr>
          </w:p>
        </w:tc>
        <w:tc>
          <w:tcPr>
            <w:tcW w:w="1559"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Prueba Ministerial</w:t>
            </w:r>
          </w:p>
        </w:tc>
        <w:tc>
          <w:tcPr>
            <w:tcW w:w="1559" w:type="dxa"/>
            <w:vAlign w:val="center"/>
          </w:tcPr>
          <w:p w:rsidR="00F70AAD" w:rsidRPr="00B140E0"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Resultado de Prueba Ministerial</w:t>
            </w:r>
          </w:p>
        </w:tc>
        <w:tc>
          <w:tcPr>
            <w:tcW w:w="2694" w:type="dxa"/>
          </w:tcPr>
          <w:p w:rsidR="00F70AAD" w:rsidRPr="00B140E0" w:rsidRDefault="00F70AAD" w:rsidP="00C80894">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El Ministerio de Educación realiza la Prueba ministerial y emite los resultados de la misma.</w:t>
            </w:r>
          </w:p>
        </w:tc>
        <w:tc>
          <w:tcPr>
            <w:tcW w:w="1842"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Ministerio de Educación</w:t>
            </w:r>
          </w:p>
        </w:tc>
        <w:tc>
          <w:tcPr>
            <w:tcW w:w="1560"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D5695E">
        <w:trPr>
          <w:trHeight w:val="513"/>
        </w:trPr>
        <w:tc>
          <w:tcPr>
            <w:tcW w:w="675" w:type="dxa"/>
            <w:shd w:val="clear" w:color="auto" w:fill="BFBFBF"/>
          </w:tcPr>
          <w:p w:rsidR="00F70AAD" w:rsidRPr="004B1E60" w:rsidRDefault="00F70AAD" w:rsidP="00C80894">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X12</w:t>
            </w:r>
          </w:p>
        </w:tc>
        <w:tc>
          <w:tcPr>
            <w:tcW w:w="1418" w:type="dxa"/>
            <w:shd w:val="clear" w:color="auto" w:fill="BFBFBF"/>
          </w:tcPr>
          <w:p w:rsidR="00F70AAD" w:rsidRPr="003C0AF6" w:rsidRDefault="00F70AAD" w:rsidP="00C80894">
            <w:pPr>
              <w:pStyle w:val="Prrafodelista"/>
              <w:numPr>
                <w:ilvl w:val="0"/>
                <w:numId w:val="4"/>
              </w:numPr>
              <w:spacing w:after="0" w:line="240" w:lineRule="auto"/>
              <w:ind w:left="187" w:hanging="187"/>
              <w:rPr>
                <w:sz w:val="18"/>
                <w:szCs w:val="18"/>
                <w:lang w:val="es-PE" w:eastAsia="es-PE"/>
              </w:rPr>
            </w:pPr>
            <w:r w:rsidRPr="00D35E90">
              <w:rPr>
                <w:rFonts w:ascii="Times New Roman" w:hAnsi="Times New Roman" w:cs="Times New Roman"/>
                <w:sz w:val="18"/>
                <w:szCs w:val="18"/>
                <w:lang w:val="es-PE" w:eastAsia="es-PE"/>
              </w:rPr>
              <w:t>Dinero depositado</w:t>
            </w:r>
          </w:p>
        </w:tc>
        <w:tc>
          <w:tcPr>
            <w:tcW w:w="1559"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Preparación de retiro</w:t>
            </w:r>
          </w:p>
        </w:tc>
        <w:tc>
          <w:tcPr>
            <w:tcW w:w="1559" w:type="dxa"/>
            <w:shd w:val="clear" w:color="auto" w:fill="BFBFBF"/>
          </w:tcPr>
          <w:p w:rsidR="00F70AAD" w:rsidRPr="003C0AF6" w:rsidRDefault="00F70AAD" w:rsidP="00C80894">
            <w:pPr>
              <w:pStyle w:val="Prrafodelista"/>
              <w:numPr>
                <w:ilvl w:val="0"/>
                <w:numId w:val="4"/>
              </w:numPr>
              <w:spacing w:after="0" w:line="240" w:lineRule="auto"/>
              <w:ind w:left="187" w:hanging="187"/>
              <w:rPr>
                <w:sz w:val="18"/>
                <w:szCs w:val="18"/>
                <w:lang w:val="es-PE" w:eastAsia="es-PE"/>
              </w:rPr>
            </w:pPr>
            <w:r w:rsidRPr="00D35E90">
              <w:rPr>
                <w:rFonts w:ascii="Times New Roman" w:hAnsi="Times New Roman" w:cs="Times New Roman"/>
                <w:sz w:val="18"/>
                <w:szCs w:val="18"/>
                <w:lang w:val="es-PE" w:eastAsia="es-PE"/>
              </w:rPr>
              <w:t>Solicitud de Dinero</w:t>
            </w:r>
          </w:p>
        </w:tc>
        <w:tc>
          <w:tcPr>
            <w:tcW w:w="2694" w:type="dxa"/>
            <w:shd w:val="clear" w:color="auto" w:fill="BFBFBF"/>
          </w:tcPr>
          <w:p w:rsidR="00F70AAD" w:rsidRPr="003A2325" w:rsidRDefault="00F70AAD" w:rsidP="00C80894">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Para la realización del retiro, Pastoral y Educación en Valores se </w:t>
            </w:r>
            <w:proofErr w:type="gramStart"/>
            <w:r>
              <w:rPr>
                <w:rFonts w:ascii="Times New Roman" w:hAnsi="Times New Roman" w:cs="Times New Roman"/>
                <w:sz w:val="18"/>
                <w:szCs w:val="18"/>
                <w:lang w:val="es-PE" w:eastAsia="es-PE"/>
              </w:rPr>
              <w:t>encuentra</w:t>
            </w:r>
            <w:proofErr w:type="gramEnd"/>
            <w:r>
              <w:rPr>
                <w:rFonts w:ascii="Times New Roman" w:hAnsi="Times New Roman" w:cs="Times New Roman"/>
                <w:sz w:val="18"/>
                <w:szCs w:val="18"/>
                <w:lang w:val="es-PE" w:eastAsia="es-PE"/>
              </w:rPr>
              <w:t xml:space="preserve"> en constante comunicación con la Casa de retiro, para coordinar los recursos que van a ser necesarios para realizar el retiro.</w:t>
            </w:r>
          </w:p>
        </w:tc>
        <w:tc>
          <w:tcPr>
            <w:tcW w:w="1842"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Casa de Retiro</w:t>
            </w:r>
          </w:p>
        </w:tc>
        <w:tc>
          <w:tcPr>
            <w:tcW w:w="1560"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D35E90">
        <w:trPr>
          <w:trHeight w:val="513"/>
        </w:trPr>
        <w:tc>
          <w:tcPr>
            <w:tcW w:w="675" w:type="dxa"/>
            <w:shd w:val="clear" w:color="auto" w:fill="auto"/>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X13</w:t>
            </w:r>
          </w:p>
        </w:tc>
        <w:tc>
          <w:tcPr>
            <w:tcW w:w="1418" w:type="dxa"/>
            <w:shd w:val="clear" w:color="auto" w:fill="auto"/>
          </w:tcPr>
          <w:p w:rsidR="00F70AAD" w:rsidRPr="00D35E90"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Orden de Compra</w:t>
            </w:r>
          </w:p>
        </w:tc>
        <w:tc>
          <w:tcPr>
            <w:tcW w:w="1559"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Atender Orden de Compra</w:t>
            </w:r>
          </w:p>
        </w:tc>
        <w:tc>
          <w:tcPr>
            <w:tcW w:w="1559" w:type="dxa"/>
            <w:shd w:val="clear" w:color="auto" w:fill="auto"/>
          </w:tcPr>
          <w:p w:rsidR="00F70AAD" w:rsidRPr="00D35E90"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Bienes de Orden de Compra</w:t>
            </w:r>
          </w:p>
        </w:tc>
        <w:tc>
          <w:tcPr>
            <w:tcW w:w="2694" w:type="dxa"/>
            <w:shd w:val="clear" w:color="auto" w:fill="auto"/>
            <w:vAlign w:val="center"/>
          </w:tcPr>
          <w:p w:rsidR="00F70AAD" w:rsidRPr="00D35E90" w:rsidRDefault="00F70AAD" w:rsidP="00C80894">
            <w:pPr>
              <w:spacing w:after="0" w:line="240" w:lineRule="auto"/>
              <w:jc w:val="both"/>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El Proveedor realiza todas las actividades necesarias para atender la Orden de Compra.</w:t>
            </w:r>
          </w:p>
        </w:tc>
        <w:tc>
          <w:tcPr>
            <w:tcW w:w="1842"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Proveedor</w:t>
            </w:r>
          </w:p>
        </w:tc>
        <w:tc>
          <w:tcPr>
            <w:tcW w:w="1560"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EC217F">
        <w:trPr>
          <w:trHeight w:val="513"/>
        </w:trPr>
        <w:tc>
          <w:tcPr>
            <w:tcW w:w="675" w:type="dxa"/>
            <w:shd w:val="clear" w:color="auto" w:fill="BFBFBF"/>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X14</w:t>
            </w:r>
          </w:p>
        </w:tc>
        <w:tc>
          <w:tcPr>
            <w:tcW w:w="1418" w:type="dxa"/>
            <w:shd w:val="clear" w:color="auto" w:fill="BFBFBF"/>
          </w:tcPr>
          <w:p w:rsidR="00F70AAD" w:rsidRPr="00D35E90"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Equipamiento necesario</w:t>
            </w:r>
          </w:p>
        </w:tc>
        <w:tc>
          <w:tcPr>
            <w:tcW w:w="1559"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Equipamiento de Maquinaria</w:t>
            </w:r>
          </w:p>
        </w:tc>
        <w:tc>
          <w:tcPr>
            <w:tcW w:w="1559" w:type="dxa"/>
            <w:shd w:val="clear" w:color="auto" w:fill="BFBFBF"/>
          </w:tcPr>
          <w:p w:rsidR="00F70AAD" w:rsidRPr="00D35E90"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Equipamiento realizado</w:t>
            </w:r>
          </w:p>
        </w:tc>
        <w:tc>
          <w:tcPr>
            <w:tcW w:w="2694" w:type="dxa"/>
            <w:shd w:val="clear" w:color="auto" w:fill="BFBFBF"/>
            <w:vAlign w:val="center"/>
          </w:tcPr>
          <w:p w:rsidR="00F70AAD" w:rsidRPr="00D35E90" w:rsidRDefault="00F70AAD" w:rsidP="00C80894">
            <w:pPr>
              <w:spacing w:after="0" w:line="240" w:lineRule="auto"/>
              <w:jc w:val="both"/>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El Proveedor realiza el equipamiento de la maquinaria y capacita al empleado en la utilización de la misma.</w:t>
            </w:r>
          </w:p>
        </w:tc>
        <w:tc>
          <w:tcPr>
            <w:tcW w:w="1842"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Proveedor</w:t>
            </w:r>
          </w:p>
        </w:tc>
        <w:tc>
          <w:tcPr>
            <w:tcW w:w="1560"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D5695E">
        <w:trPr>
          <w:trHeight w:val="513"/>
        </w:trPr>
        <w:tc>
          <w:tcPr>
            <w:tcW w:w="675" w:type="dxa"/>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X15</w:t>
            </w:r>
          </w:p>
        </w:tc>
        <w:tc>
          <w:tcPr>
            <w:tcW w:w="1418" w:type="dxa"/>
          </w:tcPr>
          <w:p w:rsidR="00F70AAD" w:rsidRPr="003A2325"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Factura de Pago Parcial</w:t>
            </w:r>
          </w:p>
        </w:tc>
        <w:tc>
          <w:tcPr>
            <w:tcW w:w="1559"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Construir Obra</w:t>
            </w:r>
          </w:p>
        </w:tc>
        <w:tc>
          <w:tcPr>
            <w:tcW w:w="1559" w:type="dxa"/>
          </w:tcPr>
          <w:p w:rsidR="00F70AAD" w:rsidRPr="00D35E90"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 xml:space="preserve">Obra Parcialmente construida </w:t>
            </w:r>
          </w:p>
          <w:p w:rsidR="00F70AAD" w:rsidRPr="003A2325"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Obra Terminada</w:t>
            </w:r>
          </w:p>
        </w:tc>
        <w:tc>
          <w:tcPr>
            <w:tcW w:w="2694" w:type="dxa"/>
            <w:vAlign w:val="center"/>
          </w:tcPr>
          <w:p w:rsidR="00F70AAD" w:rsidRPr="00D35E90" w:rsidRDefault="00F70AAD" w:rsidP="00C80894">
            <w:pPr>
              <w:spacing w:after="0" w:line="240" w:lineRule="auto"/>
              <w:jc w:val="both"/>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 xml:space="preserve">La constructora realiza la  construcción según las indicaciones previamente acordadas y definidas. </w:t>
            </w:r>
          </w:p>
        </w:tc>
        <w:tc>
          <w:tcPr>
            <w:tcW w:w="1842"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Empresa Constructora</w:t>
            </w:r>
          </w:p>
        </w:tc>
        <w:tc>
          <w:tcPr>
            <w:tcW w:w="1560"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D5695E">
        <w:trPr>
          <w:trHeight w:val="513"/>
        </w:trPr>
        <w:tc>
          <w:tcPr>
            <w:tcW w:w="675" w:type="dxa"/>
            <w:shd w:val="clear" w:color="auto" w:fill="BFBFBF"/>
          </w:tcPr>
          <w:p w:rsidR="00F70AAD" w:rsidRPr="004B1E60" w:rsidRDefault="00F70AAD" w:rsidP="00C80894">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X16</w:t>
            </w:r>
          </w:p>
        </w:tc>
        <w:tc>
          <w:tcPr>
            <w:tcW w:w="1418" w:type="dxa"/>
            <w:shd w:val="clear" w:color="auto" w:fill="BFBFBF"/>
          </w:tcPr>
          <w:p w:rsidR="00F70AAD" w:rsidRPr="003A2325" w:rsidRDefault="00F70AAD" w:rsidP="00C80894">
            <w:pPr>
              <w:spacing w:after="0" w:line="240" w:lineRule="auto"/>
              <w:rPr>
                <w:rFonts w:ascii="Times New Roman" w:hAnsi="Times New Roman" w:cs="Times New Roman"/>
                <w:sz w:val="18"/>
                <w:szCs w:val="18"/>
                <w:lang w:val="es-PE" w:eastAsia="es-PE"/>
              </w:rPr>
            </w:pPr>
          </w:p>
        </w:tc>
        <w:tc>
          <w:tcPr>
            <w:tcW w:w="1559"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Elaborar POA del Programa Educativo Rural</w:t>
            </w:r>
          </w:p>
        </w:tc>
        <w:tc>
          <w:tcPr>
            <w:tcW w:w="1559" w:type="dxa"/>
            <w:shd w:val="clear" w:color="auto" w:fill="BFBFBF"/>
          </w:tcPr>
          <w:p w:rsidR="00F70AAD" w:rsidRPr="003A2325" w:rsidRDefault="00F70AAD" w:rsidP="00C80894">
            <w:pPr>
              <w:spacing w:after="0" w:line="240" w:lineRule="auto"/>
              <w:rPr>
                <w:rFonts w:ascii="Times New Roman" w:hAnsi="Times New Roman" w:cs="Times New Roman"/>
                <w:sz w:val="18"/>
                <w:szCs w:val="18"/>
                <w:lang w:val="es-PE" w:eastAsia="es-PE"/>
              </w:rPr>
            </w:pPr>
          </w:p>
        </w:tc>
        <w:tc>
          <w:tcPr>
            <w:tcW w:w="2694" w:type="dxa"/>
            <w:shd w:val="clear" w:color="auto" w:fill="BFBFBF"/>
          </w:tcPr>
          <w:p w:rsidR="00F70AAD" w:rsidRPr="003A2325" w:rsidRDefault="00F70AAD" w:rsidP="00C80894">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Programa Educativo Rural</w:t>
            </w:r>
          </w:p>
        </w:tc>
        <w:tc>
          <w:tcPr>
            <w:tcW w:w="1560"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AF54DE">
        <w:trPr>
          <w:trHeight w:val="513"/>
        </w:trPr>
        <w:tc>
          <w:tcPr>
            <w:tcW w:w="675" w:type="dxa"/>
            <w:shd w:val="clear" w:color="auto" w:fill="auto"/>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X17</w:t>
            </w:r>
          </w:p>
        </w:tc>
        <w:tc>
          <w:tcPr>
            <w:tcW w:w="1418" w:type="dxa"/>
            <w:shd w:val="clear" w:color="auto" w:fill="auto"/>
          </w:tcPr>
          <w:p w:rsidR="00F70AAD" w:rsidRPr="00AF54DE"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Solicitud de Reclutamiento a Universidad</w:t>
            </w:r>
          </w:p>
        </w:tc>
        <w:tc>
          <w:tcPr>
            <w:tcW w:w="1559"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Publicar Anuncio</w:t>
            </w:r>
          </w:p>
        </w:tc>
        <w:tc>
          <w:tcPr>
            <w:tcW w:w="1559" w:type="dxa"/>
            <w:shd w:val="clear" w:color="auto" w:fill="auto"/>
          </w:tcPr>
          <w:p w:rsidR="00F70AAD" w:rsidRPr="00AF54DE"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Anuncio Publicado</w:t>
            </w:r>
          </w:p>
        </w:tc>
        <w:tc>
          <w:tcPr>
            <w:tcW w:w="2694" w:type="dxa"/>
            <w:shd w:val="clear" w:color="auto" w:fill="auto"/>
            <w:vAlign w:val="center"/>
          </w:tcPr>
          <w:p w:rsidR="00F70AAD" w:rsidRPr="00AF54DE" w:rsidRDefault="00F70AAD" w:rsidP="00C80894">
            <w:pPr>
              <w:spacing w:after="0" w:line="240" w:lineRule="auto"/>
              <w:jc w:val="both"/>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 xml:space="preserve">La universidad </w:t>
            </w:r>
            <w:proofErr w:type="spellStart"/>
            <w:r w:rsidRPr="00AF54DE">
              <w:rPr>
                <w:rFonts w:ascii="Times New Roman" w:hAnsi="Times New Roman" w:cs="Times New Roman"/>
                <w:sz w:val="18"/>
                <w:szCs w:val="18"/>
                <w:lang w:val="es-PE" w:eastAsia="es-PE"/>
              </w:rPr>
              <w:t>publica</w:t>
            </w:r>
            <w:proofErr w:type="spellEnd"/>
            <w:r w:rsidRPr="00AF54DE">
              <w:rPr>
                <w:rFonts w:ascii="Times New Roman" w:hAnsi="Times New Roman" w:cs="Times New Roman"/>
                <w:sz w:val="18"/>
                <w:szCs w:val="18"/>
                <w:lang w:val="es-PE" w:eastAsia="es-PE"/>
              </w:rPr>
              <w:t xml:space="preserve"> el anuncio requerida por la Oficina Central de Fe y Alegría Perú.</w:t>
            </w:r>
          </w:p>
        </w:tc>
        <w:tc>
          <w:tcPr>
            <w:tcW w:w="1842"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Universidad</w:t>
            </w:r>
          </w:p>
        </w:tc>
        <w:tc>
          <w:tcPr>
            <w:tcW w:w="1560"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AF54DE">
        <w:trPr>
          <w:trHeight w:val="513"/>
        </w:trPr>
        <w:tc>
          <w:tcPr>
            <w:tcW w:w="675" w:type="dxa"/>
            <w:shd w:val="clear" w:color="auto" w:fill="BFBFBF"/>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X18</w:t>
            </w:r>
          </w:p>
        </w:tc>
        <w:tc>
          <w:tcPr>
            <w:tcW w:w="1418" w:type="dxa"/>
            <w:shd w:val="clear" w:color="auto" w:fill="BFBFBF"/>
          </w:tcPr>
          <w:p w:rsidR="00F70AAD" w:rsidRPr="00AF54DE"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Solicitud de Reclutamiento a Otras Instituciones</w:t>
            </w:r>
          </w:p>
        </w:tc>
        <w:tc>
          <w:tcPr>
            <w:tcW w:w="1559"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Extender Solicitud</w:t>
            </w:r>
          </w:p>
        </w:tc>
        <w:tc>
          <w:tcPr>
            <w:tcW w:w="1559" w:type="dxa"/>
            <w:shd w:val="clear" w:color="auto" w:fill="BFBFBF"/>
          </w:tcPr>
          <w:p w:rsidR="00F70AAD" w:rsidRPr="00AF54DE"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Aviso difundido</w:t>
            </w:r>
          </w:p>
        </w:tc>
        <w:tc>
          <w:tcPr>
            <w:tcW w:w="2694" w:type="dxa"/>
            <w:shd w:val="clear" w:color="auto" w:fill="BFBFBF"/>
            <w:vAlign w:val="center"/>
          </w:tcPr>
          <w:p w:rsidR="00F70AAD" w:rsidRPr="00AF54DE" w:rsidRDefault="00F70AAD" w:rsidP="00C80894">
            <w:pPr>
              <w:spacing w:after="0" w:line="240" w:lineRule="auto"/>
              <w:jc w:val="both"/>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 xml:space="preserve">Una Institución Relacionada a la Oficina Central de Fe y Alegría Perú difunde el aviso de convocatoria para el puesto. </w:t>
            </w:r>
          </w:p>
        </w:tc>
        <w:tc>
          <w:tcPr>
            <w:tcW w:w="1842"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Otras Instituciones Relacionadas</w:t>
            </w:r>
          </w:p>
        </w:tc>
        <w:tc>
          <w:tcPr>
            <w:tcW w:w="1560"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D5695E">
        <w:trPr>
          <w:trHeight w:val="513"/>
        </w:trPr>
        <w:tc>
          <w:tcPr>
            <w:tcW w:w="675" w:type="dxa"/>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X19</w:t>
            </w:r>
          </w:p>
        </w:tc>
        <w:tc>
          <w:tcPr>
            <w:tcW w:w="1418" w:type="dxa"/>
          </w:tcPr>
          <w:p w:rsidR="00F70AAD" w:rsidRPr="00AF54DE"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Aviso difundido</w:t>
            </w:r>
          </w:p>
          <w:p w:rsidR="00F70AAD" w:rsidRPr="00AF54DE"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Anuncio Publicado</w:t>
            </w:r>
          </w:p>
          <w:p w:rsidR="00F70AAD" w:rsidRPr="00AF54DE"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lastRenderedPageBreak/>
              <w:t>Aviso en Web</w:t>
            </w:r>
          </w:p>
        </w:tc>
        <w:tc>
          <w:tcPr>
            <w:tcW w:w="1559"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Enviar CV</w:t>
            </w:r>
          </w:p>
        </w:tc>
        <w:tc>
          <w:tcPr>
            <w:tcW w:w="1559" w:type="dxa"/>
          </w:tcPr>
          <w:p w:rsidR="00F70AAD" w:rsidRPr="00AF54DE"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CV</w:t>
            </w:r>
          </w:p>
        </w:tc>
        <w:tc>
          <w:tcPr>
            <w:tcW w:w="2694" w:type="dxa"/>
            <w:vAlign w:val="center"/>
          </w:tcPr>
          <w:p w:rsidR="00F70AAD" w:rsidRPr="00AF54DE" w:rsidRDefault="00F70AAD" w:rsidP="00C80894">
            <w:pPr>
              <w:spacing w:after="0" w:line="240" w:lineRule="auto"/>
              <w:jc w:val="both"/>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 xml:space="preserve">El Postulante decide enviar su </w:t>
            </w:r>
            <w:proofErr w:type="spellStart"/>
            <w:r w:rsidRPr="00AF54DE">
              <w:rPr>
                <w:rFonts w:ascii="Times New Roman" w:hAnsi="Times New Roman" w:cs="Times New Roman"/>
                <w:sz w:val="18"/>
                <w:szCs w:val="18"/>
                <w:lang w:val="es-PE" w:eastAsia="es-PE"/>
              </w:rPr>
              <w:t>Curriculum</w:t>
            </w:r>
            <w:proofErr w:type="spellEnd"/>
            <w:r w:rsidRPr="00AF54DE">
              <w:rPr>
                <w:rFonts w:ascii="Times New Roman" w:hAnsi="Times New Roman" w:cs="Times New Roman"/>
                <w:sz w:val="18"/>
                <w:szCs w:val="18"/>
                <w:lang w:val="es-PE" w:eastAsia="es-PE"/>
              </w:rPr>
              <w:t xml:space="preserve"> Vitae a la Institución.</w:t>
            </w:r>
          </w:p>
        </w:tc>
        <w:tc>
          <w:tcPr>
            <w:tcW w:w="1842"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Postulante</w:t>
            </w:r>
          </w:p>
        </w:tc>
        <w:tc>
          <w:tcPr>
            <w:tcW w:w="1560"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D5695E">
        <w:trPr>
          <w:trHeight w:val="513"/>
        </w:trPr>
        <w:tc>
          <w:tcPr>
            <w:tcW w:w="675" w:type="dxa"/>
            <w:shd w:val="clear" w:color="auto" w:fill="BFBFBF"/>
          </w:tcPr>
          <w:p w:rsidR="00F70AAD" w:rsidRPr="004B1E60" w:rsidRDefault="00F70AAD" w:rsidP="00C80894">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X20</w:t>
            </w:r>
          </w:p>
        </w:tc>
        <w:tc>
          <w:tcPr>
            <w:tcW w:w="1418" w:type="dxa"/>
            <w:shd w:val="clear" w:color="auto" w:fill="BFBFBF"/>
            <w:vAlign w:val="center"/>
          </w:tcPr>
          <w:p w:rsidR="00F70AAD" w:rsidRPr="007725C1"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a enviar</w:t>
            </w:r>
          </w:p>
        </w:tc>
        <w:tc>
          <w:tcPr>
            <w:tcW w:w="1559"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Entregar Cartas</w:t>
            </w:r>
          </w:p>
        </w:tc>
        <w:tc>
          <w:tcPr>
            <w:tcW w:w="1559" w:type="dxa"/>
            <w:shd w:val="clear" w:color="auto" w:fill="BFBFBF"/>
            <w:vAlign w:val="center"/>
          </w:tcPr>
          <w:p w:rsidR="00F70AAD" w:rsidRPr="00123395" w:rsidRDefault="00F70AAD" w:rsidP="00C80894">
            <w:pPr>
              <w:pStyle w:val="Prrafodelista"/>
              <w:numPr>
                <w:ilvl w:val="0"/>
                <w:numId w:val="4"/>
              </w:numPr>
              <w:spacing w:after="0" w:line="240" w:lineRule="auto"/>
              <w:ind w:left="187" w:hanging="187"/>
              <w:rPr>
                <w:sz w:val="18"/>
                <w:szCs w:val="18"/>
                <w:lang w:val="es-PE" w:eastAsia="es-PE"/>
              </w:rPr>
            </w:pPr>
            <w:r>
              <w:rPr>
                <w:rFonts w:ascii="Times New Roman" w:hAnsi="Times New Roman" w:cs="Times New Roman"/>
                <w:sz w:val="18"/>
                <w:szCs w:val="18"/>
                <w:lang w:val="es-PE" w:eastAsia="es-PE"/>
              </w:rPr>
              <w:t>Conjunto de Cartas e</w:t>
            </w:r>
            <w:r w:rsidRPr="00F379DF">
              <w:rPr>
                <w:rFonts w:ascii="Times New Roman" w:hAnsi="Times New Roman" w:cs="Times New Roman"/>
                <w:sz w:val="18"/>
                <w:szCs w:val="18"/>
                <w:lang w:val="es-PE" w:eastAsia="es-PE"/>
              </w:rPr>
              <w:t>ntregadas</w:t>
            </w:r>
          </w:p>
        </w:tc>
        <w:tc>
          <w:tcPr>
            <w:tcW w:w="2694" w:type="dxa"/>
            <w:shd w:val="clear" w:color="auto" w:fill="BFBFBF"/>
          </w:tcPr>
          <w:p w:rsidR="00F70AAD" w:rsidRPr="007725C1" w:rsidRDefault="00F70AAD" w:rsidP="00C80894">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Courier contratado entrega las cartas a sus respectivos destinatarios (donantes).</w:t>
            </w:r>
          </w:p>
        </w:tc>
        <w:tc>
          <w:tcPr>
            <w:tcW w:w="1842"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Courier</w:t>
            </w:r>
          </w:p>
        </w:tc>
        <w:tc>
          <w:tcPr>
            <w:tcW w:w="1560"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D5695E">
        <w:trPr>
          <w:trHeight w:val="513"/>
        </w:trPr>
        <w:tc>
          <w:tcPr>
            <w:tcW w:w="675" w:type="dxa"/>
            <w:shd w:val="clear" w:color="auto" w:fill="auto"/>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X21</w:t>
            </w:r>
          </w:p>
        </w:tc>
        <w:tc>
          <w:tcPr>
            <w:tcW w:w="1418" w:type="dxa"/>
            <w:shd w:val="clear" w:color="auto" w:fill="auto"/>
          </w:tcPr>
          <w:p w:rsidR="00F70AAD" w:rsidRPr="003A2325" w:rsidRDefault="00F70AAD" w:rsidP="00C80894">
            <w:pPr>
              <w:spacing w:after="0" w:line="240" w:lineRule="auto"/>
              <w:rPr>
                <w:rFonts w:ascii="Times New Roman" w:hAnsi="Times New Roman" w:cs="Times New Roman"/>
                <w:sz w:val="18"/>
                <w:szCs w:val="18"/>
                <w:lang w:val="es-PE" w:eastAsia="es-PE"/>
              </w:rPr>
            </w:pPr>
          </w:p>
        </w:tc>
        <w:tc>
          <w:tcPr>
            <w:tcW w:w="1559"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Contactar Oficina Central de Fe y Alegría Perú</w:t>
            </w:r>
          </w:p>
        </w:tc>
        <w:tc>
          <w:tcPr>
            <w:tcW w:w="1559" w:type="dxa"/>
            <w:shd w:val="clear" w:color="auto" w:fill="auto"/>
            <w:vAlign w:val="center"/>
          </w:tcPr>
          <w:p w:rsidR="00F70AAD" w:rsidRPr="007725C1"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realizada por el donante</w:t>
            </w:r>
          </w:p>
          <w:p w:rsidR="00F70AAD" w:rsidRPr="008B7765" w:rsidRDefault="00F70AAD" w:rsidP="00C80894">
            <w:pPr>
              <w:spacing w:after="0" w:line="240" w:lineRule="auto"/>
              <w:rPr>
                <w:rFonts w:ascii="Times New Roman" w:hAnsi="Times New Roman" w:cs="Times New Roman"/>
                <w:sz w:val="18"/>
                <w:szCs w:val="18"/>
                <w:lang w:val="es-PE" w:eastAsia="es-PE"/>
              </w:rPr>
            </w:pPr>
          </w:p>
        </w:tc>
        <w:tc>
          <w:tcPr>
            <w:tcW w:w="2694" w:type="dxa"/>
            <w:shd w:val="clear" w:color="auto" w:fill="auto"/>
            <w:vAlign w:val="center"/>
          </w:tcPr>
          <w:p w:rsidR="00F70AAD" w:rsidRPr="007725C1" w:rsidRDefault="00F70AAD" w:rsidP="00C80894">
            <w:pPr>
              <w:spacing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donante contacta a la Oficina Central de Fe y Alegría Perú con el fin de querer donar y procede a visitar a la institución.</w:t>
            </w:r>
          </w:p>
        </w:tc>
        <w:tc>
          <w:tcPr>
            <w:tcW w:w="1842"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Donante</w:t>
            </w:r>
          </w:p>
        </w:tc>
        <w:tc>
          <w:tcPr>
            <w:tcW w:w="1560"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D5695E">
        <w:trPr>
          <w:trHeight w:val="513"/>
        </w:trPr>
        <w:tc>
          <w:tcPr>
            <w:tcW w:w="675" w:type="dxa"/>
            <w:shd w:val="clear" w:color="auto" w:fill="BFBFBF"/>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X22</w:t>
            </w:r>
          </w:p>
        </w:tc>
        <w:tc>
          <w:tcPr>
            <w:tcW w:w="1418" w:type="dxa"/>
            <w:shd w:val="clear" w:color="auto" w:fill="BFBFBF"/>
          </w:tcPr>
          <w:p w:rsidR="00F70AAD" w:rsidRPr="003A2325"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y Hora de visita coordinada con directora de Colegio</w:t>
            </w:r>
          </w:p>
        </w:tc>
        <w:tc>
          <w:tcPr>
            <w:tcW w:w="1559"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Visita a Institución</w:t>
            </w:r>
          </w:p>
        </w:tc>
        <w:tc>
          <w:tcPr>
            <w:tcW w:w="1559" w:type="dxa"/>
            <w:shd w:val="clear" w:color="auto" w:fill="BFBFBF"/>
          </w:tcPr>
          <w:p w:rsidR="00F70AAD" w:rsidRPr="007725C1"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 por el donante</w:t>
            </w:r>
          </w:p>
        </w:tc>
        <w:tc>
          <w:tcPr>
            <w:tcW w:w="2694" w:type="dxa"/>
            <w:shd w:val="clear" w:color="auto" w:fill="BFBFBF"/>
          </w:tcPr>
          <w:p w:rsidR="00F70AAD" w:rsidRPr="007725C1" w:rsidRDefault="00F70AAD" w:rsidP="00C80894">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Luego de haberse coordinado la hora y fecha de la visita, el donante, junto con la Encargada de Donaciones, visita el Colegio.</w:t>
            </w:r>
          </w:p>
        </w:tc>
        <w:tc>
          <w:tcPr>
            <w:tcW w:w="1842"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Donante</w:t>
            </w:r>
          </w:p>
        </w:tc>
        <w:tc>
          <w:tcPr>
            <w:tcW w:w="1560"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D5695E">
        <w:trPr>
          <w:trHeight w:val="513"/>
        </w:trPr>
        <w:tc>
          <w:tcPr>
            <w:tcW w:w="675" w:type="dxa"/>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X23</w:t>
            </w:r>
          </w:p>
        </w:tc>
        <w:tc>
          <w:tcPr>
            <w:tcW w:w="1418" w:type="dxa"/>
            <w:vAlign w:val="center"/>
          </w:tcPr>
          <w:p w:rsidR="00F70AAD" w:rsidRPr="007725C1"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Fecha de envío de </w:t>
            </w:r>
            <w:proofErr w:type="spellStart"/>
            <w:r w:rsidRPr="007725C1">
              <w:rPr>
                <w:rFonts w:ascii="Times New Roman" w:hAnsi="Times New Roman" w:cs="Times New Roman"/>
                <w:sz w:val="18"/>
                <w:szCs w:val="18"/>
                <w:lang w:val="es-PE" w:eastAsia="es-PE"/>
              </w:rPr>
              <w:t>voucher</w:t>
            </w:r>
            <w:proofErr w:type="spellEnd"/>
            <w:r w:rsidRPr="007725C1">
              <w:rPr>
                <w:rFonts w:ascii="Times New Roman" w:hAnsi="Times New Roman" w:cs="Times New Roman"/>
                <w:sz w:val="18"/>
                <w:szCs w:val="18"/>
                <w:lang w:val="es-PE" w:eastAsia="es-PE"/>
              </w:rPr>
              <w:t xml:space="preserve"> de transferencia coordinada</w:t>
            </w:r>
          </w:p>
        </w:tc>
        <w:tc>
          <w:tcPr>
            <w:tcW w:w="1559"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Enviar </w:t>
            </w:r>
            <w:proofErr w:type="spellStart"/>
            <w:r>
              <w:rPr>
                <w:rFonts w:ascii="Times New Roman" w:hAnsi="Times New Roman" w:cs="Times New Roman"/>
                <w:sz w:val="18"/>
                <w:szCs w:val="18"/>
                <w:lang w:val="es-PE" w:eastAsia="es-PE"/>
              </w:rPr>
              <w:t>Voucher</w:t>
            </w:r>
            <w:proofErr w:type="spellEnd"/>
            <w:r>
              <w:rPr>
                <w:rFonts w:ascii="Times New Roman" w:hAnsi="Times New Roman" w:cs="Times New Roman"/>
                <w:sz w:val="18"/>
                <w:szCs w:val="18"/>
                <w:lang w:val="es-PE" w:eastAsia="es-PE"/>
              </w:rPr>
              <w:t xml:space="preserve"> de Transferencia</w:t>
            </w:r>
          </w:p>
        </w:tc>
        <w:tc>
          <w:tcPr>
            <w:tcW w:w="1559" w:type="dxa"/>
            <w:vAlign w:val="center"/>
          </w:tcPr>
          <w:p w:rsidR="00F70AAD" w:rsidRPr="007725C1"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proofErr w:type="spellStart"/>
            <w:r w:rsidRPr="007725C1">
              <w:rPr>
                <w:rFonts w:ascii="Times New Roman" w:hAnsi="Times New Roman" w:cs="Times New Roman"/>
                <w:sz w:val="18"/>
                <w:szCs w:val="18"/>
                <w:lang w:val="es-PE" w:eastAsia="es-PE"/>
              </w:rPr>
              <w:t>Voucher</w:t>
            </w:r>
            <w:proofErr w:type="spellEnd"/>
            <w:r w:rsidRPr="007725C1">
              <w:rPr>
                <w:rFonts w:ascii="Times New Roman" w:hAnsi="Times New Roman" w:cs="Times New Roman"/>
                <w:sz w:val="18"/>
                <w:szCs w:val="18"/>
                <w:lang w:val="es-PE" w:eastAsia="es-PE"/>
              </w:rPr>
              <w:t xml:space="preserve"> enviado</w:t>
            </w:r>
          </w:p>
        </w:tc>
        <w:tc>
          <w:tcPr>
            <w:tcW w:w="2694" w:type="dxa"/>
            <w:vAlign w:val="center"/>
          </w:tcPr>
          <w:p w:rsidR="00F70AAD" w:rsidRPr="007725C1" w:rsidRDefault="00F70AAD" w:rsidP="00C80894">
            <w:pPr>
              <w:spacing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El Donante envía el </w:t>
            </w:r>
            <w:proofErr w:type="spellStart"/>
            <w:r w:rsidRPr="007725C1">
              <w:rPr>
                <w:rFonts w:ascii="Times New Roman" w:hAnsi="Times New Roman" w:cs="Times New Roman"/>
                <w:sz w:val="18"/>
                <w:szCs w:val="18"/>
                <w:lang w:val="es-PE" w:eastAsia="es-PE"/>
              </w:rPr>
              <w:t>voucher</w:t>
            </w:r>
            <w:proofErr w:type="spellEnd"/>
            <w:r w:rsidRPr="007725C1">
              <w:rPr>
                <w:rFonts w:ascii="Times New Roman" w:hAnsi="Times New Roman" w:cs="Times New Roman"/>
                <w:sz w:val="18"/>
                <w:szCs w:val="18"/>
                <w:lang w:val="es-PE" w:eastAsia="es-PE"/>
              </w:rPr>
              <w:t xml:space="preserve"> de transferencia escaneado al correo de la Encargada de Donaciones.</w:t>
            </w:r>
          </w:p>
        </w:tc>
        <w:tc>
          <w:tcPr>
            <w:tcW w:w="1842"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Donante</w:t>
            </w:r>
          </w:p>
        </w:tc>
        <w:tc>
          <w:tcPr>
            <w:tcW w:w="1560"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D5695E">
        <w:trPr>
          <w:trHeight w:val="513"/>
        </w:trPr>
        <w:tc>
          <w:tcPr>
            <w:tcW w:w="675" w:type="dxa"/>
            <w:shd w:val="clear" w:color="auto" w:fill="BFBFBF"/>
          </w:tcPr>
          <w:p w:rsidR="00F70AAD" w:rsidRPr="004B1E60" w:rsidRDefault="00F70AAD" w:rsidP="00C80894">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X24</w:t>
            </w:r>
          </w:p>
        </w:tc>
        <w:tc>
          <w:tcPr>
            <w:tcW w:w="1418" w:type="dxa"/>
            <w:shd w:val="clear" w:color="auto" w:fill="BFBFBF"/>
          </w:tcPr>
          <w:p w:rsidR="00F70AAD" w:rsidRPr="007725C1" w:rsidRDefault="00F70AAD" w:rsidP="00C80894">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Necesidad de Recepción</w:t>
            </w:r>
          </w:p>
        </w:tc>
        <w:tc>
          <w:tcPr>
            <w:tcW w:w="1559"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Entregar Donación</w:t>
            </w:r>
          </w:p>
        </w:tc>
        <w:tc>
          <w:tcPr>
            <w:tcW w:w="1559" w:type="dxa"/>
            <w:shd w:val="clear" w:color="auto" w:fill="BFBFBF"/>
          </w:tcPr>
          <w:p w:rsidR="00F70AAD" w:rsidRPr="007725C1"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tc>
        <w:tc>
          <w:tcPr>
            <w:tcW w:w="2694" w:type="dxa"/>
            <w:shd w:val="clear" w:color="auto" w:fill="BFBFBF"/>
          </w:tcPr>
          <w:p w:rsidR="00F70AAD" w:rsidRPr="007725C1" w:rsidRDefault="00F70AAD" w:rsidP="00C80894">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 caso el bien vaya a ser entregado por el Donante, éste se acerca a la Oficina Central de Fe y Alegría para entregar el bien a ser donado, ya sea este dinero, libros, muebles, etc.</w:t>
            </w:r>
          </w:p>
        </w:tc>
        <w:tc>
          <w:tcPr>
            <w:tcW w:w="1842"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Donante</w:t>
            </w:r>
          </w:p>
        </w:tc>
        <w:tc>
          <w:tcPr>
            <w:tcW w:w="1560"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F379DF">
        <w:trPr>
          <w:trHeight w:val="513"/>
        </w:trPr>
        <w:tc>
          <w:tcPr>
            <w:tcW w:w="675" w:type="dxa"/>
            <w:shd w:val="clear" w:color="auto" w:fill="BFBFBF"/>
          </w:tcPr>
          <w:p w:rsidR="00F70AAD" w:rsidRPr="004B1E60" w:rsidRDefault="00F70AAD" w:rsidP="00C8089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X25</w:t>
            </w:r>
          </w:p>
        </w:tc>
        <w:tc>
          <w:tcPr>
            <w:tcW w:w="1418" w:type="dxa"/>
            <w:shd w:val="clear" w:color="auto" w:fill="BFBFBF"/>
          </w:tcPr>
          <w:p w:rsidR="00F70AAD" w:rsidRPr="007725C1" w:rsidRDefault="00F70AAD" w:rsidP="00C80894">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Contrato con Empresa</w:t>
            </w:r>
          </w:p>
        </w:tc>
        <w:tc>
          <w:tcPr>
            <w:tcW w:w="1559"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Recoger Donación</w:t>
            </w:r>
          </w:p>
        </w:tc>
        <w:tc>
          <w:tcPr>
            <w:tcW w:w="1559" w:type="dxa"/>
            <w:shd w:val="clear" w:color="auto" w:fill="BFBFBF"/>
          </w:tcPr>
          <w:p w:rsidR="00F70AAD" w:rsidRPr="007725C1" w:rsidRDefault="00F70AAD" w:rsidP="00C80894">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recogida</w:t>
            </w:r>
          </w:p>
        </w:tc>
        <w:tc>
          <w:tcPr>
            <w:tcW w:w="2694" w:type="dxa"/>
            <w:shd w:val="clear" w:color="auto" w:fill="BFBFBF"/>
            <w:vAlign w:val="center"/>
          </w:tcPr>
          <w:p w:rsidR="00F70AAD" w:rsidRPr="007725C1" w:rsidRDefault="00F70AAD" w:rsidP="00C80894">
            <w:pPr>
              <w:spacing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 el contrato realizado, la Empresa de Recojo de Donación hace efectivo el bien donado por el donante.</w:t>
            </w:r>
          </w:p>
        </w:tc>
        <w:tc>
          <w:tcPr>
            <w:tcW w:w="1842"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Empresa de Recojo de Donación</w:t>
            </w:r>
          </w:p>
        </w:tc>
        <w:tc>
          <w:tcPr>
            <w:tcW w:w="1560"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C808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bl>
    <w:p w:rsidR="00400C7C" w:rsidRPr="003A2325" w:rsidRDefault="00400C7C" w:rsidP="00AF7265">
      <w:pPr>
        <w:spacing w:line="240" w:lineRule="auto"/>
        <w:rPr>
          <w:rFonts w:ascii="Times New Roman" w:hAnsi="Times New Roman" w:cs="Times New Roman"/>
        </w:rPr>
      </w:pPr>
    </w:p>
    <w:sectPr w:rsidR="00400C7C" w:rsidRPr="003A2325" w:rsidSect="003A2325">
      <w:headerReference w:type="default" r:id="rId9"/>
      <w:footerReference w:type="default" r:id="rId10"/>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70D" w:rsidRDefault="00B9070D" w:rsidP="003A2325">
      <w:pPr>
        <w:spacing w:after="0" w:line="240" w:lineRule="auto"/>
      </w:pPr>
      <w:r>
        <w:separator/>
      </w:r>
    </w:p>
  </w:endnote>
  <w:endnote w:type="continuationSeparator" w:id="0">
    <w:p w:rsidR="00B9070D" w:rsidRDefault="00B9070D" w:rsidP="003A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17F" w:rsidRPr="003A2325" w:rsidRDefault="00EC217F" w:rsidP="003A23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70D" w:rsidRDefault="00B9070D" w:rsidP="003A2325">
      <w:pPr>
        <w:spacing w:after="0" w:line="240" w:lineRule="auto"/>
      </w:pPr>
      <w:r>
        <w:separator/>
      </w:r>
    </w:p>
  </w:footnote>
  <w:footnote w:type="continuationSeparator" w:id="0">
    <w:p w:rsidR="00B9070D" w:rsidRDefault="00B9070D" w:rsidP="003A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17F" w:rsidRPr="004B1E60" w:rsidRDefault="00EC217F" w:rsidP="004B1E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FDA49F2"/>
    <w:multiLevelType w:val="hybridMultilevel"/>
    <w:tmpl w:val="0D361DAE"/>
    <w:lvl w:ilvl="0" w:tplc="5A6E85D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1EA54D55"/>
    <w:multiLevelType w:val="hybridMultilevel"/>
    <w:tmpl w:val="F75E5ECC"/>
    <w:lvl w:ilvl="0" w:tplc="906E4D0A">
      <w:numFmt w:val="bullet"/>
      <w:lvlText w:val="-"/>
      <w:lvlJc w:val="left"/>
      <w:pPr>
        <w:ind w:left="1778"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4">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58C41D3"/>
    <w:multiLevelType w:val="multilevel"/>
    <w:tmpl w:val="EC4E083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325"/>
    <w:rsid w:val="00056FC0"/>
    <w:rsid w:val="000837E3"/>
    <w:rsid w:val="000D4659"/>
    <w:rsid w:val="00132857"/>
    <w:rsid w:val="001A787E"/>
    <w:rsid w:val="003431C0"/>
    <w:rsid w:val="00387CCF"/>
    <w:rsid w:val="003A2325"/>
    <w:rsid w:val="00400C7C"/>
    <w:rsid w:val="00485AEE"/>
    <w:rsid w:val="004B1E60"/>
    <w:rsid w:val="004C3228"/>
    <w:rsid w:val="006274D4"/>
    <w:rsid w:val="00653E8C"/>
    <w:rsid w:val="00661E65"/>
    <w:rsid w:val="006B1C49"/>
    <w:rsid w:val="006D4DEF"/>
    <w:rsid w:val="007058DB"/>
    <w:rsid w:val="00712391"/>
    <w:rsid w:val="00850953"/>
    <w:rsid w:val="0096777B"/>
    <w:rsid w:val="00983F42"/>
    <w:rsid w:val="009C1FE8"/>
    <w:rsid w:val="009E5604"/>
    <w:rsid w:val="00AF54DE"/>
    <w:rsid w:val="00AF7265"/>
    <w:rsid w:val="00B776F5"/>
    <w:rsid w:val="00B9070D"/>
    <w:rsid w:val="00BD64A7"/>
    <w:rsid w:val="00D219CD"/>
    <w:rsid w:val="00D35E90"/>
    <w:rsid w:val="00D42D8A"/>
    <w:rsid w:val="00DB7093"/>
    <w:rsid w:val="00E02C07"/>
    <w:rsid w:val="00E96383"/>
    <w:rsid w:val="00EC217F"/>
    <w:rsid w:val="00F0089B"/>
    <w:rsid w:val="00F379DF"/>
    <w:rsid w:val="00F70AAD"/>
    <w:rsid w:val="00F912E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2325"/>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2325"/>
    <w:rPr>
      <w:rFonts w:asciiTheme="majorHAnsi" w:eastAsiaTheme="majorEastAsia" w:hAnsiTheme="majorHAnsi" w:cstheme="majorBidi"/>
      <w:lang w:val="es-ES" w:bidi="en-US"/>
    </w:rPr>
  </w:style>
  <w:style w:type="paragraph" w:styleId="Sinespaciado">
    <w:name w:val="No Spacing"/>
    <w:link w:val="SinespaciadoCar"/>
    <w:uiPriority w:val="1"/>
    <w:qFormat/>
    <w:rsid w:val="003A2325"/>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A2325"/>
    <w:rPr>
      <w:rFonts w:eastAsiaTheme="minorEastAsia"/>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2325"/>
    <w:rPr>
      <w:rFonts w:ascii="Tahoma" w:eastAsiaTheme="majorEastAsia"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Theme="majorHAnsi" w:eastAsiaTheme="majorEastAsia" w:hAnsiTheme="majorHAnsi" w:cstheme="majorBidi"/>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2325"/>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2325"/>
    <w:rPr>
      <w:rFonts w:asciiTheme="majorHAnsi" w:eastAsiaTheme="majorEastAsia" w:hAnsiTheme="majorHAnsi" w:cstheme="majorBidi"/>
      <w:lang w:val="es-ES" w:bidi="en-US"/>
    </w:rPr>
  </w:style>
  <w:style w:type="paragraph" w:styleId="Sinespaciado">
    <w:name w:val="No Spacing"/>
    <w:link w:val="SinespaciadoCar"/>
    <w:uiPriority w:val="1"/>
    <w:qFormat/>
    <w:rsid w:val="003A2325"/>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A2325"/>
    <w:rPr>
      <w:rFonts w:eastAsiaTheme="minorEastAsia"/>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2325"/>
    <w:rPr>
      <w:rFonts w:ascii="Tahoma" w:eastAsiaTheme="majorEastAsia"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Theme="majorHAnsi" w:eastAsiaTheme="majorEastAsia" w:hAnsiTheme="majorHAnsi" w:cstheme="majorBidi"/>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37</Pages>
  <Words>8375</Words>
  <Characters>46064</Characters>
  <Application>Microsoft Office Word</Application>
  <DocSecurity>0</DocSecurity>
  <Lines>383</Lines>
  <Paragraphs>108</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Susan</cp:lastModifiedBy>
  <cp:revision>5</cp:revision>
  <dcterms:created xsi:type="dcterms:W3CDTF">2011-10-16T23:45:00Z</dcterms:created>
  <dcterms:modified xsi:type="dcterms:W3CDTF">2011-10-24T04:05:00Z</dcterms:modified>
</cp:coreProperties>
</file>