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"/>
        <w:gridCol w:w="1609"/>
        <w:gridCol w:w="1603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24DDB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bookmarkStart w:id="1" w:name="_GoBack" w:colFirst="5" w:colLast="5"/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624DDB" w:rsidRPr="00812BF1" w:rsidRDefault="00624DDB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624DDB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Pr="00812BF1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624DDB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Necesidad de elaborar un Plan Operativo Anual </w:t>
            </w:r>
          </w:p>
          <w:p w:rsidR="00624DDB" w:rsidRPr="00812BF1" w:rsidRDefault="00624DDB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  <w:shd w:val="clear" w:color="auto" w:fill="C0C0C0"/>
          </w:tcPr>
          <w:p w:rsidR="00624DDB" w:rsidRPr="00812BF1" w:rsidRDefault="00624DDB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624DDB" w:rsidRPr="00812BF1" w:rsidRDefault="00624DDB" w:rsidP="0055169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624DDB" w:rsidRPr="00812BF1" w:rsidRDefault="00624DDB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624DDB" w:rsidRPr="00812BF1" w:rsidRDefault="00624DDB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bookmarkEnd w:id="1"/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 Jefe Dpto. 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Planificación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737C" w:rsidRDefault="00E31CD3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</w:t>
            </w:r>
          </w:p>
          <w:p w:rsidR="00E31CD3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Recomendaciones enviadas</w:t>
            </w:r>
            <w:r w:rsidR="00E31CD3"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</w:t>
            </w:r>
            <w:r w:rsidR="0018737C">
              <w:rPr>
                <w:sz w:val="18"/>
                <w:szCs w:val="18"/>
                <w:lang w:val="es-PE" w:eastAsia="es-PE"/>
              </w:rPr>
              <w:t xml:space="preserve"> y nace la necesidad de visitar a los Programas Educativos Rurales y  el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Coordinador de los Programas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recepciona el Plan Operativo Anual aprobado. Además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surgen las necesidades de realizar visitas a los Programas Educativos Rurales y la necesidad de elaborar el Informe Trimestral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 las cuales serán cubiertas más adelante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 xml:space="preserve">Coordinador de los Programas Educativos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18" w:rsidRDefault="00973E18" w:rsidP="007E018E">
      <w:r>
        <w:separator/>
      </w:r>
    </w:p>
  </w:endnote>
  <w:endnote w:type="continuationSeparator" w:id="0">
    <w:p w:rsidR="00973E18" w:rsidRDefault="00973E1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18" w:rsidRDefault="00973E18" w:rsidP="007E018E">
      <w:r>
        <w:separator/>
      </w:r>
    </w:p>
  </w:footnote>
  <w:footnote w:type="continuationSeparator" w:id="0">
    <w:p w:rsidR="00973E18" w:rsidRDefault="00973E1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624CF"/>
    <w:rsid w:val="000811AD"/>
    <w:rsid w:val="000A01C9"/>
    <w:rsid w:val="000C1F18"/>
    <w:rsid w:val="00144206"/>
    <w:rsid w:val="0016370F"/>
    <w:rsid w:val="001745AA"/>
    <w:rsid w:val="0018737C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24DDB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C349E"/>
    <w:rsid w:val="009421C1"/>
    <w:rsid w:val="00972134"/>
    <w:rsid w:val="0097254F"/>
    <w:rsid w:val="00973E18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6</cp:revision>
  <dcterms:created xsi:type="dcterms:W3CDTF">2011-11-02T23:46:00Z</dcterms:created>
  <dcterms:modified xsi:type="dcterms:W3CDTF">2011-11-06T03:45:00Z</dcterms:modified>
</cp:coreProperties>
</file>