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3A64BD" w:rsidP="008957CF">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8957CF" w:rsidRPr="008957CF">
        <w:rPr>
          <w:rFonts w:ascii="Times New Roman" w:hAnsi="Times New Roman" w:cs="Times New Roman"/>
          <w:sz w:val="24"/>
          <w:szCs w:val="24"/>
        </w:rPr>
        <w:t>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A436DE">
        <w:trPr>
          <w:trHeight w:val="699"/>
          <w:tblHeader/>
        </w:trPr>
        <w:tc>
          <w:tcPr>
            <w:tcW w:w="8721"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398" w:type="dxa"/>
            <w:gridSpan w:val="3"/>
          </w:tcPr>
          <w:p w:rsidR="008957CF" w:rsidRPr="008957CF" w:rsidRDefault="003A64BD"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8957CF" w:rsidRPr="008957CF">
              <w:rPr>
                <w:rFonts w:ascii="Times New Roman" w:hAnsi="Times New Roman" w:cs="Times New Roman"/>
                <w:sz w:val="24"/>
                <w:szCs w:val="24"/>
              </w:rPr>
              <w:t>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074"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398" w:type="dxa"/>
            <w:gridSpan w:val="3"/>
            <w:vAlign w:val="center"/>
          </w:tcPr>
          <w:p w:rsidR="008957CF"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Educación Técnica</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Pastoral y Educación en Valores</w:t>
            </w:r>
          </w:p>
          <w:p w:rsidR="00A30A46" w:rsidRP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Centro Educativo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074"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398" w:type="dxa"/>
            <w:gridSpan w:val="3"/>
          </w:tcPr>
          <w:p w:rsidR="008957CF" w:rsidRPr="008957CF" w:rsidRDefault="008957CF" w:rsidP="003A64BD">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00A30A46">
              <w:rPr>
                <w:rFonts w:ascii="Times New Roman" w:hAnsi="Times New Roman" w:cs="Times New Roman"/>
                <w:sz w:val="24"/>
                <w:szCs w:val="24"/>
              </w:rPr>
              <w:t>; mientras que los procesos que se encuentran de color azul, pertenecen a otro macroproceso.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398"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A436DE">
        <w:tc>
          <w:tcPr>
            <w:tcW w:w="2323"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Planificar</w:t>
            </w:r>
            <w:r w:rsidR="009700C0">
              <w:rPr>
                <w:rFonts w:ascii="Times New Roman" w:hAnsi="Times New Roman" w:cs="Times New Roman"/>
                <w:bCs/>
                <w:sz w:val="24"/>
                <w:szCs w:val="24"/>
              </w:rPr>
              <w:t xml:space="preserve"> Presupuesto Institucional Anual.</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Realizar Inventario</w:t>
            </w:r>
            <w:r w:rsidR="009700C0">
              <w:rPr>
                <w:rFonts w:ascii="Times New Roman" w:hAnsi="Times New Roman" w:cs="Times New Roman"/>
                <w:bCs/>
                <w:sz w:val="24"/>
                <w:szCs w:val="24"/>
              </w:rPr>
              <w:t xml:space="preserve"> de Talleres de Educación Técnica</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Recopilar</w:t>
            </w:r>
            <w:r w:rsidR="009700C0">
              <w:rPr>
                <w:rFonts w:ascii="Times New Roman" w:hAnsi="Times New Roman" w:cs="Times New Roman"/>
                <w:bCs/>
                <w:sz w:val="24"/>
                <w:szCs w:val="24"/>
              </w:rPr>
              <w:t xml:space="preserve"> Requerimientos Institucionales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Captar Recursos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w:t>
            </w:r>
            <w:r w:rsidR="009B6146">
              <w:rPr>
                <w:rFonts w:ascii="Times New Roman" w:hAnsi="Times New Roman" w:cs="Times New Roman"/>
                <w:bCs/>
                <w:sz w:val="24"/>
                <w:szCs w:val="24"/>
              </w:rPr>
              <w:t>r Donaciones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Realizar </w:t>
            </w:r>
            <w:r w:rsidR="009700C0">
              <w:rPr>
                <w:rFonts w:ascii="Times New Roman" w:hAnsi="Times New Roman" w:cs="Times New Roman"/>
                <w:bCs/>
                <w:sz w:val="24"/>
                <w:szCs w:val="24"/>
              </w:rPr>
              <w:t>Acompañamiento de Pastoral y Educación en Valores</w:t>
            </w:r>
          </w:p>
          <w:p w:rsidR="009700C0" w:rsidRPr="008957CF" w:rsidRDefault="009B6146" w:rsidP="009B6146">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Codificar</w:t>
            </w:r>
            <w:r w:rsidR="009700C0">
              <w:rPr>
                <w:rFonts w:ascii="Times New Roman" w:hAnsi="Times New Roman" w:cs="Times New Roman"/>
                <w:bCs/>
                <w:sz w:val="24"/>
                <w:szCs w:val="24"/>
              </w:rPr>
              <w:t xml:space="preserve"> Proyectos</w:t>
            </w:r>
          </w:p>
        </w:tc>
      </w:tr>
    </w:tbl>
    <w:p w:rsidR="008957CF" w:rsidRPr="008957CF" w:rsidRDefault="009B6146"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93149" cy="8879305"/>
            <wp:effectExtent l="0" t="0" r="3175" b="0"/>
            <wp:docPr id="2" name="Imagen 2"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84" cy="8893207"/>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
        <w:gridCol w:w="1639"/>
        <w:gridCol w:w="1758"/>
        <w:gridCol w:w="1775"/>
        <w:gridCol w:w="3129"/>
        <w:gridCol w:w="1832"/>
        <w:gridCol w:w="1488"/>
        <w:gridCol w:w="2136"/>
      </w:tblGrid>
      <w:tr w:rsidR="00AE6DC3" w:rsidRPr="008957CF" w:rsidTr="00E46899">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6"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2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00"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E46899">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6"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8"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624"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w:t>
            </w:r>
            <w:r w:rsidR="003D4C3B">
              <w:rPr>
                <w:rFonts w:ascii="Times New Roman" w:hAnsi="Times New Roman" w:cs="Times New Roman"/>
                <w:sz w:val="18"/>
                <w:szCs w:val="18"/>
                <w:lang w:val="es-PE" w:eastAsia="es-PE"/>
              </w:rPr>
              <w:t>ción de</w:t>
            </w:r>
            <w:r w:rsidRPr="008E4A1B">
              <w:rPr>
                <w:rFonts w:ascii="Times New Roman" w:hAnsi="Times New Roman" w:cs="Times New Roman"/>
                <w:sz w:val="18"/>
                <w:szCs w:val="18"/>
                <w:lang w:val="es-PE" w:eastAsia="es-PE"/>
              </w:rPr>
              <w:t xml:space="preserve">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6"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3D4C3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Solicitud de elaboración de</w:t>
            </w:r>
            <w:r w:rsidR="008E4A1B" w:rsidRPr="008E4A1B">
              <w:rPr>
                <w:rFonts w:ascii="Times New Roman" w:hAnsi="Times New Roman" w:cs="Times New Roman"/>
                <w:sz w:val="18"/>
                <w:szCs w:val="18"/>
                <w:lang w:val="es-PE" w:eastAsia="es-PE"/>
              </w:rPr>
              <w:t xml:space="preserve">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8" w:type="pct"/>
            <w:shd w:val="clear" w:color="auto" w:fill="C0C0C0"/>
            <w:vAlign w:val="center"/>
          </w:tcPr>
          <w:p w:rsidR="008E4A1B" w:rsidRPr="008E4A1B" w:rsidRDefault="003A64BD"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624"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bookmarkStart w:id="1" w:name="_GoBack"/>
            <w:r w:rsidRPr="008E4A1B">
              <w:rPr>
                <w:rFonts w:ascii="Times New Roman" w:hAnsi="Times New Roman" w:cs="Times New Roman"/>
                <w:sz w:val="18"/>
                <w:szCs w:val="18"/>
                <w:lang w:val="es-PE" w:eastAsia="es-PE"/>
              </w:rPr>
              <w:t xml:space="preserve">Solicitud de </w:t>
            </w:r>
            <w:bookmarkEnd w:id="1"/>
            <w:r w:rsidRPr="008E4A1B">
              <w:rPr>
                <w:rFonts w:ascii="Times New Roman" w:hAnsi="Times New Roman" w:cs="Times New Roman"/>
                <w:sz w:val="18"/>
                <w:szCs w:val="18"/>
                <w:lang w:val="es-PE" w:eastAsia="es-PE"/>
              </w:rPr>
              <w:t>elabora</w:t>
            </w:r>
            <w:r w:rsidR="003D4C3B">
              <w:rPr>
                <w:rFonts w:ascii="Times New Roman" w:hAnsi="Times New Roman" w:cs="Times New Roman"/>
                <w:sz w:val="18"/>
                <w:szCs w:val="18"/>
                <w:lang w:val="es-PE" w:eastAsia="es-PE"/>
              </w:rPr>
              <w:t>ción de P</w:t>
            </w:r>
            <w:r w:rsidRPr="008E4A1B">
              <w:rPr>
                <w:rFonts w:ascii="Times New Roman" w:hAnsi="Times New Roman" w:cs="Times New Roman"/>
                <w:sz w:val="18"/>
                <w:szCs w:val="18"/>
                <w:lang w:val="es-PE" w:eastAsia="es-PE"/>
              </w:rPr>
              <w:t>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C0C0C0"/>
            <w:vAlign w:val="center"/>
          </w:tcPr>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w:t>
            </w:r>
            <w:r w:rsidR="00BB1388">
              <w:rPr>
                <w:rFonts w:ascii="Times New Roman" w:hAnsi="Times New Roman" w:cs="Times New Roman"/>
                <w:sz w:val="18"/>
                <w:szCs w:val="18"/>
                <w:lang w:val="es-PE" w:eastAsia="es-PE"/>
              </w:rPr>
              <w:t>Elaborar</w:t>
            </w:r>
            <w:r w:rsidRPr="008E4A1B">
              <w:rPr>
                <w:rFonts w:ascii="Times New Roman" w:hAnsi="Times New Roman" w:cs="Times New Roman"/>
                <w:sz w:val="18"/>
                <w:szCs w:val="18"/>
                <w:lang w:val="es-PE" w:eastAsia="es-PE"/>
              </w:rPr>
              <w:t xml:space="preserve"> Plan Operativo Institucional, </w:t>
            </w:r>
            <w:r w:rsidR="00BB1388">
              <w:rPr>
                <w:rFonts w:ascii="Times New Roman" w:hAnsi="Times New Roman" w:cs="Times New Roman"/>
                <w:sz w:val="18"/>
                <w:szCs w:val="18"/>
                <w:lang w:val="es-PE" w:eastAsia="es-PE"/>
              </w:rPr>
              <w:t xml:space="preserve">Planificar Actividades </w:t>
            </w:r>
            <w:r w:rsidRPr="008E4A1B">
              <w:rPr>
                <w:rFonts w:ascii="Times New Roman" w:hAnsi="Times New Roman" w:cs="Times New Roman"/>
                <w:sz w:val="18"/>
                <w:szCs w:val="18"/>
                <w:lang w:val="es-PE" w:eastAsia="es-PE"/>
              </w:rPr>
              <w:t xml:space="preserve">del Departamento de Formación;  </w:t>
            </w:r>
            <w:r w:rsidR="00BB1388">
              <w:rPr>
                <w:rFonts w:ascii="Times New Roman" w:hAnsi="Times New Roman" w:cs="Times New Roman"/>
                <w:sz w:val="18"/>
                <w:szCs w:val="18"/>
                <w:lang w:val="es-PE" w:eastAsia="es-PE"/>
              </w:rPr>
              <w:t>Planificar</w:t>
            </w:r>
            <w:r w:rsidRPr="008E4A1B">
              <w:rPr>
                <w:rFonts w:ascii="Times New Roman" w:hAnsi="Times New Roman" w:cs="Times New Roman"/>
                <w:sz w:val="18"/>
                <w:szCs w:val="18"/>
                <w:lang w:val="es-PE" w:eastAsia="es-PE"/>
              </w:rPr>
              <w:t xml:space="preserve"> 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6" w:type="pct"/>
            <w:vAlign w:val="center"/>
          </w:tcPr>
          <w:p w:rsid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del Departamento de Donaciones e Imagen Institucional</w:t>
            </w:r>
          </w:p>
          <w:p w:rsidR="00A51C26" w:rsidRPr="008E4A1B"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618" w:type="pct"/>
            <w:vAlign w:val="center"/>
          </w:tcPr>
          <w:p w:rsidR="008E4A1B"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Elaborar</w:t>
            </w:r>
            <w:r w:rsidR="008E4A1B" w:rsidRPr="008E4A1B">
              <w:rPr>
                <w:rFonts w:ascii="Times New Roman" w:hAnsi="Times New Roman" w:cs="Times New Roman"/>
                <w:sz w:val="18"/>
                <w:szCs w:val="18"/>
                <w:lang w:val="es-PE" w:eastAsia="es-PE"/>
              </w:rPr>
              <w:t xml:space="preserve"> Plan Operativo Institucional</w:t>
            </w:r>
          </w:p>
        </w:tc>
        <w:tc>
          <w:tcPr>
            <w:tcW w:w="624"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00"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sidR="00BB1388">
              <w:rPr>
                <w:rFonts w:ascii="Times New Roman" w:hAnsi="Times New Roman" w:cs="Times New Roman"/>
                <w:sz w:val="18"/>
                <w:szCs w:val="18"/>
                <w:lang w:val="es-PE" w:eastAsia="es-PE"/>
              </w:rPr>
              <w:t>s</w:t>
            </w:r>
            <w:r w:rsidR="0063772A"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sidR="00BB1388">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BB138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w:t>
            </w:r>
            <w:r w:rsidRPr="008E4A1B">
              <w:rPr>
                <w:rFonts w:ascii="Times New Roman" w:hAnsi="Times New Roman" w:cs="Times New Roman"/>
                <w:sz w:val="18"/>
                <w:szCs w:val="18"/>
                <w:lang w:val="es-PE" w:eastAsia="es-PE"/>
              </w:rPr>
              <w:lastRenderedPageBreak/>
              <w:t>Departamento de Planificación procede a realizar la unificación de todos estos planes operativos anuales, elaborando así el Plan Operativo Anual Institucional.</w:t>
            </w:r>
          </w:p>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sidR="00BB1388">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sidR="00BB1388">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sidR="00BB1388">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511"/>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576" w:type="pct"/>
            <w:shd w:val="clear" w:color="auto" w:fill="C0C0C0"/>
            <w:vAlign w:val="center"/>
          </w:tcPr>
          <w:p w:rsidR="00A436DE" w:rsidRPr="00B368D1"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Pr>
                <w:rFonts w:ascii="Times New Roman" w:hAnsi="Times New Roman" w:cs="Times New Roman"/>
                <w:sz w:val="18"/>
                <w:szCs w:val="18"/>
                <w:lang w:val="es-PE" w:eastAsia="es-PE"/>
              </w:rPr>
              <w:t>Presupuesto Institucional Anual</w:t>
            </w:r>
          </w:p>
        </w:tc>
        <w:tc>
          <w:tcPr>
            <w:tcW w:w="624" w:type="pct"/>
            <w:shd w:val="clear" w:color="auto" w:fill="C0C0C0"/>
            <w:vAlign w:val="center"/>
          </w:tcPr>
          <w:p w:rsidR="00A436DE" w:rsidRPr="00AD6CF7" w:rsidRDefault="00A436DE" w:rsidP="00BF4255">
            <w:pPr>
              <w:tabs>
                <w:tab w:val="left" w:pos="109"/>
              </w:tabs>
              <w:spacing w:after="0" w:line="240" w:lineRule="auto"/>
              <w:rPr>
                <w:rFonts w:ascii="Times New Roman" w:hAnsi="Times New Roman" w:cs="Times New Roman"/>
                <w:sz w:val="18"/>
                <w:szCs w:val="18"/>
                <w:lang w:val="es-PE" w:eastAsia="es-PE"/>
              </w:rPr>
            </w:pP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Pr>
                <w:rFonts w:ascii="Times New Roman" w:hAnsi="Times New Roman" w:cs="Times New Roman"/>
                <w:b/>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Codificar </w:t>
            </w:r>
            <w:r w:rsidR="00A436DE">
              <w:rPr>
                <w:rFonts w:ascii="Times New Roman" w:hAnsi="Times New Roman" w:cs="Times New Roman"/>
                <w:sz w:val="18"/>
                <w:szCs w:val="18"/>
                <w:lang w:val="es-PE" w:eastAsia="es-PE"/>
              </w:rPr>
              <w:t>Proyectos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900"/>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6</w:t>
            </w:r>
            <w:r>
              <w:rPr>
                <w:rFonts w:ascii="Times New Roman" w:hAnsi="Times New Roman" w:cs="Times New Roman"/>
                <w:b/>
                <w:sz w:val="18"/>
                <w:szCs w:val="18"/>
                <w:lang w:val="es-PE" w:eastAsia="es-PE"/>
              </w:rPr>
              <w:t>.</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Proyectos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436DE" w:rsidRPr="00F778D5"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Proyectos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900"/>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7</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Recopilar </w:t>
            </w:r>
            <w:r w:rsidR="00A436DE">
              <w:rPr>
                <w:rFonts w:ascii="Times New Roman" w:hAnsi="Times New Roman" w:cs="Times New Roman"/>
                <w:sz w:val="18"/>
                <w:szCs w:val="18"/>
                <w:lang w:val="es-PE" w:eastAsia="es-PE"/>
              </w:rPr>
              <w:t>Requerimientos Institucionales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8</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Inventari</w:t>
            </w:r>
            <w:r>
              <w:rPr>
                <w:rFonts w:ascii="Times New Roman" w:hAnsi="Times New Roman" w:cs="Times New Roman"/>
                <w:sz w:val="18"/>
                <w:szCs w:val="18"/>
                <w:lang w:val="es-PE" w:eastAsia="es-PE"/>
              </w:rPr>
              <w:t>o</w:t>
            </w:r>
            <w:r w:rsidR="00A436DE">
              <w:rPr>
                <w:rFonts w:ascii="Times New Roman" w:hAnsi="Times New Roman" w:cs="Times New Roman"/>
                <w:sz w:val="18"/>
                <w:szCs w:val="18"/>
                <w:lang w:val="es-PE" w:eastAsia="es-PE"/>
              </w:rPr>
              <w:t xml:space="preserve"> de Talleres de Educación Técnica</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00" w:type="pct"/>
            <w:shd w:val="clear" w:color="auto" w:fill="C0C0C0"/>
            <w:vAlign w:val="center"/>
          </w:tcPr>
          <w:p w:rsidR="00A436DE" w:rsidRPr="000D514E" w:rsidRDefault="00A436DE" w:rsidP="00BF4255">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Pr>
                <w:rFonts w:ascii="Times New Roman" w:hAnsi="Times New Roman" w:cs="Times New Roman"/>
                <w:sz w:val="18"/>
                <w:szCs w:val="18"/>
                <w:lang w:val="es-PE" w:eastAsia="es-PE"/>
              </w:rPr>
              <w:t>Educación Técnica</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9</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w:t>
            </w:r>
            <w:r w:rsidRPr="00545503">
              <w:rPr>
                <w:rFonts w:ascii="Times New Roman" w:hAnsi="Times New Roman" w:cs="Times New Roman"/>
                <w:sz w:val="18"/>
                <w:szCs w:val="18"/>
                <w:lang w:val="es-PE" w:eastAsia="es-PE"/>
              </w:rPr>
              <w:lastRenderedPageBreak/>
              <w:t>(resumen,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24" w:type="pct"/>
            <w:shd w:val="clear" w:color="auto" w:fill="C0C0C0"/>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C0C0C0"/>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Donaciones e Imagen Institucional</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Departamento de </w:t>
            </w:r>
            <w:r>
              <w:rPr>
                <w:rFonts w:ascii="Times New Roman" w:hAnsi="Times New Roman" w:cs="Times New Roman"/>
                <w:sz w:val="18"/>
                <w:szCs w:val="18"/>
                <w:lang w:val="es-PE" w:eastAsia="es-PE"/>
              </w:rPr>
              <w:lastRenderedPageBreak/>
              <w:t>Donaciones e Imagen Institucional</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w:t>
            </w:r>
            <w:r w:rsidRPr="008E4A1B">
              <w:rPr>
                <w:rFonts w:ascii="Times New Roman" w:hAnsi="Times New Roman" w:cs="Times New Roman"/>
                <w:sz w:val="18"/>
                <w:szCs w:val="18"/>
                <w:lang w:val="es-PE" w:eastAsia="es-PE"/>
              </w:rPr>
              <w:lastRenderedPageBreak/>
              <w:t>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A436DE" w:rsidP="00A436DE">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Formación</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sidRPr="008E4A1B">
              <w:rPr>
                <w:rFonts w:ascii="Times New Roman" w:hAnsi="Times New Roman" w:cs="Times New Roman"/>
                <w:sz w:val="18"/>
                <w:szCs w:val="18"/>
                <w:lang w:val="es-PE" w:eastAsia="es-PE"/>
              </w:rPr>
              <w:t>Actividades de Educación Técnica</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sidRPr="008957CF">
              <w:rPr>
                <w:rFonts w:ascii="Times New Roman" w:hAnsi="Times New Roman" w:cs="Times New Roman"/>
                <w:sz w:val="18"/>
                <w:szCs w:val="18"/>
                <w:lang w:val="es-PE" w:eastAsia="es-PE"/>
              </w:rPr>
              <w:t>Educación Técnica</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Informe Anual de </w:t>
            </w:r>
            <w:r>
              <w:rPr>
                <w:rFonts w:ascii="Times New Roman" w:hAnsi="Times New Roman" w:cs="Times New Roman"/>
                <w:sz w:val="18"/>
                <w:szCs w:val="18"/>
                <w:lang w:val="es-PE" w:eastAsia="es-PE"/>
              </w:rPr>
              <w:lastRenderedPageBreak/>
              <w:t>la Marcha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618" w:type="pct"/>
            <w:shd w:val="clear" w:color="auto" w:fill="C0C0C0"/>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Planificar Actividades </w:t>
            </w:r>
            <w:r w:rsidR="00A436DE" w:rsidRPr="008E4A1B">
              <w:rPr>
                <w:rFonts w:ascii="Times New Roman" w:hAnsi="Times New Roman" w:cs="Times New Roman"/>
                <w:sz w:val="18"/>
                <w:szCs w:val="18"/>
                <w:lang w:val="es-PE" w:eastAsia="es-PE"/>
              </w:rPr>
              <w:t>de Pastoral y Educación en Valores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 Pastoral y Educación en </w:t>
            </w:r>
            <w:r>
              <w:rPr>
                <w:rFonts w:ascii="Times New Roman" w:hAnsi="Times New Roman" w:cs="Times New Roman"/>
                <w:sz w:val="18"/>
                <w:szCs w:val="18"/>
                <w:lang w:val="es-PE" w:eastAsia="es-PE"/>
              </w:rPr>
              <w:lastRenderedPageBreak/>
              <w:t>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w:t>
            </w:r>
            <w:r w:rsidRPr="008E4A1B">
              <w:rPr>
                <w:rFonts w:ascii="Times New Roman" w:hAnsi="Times New Roman" w:cs="Times New Roman"/>
                <w:sz w:val="18"/>
                <w:szCs w:val="18"/>
                <w:lang w:val="es-PE" w:eastAsia="es-PE"/>
              </w:rPr>
              <w:lastRenderedPageBreak/>
              <w:t xml:space="preserve">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sidRPr="008957CF">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Acompañamiento de Pastoral y Educación en Valores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00" w:type="pct"/>
            <w:shd w:val="clear" w:color="auto" w:fill="auto"/>
            <w:vAlign w:val="center"/>
          </w:tcPr>
          <w:p w:rsidR="00A436DE" w:rsidRDefault="00A436DE" w:rsidP="00E46899">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w:t>
            </w:r>
            <w:r w:rsidR="00E46899">
              <w:rPr>
                <w:rFonts w:ascii="Times New Roman" w:hAnsi="Times New Roman" w:cs="Times New Roman"/>
                <w:sz w:val="18"/>
                <w:szCs w:val="18"/>
                <w:lang w:val="es-PE" w:eastAsia="es-PE"/>
              </w:rPr>
              <w:t>e están agregando algunas otras; e</w:t>
            </w:r>
            <w:r w:rsidRPr="00545503">
              <w:rPr>
                <w:rFonts w:ascii="Times New Roman" w:hAnsi="Times New Roman" w:cs="Times New Roman"/>
                <w:sz w:val="18"/>
                <w:szCs w:val="18"/>
                <w:lang w:val="es-PE" w:eastAsia="es-PE"/>
              </w:rPr>
              <w:t xml:space="preserve">l equipo de Pastoral y Educación en Valores realiza el acompañamiento a los coordinadores de pastoral en cada centro educativo, durante el mismo, se retroalimenta al </w:t>
            </w:r>
            <w:r w:rsidRPr="00545503">
              <w:rPr>
                <w:rFonts w:ascii="Times New Roman" w:hAnsi="Times New Roman" w:cs="Times New Roman"/>
                <w:sz w:val="18"/>
                <w:szCs w:val="18"/>
                <w:lang w:val="es-PE" w:eastAsia="es-PE"/>
              </w:rPr>
              <w:lastRenderedPageBreak/>
              <w:t>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auto"/>
            <w:vAlign w:val="center"/>
          </w:tcPr>
          <w:p w:rsidR="00A436DE" w:rsidRPr="008957CF" w:rsidRDefault="00A35554"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Pr>
                <w:rFonts w:ascii="Times New Roman" w:hAnsi="Times New Roman" w:cs="Times New Roman"/>
                <w:sz w:val="18"/>
                <w:szCs w:val="18"/>
                <w:lang w:val="es-PE" w:eastAsia="es-PE"/>
              </w:rPr>
              <w:t>Pastoral y Educación en Valores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6" w:type="pct"/>
            <w:shd w:val="clear" w:color="auto" w:fill="C0C0C0"/>
            <w:vAlign w:val="center"/>
          </w:tcPr>
          <w:p w:rsidR="00A436DE" w:rsidRPr="00A51C26"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624"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 de fechas de actividades propuestas. El proceso  Planificación de actividades pertenece al Proyecto PIAE F y A 34.</w:t>
            </w:r>
          </w:p>
        </w:tc>
        <w:tc>
          <w:tcPr>
            <w:tcW w:w="644"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 del Departamento de Formación, del área de Educación Técnica, del Departamento de Proyectos, 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w:t>
            </w:r>
            <w:r w:rsidRPr="008E4A1B">
              <w:rPr>
                <w:rFonts w:ascii="Times New Roman" w:hAnsi="Times New Roman" w:cs="Times New Roman"/>
                <w:sz w:val="18"/>
                <w:szCs w:val="18"/>
                <w:lang w:val="es-PE" w:eastAsia="es-PE"/>
              </w:rPr>
              <w:lastRenderedPageBreak/>
              <w:t>área de Educación Técnica, del Departamento de Proyectos,  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r w:rsidR="00BB1388">
              <w:rPr>
                <w:rFonts w:ascii="Times New Roman" w:hAnsi="Times New Roman" w:cs="Times New Roman"/>
                <w:sz w:val="18"/>
                <w:szCs w:val="18"/>
                <w:lang w:val="es-PE" w:eastAsia="es-PE"/>
              </w:rPr>
              <w:t>r</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w:t>
            </w:r>
            <w:r w:rsidRPr="008E4A1B">
              <w:rPr>
                <w:rFonts w:ascii="Times New Roman" w:hAnsi="Times New Roman" w:cs="Times New Roman"/>
                <w:sz w:val="18"/>
                <w:szCs w:val="18"/>
                <w:lang w:val="es-PE" w:eastAsia="es-PE"/>
              </w:rPr>
              <w:lastRenderedPageBreak/>
              <w:t>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estar finalizados para dar por concluido el macro proceso Planificación.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p>
          <w:p w:rsidR="00A436DE" w:rsidRPr="008E4A1B" w:rsidRDefault="00A436DE" w:rsidP="00BF4255">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BFBFBF" w:themeFill="background1" w:themeFillShade="BF"/>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18.</w:t>
            </w:r>
          </w:p>
        </w:tc>
        <w:tc>
          <w:tcPr>
            <w:tcW w:w="576" w:type="pct"/>
            <w:shd w:val="clear" w:color="auto" w:fill="BFBFBF" w:themeFill="background1" w:themeFillShade="BF"/>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w:t>
            </w:r>
            <w:r w:rsidRPr="008E4A1B">
              <w:rPr>
                <w:rFonts w:ascii="Times New Roman" w:hAnsi="Times New Roman" w:cs="Times New Roman"/>
                <w:sz w:val="18"/>
                <w:szCs w:val="18"/>
                <w:lang w:val="es-PE" w:eastAsia="es-PE"/>
              </w:rPr>
              <w:lastRenderedPageBreak/>
              <w:t>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BFBFBF" w:themeFill="background1" w:themeFillShade="BF"/>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624" w:type="pct"/>
            <w:shd w:val="clear" w:color="auto" w:fill="BFBFBF" w:themeFill="background1" w:themeFillShade="BF"/>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BFBFBF" w:themeFill="background1" w:themeFillShade="BF"/>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B368D1" w:rsidRPr="00B368D1" w:rsidRDefault="00B368D1" w:rsidP="00E46899">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65A7C45"/>
    <w:multiLevelType w:val="hybridMultilevel"/>
    <w:tmpl w:val="87485992"/>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138D4"/>
    <w:rsid w:val="0022383F"/>
    <w:rsid w:val="002D2994"/>
    <w:rsid w:val="003A64BD"/>
    <w:rsid w:val="003D4C3B"/>
    <w:rsid w:val="00534059"/>
    <w:rsid w:val="00545503"/>
    <w:rsid w:val="0063772A"/>
    <w:rsid w:val="007620DE"/>
    <w:rsid w:val="008957CF"/>
    <w:rsid w:val="008E4A1B"/>
    <w:rsid w:val="00925EF0"/>
    <w:rsid w:val="009700C0"/>
    <w:rsid w:val="009B6146"/>
    <w:rsid w:val="00A30A46"/>
    <w:rsid w:val="00A35554"/>
    <w:rsid w:val="00A436DE"/>
    <w:rsid w:val="00A51C26"/>
    <w:rsid w:val="00A848F9"/>
    <w:rsid w:val="00AA73EB"/>
    <w:rsid w:val="00AD6CF7"/>
    <w:rsid w:val="00AE6DC3"/>
    <w:rsid w:val="00B35B15"/>
    <w:rsid w:val="00B368D1"/>
    <w:rsid w:val="00BB1388"/>
    <w:rsid w:val="00C80481"/>
    <w:rsid w:val="00CD64A8"/>
    <w:rsid w:val="00E10405"/>
    <w:rsid w:val="00E46899"/>
    <w:rsid w:val="00F778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3000</Words>
  <Characters>16502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14</cp:revision>
  <dcterms:created xsi:type="dcterms:W3CDTF">2011-09-12T04:41:00Z</dcterms:created>
  <dcterms:modified xsi:type="dcterms:W3CDTF">2011-11-06T18:14:00Z</dcterms:modified>
</cp:coreProperties>
</file>