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6A1F26"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Pr>
          <w:rFonts w:ascii="Times New Roman" w:hAnsi="Times New Roman"/>
          <w:b/>
          <w:i w:val="0"/>
          <w:smallCaps w:val="0"/>
          <w:sz w:val="24"/>
          <w:szCs w:val="24"/>
        </w:rPr>
        <w:t>PROCESO: PLANIFICAR ACTIVIDADES</w:t>
      </w:r>
      <w:r w:rsidR="00103AF8" w:rsidRPr="00FF129B">
        <w:rPr>
          <w:rFonts w:ascii="Times New Roman" w:hAnsi="Times New Roman"/>
          <w:b/>
          <w:i w:val="0"/>
          <w:smallCaps w:val="0"/>
          <w:sz w:val="24"/>
          <w:szCs w:val="24"/>
        </w:rPr>
        <w:t xml:space="preserve">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6A1F26" w:rsidP="006A1F26">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Proceso “Planificar Actividades</w:t>
            </w:r>
            <w:r w:rsidR="00103AF8" w:rsidRPr="00F45B83">
              <w:rPr>
                <w:rFonts w:ascii="Times New Roman" w:hAnsi="Times New Roman" w:cs="Times New Roman"/>
                <w:b/>
                <w:bCs/>
                <w:color w:val="FFFFFF"/>
                <w:sz w:val="24"/>
                <w:szCs w:val="24"/>
              </w:rPr>
              <w:t xml:space="preserve">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Default="00103AF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1C5688">
              <w:rPr>
                <w:rFonts w:ascii="Times New Roman" w:hAnsi="Times New Roman" w:cs="Times New Roman"/>
                <w:sz w:val="24"/>
                <w:szCs w:val="24"/>
              </w:rPr>
              <w:t>Jefe del 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Planificación</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Imagen Institucional</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Área de Educación Técnica</w:t>
            </w:r>
          </w:p>
          <w:p w:rsidR="001C5688" w:rsidRP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Administración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Posteriormente, se realiza un análisis de los resultados obtenidos por el Departamento de acuerdo a la Guía de </w:t>
            </w:r>
            <w:r w:rsidRPr="00F45B83">
              <w:rPr>
                <w:rFonts w:ascii="Times New Roman" w:hAnsi="Times New Roman" w:cs="Times New Roman"/>
                <w:sz w:val="24"/>
                <w:szCs w:val="24"/>
              </w:rPr>
              <w:lastRenderedPageBreak/>
              <w:t>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elaborar 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r w:rsidR="001C5688" w:rsidRPr="00F45B83" w:rsidTr="002B5478">
        <w:tc>
          <w:tcPr>
            <w:tcW w:w="2276" w:type="dxa"/>
            <w:shd w:val="clear" w:color="auto" w:fill="BFBFBF"/>
            <w:vAlign w:val="center"/>
          </w:tcPr>
          <w:p w:rsidR="001C5688" w:rsidRPr="00F45B83" w:rsidRDefault="001C5688"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78" w:type="dxa"/>
            <w:gridSpan w:val="3"/>
            <w:vAlign w:val="center"/>
          </w:tcPr>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w:t>
            </w:r>
            <w:r w:rsidR="001C5688">
              <w:rPr>
                <w:rFonts w:ascii="Times New Roman" w:hAnsi="Times New Roman" w:cs="Times New Roman"/>
                <w:sz w:val="24"/>
                <w:szCs w:val="24"/>
              </w:rPr>
              <w:t xml:space="preserve"> Plan Operativo Institucional</w:t>
            </w:r>
          </w:p>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Captar Recursos</w:t>
            </w:r>
          </w:p>
          <w:p w:rsid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Canalizar Donaciones</w:t>
            </w:r>
          </w:p>
          <w:p w:rsidR="001C5688" w:rsidRP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Realizar Inventari</w:t>
            </w:r>
            <w:r w:rsidR="001C5688" w:rsidRPr="006A1F26">
              <w:rPr>
                <w:rFonts w:ascii="Times New Roman" w:hAnsi="Times New Roman" w:cs="Times New Roman"/>
                <w:sz w:val="24"/>
                <w:szCs w:val="24"/>
              </w:rPr>
              <w:t>o de Talleres de Educación Técnica</w:t>
            </w:r>
          </w:p>
          <w:p w:rsidR="001C5688" w:rsidRPr="00F45B83" w:rsidRDefault="006A1F26" w:rsidP="006A1F26">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1C5688">
              <w:rPr>
                <w:rFonts w:ascii="Times New Roman" w:hAnsi="Times New Roman" w:cs="Times New Roman"/>
                <w:sz w:val="24"/>
                <w:szCs w:val="24"/>
              </w:rPr>
              <w:t xml:space="preserve"> Requerimientos Institucionales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BE682C" w:rsidP="00103AF8">
      <w:pPr>
        <w:pStyle w:val="Epgrafe"/>
        <w:jc w:val="center"/>
        <w:rPr>
          <w:sz w:val="24"/>
          <w:szCs w:val="24"/>
          <w:lang w:val="es-ES"/>
        </w:rPr>
      </w:pPr>
      <w:r>
        <w:rPr>
          <w:noProof/>
          <w:sz w:val="24"/>
          <w:szCs w:val="24"/>
          <w:lang w:eastAsia="es-PE"/>
        </w:rPr>
        <w:lastRenderedPageBreak/>
        <w:drawing>
          <wp:inline distT="0" distB="0" distL="0" distR="0">
            <wp:extent cx="6031523" cy="4655891"/>
            <wp:effectExtent l="0" t="0" r="7620" b="0"/>
            <wp:docPr id="2" name="Imagen 2" descr="C:\Users\Susan\Desktop\upc\PROYECTO Fe y Alegria\Procesos Ultimo 2011-2\Planificación\(M) P4 - Planificación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Planificación\(M) P4 - Planificación del Departamento de Proyec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4553" cy="4658230"/>
                    </a:xfrm>
                    <a:prstGeom prst="rect">
                      <a:avLst/>
                    </a:prstGeom>
                    <a:noFill/>
                    <a:ln>
                      <a:noFill/>
                    </a:ln>
                  </pic:spPr>
                </pic:pic>
              </a:graphicData>
            </a:graphic>
          </wp:inline>
        </w:drawing>
      </w:r>
    </w:p>
    <w:p w:rsidR="00BE682C" w:rsidRDefault="00BE682C" w:rsidP="00BE682C">
      <w:pPr>
        <w:rPr>
          <w:lang w:eastAsia="es-ES" w:bidi="ar-SA"/>
        </w:rPr>
      </w:pPr>
    </w:p>
    <w:p w:rsidR="00BE682C" w:rsidRPr="00BE682C" w:rsidRDefault="00BE682C" w:rsidP="00BE682C">
      <w:pPr>
        <w:rPr>
          <w:lang w:eastAsia="es-E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883"/>
        <w:gridCol w:w="1686"/>
        <w:gridCol w:w="1903"/>
        <w:gridCol w:w="2716"/>
        <w:gridCol w:w="1831"/>
        <w:gridCol w:w="1488"/>
        <w:gridCol w:w="2136"/>
      </w:tblGrid>
      <w:tr w:rsidR="00287269" w:rsidRPr="00FF129B" w:rsidTr="00E72041">
        <w:trPr>
          <w:trHeight w:val="495"/>
          <w:tblHeader/>
        </w:trPr>
        <w:tc>
          <w:tcPr>
            <w:tcW w:w="203" w:type="pct"/>
            <w:shd w:val="clear" w:color="auto" w:fill="000000"/>
            <w:vAlign w:val="center"/>
          </w:tcPr>
          <w:p w:rsidR="00287269" w:rsidRPr="00287269" w:rsidRDefault="00287269" w:rsidP="00287269">
            <w:pPr>
              <w:spacing w:after="0" w:line="240" w:lineRule="auto"/>
              <w:jc w:val="center"/>
              <w:rPr>
                <w:rFonts w:ascii="Times New Roman" w:hAnsi="Times New Roman" w:cs="Times New Roman"/>
                <w:b/>
                <w:bCs/>
                <w:color w:val="FFFFFF"/>
                <w:lang w:val="es-PE" w:eastAsia="es-PE"/>
              </w:rPr>
            </w:pPr>
            <w:r w:rsidRPr="00287269">
              <w:rPr>
                <w:rFonts w:ascii="Times New Roman" w:hAnsi="Times New Roman" w:cs="Times New Roman"/>
                <w:b/>
              </w:rPr>
              <w:lastRenderedPageBreak/>
              <w:br w:type="page"/>
            </w:r>
            <w:r w:rsidRPr="00287269">
              <w:rPr>
                <w:rFonts w:ascii="Times New Roman" w:hAnsi="Times New Roman" w:cs="Times New Roman"/>
                <w:b/>
                <w:color w:val="FFFFFF"/>
                <w:lang w:val="es-PE" w:eastAsia="es-PE"/>
              </w:rPr>
              <w:t>N°</w:t>
            </w:r>
          </w:p>
        </w:tc>
        <w:tc>
          <w:tcPr>
            <w:tcW w:w="662"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59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669"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955"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644"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52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c>
          <w:tcPr>
            <w:tcW w:w="75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87269" w:rsidRPr="00FF129B" w:rsidTr="00E72041">
        <w:trPr>
          <w:trHeight w:val="450"/>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1.</w:t>
            </w:r>
          </w:p>
        </w:tc>
        <w:tc>
          <w:tcPr>
            <w:tcW w:w="662" w:type="pct"/>
            <w:shd w:val="clear" w:color="auto" w:fill="C0C0C0"/>
            <w:vAlign w:val="center"/>
          </w:tcPr>
          <w:p w:rsidR="00287269" w:rsidRPr="00FF129B" w:rsidRDefault="00287269" w:rsidP="001B4375">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669"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955"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511"/>
        </w:trPr>
        <w:tc>
          <w:tcPr>
            <w:tcW w:w="203"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2.</w:t>
            </w:r>
          </w:p>
        </w:tc>
        <w:tc>
          <w:tcPr>
            <w:tcW w:w="662" w:type="pct"/>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59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669"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softHyphen/>
            </w:r>
            <w:r w:rsidRPr="00FF129B">
              <w:rPr>
                <w:rFonts w:ascii="Times New Roman" w:hAnsi="Times New Roman" w:cs="Times New Roman"/>
                <w:sz w:val="18"/>
                <w:szCs w:val="18"/>
                <w:lang w:val="es-PE" w:eastAsia="es-PE"/>
              </w:rPr>
              <w:t>Resultado de análisis de cartera de proyecto</w:t>
            </w:r>
          </w:p>
        </w:tc>
        <w:tc>
          <w:tcPr>
            <w:tcW w:w="955"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675"/>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3.</w:t>
            </w:r>
          </w:p>
        </w:tc>
        <w:tc>
          <w:tcPr>
            <w:tcW w:w="662"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tc>
        <w:tc>
          <w:tcPr>
            <w:tcW w:w="593" w:type="pct"/>
            <w:shd w:val="clear" w:color="auto" w:fill="C0C0C0"/>
            <w:vAlign w:val="center"/>
          </w:tcPr>
          <w:p w:rsidR="00287269" w:rsidRPr="00FF129B" w:rsidRDefault="006A1F26" w:rsidP="001B437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00287269" w:rsidRPr="00FF129B">
              <w:rPr>
                <w:rFonts w:ascii="Times New Roman" w:hAnsi="Times New Roman" w:cs="Times New Roman"/>
                <w:sz w:val="18"/>
                <w:szCs w:val="18"/>
                <w:lang w:val="es-PE" w:eastAsia="es-PE"/>
              </w:rPr>
              <w:t xml:space="preserve"> resultados del departamento</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Resultados del departamento analizados </w:t>
            </w:r>
          </w:p>
        </w:tc>
        <w:tc>
          <w:tcPr>
            <w:tcW w:w="955" w:type="pct"/>
            <w:shd w:val="clear" w:color="auto" w:fill="C0C0C0"/>
          </w:tcPr>
          <w:p w:rsidR="00287269" w:rsidRPr="00FF129B" w:rsidRDefault="00287269"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base a la Guía de Evaluación proveniente de la actividad Elaborar documentación Guía para evaluación del proceso </w:t>
            </w:r>
            <w:r w:rsidR="006A1F26">
              <w:rPr>
                <w:rFonts w:ascii="Times New Roman" w:hAnsi="Times New Roman" w:cs="Times New Roman"/>
                <w:sz w:val="18"/>
                <w:szCs w:val="18"/>
                <w:lang w:val="es-PE" w:eastAsia="es-PE"/>
              </w:rPr>
              <w:t xml:space="preserve">“Elaborar </w:t>
            </w:r>
            <w:r w:rsidRPr="00FF129B">
              <w:rPr>
                <w:rFonts w:ascii="Times New Roman" w:hAnsi="Times New Roman" w:cs="Times New Roman"/>
                <w:sz w:val="18"/>
                <w:szCs w:val="18"/>
                <w:lang w:val="es-PE" w:eastAsia="es-PE"/>
              </w:rPr>
              <w:t>Plan Operativo Institucional</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w:t>
            </w:r>
            <w:r w:rsidR="0060792E">
              <w:rPr>
                <w:rFonts w:ascii="Times New Roman" w:hAnsi="Times New Roman" w:cs="Times New Roman"/>
                <w:sz w:val="18"/>
                <w:szCs w:val="18"/>
                <w:lang w:val="es-PE" w:eastAsia="es-PE"/>
              </w:rPr>
              <w:t xml:space="preserve">compara </w:t>
            </w:r>
            <w:r w:rsidRPr="00FF129B">
              <w:rPr>
                <w:rFonts w:ascii="Times New Roman" w:hAnsi="Times New Roman" w:cs="Times New Roman"/>
                <w:sz w:val="18"/>
                <w:szCs w:val="18"/>
                <w:lang w:val="es-PE" w:eastAsia="es-PE"/>
              </w:rPr>
              <w:t xml:space="preserve"> </w:t>
            </w:r>
            <w:r w:rsidR="0060792E">
              <w:rPr>
                <w:rFonts w:ascii="Times New Roman" w:hAnsi="Times New Roman" w:cs="Times New Roman"/>
                <w:sz w:val="18"/>
                <w:szCs w:val="18"/>
                <w:lang w:val="es-PE" w:eastAsia="es-PE"/>
              </w:rPr>
              <w:t>el resultado</w:t>
            </w:r>
            <w:r w:rsidRPr="00FF129B">
              <w:rPr>
                <w:rFonts w:ascii="Times New Roman" w:hAnsi="Times New Roman" w:cs="Times New Roman"/>
                <w:sz w:val="18"/>
                <w:szCs w:val="18"/>
                <w:lang w:val="es-PE" w:eastAsia="es-PE"/>
              </w:rPr>
              <w:t xml:space="preserve"> del</w:t>
            </w:r>
            <w:r w:rsidR="0060792E">
              <w:rPr>
                <w:rFonts w:ascii="Times New Roman" w:hAnsi="Times New Roman" w:cs="Times New Roman"/>
                <w:sz w:val="18"/>
                <w:szCs w:val="18"/>
                <w:lang w:val="es-PE" w:eastAsia="es-PE"/>
              </w:rPr>
              <w:t xml:space="preserve"> análisis de la cartera de </w:t>
            </w:r>
            <w:r w:rsidRPr="00FF129B">
              <w:rPr>
                <w:rFonts w:ascii="Times New Roman" w:hAnsi="Times New Roman" w:cs="Times New Roman"/>
                <w:sz w:val="18"/>
                <w:szCs w:val="18"/>
                <w:lang w:val="es-PE" w:eastAsia="es-PE"/>
              </w:rPr>
              <w:t>proyectos que se han ejecutado hasta la fecha con los objetivos trazados para los mismos en el Plan Operativo Anual vigente. Paso seguido se elabora el Informe de resultados.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4.</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2041" w:rsidRPr="00217BF2"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E72041">
              <w:rPr>
                <w:rFonts w:ascii="Times New Roman" w:hAnsi="Times New Roman" w:cs="Times New Roman"/>
                <w:sz w:val="18"/>
                <w:szCs w:val="18"/>
                <w:lang w:val="es-PE" w:eastAsia="es-PE"/>
              </w:rPr>
              <w:t xml:space="preserve"> Plan Operativo Institucional</w:t>
            </w:r>
          </w:p>
        </w:tc>
        <w:tc>
          <w:tcPr>
            <w:tcW w:w="669"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955" w:type="pct"/>
            <w:vAlign w:val="center"/>
          </w:tcPr>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Plan</w:t>
            </w:r>
            <w:r w:rsidR="006A1F26">
              <w:rPr>
                <w:rFonts w:ascii="Times New Roman" w:hAnsi="Times New Roman" w:cs="Times New Roman"/>
                <w:sz w:val="18"/>
                <w:szCs w:val="18"/>
                <w:lang w:val="es-PE" w:eastAsia="es-PE"/>
              </w:rPr>
              <w:t xml:space="preserve">ificar </w:t>
            </w:r>
            <w:r w:rsidRPr="008E4A1B">
              <w:rPr>
                <w:rFonts w:ascii="Times New Roman" w:hAnsi="Times New Roman" w:cs="Times New Roman"/>
                <w:sz w:val="18"/>
                <w:szCs w:val="18"/>
                <w:lang w:val="es-PE" w:eastAsia="es-PE"/>
              </w:rPr>
              <w:t xml:space="preserve">Actividades de Educación </w:t>
            </w:r>
            <w:r w:rsidRPr="008E4A1B">
              <w:rPr>
                <w:rFonts w:ascii="Times New Roman" w:hAnsi="Times New Roman" w:cs="Times New Roman"/>
                <w:sz w:val="18"/>
                <w:szCs w:val="18"/>
                <w:lang w:val="es-PE" w:eastAsia="es-PE"/>
              </w:rPr>
              <w:lastRenderedPageBreak/>
              <w:t>Técnica</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w:t>
            </w:r>
          </w:p>
        </w:tc>
        <w:tc>
          <w:tcPr>
            <w:tcW w:w="662" w:type="pct"/>
            <w:shd w:val="clear" w:color="auto" w:fill="BFBFBF"/>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Resultados del departamento analizados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955" w:type="pct"/>
            <w:shd w:val="clear" w:color="auto" w:fill="BFBFBF"/>
          </w:tcPr>
          <w:p w:rsidR="00E72041" w:rsidRPr="00FF129B" w:rsidRDefault="00E72041"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w:t>
            </w:r>
            <w:r w:rsidR="006A1F26">
              <w:rPr>
                <w:rFonts w:ascii="Times New Roman" w:hAnsi="Times New Roman" w:cs="Times New Roman"/>
                <w:sz w:val="18"/>
                <w:szCs w:val="18"/>
                <w:lang w:val="es-PE" w:eastAsia="es-PE"/>
              </w:rPr>
              <w:t>“Realizar Inventari</w:t>
            </w:r>
            <w:r w:rsidRPr="00FF129B">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el Cuadro de Necesidades</w:t>
            </w:r>
            <w:r w:rsidRPr="00FF129B">
              <w:rPr>
                <w:rFonts w:ascii="Times New Roman" w:hAnsi="Times New Roman" w:cs="Times New Roman"/>
                <w:sz w:val="18"/>
                <w:szCs w:val="18"/>
                <w:lang w:val="es-PE" w:eastAsia="es-PE"/>
              </w:rPr>
              <w:t xml:space="preserve"> proveniente del proceso </w:t>
            </w:r>
            <w:r w:rsidR="006A1F26">
              <w:rPr>
                <w:rFonts w:ascii="Times New Roman" w:hAnsi="Times New Roman" w:cs="Times New Roman"/>
                <w:sz w:val="18"/>
                <w:szCs w:val="18"/>
                <w:lang w:val="es-PE" w:eastAsia="es-PE"/>
              </w:rPr>
              <w:t xml:space="preserve">“Recopilar </w:t>
            </w:r>
            <w:r w:rsidR="006A1F26" w:rsidRPr="00FF129B">
              <w:rPr>
                <w:rFonts w:ascii="Times New Roman" w:hAnsi="Times New Roman" w:cs="Times New Roman"/>
                <w:sz w:val="18"/>
                <w:szCs w:val="18"/>
                <w:lang w:val="es-PE" w:eastAsia="es-PE"/>
              </w:rPr>
              <w:t>Requerimientos Institucionales</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para luego elaborar el Plan de </w:t>
            </w:r>
            <w:r w:rsidR="006A1F26" w:rsidRPr="00FF129B">
              <w:rPr>
                <w:rFonts w:ascii="Times New Roman" w:hAnsi="Times New Roman" w:cs="Times New Roman"/>
                <w:sz w:val="18"/>
                <w:szCs w:val="18"/>
                <w:lang w:val="es-PE" w:eastAsia="es-PE"/>
              </w:rPr>
              <w:t xml:space="preserve">Requerimientos Institucionales </w:t>
            </w:r>
            <w:r w:rsidRPr="00FF129B">
              <w:rPr>
                <w:rFonts w:ascii="Times New Roman" w:hAnsi="Times New Roman" w:cs="Times New Roman"/>
                <w:sz w:val="18"/>
                <w:szCs w:val="18"/>
                <w:lang w:val="es-PE" w:eastAsia="es-PE"/>
              </w:rPr>
              <w:t xml:space="preserve">que se enviará también a las actividades Análisis de necesidades institucionales del </w:t>
            </w:r>
            <w:r w:rsidRPr="00FF129B">
              <w:rPr>
                <w:rFonts w:ascii="Times New Roman" w:hAnsi="Times New Roman" w:cs="Times New Roman"/>
                <w:sz w:val="18"/>
                <w:szCs w:val="18"/>
                <w:lang w:val="es-PE" w:eastAsia="es-PE"/>
              </w:rPr>
              <w:lastRenderedPageBreak/>
              <w:t xml:space="preserve">proceso </w:t>
            </w:r>
            <w:r w:rsidR="006A1F26">
              <w:rPr>
                <w:rFonts w:ascii="Times New Roman" w:hAnsi="Times New Roman" w:cs="Times New Roman"/>
                <w:sz w:val="18"/>
                <w:szCs w:val="18"/>
                <w:lang w:val="es-PE" w:eastAsia="es-PE"/>
              </w:rPr>
              <w:t>“Captar Recursos”</w:t>
            </w:r>
            <w:r w:rsidRPr="00FF129B">
              <w:rPr>
                <w:rFonts w:ascii="Times New Roman" w:hAnsi="Times New Roman" w:cs="Times New Roman"/>
                <w:sz w:val="18"/>
                <w:szCs w:val="18"/>
                <w:lang w:val="es-PE" w:eastAsia="es-PE"/>
              </w:rPr>
              <w:t xml:space="preserve"> y a la actividad Evaluar plan de requeri</w:t>
            </w:r>
            <w:r w:rsidR="006A1F26">
              <w:rPr>
                <w:rFonts w:ascii="Times New Roman" w:hAnsi="Times New Roman" w:cs="Times New Roman"/>
                <w:sz w:val="18"/>
                <w:szCs w:val="18"/>
                <w:lang w:val="es-PE" w:eastAsia="es-PE"/>
              </w:rPr>
              <w:t>mientos del proceso “Canalizar Donaciones”</w:t>
            </w:r>
            <w:r w:rsidRPr="00FF129B">
              <w:rPr>
                <w:rFonts w:ascii="Times New Roman" w:hAnsi="Times New Roman" w:cs="Times New Roman"/>
                <w:sz w:val="18"/>
                <w:szCs w:val="18"/>
                <w:lang w:val="es-PE" w:eastAsia="es-PE"/>
              </w:rPr>
              <w:t xml:space="preserve">. </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69" w:type="pct"/>
            <w:vAlign w:val="center"/>
          </w:tcPr>
          <w:p w:rsidR="00E72041" w:rsidRDefault="00E72041" w:rsidP="004058BC">
            <w:pPr>
              <w:spacing w:after="0" w:line="240" w:lineRule="auto"/>
              <w:jc w:val="both"/>
              <w:rPr>
                <w:rFonts w:ascii="Times New Roman" w:hAnsi="Times New Roman" w:cs="Times New Roman"/>
                <w:sz w:val="18"/>
                <w:szCs w:val="18"/>
                <w:lang w:val="es-PE" w:eastAsia="es-PE"/>
              </w:rPr>
            </w:pPr>
          </w:p>
        </w:tc>
        <w:tc>
          <w:tcPr>
            <w:tcW w:w="955" w:type="pct"/>
            <w:vAlign w:val="center"/>
          </w:tcPr>
          <w:p w:rsidR="00E72041" w:rsidRPr="00545503"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w:t>
            </w:r>
            <w:r w:rsidR="006A1F26">
              <w:rPr>
                <w:rFonts w:ascii="Times New Roman" w:hAnsi="Times New Roman" w:cs="Times New Roman"/>
                <w:sz w:val="18"/>
                <w:szCs w:val="18"/>
                <w:lang w:val="es-PE" w:eastAsia="es-PE"/>
              </w:rPr>
              <w:t>“Realizar Inventari</w:t>
            </w:r>
            <w:r w:rsidRPr="00545503">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w:t>
            </w:r>
            <w:r w:rsidRPr="00545503">
              <w:rPr>
                <w:rFonts w:ascii="Times New Roman" w:hAnsi="Times New Roman" w:cs="Times New Roman"/>
                <w:sz w:val="18"/>
                <w:szCs w:val="18"/>
                <w:lang w:val="es-PE" w:eastAsia="es-PE"/>
              </w:rPr>
              <w:lastRenderedPageBreak/>
              <w:t>para indicarle las necesidades pendientes que no fueron cubiertas.</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7</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shd w:val="clear" w:color="auto" w:fill="C0C0C0"/>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69" w:type="pct"/>
            <w:shd w:val="clear" w:color="auto" w:fill="C0C0C0"/>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955" w:type="pct"/>
            <w:shd w:val="clear" w:color="auto" w:fill="C0C0C0"/>
          </w:tcPr>
          <w:p w:rsidR="00E72041" w:rsidRPr="00545503" w:rsidRDefault="00E72041" w:rsidP="006A1F26">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w:t>
            </w:r>
            <w:r>
              <w:rPr>
                <w:rFonts w:ascii="Times New Roman" w:hAnsi="Times New Roman" w:cs="Times New Roman"/>
                <w:sz w:val="18"/>
                <w:szCs w:val="18"/>
                <w:lang w:val="es-PE" w:eastAsia="es-PE"/>
              </w:rPr>
              <w:t>Coordinador</w:t>
            </w:r>
            <w:r w:rsidRPr="00545503">
              <w:rPr>
                <w:rFonts w:ascii="Times New Roman" w:hAnsi="Times New Roman" w:cs="Times New Roman"/>
                <w:sz w:val="18"/>
                <w:szCs w:val="18"/>
                <w:lang w:val="es-PE" w:eastAsia="es-PE"/>
              </w:rPr>
              <w:t xml:space="preserve"> de </w:t>
            </w:r>
            <w:r>
              <w:rPr>
                <w:rFonts w:ascii="Times New Roman" w:hAnsi="Times New Roman" w:cs="Times New Roman"/>
                <w:sz w:val="18"/>
                <w:szCs w:val="18"/>
                <w:lang w:val="es-PE" w:eastAsia="es-PE"/>
              </w:rPr>
              <w:t>Donaciones</w:t>
            </w:r>
            <w:r w:rsidRPr="00545503">
              <w:rPr>
                <w:rFonts w:ascii="Times New Roman" w:hAnsi="Times New Roman" w:cs="Times New Roman"/>
                <w:sz w:val="18"/>
                <w:szCs w:val="18"/>
                <w:lang w:val="es-PE" w:eastAsia="es-PE"/>
              </w:rPr>
              <w:t xml:space="preserve"> recibe la solicitud de la empresa voluntaria para la llevar a cabo sus actividades de responsabilidad social. Para ello, se coordina la fecha de reunión y llegada está se le muestra el Plan de requerimientos institucionales que proviene del proceso </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Planif</w:t>
            </w:r>
            <w:r w:rsidR="006A1F26">
              <w:rPr>
                <w:rFonts w:ascii="Times New Roman" w:hAnsi="Times New Roman" w:cs="Times New Roman"/>
                <w:sz w:val="18"/>
                <w:szCs w:val="18"/>
                <w:lang w:val="es-PE" w:eastAsia="es-PE"/>
              </w:rPr>
              <w:t>icar Actividades</w:t>
            </w:r>
            <w:r w:rsidRPr="00545503">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Estos requerimientos son puestos en conocimiento del proceso </w:t>
            </w:r>
            <w:r w:rsidR="006A1F26">
              <w:rPr>
                <w:rFonts w:ascii="Times New Roman" w:hAnsi="Times New Roman" w:cs="Times New Roman"/>
                <w:sz w:val="18"/>
                <w:szCs w:val="18"/>
                <w:lang w:val="es-PE" w:eastAsia="es-PE"/>
              </w:rPr>
              <w:t>“Realizar Voluntariado”</w:t>
            </w:r>
            <w:r w:rsidRPr="00545503">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545503">
              <w:rPr>
                <w:rFonts w:ascii="Times New Roman" w:hAnsi="Times New Roman" w:cs="Times New Roman"/>
                <w:sz w:val="18"/>
                <w:szCs w:val="18"/>
                <w:lang w:val="es-PE" w:eastAsia="es-PE"/>
              </w:rPr>
              <w:t xml:space="preserve"> cual </w:t>
            </w:r>
            <w:r>
              <w:rPr>
                <w:rFonts w:ascii="Times New Roman" w:hAnsi="Times New Roman" w:cs="Times New Roman"/>
                <w:sz w:val="18"/>
                <w:szCs w:val="18"/>
                <w:lang w:val="es-PE" w:eastAsia="es-PE"/>
              </w:rPr>
              <w:t>son enviados</w:t>
            </w:r>
            <w:r w:rsidRPr="00545503">
              <w:rPr>
                <w:rFonts w:ascii="Times New Roman" w:hAnsi="Times New Roman" w:cs="Times New Roman"/>
                <w:sz w:val="18"/>
                <w:szCs w:val="18"/>
                <w:lang w:val="es-PE" w:eastAsia="es-PE"/>
              </w:rPr>
              <w:t xml:space="preserve"> los requerimientos elegidos para su atención, el colegio elegido y las tareas que desarrollara. En función de toda esta información, se procede a elaborar el Plan de Ejecución que se envía posteriormente a </w:t>
            </w:r>
            <w:r w:rsidR="006A1F26">
              <w:rPr>
                <w:rFonts w:ascii="Times New Roman" w:hAnsi="Times New Roman" w:cs="Times New Roman"/>
                <w:sz w:val="18"/>
                <w:szCs w:val="18"/>
                <w:lang w:val="es-PE" w:eastAsia="es-PE"/>
              </w:rPr>
              <w:t>Ejecutar</w:t>
            </w:r>
            <w:r w:rsidRPr="00545503">
              <w:rPr>
                <w:rFonts w:ascii="Times New Roman" w:hAnsi="Times New Roman" w:cs="Times New Roman"/>
                <w:sz w:val="18"/>
                <w:szCs w:val="18"/>
                <w:lang w:val="es-PE" w:eastAsia="es-PE"/>
              </w:rPr>
              <w:t xml:space="preserv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para ser ejecutado. </w:t>
            </w:r>
          </w:p>
        </w:tc>
        <w:tc>
          <w:tcPr>
            <w:tcW w:w="644"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w:t>
            </w:r>
            <w:r w:rsidR="00E72041">
              <w:rPr>
                <w:rFonts w:ascii="Times New Roman" w:hAnsi="Times New Roman" w:cs="Times New Roman"/>
                <w:sz w:val="18"/>
                <w:szCs w:val="18"/>
                <w:lang w:val="es-PE" w:eastAsia="es-PE"/>
              </w:rPr>
              <w:t>o de Talleres de Educación Técnica</w:t>
            </w:r>
          </w:p>
        </w:tc>
        <w:tc>
          <w:tcPr>
            <w:tcW w:w="669" w:type="pct"/>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955" w:type="pct"/>
            <w:vAlign w:val="center"/>
          </w:tcPr>
          <w:p w:rsidR="00E72041" w:rsidRPr="000D514E" w:rsidRDefault="00E72041" w:rsidP="004058BC">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2D2994">
              <w:rPr>
                <w:rFonts w:ascii="Times New Roman" w:hAnsi="Times New Roman" w:cs="Times New Roman"/>
                <w:sz w:val="18"/>
                <w:szCs w:val="18"/>
                <w:lang w:val="es-PE" w:eastAsia="es-PE"/>
              </w:rPr>
              <w:t xml:space="preserve"> Educación Técnica percibe la necesidad de inventariado,  a la cual responde con el Cuadro de Necesidades del Departamento de Educación Técnica. Estas necesidades son descubiertas durante los acompañamientos que se realizan en el proceso </w:t>
            </w:r>
            <w:r w:rsidR="006A1F26">
              <w:rPr>
                <w:rFonts w:ascii="Times New Roman" w:hAnsi="Times New Roman" w:cs="Times New Roman"/>
                <w:sz w:val="18"/>
                <w:szCs w:val="18"/>
                <w:lang w:val="es-PE" w:eastAsia="es-PE"/>
              </w:rPr>
              <w:t xml:space="preserve">“Realizar </w:t>
            </w:r>
            <w:r w:rsidRPr="002D2994">
              <w:rPr>
                <w:rFonts w:ascii="Times New Roman" w:hAnsi="Times New Roman" w:cs="Times New Roman"/>
                <w:sz w:val="18"/>
                <w:szCs w:val="18"/>
                <w:lang w:val="es-PE" w:eastAsia="es-PE"/>
              </w:rPr>
              <w:t>Acompañamiento de Educación Técnica</w:t>
            </w:r>
            <w:r w:rsidR="006A1F26">
              <w:rPr>
                <w:rFonts w:ascii="Times New Roman" w:hAnsi="Times New Roman" w:cs="Times New Roman"/>
                <w:sz w:val="18"/>
                <w:szCs w:val="18"/>
                <w:lang w:val="es-PE" w:eastAsia="es-PE"/>
              </w:rPr>
              <w:t>”</w:t>
            </w:r>
            <w:r w:rsidRPr="002D2994">
              <w:rPr>
                <w:rFonts w:ascii="Times New Roman" w:hAnsi="Times New Roman" w:cs="Times New Roman"/>
                <w:sz w:val="18"/>
                <w:szCs w:val="18"/>
                <w:lang w:val="es-PE" w:eastAsia="es-PE"/>
              </w:rPr>
              <w:t xml:space="preserve">, en donde se detectan los requerimientos urgentes, y durante los procesos de Inventario que se </w:t>
            </w:r>
            <w:r w:rsidRPr="002D2994">
              <w:rPr>
                <w:rFonts w:ascii="Times New Roman" w:hAnsi="Times New Roman" w:cs="Times New Roman"/>
                <w:sz w:val="18"/>
                <w:szCs w:val="18"/>
                <w:lang w:val="es-PE" w:eastAsia="es-PE"/>
              </w:rPr>
              <w:lastRenderedPageBreak/>
              <w:t>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9</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217BF2"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593" w:type="pct"/>
            <w:shd w:val="clear" w:color="auto" w:fill="BFBFBF"/>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w:t>
            </w:r>
            <w:r w:rsidR="00E72041">
              <w:rPr>
                <w:rFonts w:ascii="Times New Roman" w:hAnsi="Times New Roman" w:cs="Times New Roman"/>
                <w:sz w:val="18"/>
                <w:szCs w:val="18"/>
                <w:lang w:val="es-PE" w:eastAsia="es-PE"/>
              </w:rPr>
              <w:t>equerimientos Institucionales</w:t>
            </w:r>
          </w:p>
        </w:tc>
        <w:tc>
          <w:tcPr>
            <w:tcW w:w="669" w:type="pct"/>
            <w:shd w:val="clear" w:color="auto" w:fill="BFBFBF"/>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955" w:type="pct"/>
            <w:shd w:val="clear" w:color="auto" w:fill="BFBFBF"/>
            <w:vAlign w:val="center"/>
          </w:tcPr>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p w:rsidR="00E72041" w:rsidRPr="0060792E"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10.1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w:t>
            </w:r>
            <w:r>
              <w:rPr>
                <w:rFonts w:ascii="Times New Roman" w:hAnsi="Times New Roman" w:cs="Times New Roman"/>
                <w:sz w:val="18"/>
                <w:szCs w:val="18"/>
                <w:lang w:val="es-PE" w:eastAsia="es-PE"/>
              </w:rPr>
              <w:t xml:space="preserve">nción al Informe de resultados, al Plan de Requerimientos institucionales y a </w:t>
            </w:r>
            <w:r w:rsidRPr="00FF129B">
              <w:rPr>
                <w:rFonts w:ascii="Times New Roman" w:hAnsi="Times New Roman" w:cs="Times New Roman"/>
                <w:sz w:val="18"/>
                <w:szCs w:val="18"/>
                <w:lang w:val="es-PE" w:eastAsia="es-PE"/>
              </w:rPr>
              <w:t xml:space="preserve"> la Cartera de proyectos se busca realizar un Cronograma para la Cartera de proyecto vigente donde se listen las fechas límites para los proyectos y sus principales hitos.</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10.3</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tc>
        <w:tc>
          <w:tcPr>
            <w:tcW w:w="955" w:type="pct"/>
            <w:shd w:val="clear" w:color="auto" w:fill="BFBF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definen los tiempos de ejecución y reportes para cada proyecto.</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10.4</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669"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las ONG aliadas necesarias y se les asigna fecha y responsable.</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10.5.</w:t>
            </w:r>
          </w:p>
        </w:tc>
        <w:tc>
          <w:tcPr>
            <w:tcW w:w="662"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Financieras necesarias y se les asigna fecha y responsable.</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10.6</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E72041">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w:t>
            </w:r>
            <w:r>
              <w:rPr>
                <w:rFonts w:ascii="Times New Roman" w:hAnsi="Times New Roman" w:cs="Times New Roman"/>
                <w:b/>
                <w:sz w:val="18"/>
                <w:szCs w:val="18"/>
                <w:lang w:val="es-PE" w:eastAsia="es-PE"/>
              </w:rPr>
              <w:t>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669"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existencia de dudas</w:t>
            </w:r>
          </w:p>
        </w:tc>
        <w:tc>
          <w:tcPr>
            <w:tcW w:w="669" w:type="pct"/>
            <w:vAlign w:val="center"/>
          </w:tcPr>
          <w:p w:rsidR="00E72041" w:rsidRPr="00FF129B" w:rsidRDefault="00E72041" w:rsidP="00E72041">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tcPr>
          <w:p w:rsidR="00E72041" w:rsidRPr="00FF129B" w:rsidRDefault="00E72041" w:rsidP="00E72041">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se tenga alguna duda durante le ejecución de este proceso se procede a dar inicio a la actividad Solucionar dudas. </w:t>
            </w:r>
            <w:r>
              <w:rPr>
                <w:rFonts w:ascii="Times New Roman" w:hAnsi="Times New Roman" w:cs="Times New Roman"/>
                <w:sz w:val="18"/>
                <w:szCs w:val="18"/>
                <w:lang w:val="es-PE" w:eastAsia="es-PE"/>
              </w:rPr>
              <w:t>En caso contrario</w:t>
            </w:r>
            <w:r w:rsidRPr="00FF129B">
              <w:rPr>
                <w:rFonts w:ascii="Times New Roman" w:hAnsi="Times New Roman" w:cs="Times New Roman"/>
                <w:sz w:val="18"/>
                <w:szCs w:val="18"/>
                <w:lang w:val="es-PE" w:eastAsia="es-PE"/>
              </w:rPr>
              <w:t>, llegada la fecha de reunión de Diciembre se procede a dar inicio a la actividad Presentar resultados.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13</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solucionada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 las consultas específicas al Departamento de Planificación a fin de que éste pueda apoyar a enc</w:t>
            </w:r>
            <w:r>
              <w:rPr>
                <w:rFonts w:ascii="Times New Roman" w:hAnsi="Times New Roman" w:cs="Times New Roman"/>
                <w:sz w:val="18"/>
                <w:szCs w:val="18"/>
                <w:lang w:val="es-PE" w:eastAsia="es-PE"/>
              </w:rPr>
              <w:t>ontrar la solución al problema o</w:t>
            </w:r>
            <w:r w:rsidRPr="00FF129B">
              <w:rPr>
                <w:rFonts w:ascii="Times New Roman" w:hAnsi="Times New Roman" w:cs="Times New Roman"/>
                <w:sz w:val="18"/>
                <w:szCs w:val="18"/>
                <w:lang w:val="es-PE" w:eastAsia="es-PE"/>
              </w:rPr>
              <w:t xml:space="preserve"> duda producida.</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14</w:t>
            </w:r>
            <w:r w:rsidRPr="00287269">
              <w:rPr>
                <w:rFonts w:ascii="Times New Roman" w:hAnsi="Times New Roman" w:cs="Times New Roman"/>
                <w:b/>
                <w:sz w:val="18"/>
                <w:szCs w:val="18"/>
                <w:lang w:val="es-PE" w:eastAsia="es-PE"/>
              </w:rPr>
              <w:t>.</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 solucionada</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15</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669" w:type="pct"/>
            <w:shd w:val="clear" w:color="auto" w:fill="BFBFBF" w:themeFill="background1" w:themeFillShade="BF"/>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realizan los ajustes necesarios al Plan Operativo Anual elaborado de acuerdo a la retroalimentación obtenida en la reunión de Diciembre para luego ser entregado al Departamento de Planificación y éste lo incluya en el Plan Operativo Anual Institucional.</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Pr="00FF129B">
              <w:rPr>
                <w:rFonts w:ascii="Times New Roman" w:hAnsi="Times New Roman" w:cs="Times New Roman"/>
                <w:sz w:val="18"/>
                <w:szCs w:val="18"/>
                <w:lang w:val="es-PE" w:eastAsia="es-PE"/>
              </w:rPr>
              <w:t>Actividades faltantes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17</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DA4088"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Notificar actividad faltante</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20BC7" w:rsidRPr="00FF129B" w:rsidTr="00E20BC7">
        <w:trPr>
          <w:trHeight w:val="1046"/>
        </w:trPr>
        <w:tc>
          <w:tcPr>
            <w:tcW w:w="203" w:type="pct"/>
            <w:vAlign w:val="center"/>
          </w:tcPr>
          <w:p w:rsidR="00E20BC7" w:rsidRPr="00287269" w:rsidRDefault="00E20BC7"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18.</w:t>
            </w:r>
          </w:p>
        </w:tc>
        <w:tc>
          <w:tcPr>
            <w:tcW w:w="662" w:type="pct"/>
            <w:vAlign w:val="center"/>
          </w:tcPr>
          <w:p w:rsidR="00E20BC7" w:rsidRPr="00E20BC7" w:rsidRDefault="00E20BC7" w:rsidP="00E20BC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p w:rsidR="00E20BC7" w:rsidRPr="00FF129B" w:rsidRDefault="00E20BC7" w:rsidP="00BE682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vAlign w:val="center"/>
          </w:tcPr>
          <w:p w:rsidR="00E20BC7" w:rsidRPr="00FF129B" w:rsidRDefault="00E20BC7"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669" w:type="pct"/>
            <w:vAlign w:val="center"/>
          </w:tcPr>
          <w:p w:rsidR="00E20BC7" w:rsidRDefault="00E20BC7" w:rsidP="00BE682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p w:rsidR="00E20BC7" w:rsidRPr="00FF129B" w:rsidRDefault="00E20BC7" w:rsidP="00BE682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20BC7" w:rsidRPr="00287269" w:rsidRDefault="00E20BC7" w:rsidP="00BE682C">
            <w:pPr>
              <w:tabs>
                <w:tab w:val="left" w:pos="109"/>
              </w:tabs>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20BC7" w:rsidRPr="00FF129B" w:rsidRDefault="00E20BC7" w:rsidP="00E20BC7">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 procede a consolidar la información cuando la notificación ha sido enviada o</w:t>
            </w:r>
            <w:bookmarkStart w:id="1" w:name="_GoBack"/>
            <w:bookmarkEnd w:id="1"/>
            <w:r>
              <w:rPr>
                <w:rFonts w:ascii="Times New Roman" w:hAnsi="Times New Roman" w:cs="Times New Roman"/>
                <w:sz w:val="18"/>
                <w:szCs w:val="18"/>
                <w:lang w:val="es-PE" w:eastAsia="es-PE"/>
              </w:rPr>
              <w:t xml:space="preserve"> las actividades se realizaron completamente.</w:t>
            </w:r>
          </w:p>
        </w:tc>
        <w:tc>
          <w:tcPr>
            <w:tcW w:w="644"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20BC7" w:rsidRPr="00FF129B" w:rsidTr="005B13BE">
        <w:trPr>
          <w:trHeight w:val="776"/>
        </w:trPr>
        <w:tc>
          <w:tcPr>
            <w:tcW w:w="203" w:type="pct"/>
            <w:vAlign w:val="center"/>
          </w:tcPr>
          <w:p w:rsidR="00E20BC7" w:rsidRDefault="00E20BC7" w:rsidP="00287269">
            <w:pPr>
              <w:spacing w:after="0" w:line="240" w:lineRule="auto"/>
              <w:jc w:val="center"/>
              <w:rPr>
                <w:rFonts w:ascii="Times New Roman" w:hAnsi="Times New Roman" w:cs="Times New Roman"/>
                <w:b/>
                <w:sz w:val="18"/>
                <w:szCs w:val="18"/>
                <w:lang w:val="es-PE" w:eastAsia="es-PE"/>
              </w:rPr>
            </w:pPr>
          </w:p>
        </w:tc>
        <w:tc>
          <w:tcPr>
            <w:tcW w:w="662" w:type="pct"/>
            <w:vAlign w:val="center"/>
          </w:tcPr>
          <w:p w:rsidR="00E20BC7" w:rsidRPr="00FF129B" w:rsidRDefault="00E20BC7" w:rsidP="00CB22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E20BC7" w:rsidRPr="00FF129B" w:rsidRDefault="00E20BC7" w:rsidP="00CB22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69" w:type="pct"/>
            <w:vAlign w:val="center"/>
          </w:tcPr>
          <w:p w:rsidR="00E20BC7" w:rsidRPr="00287269" w:rsidRDefault="00E20BC7" w:rsidP="00CB2294">
            <w:pPr>
              <w:tabs>
                <w:tab w:val="left" w:pos="109"/>
              </w:tabs>
              <w:spacing w:after="0" w:line="240" w:lineRule="auto"/>
              <w:rPr>
                <w:rFonts w:ascii="Times New Roman" w:hAnsi="Times New Roman" w:cs="Times New Roman"/>
                <w:sz w:val="18"/>
                <w:szCs w:val="18"/>
                <w:lang w:val="es-PE" w:eastAsia="es-PE"/>
              </w:rPr>
            </w:pPr>
          </w:p>
        </w:tc>
        <w:tc>
          <w:tcPr>
            <w:tcW w:w="955" w:type="pct"/>
          </w:tcPr>
          <w:p w:rsidR="00E20BC7" w:rsidRPr="00FF129B" w:rsidRDefault="00E20BC7" w:rsidP="00CB229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reciben las notificaciones correspondientes.</w:t>
            </w:r>
          </w:p>
        </w:tc>
        <w:tc>
          <w:tcPr>
            <w:tcW w:w="644"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E6602FD"/>
    <w:multiLevelType w:val="hybridMultilevel"/>
    <w:tmpl w:val="87DA2D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5F23AB8"/>
    <w:multiLevelType w:val="hybridMultilevel"/>
    <w:tmpl w:val="E34EC56A"/>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71C9004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026F77"/>
    <w:rsid w:val="00103AF8"/>
    <w:rsid w:val="001B4375"/>
    <w:rsid w:val="001C5688"/>
    <w:rsid w:val="00217BF2"/>
    <w:rsid w:val="00287269"/>
    <w:rsid w:val="0060792E"/>
    <w:rsid w:val="006A1F26"/>
    <w:rsid w:val="00942B9D"/>
    <w:rsid w:val="00AB2ED0"/>
    <w:rsid w:val="00BE682C"/>
    <w:rsid w:val="00C80481"/>
    <w:rsid w:val="00C96B5B"/>
    <w:rsid w:val="00D85F32"/>
    <w:rsid w:val="00DA4088"/>
    <w:rsid w:val="00E20BC7"/>
    <w:rsid w:val="00E720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2750</Words>
  <Characters>15128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13</cp:revision>
  <dcterms:created xsi:type="dcterms:W3CDTF">2011-08-31T22:34:00Z</dcterms:created>
  <dcterms:modified xsi:type="dcterms:W3CDTF">2011-11-14T04:59:00Z</dcterms:modified>
</cp:coreProperties>
</file>