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552103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N°5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BD6E91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BD6E91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552103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97615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B53CB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EDT, el cronograma de actividades del ciclo 2011-2.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552103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 pedido del Gerente de Proyectos y Recursos de la Empresa Virtual Educa-T, se agrega un cronograma proyectado de las actividades a realizar en el ciclo 2011-2.</w:t>
            </w:r>
            <w:r w:rsidR="00EB53CB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B53CB">
              <w:rPr>
                <w:rFonts w:asciiTheme="minorHAnsi" w:hAnsiTheme="minorHAnsi" w:cstheme="minorHAnsi"/>
                <w:sz w:val="22"/>
              </w:rPr>
              <w:t>En caso no se incluya el cronograma de actividades del ciclo 2011-2, no se podría controlar la posible existencia de una mala estimación de los tiempos asignados a las diferentes actividades, tanto a las del presente ciclo 2011-1 como a las del ciclo 2011-2.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EB53CB" w:rsidRPr="00843B9D" w:rsidRDefault="00EB53CB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 el documento “Plan de Proyecto”, s</w:t>
            </w:r>
            <w:r w:rsidRPr="00552103">
              <w:rPr>
                <w:rFonts w:asciiTheme="minorHAnsi" w:hAnsiTheme="minorHAnsi" w:cstheme="minorHAnsi"/>
                <w:sz w:val="22"/>
              </w:rPr>
              <w:t>e actualiza el EDT. Se agrega el cronograma de actividades proyectado para el Ciclo 2011 - 2. Éste es agregado bajo la sección 3: Estructura de Trabajo, subsección 3.3: Cronograma de Trabajo, subsubsección: Calendario de Proyecto del Ciclo 2011 – II (Proyectado).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552103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Elaborar una lista de las actividades a realizar </w:t>
            </w:r>
            <w:r w:rsidR="00EB53CB">
              <w:rPr>
                <w:rFonts w:asciiTheme="minorHAnsi" w:hAnsiTheme="minorHAnsi" w:cstheme="minorHAnsi"/>
                <w:sz w:val="22"/>
              </w:rPr>
              <w:t xml:space="preserve">en el ciclo 2011-2 </w:t>
            </w:r>
            <w:r>
              <w:rPr>
                <w:rFonts w:asciiTheme="minorHAnsi" w:hAnsiTheme="minorHAnsi" w:cstheme="minorHAnsi"/>
                <w:sz w:val="22"/>
              </w:rPr>
              <w:t>sin tiempos pronosticados.</w:t>
            </w:r>
            <w:bookmarkStart w:id="2" w:name="_GoBack"/>
            <w:bookmarkEnd w:id="2"/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552103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976150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E91" w:rsidRDefault="00BD6E91" w:rsidP="00705BAD">
      <w:r>
        <w:separator/>
      </w:r>
    </w:p>
  </w:endnote>
  <w:endnote w:type="continuationSeparator" w:id="0">
    <w:p w:rsidR="00BD6E91" w:rsidRDefault="00BD6E91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E91" w:rsidRDefault="00BD6E91" w:rsidP="00705BAD">
      <w:r>
        <w:separator/>
      </w:r>
    </w:p>
  </w:footnote>
  <w:footnote w:type="continuationSeparator" w:id="0">
    <w:p w:rsidR="00BD6E91" w:rsidRDefault="00BD6E91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552103">
      <w:rPr>
        <w:rFonts w:asciiTheme="minorHAnsi" w:hAnsiTheme="minorHAnsi" w:cs="Arial"/>
        <w:b/>
        <w:iCs/>
      </w:rPr>
      <w:t>5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D6E91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91824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B53CB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047A-D86F-4FFD-8947-BEF55A53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4</cp:revision>
  <dcterms:created xsi:type="dcterms:W3CDTF">2011-06-07T23:05:00Z</dcterms:created>
  <dcterms:modified xsi:type="dcterms:W3CDTF">2011-06-07T23:26:00Z</dcterms:modified>
</cp:coreProperties>
</file>