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PAGO DE PLANILLA DE REMUNERACIONES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991324">
        <w:rPr>
          <w:rFonts w:asciiTheme="minorHAnsi" w:hAnsiTheme="minorHAnsi" w:cstheme="minorHAnsi"/>
        </w:rPr>
        <w:t>Contador, el Administrador y la Encargada de Caja para efectuar el pago de Planilla de los empleados de</w:t>
      </w:r>
      <w:r w:rsidR="003A222D">
        <w:rPr>
          <w:rFonts w:asciiTheme="minorHAnsi" w:hAnsiTheme="minorHAnsi" w:cstheme="minorHAnsi"/>
        </w:rPr>
        <w:t xml:space="preserve"> la Oficina Central de Fe y Alegría Perú</w:t>
      </w:r>
      <w:r w:rsidR="00991324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91324" w:rsidRPr="00991324">
              <w:rPr>
                <w:rFonts w:asciiTheme="minorHAnsi" w:hAnsiTheme="minorHAnsi" w:cstheme="minorHAnsi"/>
                <w:b/>
                <w:color w:val="FFFFFF"/>
              </w:rPr>
              <w:t>Pago de Planilla de Remuneraciones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7E018E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Encargada de Caja recibe la Planilla y Boletas de Remuneraciones del Área de Contabilidad, debidamente firmada por el Contador y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VoBo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elabora la Planilla en el Sistema de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que ofrece el Banco en Internet.</w:t>
            </w:r>
          </w:p>
          <w:p w:rsidR="00273313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Elabora 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el importe de la planilla y adjunta la Planilla para enviárselos al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revisa y firma el </w:t>
            </w:r>
            <w:proofErr w:type="spellStart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la Planilla de </w:t>
            </w:r>
            <w:proofErr w:type="spellStart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Telecrédito</w:t>
            </w:r>
            <w:proofErr w:type="spellEnd"/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se lo envía al Contador.</w:t>
            </w:r>
          </w:p>
          <w:p w:rsidR="00E0709E" w:rsidRDefault="00E0709E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Contador registra el monto del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las boletas de pago para cada empleado de la Oficina Central de Fe y Alegría.</w:t>
            </w:r>
          </w:p>
          <w:p w:rsidR="00E0709E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informa a los empleados de cada departamento el pago de sus remuneraciones y que están hábiles de recoger sus boletas de pago en su oficina.</w:t>
            </w:r>
          </w:p>
          <w:p w:rsidR="00E0709E" w:rsidRPr="0094361F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Cada empleado al recoger su boleta de Pago firma la Planilla de Haberes.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67B0C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5849620" cy="7029617"/>
            <wp:effectExtent l="0" t="0" r="0" b="0"/>
            <wp:docPr id="2" name="Imagen 2" descr="C:\Users\Susan\Desktop\remuneraciones\PROCESO 7 - Pago de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remuneraciones\PROCESO 7 - Pago de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70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A73A1">
          <w:pgSz w:w="11906" w:h="16838"/>
          <w:pgMar w:top="1418" w:right="1701" w:bottom="1418" w:left="993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y enviar la Planilla y las Boletas de Remuneraciones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enviada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firma la Planilla y  Boletas de Remuneraciones y se las envía al Administrador.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enviada</w:t>
            </w:r>
          </w:p>
        </w:tc>
        <w:tc>
          <w:tcPr>
            <w:tcW w:w="507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la Planilla y Boletas de Remuneraciones</w:t>
            </w:r>
          </w:p>
        </w:tc>
        <w:tc>
          <w:tcPr>
            <w:tcW w:w="696" w:type="pct"/>
            <w:vAlign w:val="center"/>
          </w:tcPr>
          <w:p w:rsidR="00326BBD" w:rsidRPr="00423FED" w:rsidRDefault="00267B0C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revisada</w:t>
            </w:r>
          </w:p>
        </w:tc>
        <w:tc>
          <w:tcPr>
            <w:tcW w:w="1095" w:type="pct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Planilla y las Boletas de Remuneraciones y las firma dando su aprobación</w:t>
            </w:r>
            <w:r w:rsidR="00326BB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Luego, envía este documento  a la Encargada de Caja.</w:t>
            </w: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00523A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revisada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la Planilla y Boletas de Remuneraciones.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507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 Planilla en el Sistema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96" w:type="pct"/>
            <w:vAlign w:val="center"/>
          </w:tcPr>
          <w:p w:rsidR="00326BBD" w:rsidRPr="000F6B07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1095" w:type="pct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la 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 en base a la Planilla y Boletas de Remuneraciones. Esto lo realiza mediante una aplicación en internet del Banco.</w:t>
            </w: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Imprimir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0F6B07" w:rsidRDefault="00267B0C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imprime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transacción realizada por internet.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507" w:type="pct"/>
            <w:vAlign w:val="center"/>
          </w:tcPr>
          <w:p w:rsidR="00326BBD" w:rsidRPr="00423FED" w:rsidRDefault="00C44A41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Enviar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</w:p>
        </w:tc>
        <w:tc>
          <w:tcPr>
            <w:tcW w:w="696" w:type="pct"/>
            <w:vAlign w:val="center"/>
          </w:tcPr>
          <w:p w:rsidR="008E02E2" w:rsidRPr="00A72605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</w:tc>
        <w:tc>
          <w:tcPr>
            <w:tcW w:w="1095" w:type="pct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envía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</w:t>
            </w:r>
            <w:r w:rsidR="00BD04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la Planilla de </w:t>
            </w:r>
            <w:proofErr w:type="spellStart"/>
            <w:r w:rsidR="00BD04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8A26D8" w:rsidRPr="004D0CCE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Recibir 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Planilla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A72605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7563C5" w:rsidP="00BD04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recibe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junto con la 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bookmarkStart w:id="1" w:name="_GoBack"/>
            <w:bookmarkEnd w:id="1"/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8A26D8" w:rsidRPr="00423FED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Revisar y firmar el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 Planilla de </w:t>
            </w:r>
            <w:proofErr w:type="spellStart"/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8A26D8" w:rsidRP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7563C5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revisa el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impreso y la Planilla de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los firma.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firmado</w:t>
            </w:r>
          </w:p>
          <w:p w:rsidR="008A26D8" w:rsidRPr="00423FED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Monto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registra el monto del </w:t>
            </w:r>
            <w:proofErr w:type="spellStart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Telecrédito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firmada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genera las boletas de pago para cada empleado que ha sido remunerado.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CD0EC0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manda correo a los empleados de la Oficina 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Central informándoles sobre su pago y la boleta de remuneración emitida.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Planilla de Haberes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de Haberes 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Empleado recoge su boleta de remuneración en la oficina del contador y firma la Planilla de Haberes.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661AA4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A73A1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2CE" w:rsidRDefault="00E732CE" w:rsidP="007E018E">
      <w:r>
        <w:separator/>
      </w:r>
    </w:p>
  </w:endnote>
  <w:endnote w:type="continuationSeparator" w:id="0">
    <w:p w:rsidR="00E732CE" w:rsidRDefault="00E732C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2CE" w:rsidRDefault="00E732CE" w:rsidP="007E018E">
      <w:r>
        <w:separator/>
      </w:r>
    </w:p>
  </w:footnote>
  <w:footnote w:type="continuationSeparator" w:id="0">
    <w:p w:rsidR="00E732CE" w:rsidRDefault="00E732C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D19A7"/>
    <w:rsid w:val="000E43E5"/>
    <w:rsid w:val="000E48BE"/>
    <w:rsid w:val="000F6B07"/>
    <w:rsid w:val="00135C1C"/>
    <w:rsid w:val="00142366"/>
    <w:rsid w:val="001B7FAC"/>
    <w:rsid w:val="001D1062"/>
    <w:rsid w:val="001F1E02"/>
    <w:rsid w:val="00254C6E"/>
    <w:rsid w:val="002653DE"/>
    <w:rsid w:val="00267B0C"/>
    <w:rsid w:val="00273313"/>
    <w:rsid w:val="002E0927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35587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563C5"/>
    <w:rsid w:val="007B28D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91E1F"/>
    <w:rsid w:val="008A26D8"/>
    <w:rsid w:val="008E02E2"/>
    <w:rsid w:val="008F636B"/>
    <w:rsid w:val="00932D58"/>
    <w:rsid w:val="009421C1"/>
    <w:rsid w:val="0094361F"/>
    <w:rsid w:val="009451C8"/>
    <w:rsid w:val="00956C0B"/>
    <w:rsid w:val="00991324"/>
    <w:rsid w:val="009A56B5"/>
    <w:rsid w:val="00A44A86"/>
    <w:rsid w:val="00A51C85"/>
    <w:rsid w:val="00A72605"/>
    <w:rsid w:val="00A874C7"/>
    <w:rsid w:val="00AB0248"/>
    <w:rsid w:val="00AB03AC"/>
    <w:rsid w:val="00B07795"/>
    <w:rsid w:val="00B428C1"/>
    <w:rsid w:val="00BD04A1"/>
    <w:rsid w:val="00C44A41"/>
    <w:rsid w:val="00CA3EFC"/>
    <w:rsid w:val="00CB45B7"/>
    <w:rsid w:val="00CD0EC0"/>
    <w:rsid w:val="00CD39B5"/>
    <w:rsid w:val="00CF1AF0"/>
    <w:rsid w:val="00CF2A89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32CE"/>
    <w:rsid w:val="00EA2432"/>
    <w:rsid w:val="00EA43DE"/>
    <w:rsid w:val="00EA73A1"/>
    <w:rsid w:val="00EB523A"/>
    <w:rsid w:val="00EC6358"/>
    <w:rsid w:val="00ED3EAF"/>
    <w:rsid w:val="00ED6032"/>
    <w:rsid w:val="00F04FA8"/>
    <w:rsid w:val="00F11987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8</cp:revision>
  <dcterms:created xsi:type="dcterms:W3CDTF">2011-05-05T04:50:00Z</dcterms:created>
  <dcterms:modified xsi:type="dcterms:W3CDTF">2011-05-07T15:41:00Z</dcterms:modified>
</cp:coreProperties>
</file>