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>RECEPCIÓN DE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>la Encargada de Donaciones para hacer efectiva 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5476B9">
              <w:rPr>
                <w:b/>
                <w:color w:val="FFFFFF"/>
              </w:rPr>
              <w:t>Recepción de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Encargada de Donaciones</w:t>
            </w:r>
          </w:p>
          <w:p w:rsidR="000470F4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 Donaciones</w:t>
            </w:r>
          </w:p>
          <w:p w:rsidR="000470F4" w:rsidRPr="00FE392B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5476B9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88443"/>
            <wp:effectExtent l="0" t="0" r="3810" b="7620"/>
            <wp:docPr id="1" name="Imagen 1" descr="D:\Documents and Settings\Jose\Escritorio\Proyecto Fe y Alegri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8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Pr="00123395" w:rsidRDefault="005476B9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P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cartas son entregadas por el Courier, el donante contactará a la Oficina Central de Fe y Alegría para realizar la donación.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642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Oficina Central de Fe y Alegría Perú</w:t>
            </w:r>
          </w:p>
        </w:tc>
        <w:tc>
          <w:tcPr>
            <w:tcW w:w="539" w:type="pct"/>
            <w:vAlign w:val="center"/>
          </w:tcPr>
          <w:p w:rsidR="00FE392B" w:rsidRPr="00123395" w:rsidRDefault="003241BA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vAlign w:val="center"/>
          </w:tcPr>
          <w:p w:rsidR="00FE392B" w:rsidRPr="00123395" w:rsidRDefault="00E67144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contacta a la Encargada de Donaciones, para realizar la donación correspondiente.</w:t>
            </w:r>
          </w:p>
        </w:tc>
        <w:tc>
          <w:tcPr>
            <w:tcW w:w="690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470F4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E67144" w:rsidRDefault="00E67144" w:rsidP="00E6714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E67144" w:rsidRPr="00E67144" w:rsidRDefault="00E67144" w:rsidP="00E6714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E67144" w:rsidRDefault="00E67144" w:rsidP="00E6714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FE392B" w:rsidRPr="00B02167" w:rsidRDefault="00FE392B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vAlign w:val="center"/>
          </w:tcPr>
          <w:p w:rsidR="000470F4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</w:t>
            </w:r>
            <w:r w:rsidR="009878EA">
              <w:rPr>
                <w:sz w:val="18"/>
                <w:szCs w:val="18"/>
                <w:lang w:val="es-PE" w:eastAsia="es-PE"/>
              </w:rPr>
              <w:t>ciones coordina con el Director</w:t>
            </w:r>
            <w:r>
              <w:rPr>
                <w:sz w:val="18"/>
                <w:szCs w:val="18"/>
                <w:lang w:val="es-PE" w:eastAsia="es-PE"/>
              </w:rPr>
              <w:t xml:space="preserve">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0470F4" w:rsidRDefault="00E67144" w:rsidP="000470F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realiza</w:t>
            </w:r>
            <w:r w:rsidR="00F30E41">
              <w:rPr>
                <w:sz w:val="18"/>
                <w:szCs w:val="18"/>
                <w:lang w:val="es-PE" w:eastAsia="es-PE"/>
              </w:rPr>
              <w:t>da</w:t>
            </w:r>
            <w:r>
              <w:rPr>
                <w:sz w:val="18"/>
                <w:szCs w:val="18"/>
                <w:lang w:val="es-PE" w:eastAsia="es-PE"/>
              </w:rPr>
              <w:t xml:space="preserve"> por el donante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realiza</w:t>
            </w:r>
            <w:r w:rsidR="00F30E41">
              <w:rPr>
                <w:sz w:val="18"/>
                <w:szCs w:val="18"/>
                <w:lang w:val="es-PE" w:eastAsia="es-PE"/>
              </w:rPr>
              <w:t>da</w:t>
            </w:r>
            <w:r>
              <w:rPr>
                <w:sz w:val="18"/>
                <w:szCs w:val="18"/>
                <w:lang w:val="es-PE" w:eastAsia="es-PE"/>
              </w:rPr>
              <w:t xml:space="preserve"> por el donante</w:t>
            </w:r>
          </w:p>
        </w:tc>
        <w:tc>
          <w:tcPr>
            <w:tcW w:w="642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realización de Donación</w:t>
            </w:r>
          </w:p>
        </w:tc>
        <w:tc>
          <w:tcPr>
            <w:tcW w:w="539" w:type="pct"/>
            <w:vAlign w:val="center"/>
          </w:tcPr>
          <w:p w:rsidR="00FE392B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E67144" w:rsidRPr="00123395" w:rsidRDefault="00052206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realizarse la visita, el donante evalúa si aún desea realizar la donación o cancelar la misma.</w:t>
            </w:r>
          </w:p>
        </w:tc>
        <w:tc>
          <w:tcPr>
            <w:tcW w:w="690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05431" w:rsidRPr="00123395" w:rsidRDefault="00305431" w:rsidP="00E67144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52206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052206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431" w:rsidRDefault="001531A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1531A1" w:rsidRPr="00123395" w:rsidRDefault="001531A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52206" w:rsidP="0005220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Si la donación sigue en pie, la Encargada de Donaciones evalúa qué tipo de donación es la que se realizará: una donación</w:t>
            </w:r>
            <w:r w:rsidR="001531A1">
              <w:rPr>
                <w:sz w:val="18"/>
                <w:szCs w:val="18"/>
                <w:lang w:val="es-PE" w:eastAsia="es-PE"/>
              </w:rPr>
              <w:t xml:space="preserve"> que se realizará a través del banco o una donación que amerita recojo/recepción de la misma.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05431" w:rsidRPr="00A05382" w:rsidRDefault="00A05382" w:rsidP="00A0538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A05382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A05382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CE0BAF" w:rsidRPr="00123395" w:rsidRDefault="00A05382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vAlign w:val="center"/>
          </w:tcPr>
          <w:p w:rsidR="00125EDC" w:rsidRPr="00123395" w:rsidRDefault="005476B9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vAlign w:val="center"/>
          </w:tcPr>
          <w:p w:rsidR="00CE0BAF" w:rsidRPr="00305431" w:rsidRDefault="00A05382" w:rsidP="00A053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vAlign w:val="center"/>
          </w:tcPr>
          <w:p w:rsidR="00125EDC" w:rsidRPr="00123395" w:rsidRDefault="00A05382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vAlign w:val="center"/>
          </w:tcPr>
          <w:p w:rsidR="00125EDC" w:rsidRPr="00123395" w:rsidRDefault="005476B9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305431" w:rsidRDefault="00A05382" w:rsidP="00A053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Verificación </w:t>
            </w:r>
            <w:r w:rsidR="00D73190">
              <w:rPr>
                <w:sz w:val="18"/>
                <w:szCs w:val="18"/>
                <w:lang w:val="es-PE" w:eastAsia="es-PE"/>
              </w:rPr>
              <w:t>realizada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</w:t>
            </w:r>
            <w:r w:rsidR="00D73190">
              <w:rPr>
                <w:sz w:val="18"/>
                <w:szCs w:val="18"/>
                <w:lang w:val="es-PE" w:eastAsia="es-PE"/>
              </w:rPr>
              <w:t xml:space="preserve"> verifica que la transacción se haya realizado correctamente.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11532C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11532C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  <w:p w:rsidR="0011532C" w:rsidRPr="009878EA" w:rsidRDefault="0011532C" w:rsidP="009878E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D73190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se ha verificado la transferencia de la donación, se ha solicitado la Boleta o Factura, o se ha recibido la donación, ya sea después de haber sido recogida por la empresa de recojo de donación o entregada por el donante 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0470F4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D73190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D73190" w:rsidRPr="00123395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11532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CE0BAF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11532C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11532C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La Encargada de Donaciones evalúa si es que es necesario que el bien a donar sea entregado con una boleta o factura. En caso el bien sea nuevo, éste debe ser entregado con una boleta o factura con costo cero (Ver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1532C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11532C" w:rsidRPr="00305431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1532C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bookmarkStart w:id="1" w:name="_GoBack" w:colFirst="1" w:colLast="7"/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CE0BAF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contrato realizado, la Empresa de Recojo de Donación hace efectivo el bien donado por 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bookmarkEnd w:id="1"/>
      <w:tr w:rsidR="0011532C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9878E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</w:t>
            </w:r>
            <w:r w:rsidR="009878EA">
              <w:rPr>
                <w:sz w:val="18"/>
                <w:szCs w:val="18"/>
                <w:lang w:val="es-PE" w:eastAsia="es-PE"/>
              </w:rPr>
              <w:t>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1C0" w:rsidRDefault="009011C0" w:rsidP="007E018E">
      <w:r>
        <w:separator/>
      </w:r>
    </w:p>
  </w:endnote>
  <w:endnote w:type="continuationSeparator" w:id="0">
    <w:p w:rsidR="009011C0" w:rsidRDefault="009011C0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1C0" w:rsidRDefault="009011C0" w:rsidP="007E018E">
      <w:r>
        <w:separator/>
      </w:r>
    </w:p>
  </w:footnote>
  <w:footnote w:type="continuationSeparator" w:id="0">
    <w:p w:rsidR="009011C0" w:rsidRDefault="009011C0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2206"/>
    <w:rsid w:val="00095B55"/>
    <w:rsid w:val="000D3AAC"/>
    <w:rsid w:val="0011532C"/>
    <w:rsid w:val="00121046"/>
    <w:rsid w:val="00123395"/>
    <w:rsid w:val="00125EDC"/>
    <w:rsid w:val="001531A1"/>
    <w:rsid w:val="001B7FAC"/>
    <w:rsid w:val="00207729"/>
    <w:rsid w:val="00266D67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6E64"/>
    <w:rsid w:val="00423FED"/>
    <w:rsid w:val="00470A62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634233"/>
    <w:rsid w:val="0064226B"/>
    <w:rsid w:val="0069290E"/>
    <w:rsid w:val="006A5866"/>
    <w:rsid w:val="006C04E3"/>
    <w:rsid w:val="006C5B51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73190"/>
    <w:rsid w:val="00D846B3"/>
    <w:rsid w:val="00DA01E9"/>
    <w:rsid w:val="00DA5F60"/>
    <w:rsid w:val="00DD15E2"/>
    <w:rsid w:val="00DF7A7E"/>
    <w:rsid w:val="00E060B8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1511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24</cp:revision>
  <dcterms:created xsi:type="dcterms:W3CDTF">2011-08-29T04:10:00Z</dcterms:created>
  <dcterms:modified xsi:type="dcterms:W3CDTF">2011-09-12T19:17:00Z</dcterms:modified>
</cp:coreProperties>
</file>