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bookmarkStart w:id="0" w:name="_GoBack"/>
      <w:bookmarkEnd w:id="0"/>
      <w:r w:rsidRPr="00D10787">
        <w:rPr>
          <w:noProof/>
          <w:lang w:val="es-PE" w:eastAsia="es-PE"/>
        </w:rPr>
        <w:drawing>
          <wp:inline distT="0" distB="0" distL="0" distR="0" wp14:anchorId="4EE09CE8" wp14:editId="19F04747">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7C26FA" w:rsidP="00927DDE">
      <w:pPr>
        <w:spacing w:line="276" w:lineRule="auto"/>
        <w:jc w:val="center"/>
      </w:pPr>
      <w:r w:rsidRPr="00D10787">
        <w:rPr>
          <w:noProof/>
          <w:lang w:val="es-PE" w:eastAsia="es-PE"/>
        </w:rPr>
        <mc:AlternateContent>
          <mc:Choice Requires="wps">
            <w:drawing>
              <wp:anchor distT="0" distB="0" distL="114300" distR="114300" simplePos="0" relativeHeight="251660288" behindDoc="0" locked="0" layoutInCell="1" allowOverlap="1" wp14:anchorId="2BE46E78" wp14:editId="756EAA16">
                <wp:simplePos x="0" y="0"/>
                <wp:positionH relativeFrom="column">
                  <wp:posOffset>0</wp:posOffset>
                </wp:positionH>
                <wp:positionV relativeFrom="paragraph">
                  <wp:posOffset>120015</wp:posOffset>
                </wp:positionV>
                <wp:extent cx="5486400" cy="0"/>
                <wp:effectExtent l="13335" t="5080" r="5715" b="1397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7C26FA" w:rsidP="00927DDE">
      <w:pPr>
        <w:spacing w:line="276" w:lineRule="auto"/>
        <w:jc w:val="center"/>
        <w:rPr>
          <w:sz w:val="44"/>
          <w:szCs w:val="44"/>
        </w:rPr>
      </w:pPr>
      <w:r w:rsidRPr="00D10787">
        <w:rPr>
          <w:noProof/>
          <w:sz w:val="52"/>
          <w:szCs w:val="52"/>
          <w:lang w:val="es-PE" w:eastAsia="es-PE"/>
        </w:rPr>
        <mc:AlternateContent>
          <mc:Choice Requires="wps">
            <w:drawing>
              <wp:anchor distT="0" distB="0" distL="114300" distR="114300" simplePos="0" relativeHeight="251661312" behindDoc="0" locked="0" layoutInCell="1" allowOverlap="1" wp14:anchorId="31800C8C" wp14:editId="186E28C2">
                <wp:simplePos x="0" y="0"/>
                <wp:positionH relativeFrom="column">
                  <wp:posOffset>114300</wp:posOffset>
                </wp:positionH>
                <wp:positionV relativeFrom="paragraph">
                  <wp:posOffset>128905</wp:posOffset>
                </wp:positionV>
                <wp:extent cx="5486400" cy="0"/>
                <wp:effectExtent l="13335" t="12700" r="5715" b="63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commentRangeStart w:id="1" w:displacedByCustomXml="next"/>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06574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commentRangeEnd w:id="1"/>
          <w:r w:rsidR="000365A7">
            <w:rPr>
              <w:rStyle w:val="Refdecomentario"/>
              <w:rFonts w:ascii="Times New Roman" w:eastAsia="Times New Roman" w:hAnsi="Times New Roman" w:cs="Times New Roman"/>
              <w:b w:val="0"/>
              <w:bCs w:val="0"/>
              <w:color w:val="auto"/>
              <w:lang w:eastAsia="es-ES"/>
            </w:rPr>
            <w:commentReference w:id="1"/>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06574D"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_Toc306031571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F2779D"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_Toc306031572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F2779D"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_Toc306031573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F2779D"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_Toc306031574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F2779D"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_Toc306031575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F2779D"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_Toc306031576 \h </w:instrText>
            </w:r>
            <w:r w:rsidR="004E7FD5" w:rsidRPr="00D10787">
              <w:rPr>
                <w:noProof/>
                <w:webHidden/>
              </w:rPr>
            </w:r>
            <w:r w:rsidR="004E7FD5" w:rsidRPr="00D10787">
              <w:rPr>
                <w:noProof/>
                <w:webHidden/>
              </w:rPr>
              <w:fldChar w:fldCharType="separate"/>
            </w:r>
            <w:r w:rsidR="00B8208F">
              <w:rPr>
                <w:noProof/>
                <w:webHidden/>
              </w:rPr>
              <w:t>4</w:t>
            </w:r>
            <w:r w:rsidR="004E7FD5" w:rsidRPr="00D10787">
              <w:rPr>
                <w:noProof/>
                <w:webHidden/>
              </w:rPr>
              <w:fldChar w:fldCharType="end"/>
            </w:r>
          </w:hyperlink>
        </w:p>
        <w:p w:rsidR="004E7FD5" w:rsidRPr="00D10787" w:rsidRDefault="00F2779D"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_Toc306031577 \h </w:instrText>
            </w:r>
            <w:r w:rsidR="004E7FD5" w:rsidRPr="00D10787">
              <w:rPr>
                <w:noProof/>
                <w:webHidden/>
              </w:rPr>
            </w:r>
            <w:r w:rsidR="004E7FD5" w:rsidRPr="00D10787">
              <w:rPr>
                <w:noProof/>
                <w:webHidden/>
              </w:rPr>
              <w:fldChar w:fldCharType="separate"/>
            </w:r>
            <w:r w:rsidR="00B8208F">
              <w:rPr>
                <w:noProof/>
                <w:webHidden/>
              </w:rPr>
              <w:t>4</w:t>
            </w:r>
            <w:r w:rsidR="004E7FD5" w:rsidRPr="00D10787">
              <w:rPr>
                <w:noProof/>
                <w:webHidden/>
              </w:rPr>
              <w:fldChar w:fldCharType="end"/>
            </w:r>
          </w:hyperlink>
        </w:p>
        <w:p w:rsidR="004E7FD5" w:rsidRPr="00D10787" w:rsidRDefault="00F2779D"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_Toc306031578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F2779D"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_Toc306031579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F2779D"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_Toc306031580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F2779D"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_Toc306031581 \h </w:instrText>
            </w:r>
            <w:r w:rsidR="004E7FD5" w:rsidRPr="00D10787">
              <w:rPr>
                <w:noProof/>
                <w:webHidden/>
              </w:rPr>
            </w:r>
            <w:r w:rsidR="004E7FD5" w:rsidRPr="00D10787">
              <w:rPr>
                <w:noProof/>
                <w:webHidden/>
              </w:rPr>
              <w:fldChar w:fldCharType="separate"/>
            </w:r>
            <w:r w:rsidR="00B8208F">
              <w:rPr>
                <w:noProof/>
                <w:webHidden/>
              </w:rPr>
              <w:t>6</w:t>
            </w:r>
            <w:r w:rsidR="004E7FD5" w:rsidRPr="00D10787">
              <w:rPr>
                <w:noProof/>
                <w:webHidden/>
              </w:rPr>
              <w:fldChar w:fldCharType="end"/>
            </w:r>
          </w:hyperlink>
        </w:p>
        <w:p w:rsidR="004E7FD5" w:rsidRPr="00D10787" w:rsidRDefault="00F2779D"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_Toc306031582 \h </w:instrText>
            </w:r>
            <w:r w:rsidR="004E7FD5" w:rsidRPr="00D10787">
              <w:rPr>
                <w:noProof/>
                <w:webHidden/>
              </w:rPr>
            </w:r>
            <w:r w:rsidR="004E7FD5" w:rsidRPr="00D10787">
              <w:rPr>
                <w:noProof/>
                <w:webHidden/>
              </w:rPr>
              <w:fldChar w:fldCharType="separate"/>
            </w:r>
            <w:r w:rsidR="00B8208F">
              <w:rPr>
                <w:noProof/>
                <w:webHidden/>
              </w:rPr>
              <w:t>6</w:t>
            </w:r>
            <w:r w:rsidR="004E7FD5" w:rsidRPr="00D10787">
              <w:rPr>
                <w:noProof/>
                <w:webHidden/>
              </w:rPr>
              <w:fldChar w:fldCharType="end"/>
            </w:r>
          </w:hyperlink>
        </w:p>
        <w:p w:rsidR="004E7FD5" w:rsidRPr="00D10787" w:rsidRDefault="00F2779D"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_Toc306031583 \h </w:instrText>
            </w:r>
            <w:r w:rsidR="004E7FD5" w:rsidRPr="00D10787">
              <w:rPr>
                <w:noProof/>
                <w:webHidden/>
              </w:rPr>
            </w:r>
            <w:r w:rsidR="004E7FD5" w:rsidRPr="00D10787">
              <w:rPr>
                <w:noProof/>
                <w:webHidden/>
              </w:rPr>
              <w:fldChar w:fldCharType="separate"/>
            </w:r>
            <w:r w:rsidR="00B8208F">
              <w:rPr>
                <w:noProof/>
                <w:webHidden/>
              </w:rPr>
              <w:t>8</w:t>
            </w:r>
            <w:r w:rsidR="004E7FD5" w:rsidRPr="00D10787">
              <w:rPr>
                <w:noProof/>
                <w:webHidden/>
              </w:rPr>
              <w:fldChar w:fldCharType="end"/>
            </w:r>
          </w:hyperlink>
        </w:p>
        <w:p w:rsidR="004E7FD5" w:rsidRPr="00D10787" w:rsidRDefault="00F2779D"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_Toc306031584 \h </w:instrText>
            </w:r>
            <w:r w:rsidR="004E7FD5" w:rsidRPr="00D10787">
              <w:rPr>
                <w:noProof/>
                <w:webHidden/>
              </w:rPr>
            </w:r>
            <w:r w:rsidR="004E7FD5" w:rsidRPr="00D10787">
              <w:rPr>
                <w:noProof/>
                <w:webHidden/>
              </w:rPr>
              <w:fldChar w:fldCharType="separate"/>
            </w:r>
            <w:r w:rsidR="00B8208F">
              <w:rPr>
                <w:noProof/>
                <w:webHidden/>
              </w:rPr>
              <w:t>9</w:t>
            </w:r>
            <w:r w:rsidR="004E7FD5" w:rsidRPr="00D10787">
              <w:rPr>
                <w:noProof/>
                <w:webHidden/>
              </w:rPr>
              <w:fldChar w:fldCharType="end"/>
            </w:r>
          </w:hyperlink>
        </w:p>
        <w:p w:rsidR="0006574D" w:rsidRPr="00D10787" w:rsidRDefault="00F2779D"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_Toc306031585 \h </w:instrText>
            </w:r>
            <w:r w:rsidR="004E7FD5" w:rsidRPr="00D10787">
              <w:rPr>
                <w:noProof/>
                <w:webHidden/>
              </w:rPr>
            </w:r>
            <w:r w:rsidR="004E7FD5" w:rsidRPr="00D10787">
              <w:rPr>
                <w:noProof/>
                <w:webHidden/>
              </w:rPr>
              <w:fldChar w:fldCharType="separate"/>
            </w:r>
            <w:r w:rsidR="00B8208F">
              <w:rPr>
                <w:noProof/>
                <w:webHidden/>
              </w:rPr>
              <w:t>11</w:t>
            </w:r>
            <w:r w:rsidR="004E7FD5" w:rsidRPr="00D10787">
              <w:rPr>
                <w:noProof/>
                <w:webHidden/>
              </w:rPr>
              <w:fldChar w:fldCharType="end"/>
            </w:r>
          </w:hyperlink>
          <w:r w:rsidR="0006574D"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2"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2"/>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 w:name="_Toc306031572"/>
      <w:r w:rsidRPr="00D10787">
        <w:rPr>
          <w:rFonts w:ascii="Times New Roman" w:hAnsi="Times New Roman" w:cs="Times New Roman"/>
          <w:color w:val="auto"/>
        </w:rPr>
        <w:t>Título</w:t>
      </w:r>
      <w:bookmarkEnd w:id="3"/>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4" w:name="_Toc306031573"/>
      <w:r w:rsidRPr="00D10787">
        <w:rPr>
          <w:rFonts w:ascii="Times New Roman" w:hAnsi="Times New Roman" w:cs="Times New Roman"/>
          <w:color w:val="auto"/>
        </w:rPr>
        <w:t>Objetivos</w:t>
      </w:r>
      <w:bookmarkEnd w:id="4"/>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5" w:name="_Toc306031574"/>
      <w:r w:rsidRPr="00D10787">
        <w:rPr>
          <w:rFonts w:ascii="Times New Roman" w:hAnsi="Times New Roman" w:cs="Times New Roman"/>
          <w:color w:val="auto"/>
          <w:sz w:val="24"/>
        </w:rPr>
        <w:t>Objetivo General</w:t>
      </w:r>
      <w:bookmarkEnd w:id="5"/>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6" w:name="_Toc306031575"/>
      <w:r w:rsidRPr="00D10787">
        <w:rPr>
          <w:rFonts w:ascii="Times New Roman" w:hAnsi="Times New Roman" w:cs="Times New Roman"/>
          <w:color w:val="auto"/>
          <w:sz w:val="24"/>
        </w:rPr>
        <w:t>Objetivos Específicos</w:t>
      </w:r>
      <w:bookmarkEnd w:id="6"/>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w:t>
      </w:r>
      <w:commentRangeStart w:id="7"/>
      <w:r w:rsidRPr="00D10787">
        <w:rPr>
          <w:lang w:eastAsia="en-US"/>
        </w:rPr>
        <w:t>“Modelo de Negocios Empresarial de la Oficina Central Fe y Alegría”.</w:t>
      </w:r>
      <w:commentRangeEnd w:id="7"/>
      <w:r w:rsidR="00173227">
        <w:rPr>
          <w:rStyle w:val="Refdecomentario"/>
        </w:rPr>
        <w:commentReference w:id="7"/>
      </w:r>
    </w:p>
    <w:p w:rsidR="007C26FA" w:rsidRPr="00D10787" w:rsidRDefault="007C26FA" w:rsidP="00927DDE">
      <w:pPr>
        <w:pStyle w:val="Prrafodelista"/>
        <w:spacing w:line="276" w:lineRule="auto"/>
        <w:ind w:left="1560" w:hanging="567"/>
        <w:jc w:val="both"/>
        <w:rPr>
          <w:lang w:eastAsia="en-US"/>
        </w:rPr>
      </w:pPr>
      <w:r w:rsidRPr="00D10787">
        <w:rPr>
          <w:b/>
          <w:lang w:eastAsia="en-US"/>
        </w:rPr>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8" w:name="_Toc306031576"/>
      <w:r w:rsidRPr="00D10787">
        <w:rPr>
          <w:rFonts w:ascii="Times New Roman" w:hAnsi="Times New Roman" w:cs="Times New Roman"/>
          <w:color w:val="auto"/>
        </w:rPr>
        <w:t>Fundamentación</w:t>
      </w:r>
      <w:bookmarkEnd w:id="8"/>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7"/>
      <w:r w:rsidRPr="00D10787">
        <w:rPr>
          <w:rFonts w:ascii="Times New Roman" w:hAnsi="Times New Roman" w:cs="Times New Roman"/>
          <w:color w:val="auto"/>
          <w:sz w:val="24"/>
        </w:rPr>
        <w:t>Oportunidad de Negocio</w:t>
      </w:r>
      <w:bookmarkEnd w:id="9"/>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 xml:space="preserve">Asimismo, </w:t>
      </w:r>
      <w:commentRangeStart w:id="10"/>
      <w:commentRangeStart w:id="11"/>
      <w:r w:rsidRPr="00D10787">
        <w:t>al no tener un conocimiento exacto sobre todas las labores que se realizan dentro de la Oficina, es que se hacen tareas redundantes, y que al final sólo demoran más las actividades</w:t>
      </w:r>
      <w:commentRangeEnd w:id="10"/>
      <w:r w:rsidR="00173227">
        <w:rPr>
          <w:rStyle w:val="Refdecomentario"/>
        </w:rPr>
        <w:commentReference w:id="10"/>
      </w:r>
      <w:r w:rsidRPr="00D10787">
        <w:t>. Por ejemplo, en ciertas actividades es necesario obtener la aprobación del Director o algún directivo para poder continuar con las actividades</w:t>
      </w:r>
      <w:commentRangeStart w:id="12"/>
      <w:r w:rsidRPr="00D10787">
        <w:t>, pero debido a que</w:t>
      </w:r>
      <w:commentRangeEnd w:id="12"/>
      <w:r w:rsidR="00173227">
        <w:rPr>
          <w:rStyle w:val="Refdecomentario"/>
        </w:rPr>
        <w:commentReference w:id="12"/>
      </w:r>
      <w:r w:rsidRPr="00D10787">
        <w:t>, en muchas ocasiones, no se encuentran disponibles, éstas se ven detenidas por tiempos holgados</w:t>
      </w:r>
      <w:commentRangeEnd w:id="11"/>
      <w:r w:rsidR="006166ED">
        <w:rPr>
          <w:rStyle w:val="Refdecomentario"/>
        </w:rPr>
        <w:commentReference w:id="11"/>
      </w:r>
      <w:r w:rsidRPr="00D10787">
        <w:t>.</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E466DE" w:rsidP="00927DDE">
      <w:pPr>
        <w:spacing w:line="276" w:lineRule="auto"/>
        <w:ind w:left="993"/>
        <w:jc w:val="both"/>
      </w:pPr>
      <w:commentRangeStart w:id="13"/>
      <w:r w:rsidRPr="00D10787">
        <w:t>Por todo lo antes mencionado</w:t>
      </w:r>
      <w:commentRangeEnd w:id="13"/>
      <w:r w:rsidR="00173227">
        <w:rPr>
          <w:rStyle w:val="Refdecomentario"/>
        </w:rPr>
        <w:commentReference w:id="13"/>
      </w:r>
      <w:r w:rsidRPr="00D10787">
        <w:t>, es que se hace necesario elaborar una Arquitectura de Negocios, que sirva como base para poder optimizar los procesos que se realizan, y a su vez, permita dar inicio al desarrollo de un software que 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D10787" w:rsidRDefault="00D10787" w:rsidP="00927DDE">
      <w:pPr>
        <w:tabs>
          <w:tab w:val="left" w:pos="3660"/>
        </w:tabs>
        <w:spacing w:after="120" w:line="276" w:lineRule="auto"/>
        <w:ind w:left="993"/>
        <w:jc w:val="both"/>
      </w:pPr>
    </w:p>
    <w:p w:rsidR="00D10787" w:rsidRPr="00D10787" w:rsidRDefault="00D10787"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4" w:name="_Toc306031578"/>
      <w:r w:rsidRPr="00D10787">
        <w:rPr>
          <w:rFonts w:ascii="Times New Roman" w:hAnsi="Times New Roman" w:cs="Times New Roman"/>
          <w:color w:val="auto"/>
          <w:sz w:val="24"/>
        </w:rPr>
        <w:lastRenderedPageBreak/>
        <w:t>Identificación del Problema</w:t>
      </w:r>
      <w:bookmarkEnd w:id="14"/>
    </w:p>
    <w:p w:rsidR="00DA11BB"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w:t>
      </w:r>
      <w:commentRangeStart w:id="15"/>
      <w:r>
        <w:t xml:space="preserve">Al no haberse definido ni delimitado los procesos correctamente, el trabajo que se realiza es muchas veces innecesario y excesivo, originando cuellos de botellas. Asimismo, </w:t>
      </w:r>
      <w:commentRangeStart w:id="16"/>
      <w:r w:rsidR="007E589E">
        <w:t xml:space="preserve">como no se posee </w:t>
      </w:r>
      <w:commentRangeEnd w:id="16"/>
      <w:r w:rsidR="000C37D0">
        <w:rPr>
          <w:rStyle w:val="Refdecomentario"/>
        </w:rPr>
        <w:commentReference w:id="16"/>
      </w:r>
      <w:r w:rsidR="007E589E">
        <w:t>una visión exacta de las labores que se llevan a cabo, no se han podido automatizarse actividades</w:t>
      </w:r>
      <w:commentRangeEnd w:id="15"/>
      <w:r w:rsidR="000E4D5E">
        <w:rPr>
          <w:rStyle w:val="Refdecomentario"/>
        </w:rPr>
        <w:commentReference w:id="15"/>
      </w:r>
      <w:r w:rsidR="007E589E">
        <w:t xml:space="preserve">, dejando que todas las tareas se realizan de manera manual y mecánica. </w:t>
      </w:r>
      <w:commentRangeStart w:id="17"/>
      <w:r w:rsidR="007E589E">
        <w:t>Finalmente, el tiempo utilizado para realizar</w:t>
      </w:r>
      <w:r w:rsidR="00B8208F">
        <w:t xml:space="preserve"> actividades cotidianas, como la  compra de bienes, puede prolongarse excesivamente. Por ejemplo, en este caso en particular, es necesaria la aprobación de hasta </w:t>
      </w:r>
      <w:commentRangeStart w:id="18"/>
      <w:r w:rsidR="00B8208F">
        <w:t xml:space="preserve">3 instancias distintas </w:t>
      </w:r>
      <w:commentRangeEnd w:id="18"/>
      <w:r w:rsidR="000C37D0">
        <w:rPr>
          <w:rStyle w:val="Refdecomentario"/>
        </w:rPr>
        <w:commentReference w:id="18"/>
      </w:r>
      <w:r w:rsidR="00B8208F">
        <w:t>para recién poder iniciar la adquisición del bien, y si alguna de éstas rechaza la petición, es necesario volver a comenzar.</w:t>
      </w:r>
      <w:commentRangeEnd w:id="17"/>
      <w:r w:rsidR="000E4D5E">
        <w:rPr>
          <w:rStyle w:val="Refdecomentario"/>
        </w:rPr>
        <w:commentReference w:id="17"/>
      </w:r>
    </w:p>
    <w:p w:rsidR="00B8208F" w:rsidRPr="00A03874" w:rsidRDefault="00B8208F" w:rsidP="00A03874">
      <w:pPr>
        <w:spacing w:line="276" w:lineRule="auto"/>
        <w:ind w:left="993"/>
        <w:jc w:val="both"/>
      </w:pP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9"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19"/>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El proyecto propone elaborar una Arquitectura de Negocios, que sirva como base, para poder analizar desde una perspectiva general</w:t>
      </w:r>
      <w:commentRangeStart w:id="20"/>
      <w:r w:rsidRPr="00D10787">
        <w:rPr>
          <w:rFonts w:ascii="Times New Roman" w:hAnsi="Times New Roman" w:cs="Times New Roman"/>
          <w:b w:val="0"/>
          <w:bCs w:val="0"/>
          <w:color w:val="auto"/>
          <w:sz w:val="24"/>
          <w:szCs w:val="24"/>
        </w:rPr>
        <w:t>, qué procesos pueden considerarse redundantes, y así evitar cuellos de botellas, que al final sólo retrasen las labores de la Oficina Central de Fe y Alegría Perú. De esta manera, el flujo de información se puede optimizar y, en consecuencia</w:t>
      </w:r>
      <w:commentRangeEnd w:id="20"/>
      <w:r w:rsidR="000E4D5E">
        <w:rPr>
          <w:rStyle w:val="Refdecomentario"/>
          <w:rFonts w:ascii="Times New Roman" w:eastAsia="Times New Roman" w:hAnsi="Times New Roman" w:cs="Times New Roman"/>
          <w:b w:val="0"/>
          <w:bCs w:val="0"/>
          <w:color w:val="auto"/>
        </w:rPr>
        <w:commentReference w:id="20"/>
      </w:r>
      <w:r w:rsidRPr="00D10787">
        <w:rPr>
          <w:rFonts w:ascii="Times New Roman" w:hAnsi="Times New Roman" w:cs="Times New Roman"/>
          <w:b w:val="0"/>
          <w:bCs w:val="0"/>
          <w:color w:val="auto"/>
          <w:sz w:val="24"/>
          <w:szCs w:val="24"/>
        </w:rPr>
        <w:t xml:space="preserve">, facilitar el desarrollo de un </w:t>
      </w:r>
      <w:commentRangeStart w:id="21"/>
      <w:r w:rsidRPr="00D10787">
        <w:rPr>
          <w:rFonts w:ascii="Times New Roman" w:hAnsi="Times New Roman" w:cs="Times New Roman"/>
          <w:b w:val="0"/>
          <w:bCs w:val="0"/>
          <w:color w:val="auto"/>
          <w:sz w:val="24"/>
          <w:szCs w:val="24"/>
        </w:rPr>
        <w:t>software que integre a todos los involucrados en las actividades de la organización</w:t>
      </w:r>
      <w:commentRangeEnd w:id="21"/>
      <w:r w:rsidR="000B36BD">
        <w:rPr>
          <w:rStyle w:val="Refdecomentario"/>
          <w:rFonts w:ascii="Times New Roman" w:eastAsia="Times New Roman" w:hAnsi="Times New Roman" w:cs="Times New Roman"/>
          <w:b w:val="0"/>
          <w:bCs w:val="0"/>
          <w:color w:val="auto"/>
        </w:rPr>
        <w:commentReference w:id="21"/>
      </w:r>
      <w:r w:rsidRPr="00D10787">
        <w:rPr>
          <w:rFonts w:ascii="Times New Roman" w:hAnsi="Times New Roman" w:cs="Times New Roman"/>
          <w:b w:val="0"/>
          <w:bCs w:val="0"/>
          <w:color w:val="auto"/>
          <w:sz w:val="24"/>
          <w:szCs w:val="24"/>
        </w:rPr>
        <w:t>.</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22" w:name="_Toc306031580"/>
      <w:r w:rsidRPr="00D10787">
        <w:rPr>
          <w:rFonts w:ascii="Times New Roman" w:hAnsi="Times New Roman" w:cs="Times New Roman"/>
          <w:color w:val="auto"/>
          <w:sz w:val="24"/>
        </w:rPr>
        <w:t>Herramientas tecnológicas a utilizar</w:t>
      </w:r>
      <w:bookmarkEnd w:id="22"/>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DropBox</w:t>
      </w:r>
      <w:r>
        <w:rPr>
          <w:b/>
          <w:bCs/>
        </w:rPr>
        <w:t xml:space="preserve">, </w:t>
      </w:r>
      <w:commentRangeStart w:id="23"/>
      <w:r>
        <w:rPr>
          <w:b/>
          <w:bCs/>
        </w:rPr>
        <w:t>Google-Docs</w:t>
      </w:r>
      <w:commentRangeEnd w:id="23"/>
      <w:r w:rsidR="000C37D0">
        <w:rPr>
          <w:rStyle w:val="Refdecomentario"/>
        </w:rPr>
        <w:commentReference w:id="23"/>
      </w:r>
      <w:r w:rsidRPr="00577697">
        <w:rPr>
          <w:b/>
          <w:bCs/>
        </w:rPr>
        <w:t xml:space="preserve">: </w:t>
      </w:r>
      <w:r>
        <w:rPr>
          <w:bCs/>
        </w:rPr>
        <w:t>Herramientas utilizadas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4" w:name="_Toc306031581"/>
      <w:r w:rsidRPr="00D10787">
        <w:rPr>
          <w:rFonts w:ascii="Times New Roman" w:hAnsi="Times New Roman" w:cs="Times New Roman"/>
          <w:color w:val="auto"/>
        </w:rPr>
        <w:t>Descripción del Producto</w:t>
      </w:r>
      <w:bookmarkEnd w:id="24"/>
    </w:p>
    <w:p w:rsidR="00D10787" w:rsidRDefault="00D10787" w:rsidP="00927DDE">
      <w:pPr>
        <w:pStyle w:val="Prrafodelista"/>
        <w:spacing w:line="276" w:lineRule="auto"/>
        <w:ind w:left="360" w:right="-22"/>
        <w:jc w:val="both"/>
      </w:pPr>
      <w:r w:rsidRPr="004211C6">
        <w:t xml:space="preserve">El </w:t>
      </w:r>
      <w:r>
        <w:t>Proyecto</w:t>
      </w:r>
      <w:r w:rsidRPr="004211C6">
        <w:t xml:space="preserve"> consiste en </w:t>
      </w:r>
      <w:r>
        <w:t xml:space="preserve">completar el </w:t>
      </w:r>
      <w:commentRangeStart w:id="25"/>
      <w:r>
        <w:t xml:space="preserve">modelado de los </w:t>
      </w:r>
      <w:commentRangeEnd w:id="25"/>
      <w:r w:rsidR="00305A06">
        <w:rPr>
          <w:rStyle w:val="Refdecomentario"/>
        </w:rPr>
        <w:commentReference w:id="25"/>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 de los Ingenieros Nelly Chang Chong y Miguel Concha Álvarez</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commentRangeStart w:id="26"/>
      <w:r>
        <w:t xml:space="preserve"> dichos </w:t>
      </w:r>
      <w:commentRangeEnd w:id="26"/>
      <w:r w:rsidR="00305A06">
        <w:rPr>
          <w:rStyle w:val="Refdecomentario"/>
        </w:rPr>
        <w:commentReference w:id="26"/>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7" w:name="_Toc306031582"/>
      <w:commentRangeStart w:id="28"/>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27"/>
      <w:commentRangeEnd w:id="28"/>
      <w:r w:rsidR="00A51679">
        <w:rPr>
          <w:rStyle w:val="Refdecomentario"/>
          <w:rFonts w:ascii="Times New Roman" w:eastAsia="Times New Roman" w:hAnsi="Times New Roman" w:cs="Times New Roman"/>
          <w:b w:val="0"/>
          <w:bCs w:val="0"/>
          <w:color w:val="auto"/>
        </w:rPr>
        <w:commentReference w:id="28"/>
      </w:r>
    </w:p>
    <w:p w:rsidR="00A51679" w:rsidRPr="00A51679" w:rsidRDefault="00A51679" w:rsidP="00A51679"/>
    <w:p w:rsidR="00F44C62" w:rsidRPr="00D10787" w:rsidRDefault="00F44C62" w:rsidP="00927DDE">
      <w:pPr>
        <w:spacing w:line="276" w:lineRule="auto"/>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 xml:space="preserve">Aceptación Macroproceso “Gestión de Control de </w:t>
            </w:r>
            <w:r w:rsidRPr="00D26829">
              <w:rPr>
                <w:i/>
                <w:lang w:val="es-ES_tradnl"/>
              </w:rPr>
              <w:lastRenderedPageBreak/>
              <w:t>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commentRangeStart w:id="29"/>
            <w:r>
              <w:rPr>
                <w:i/>
                <w:lang w:val="es-ES_tradnl"/>
              </w:rPr>
              <w:t>Arquitectura de Procesos</w:t>
            </w:r>
            <w:commentRangeEnd w:id="29"/>
            <w:r w:rsidR="000C37D0">
              <w:rPr>
                <w:rStyle w:val="Refdecomentario"/>
              </w:rPr>
              <w:commentReference w:id="29"/>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commentRangeStart w:id="30"/>
            <w:r>
              <w:rPr>
                <w:i/>
                <w:lang w:val="es-ES_tradnl"/>
              </w:rPr>
              <w:t>Arquitectura de Negocios</w:t>
            </w:r>
            <w:commentRangeEnd w:id="30"/>
            <w:r w:rsidR="00AC0183">
              <w:rPr>
                <w:rStyle w:val="Refdecomentario"/>
              </w:rPr>
              <w:commentReference w:id="30"/>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1" w:name="_Toc306031583"/>
      <w:r w:rsidRPr="00D10787">
        <w:rPr>
          <w:rFonts w:ascii="Times New Roman" w:hAnsi="Times New Roman" w:cs="Times New Roman"/>
          <w:color w:val="auto"/>
        </w:rPr>
        <w:t>Evidencia del alcance de los objetivos</w:t>
      </w:r>
      <w:bookmarkEnd w:id="31"/>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35B2B" w:rsidP="00927DDE">
      <w:pPr>
        <w:pStyle w:val="Prrafodelista"/>
        <w:numPr>
          <w:ilvl w:val="2"/>
          <w:numId w:val="29"/>
        </w:numPr>
        <w:tabs>
          <w:tab w:val="left" w:pos="720"/>
        </w:tabs>
        <w:spacing w:line="276" w:lineRule="auto"/>
        <w:jc w:val="both"/>
      </w:pPr>
      <w:commentRangeStart w:id="32"/>
      <w:r>
        <w:t>Aceptación del Macroproceso de Gestión de Abastecimiento, por parte del Departamento de Administración</w:t>
      </w:r>
      <w:commentRangeEnd w:id="32"/>
      <w:r w:rsidR="00AC0183">
        <w:rPr>
          <w:rStyle w:val="Refdecomentario"/>
        </w:rPr>
        <w:commentReference w:id="32"/>
      </w:r>
      <w:r>
        <w:t>.</w:t>
      </w:r>
    </w:p>
    <w:p w:rsidR="00135B2B" w:rsidRDefault="00135B2B" w:rsidP="00927DDE">
      <w:pPr>
        <w:pStyle w:val="Prrafodelista"/>
        <w:numPr>
          <w:ilvl w:val="2"/>
          <w:numId w:val="29"/>
        </w:numPr>
        <w:tabs>
          <w:tab w:val="left" w:pos="720"/>
        </w:tabs>
        <w:spacing w:line="276" w:lineRule="auto"/>
        <w:jc w:val="both"/>
      </w:pPr>
      <w:r>
        <w:t>Aceptación del Macroproceso de Contabilidad y Presupuestos, por parte del Departamento de Administración.</w:t>
      </w:r>
    </w:p>
    <w:p w:rsidR="00135B2B" w:rsidRDefault="00135B2B" w:rsidP="00927DDE">
      <w:pPr>
        <w:pStyle w:val="Prrafodelista"/>
        <w:numPr>
          <w:ilvl w:val="2"/>
          <w:numId w:val="29"/>
        </w:numPr>
        <w:tabs>
          <w:tab w:val="left" w:pos="720"/>
        </w:tabs>
        <w:spacing w:line="276" w:lineRule="auto"/>
        <w:jc w:val="both"/>
      </w:pPr>
      <w:r>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Recursos Humanos,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Control de Pagos,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lastRenderedPageBreak/>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AD5B7A"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Planificación, por parte del Departamento de Planificación.</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Imagen Institucional y Donaciones, por parte de los Departamentos de Imagen Institucional y; de Donaciones.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Proyectos, por parte del Departamento de Proyectos.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Aseguramiento de la Calidad Educativa, por parte del Departamento de Formación; y Educación Técnica.</w:t>
      </w:r>
    </w:p>
    <w:p w:rsidR="00EF4526" w:rsidRDefault="00EF4526"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commentRangeStart w:id="33"/>
      <w:r w:rsidRPr="00EF4526">
        <w:rPr>
          <w:i/>
          <w:lang w:eastAsia="en-US"/>
        </w:rPr>
        <w:t xml:space="preserve">: Integrar los nuevos procesos definidos con los que fueron desarrollados en el </w:t>
      </w:r>
      <w:commentRangeStart w:id="34"/>
      <w:r w:rsidRPr="00EF4526">
        <w:rPr>
          <w:i/>
          <w:lang w:eastAsia="en-US"/>
        </w:rPr>
        <w:t>Proyecto Profesional “Modelo de Negocios Empresarial de la Oficina Central Fe y Alegría”.</w:t>
      </w:r>
      <w:commentRangeEnd w:id="33"/>
      <w:r w:rsidR="00AC0183">
        <w:rPr>
          <w:rStyle w:val="Refdecomentario"/>
        </w:rPr>
        <w:commentReference w:id="33"/>
      </w:r>
      <w:commentRangeEnd w:id="34"/>
      <w:r w:rsidR="00305A06">
        <w:rPr>
          <w:rStyle w:val="Refdecomentario"/>
        </w:rPr>
        <w:commentReference w:id="34"/>
      </w:r>
    </w:p>
    <w:p w:rsidR="00EF4526" w:rsidRDefault="00EF4526" w:rsidP="00927DDE">
      <w:pPr>
        <w:pStyle w:val="Prrafodelista"/>
        <w:numPr>
          <w:ilvl w:val="0"/>
          <w:numId w:val="34"/>
        </w:numPr>
        <w:spacing w:line="276" w:lineRule="auto"/>
        <w:jc w:val="both"/>
        <w:rPr>
          <w:lang w:eastAsia="en-US"/>
        </w:rPr>
      </w:pPr>
      <w:r>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EF4526" w:rsidP="00927DDE">
      <w:pPr>
        <w:pStyle w:val="Prrafodelista"/>
        <w:numPr>
          <w:ilvl w:val="0"/>
          <w:numId w:val="34"/>
        </w:numPr>
        <w:spacing w:line="276" w:lineRule="auto"/>
        <w:jc w:val="both"/>
        <w:rPr>
          <w:lang w:eastAsia="en-US"/>
        </w:rPr>
      </w:pPr>
      <w:r>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Default="0096765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5" w:name="_Toc306031584"/>
      <w:r w:rsidRPr="00D10787">
        <w:rPr>
          <w:rFonts w:ascii="Times New Roman" w:hAnsi="Times New Roman" w:cs="Times New Roman"/>
          <w:color w:val="auto"/>
        </w:rPr>
        <w:t>Descripción del Contenido del Documento</w:t>
      </w:r>
      <w:bookmarkEnd w:id="35"/>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w:t>
      </w:r>
      <w:commentRangeStart w:id="36"/>
      <w:r w:rsidR="00DC0CF7" w:rsidRPr="00D10787">
        <w:t xml:space="preserve">explicará por qué resulta necesario elaborarla. </w:t>
      </w:r>
      <w:commentRangeEnd w:id="36"/>
      <w:r w:rsidR="00305A06">
        <w:rPr>
          <w:rStyle w:val="Refdecomentario"/>
        </w:rPr>
        <w:commentReference w:id="36"/>
      </w:r>
      <w:r w:rsidR="00DC0CF7" w:rsidRPr="00D10787">
        <w:t xml:space="preserve">Por último, en este capítulo, se hablará acerca del </w:t>
      </w:r>
      <w:commentRangeStart w:id="37"/>
      <w:r w:rsidR="00DC0CF7" w:rsidRPr="00D10787">
        <w:t xml:space="preserve">Proyecto “Modelo de Negocios Empresarial de la Oficina Central Fe y Alegría” </w:t>
      </w:r>
      <w:commentRangeEnd w:id="37"/>
      <w:r w:rsidR="00305A06">
        <w:rPr>
          <w:rStyle w:val="Refdecomentario"/>
        </w:rPr>
        <w:commentReference w:id="37"/>
      </w:r>
      <w:r w:rsidR="00DC0CF7" w:rsidRPr="00D10787">
        <w:t>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En este capítulo</w:t>
      </w:r>
      <w:commentRangeStart w:id="38"/>
      <w:r>
        <w:t xml:space="preserve">, </w:t>
      </w:r>
      <w:commentRangeStart w:id="39"/>
      <w:r w:rsidR="00DC0CF7" w:rsidRPr="00D10787">
        <w:t>se describirá el proyecto, para lo cual se definirán los beneficios de éste para la organización</w:t>
      </w:r>
      <w:commentRangeEnd w:id="39"/>
      <w:r w:rsidR="00AC0183">
        <w:rPr>
          <w:rStyle w:val="Refdecomentario"/>
        </w:rPr>
        <w:commentReference w:id="39"/>
      </w:r>
      <w:r w:rsidR="00DC0CF7" w:rsidRPr="00D10787">
        <w:t xml:space="preserve">, los </w:t>
      </w:r>
      <w:commentRangeEnd w:id="38"/>
      <w:r w:rsidR="00305A06">
        <w:rPr>
          <w:rStyle w:val="Refdecomentario"/>
        </w:rPr>
        <w:commentReference w:id="38"/>
      </w:r>
      <w:r w:rsidR="00DC0CF7" w:rsidRPr="00D10787">
        <w:t>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commentRangeStart w:id="40"/>
      <w:r w:rsidR="00DC0CF7" w:rsidRPr="00D10787">
        <w:t>el PMBOK</w:t>
      </w:r>
      <w:commentRangeEnd w:id="40"/>
      <w:r w:rsidR="00305A06">
        <w:rPr>
          <w:rStyle w:val="Refdecomentario"/>
        </w:rPr>
        <w:commentReference w:id="40"/>
      </w:r>
      <w:r w:rsidR="00DC0CF7" w:rsidRPr="00D10787">
        <w:t>.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commentRangeStart w:id="41"/>
      <w:r w:rsidRPr="00927DDE">
        <w:rPr>
          <w:b/>
          <w:i/>
        </w:rPr>
        <w:t>Anexos</w:t>
      </w:r>
      <w:commentRangeEnd w:id="41"/>
      <w:r w:rsidR="00040DED">
        <w:rPr>
          <w:rStyle w:val="Refdecomentario"/>
        </w:rPr>
        <w:commentReference w:id="41"/>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Pr="00D10787" w:rsidRDefault="00E163F2"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42" w:name="_Toc306031585"/>
      <w:commentRangeStart w:id="43"/>
      <w:r w:rsidRPr="00D10787">
        <w:rPr>
          <w:rFonts w:ascii="Times New Roman" w:hAnsi="Times New Roman" w:cs="Times New Roman"/>
          <w:color w:val="auto"/>
        </w:rPr>
        <w:t>Bibliografía</w:t>
      </w:r>
      <w:bookmarkEnd w:id="42"/>
      <w:commentRangeEnd w:id="43"/>
      <w:r w:rsidR="00040DED">
        <w:rPr>
          <w:rStyle w:val="Refdecomentario"/>
          <w:rFonts w:ascii="Times New Roman" w:eastAsia="Times New Roman" w:hAnsi="Times New Roman" w:cs="Times New Roman"/>
          <w:b w:val="0"/>
          <w:bCs w:val="0"/>
          <w:color w:val="auto"/>
        </w:rPr>
        <w:commentReference w:id="43"/>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RAMOS RAMIREZ, Jos</w:t>
      </w:r>
      <w:r>
        <w:rPr>
          <w:color w:val="202020"/>
          <w:shd w:val="clear" w:color="auto" w:fill="FFFFFF"/>
        </w:rPr>
        <w:t>é</w:t>
      </w:r>
      <w:r w:rsidRPr="003F35F1">
        <w:rPr>
          <w:color w:val="202020"/>
          <w:shd w:val="clear" w:color="auto" w:fill="FFFFFF"/>
        </w:rPr>
        <w:t xml:space="preserve"> y RIOS </w:t>
      </w:r>
      <w:r>
        <w:rPr>
          <w:color w:val="202020"/>
          <w:shd w:val="clear" w:color="auto" w:fill="FFFFFF"/>
        </w:rPr>
        <w:t>SARMIENTO</w:t>
      </w:r>
      <w:r w:rsidRPr="003F35F1">
        <w:rPr>
          <w:color w:val="202020"/>
          <w:shd w:val="clear" w:color="auto" w:fill="FFFFFF"/>
        </w:rPr>
        <w:t>, Susan (2011)</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M</w:t>
      </w:r>
      <w:r>
        <w:rPr>
          <w:color w:val="202020"/>
          <w:shd w:val="clear" w:color="auto" w:fill="FFFFFF"/>
        </w:rPr>
        <w:t>emoria </w:t>
      </w:r>
      <w:r w:rsidR="00DA11BB">
        <w:rPr>
          <w:color w:val="202020"/>
          <w:shd w:val="clear" w:color="auto" w:fill="FFFFFF"/>
        </w:rPr>
        <w:t xml:space="preserve">del Proyecto Profesional: </w:t>
      </w:r>
      <w:r>
        <w:rPr>
          <w:color w:val="202020"/>
          <w:shd w:val="clear" w:color="auto" w:fill="FFFFFF"/>
        </w:rPr>
        <w:t xml:space="preserve">“Arquitectura de Negocios de la Oficina Central de Fe y Alegría Perú” </w:t>
      </w:r>
      <w:r w:rsidRPr="003F35F1">
        <w:rPr>
          <w:color w:val="202020"/>
          <w:shd w:val="clear" w:color="auto" w:fill="FFFFFF"/>
        </w:rPr>
        <w:t>- ANOCFAP</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 xml:space="preserve">(Consulta: </w:t>
      </w:r>
      <w:r>
        <w:rPr>
          <w:color w:val="202020"/>
          <w:shd w:val="clear" w:color="auto" w:fill="FFFFFF"/>
        </w:rPr>
        <w:t>10</w:t>
      </w:r>
      <w:r w:rsidRPr="003F35F1">
        <w:rPr>
          <w:color w:val="202020"/>
          <w:shd w:val="clear" w:color="auto" w:fill="FFFFFF"/>
        </w:rPr>
        <w:t xml:space="preserve"> de octubre del 2011)</w:t>
      </w:r>
    </w:p>
    <w:p w:rsidR="004E7FD5" w:rsidRDefault="004E7FD5" w:rsidP="00DA11BB">
      <w:pPr>
        <w:tabs>
          <w:tab w:val="left" w:pos="3660"/>
        </w:tabs>
        <w:spacing w:after="120" w:line="276" w:lineRule="auto"/>
        <w:ind w:left="426"/>
        <w:jc w:val="both"/>
      </w:pPr>
    </w:p>
    <w:p w:rsidR="003F35F1" w:rsidRDefault="003F35F1" w:rsidP="00DA11BB">
      <w:pPr>
        <w:spacing w:line="276" w:lineRule="auto"/>
        <w:ind w:firstLine="360"/>
        <w:jc w:val="both"/>
      </w:pPr>
      <w:r w:rsidRPr="006703C8">
        <w:t xml:space="preserve">YRIVARREN, Jorge (2011) </w:t>
      </w:r>
    </w:p>
    <w:p w:rsidR="003F35F1" w:rsidRDefault="003F35F1" w:rsidP="00DA11BB">
      <w:pPr>
        <w:spacing w:line="276" w:lineRule="auto"/>
        <w:ind w:firstLine="360"/>
        <w:jc w:val="both"/>
      </w:pPr>
      <w:r w:rsidRPr="006703C8">
        <w:t xml:space="preserve">Punto de Equilibrio </w:t>
      </w:r>
    </w:p>
    <w:p w:rsidR="00DA11BB" w:rsidRDefault="003F35F1" w:rsidP="00DA11BB">
      <w:pPr>
        <w:spacing w:line="276" w:lineRule="auto"/>
        <w:ind w:left="360"/>
        <w:jc w:val="both"/>
      </w:pPr>
      <w:r w:rsidRPr="006703C8">
        <w:t>(Consulta: 21 de junio de 2011)</w:t>
      </w:r>
    </w:p>
    <w:p w:rsidR="003F35F1" w:rsidRDefault="003F35F1" w:rsidP="00DA11BB">
      <w:pPr>
        <w:spacing w:line="276" w:lineRule="auto"/>
        <w:ind w:left="360"/>
        <w:jc w:val="both"/>
      </w:pPr>
      <w:r w:rsidRPr="006703C8">
        <w:t>(http://www.puntodeequilibrio.com.pe/punto_equilibrio/01i.php?pantalla=noticia&amp;id=15828&amp;bolnum_key=30&amp;serv_key=2100)</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1"/>
      <w:footerReference w:type="default" r:id="rId1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ennifer" w:date="2011-10-15T19:53:00Z" w:initials="J">
    <w:p w:rsidR="000365A7" w:rsidRDefault="000365A7">
      <w:pPr>
        <w:pStyle w:val="Textocomentario"/>
      </w:pPr>
      <w:r>
        <w:rPr>
          <w:rStyle w:val="Refdecomentario"/>
        </w:rPr>
        <w:annotationRef/>
      </w:r>
      <w:r>
        <w:t>Se recomienda VERIFICAR que la actualización del índice sea correcto</w:t>
      </w:r>
    </w:p>
  </w:comment>
  <w:comment w:id="7" w:author="Jennifer" w:date="2011-10-15T19:08:00Z" w:initials="J">
    <w:p w:rsidR="00173227" w:rsidRDefault="00173227">
      <w:pPr>
        <w:pStyle w:val="Textocomentario"/>
      </w:pPr>
      <w:r>
        <w:rPr>
          <w:rStyle w:val="Refdecomentario"/>
        </w:rPr>
        <w:annotationRef/>
      </w:r>
      <w:r>
        <w:t>Se recomienda Citar con índice el origen del proyecto y  completar en la bibliografía</w:t>
      </w:r>
    </w:p>
  </w:comment>
  <w:comment w:id="10" w:author="Jennifer" w:date="2011-10-15T19:09:00Z" w:initials="J">
    <w:p w:rsidR="00173227" w:rsidRDefault="00173227">
      <w:pPr>
        <w:pStyle w:val="Textocomentario"/>
      </w:pPr>
      <w:r>
        <w:rPr>
          <w:rStyle w:val="Refdecomentario"/>
        </w:rPr>
        <w:annotationRef/>
      </w:r>
      <w:r>
        <w:t>Se recomienda parafrasear el fragmento</w:t>
      </w:r>
    </w:p>
  </w:comment>
  <w:comment w:id="12" w:author="Jennifer" w:date="2011-10-15T19:09:00Z" w:initials="J">
    <w:p w:rsidR="00173227" w:rsidRDefault="00173227" w:rsidP="00173227">
      <w:pPr>
        <w:pStyle w:val="Textocomentario"/>
      </w:pPr>
      <w:r>
        <w:rPr>
          <w:rStyle w:val="Refdecomentario"/>
        </w:rPr>
        <w:annotationRef/>
      </w:r>
      <w:r>
        <w:rPr>
          <w:rStyle w:val="Refdecomentario"/>
        </w:rPr>
        <w:annotationRef/>
      </w:r>
      <w:r>
        <w:t>Se recomienda decidir  usar “debido a que” o “pero”</w:t>
      </w:r>
    </w:p>
    <w:p w:rsidR="00173227" w:rsidRDefault="00173227">
      <w:pPr>
        <w:pStyle w:val="Textocomentario"/>
      </w:pPr>
    </w:p>
  </w:comment>
  <w:comment w:id="11" w:author="operador" w:date="2011-10-17T17:38:00Z" w:initials="o">
    <w:p w:rsidR="006166ED" w:rsidRDefault="006166ED">
      <w:pPr>
        <w:pStyle w:val="Textocomentario"/>
      </w:pPr>
      <w:r>
        <w:rPr>
          <w:rStyle w:val="Refdecomentario"/>
        </w:rPr>
        <w:annotationRef/>
      </w:r>
      <w:r>
        <w:t xml:space="preserve">Mejorar </w:t>
      </w:r>
      <w:proofErr w:type="spellStart"/>
      <w:r>
        <w:t>redaccion</w:t>
      </w:r>
      <w:proofErr w:type="spellEnd"/>
    </w:p>
  </w:comment>
  <w:comment w:id="13" w:author="Jennifer" w:date="2011-10-15T19:10:00Z" w:initials="J">
    <w:p w:rsidR="00173227" w:rsidRDefault="00173227">
      <w:pPr>
        <w:pStyle w:val="Textocomentario"/>
      </w:pPr>
      <w:r>
        <w:rPr>
          <w:rStyle w:val="Refdecomentario"/>
        </w:rPr>
        <w:annotationRef/>
      </w:r>
      <w:r>
        <w:t>parafrasear</w:t>
      </w:r>
    </w:p>
  </w:comment>
  <w:comment w:id="16" w:author="Jennifer" w:date="2011-10-15T19:27:00Z" w:initials="J">
    <w:p w:rsidR="000C37D0" w:rsidRDefault="000C37D0">
      <w:pPr>
        <w:pStyle w:val="Textocomentario"/>
      </w:pPr>
      <w:r>
        <w:rPr>
          <w:rStyle w:val="Refdecomentario"/>
        </w:rPr>
        <w:annotationRef/>
      </w:r>
      <w:r>
        <w:t>parafrasear</w:t>
      </w:r>
    </w:p>
  </w:comment>
  <w:comment w:id="15" w:author="operador" w:date="2011-10-17T17:44:00Z" w:initials="o">
    <w:p w:rsidR="000E4D5E" w:rsidRDefault="000E4D5E">
      <w:pPr>
        <w:pStyle w:val="Textocomentario"/>
      </w:pPr>
      <w:r>
        <w:rPr>
          <w:rStyle w:val="Refdecomentario"/>
        </w:rPr>
        <w:annotationRef/>
      </w:r>
      <w:r>
        <w:t xml:space="preserve">verificar </w:t>
      </w:r>
      <w:proofErr w:type="spellStart"/>
      <w:r>
        <w:t>redaccion</w:t>
      </w:r>
      <w:proofErr w:type="spellEnd"/>
    </w:p>
  </w:comment>
  <w:comment w:id="18" w:author="Jennifer" w:date="2011-10-15T19:28:00Z" w:initials="J">
    <w:p w:rsidR="000C37D0" w:rsidRDefault="000C37D0">
      <w:pPr>
        <w:pStyle w:val="Textocomentario"/>
      </w:pPr>
      <w:r>
        <w:rPr>
          <w:rStyle w:val="Refdecomentario"/>
        </w:rPr>
        <w:annotationRef/>
      </w:r>
      <w:r>
        <w:t xml:space="preserve"> se recomienda mencionar las instancias, entre paréntesis</w:t>
      </w:r>
    </w:p>
  </w:comment>
  <w:comment w:id="17" w:author="operador" w:date="2011-10-17T17:50:00Z" w:initials="o">
    <w:p w:rsidR="000E4D5E" w:rsidRDefault="000E4D5E">
      <w:pPr>
        <w:pStyle w:val="Textocomentario"/>
      </w:pPr>
      <w:r>
        <w:rPr>
          <w:rStyle w:val="Refdecomentario"/>
        </w:rPr>
        <w:annotationRef/>
      </w:r>
      <w:r>
        <w:t xml:space="preserve">No colocar casos específicos como uno de los casos problema, es mejor hacer una </w:t>
      </w:r>
      <w:proofErr w:type="spellStart"/>
      <w:r>
        <w:t>sistesis</w:t>
      </w:r>
      <w:proofErr w:type="spellEnd"/>
      <w:r>
        <w:t xml:space="preserve"> de los problemas que esto trae</w:t>
      </w:r>
    </w:p>
  </w:comment>
  <w:comment w:id="20" w:author="operador" w:date="2011-10-17T17:55:00Z" w:initials="o">
    <w:p w:rsidR="000E4D5E" w:rsidRDefault="000E4D5E">
      <w:pPr>
        <w:pStyle w:val="Textocomentario"/>
      </w:pPr>
      <w:r>
        <w:rPr>
          <w:rStyle w:val="Refdecomentario"/>
        </w:rPr>
        <w:annotationRef/>
      </w:r>
      <w:r>
        <w:t xml:space="preserve">Colocar  este comentario de </w:t>
      </w:r>
      <w:proofErr w:type="spellStart"/>
      <w:r>
        <w:t>mnaera</w:t>
      </w:r>
      <w:proofErr w:type="spellEnd"/>
      <w:r>
        <w:t xml:space="preserve"> ,mas técnica, tal como </w:t>
      </w:r>
      <w:proofErr w:type="spellStart"/>
      <w:r>
        <w:t>haceruna</w:t>
      </w:r>
      <w:proofErr w:type="spellEnd"/>
      <w:r>
        <w:t xml:space="preserve"> reingeniería de procesos, además la optimización del</w:t>
      </w:r>
      <w:r w:rsidR="000B36BD">
        <w:t xml:space="preserve"> flujo de información por </w:t>
      </w:r>
      <w:proofErr w:type="spellStart"/>
      <w:r w:rsidR="000B36BD">
        <w:t>si</w:t>
      </w:r>
      <w:proofErr w:type="spellEnd"/>
      <w:r w:rsidR="000B36BD">
        <w:t xml:space="preserve"> sola no facilita el desarrollo de un software</w:t>
      </w:r>
    </w:p>
  </w:comment>
  <w:comment w:id="21" w:author="operador" w:date="2011-10-17T18:17:00Z" w:initials="o">
    <w:p w:rsidR="000B36BD" w:rsidRDefault="000B36BD">
      <w:pPr>
        <w:pStyle w:val="Textocomentario"/>
      </w:pPr>
      <w:r>
        <w:rPr>
          <w:rStyle w:val="Refdecomentario"/>
        </w:rPr>
        <w:annotationRef/>
      </w:r>
      <w:r>
        <w:t xml:space="preserve">El software por </w:t>
      </w:r>
      <w:proofErr w:type="spellStart"/>
      <w:r>
        <w:t>si</w:t>
      </w:r>
      <w:proofErr w:type="spellEnd"/>
      <w:r>
        <w:t xml:space="preserve"> mismo no va a </w:t>
      </w:r>
      <w:r w:rsidR="003A4D6C">
        <w:t xml:space="preserve">integrar a los involucrados,(personas) pero si va </w:t>
      </w:r>
      <w:proofErr w:type="spellStart"/>
      <w:r w:rsidR="003A4D6C">
        <w:t>aintegrar</w:t>
      </w:r>
      <w:proofErr w:type="spellEnd"/>
      <w:r w:rsidR="003A4D6C">
        <w:t xml:space="preserve"> procesos</w:t>
      </w:r>
    </w:p>
  </w:comment>
  <w:comment w:id="23" w:author="Jennifer" w:date="2011-10-15T19:30:00Z" w:initials="J">
    <w:p w:rsidR="000C37D0" w:rsidRDefault="000C37D0">
      <w:pPr>
        <w:pStyle w:val="Textocomentario"/>
      </w:pPr>
      <w:r>
        <w:rPr>
          <w:rStyle w:val="Refdecomentario"/>
        </w:rPr>
        <w:annotationRef/>
      </w:r>
      <w:r>
        <w:t xml:space="preserve">ya no se usa, fue reemplazado por el </w:t>
      </w:r>
      <w:proofErr w:type="spellStart"/>
      <w:r>
        <w:t>dropbox</w:t>
      </w:r>
      <w:proofErr w:type="spellEnd"/>
    </w:p>
  </w:comment>
  <w:comment w:id="25" w:author="operador" w:date="2011-10-17T18:25:00Z" w:initials="o">
    <w:p w:rsidR="00305A06" w:rsidRDefault="00305A06">
      <w:pPr>
        <w:pStyle w:val="Textocomentario"/>
      </w:pPr>
      <w:r>
        <w:rPr>
          <w:rStyle w:val="Refdecomentario"/>
        </w:rPr>
        <w:annotationRef/>
      </w:r>
      <w:r>
        <w:t xml:space="preserve">ver </w:t>
      </w:r>
      <w:proofErr w:type="spellStart"/>
      <w:r>
        <w:t>redaccion</w:t>
      </w:r>
      <w:proofErr w:type="spellEnd"/>
    </w:p>
  </w:comment>
  <w:comment w:id="26" w:author="operador" w:date="2011-10-17T18:26:00Z" w:initials="o">
    <w:p w:rsidR="00305A06" w:rsidRDefault="00305A06">
      <w:pPr>
        <w:pStyle w:val="Textocomentario"/>
      </w:pPr>
      <w:r>
        <w:rPr>
          <w:rStyle w:val="Refdecomentario"/>
        </w:rPr>
        <w:annotationRef/>
      </w:r>
      <w:r>
        <w:t>corregir redacción quitar dichos</w:t>
      </w:r>
    </w:p>
  </w:comment>
  <w:comment w:id="28" w:author="Jennifer" w:date="2011-10-16T07:33:00Z" w:initials="J">
    <w:p w:rsidR="00A51679" w:rsidRDefault="00A51679">
      <w:pPr>
        <w:pStyle w:val="Textocomentario"/>
      </w:pPr>
      <w:r>
        <w:rPr>
          <w:rStyle w:val="Refdecomentario"/>
        </w:rPr>
        <w:annotationRef/>
      </w:r>
      <w:r>
        <w:t xml:space="preserve">Se recomienda describir  una pequeña introducción antes de cada cuadro y en el PLAN,  indicar la metodología y  un pie de página  que señale a la bibliografía completa. </w:t>
      </w:r>
      <w:r w:rsidR="00021BD3">
        <w:t xml:space="preserve"> Además, explicar el motivo de la creación de  5 fases</w:t>
      </w:r>
    </w:p>
  </w:comment>
  <w:comment w:id="29" w:author="Jennifer" w:date="2011-10-15T19:39:00Z" w:initials="J">
    <w:p w:rsidR="000C37D0" w:rsidRDefault="000C37D0">
      <w:pPr>
        <w:pStyle w:val="Textocomentario"/>
      </w:pPr>
      <w:r>
        <w:rPr>
          <w:rStyle w:val="Refdecomentario"/>
        </w:rPr>
        <w:annotationRef/>
      </w:r>
      <w:r>
        <w:t xml:space="preserve">Se recomienda describir entre paréntesis: </w:t>
      </w:r>
      <w:r w:rsidR="00AC0183">
        <w:t>“</w:t>
      </w:r>
      <w:r>
        <w:t xml:space="preserve"> (incluye</w:t>
      </w:r>
      <w:r w:rsidR="00AC0183">
        <w:t xml:space="preserve">: </w:t>
      </w:r>
      <w:r>
        <w:t xml:space="preserve">descripción  de proceso1, descripción de proceso 2, </w:t>
      </w:r>
      <w:proofErr w:type="spellStart"/>
      <w:r>
        <w:t>etc</w:t>
      </w:r>
      <w:proofErr w:type="spellEnd"/>
      <w:r>
        <w:t xml:space="preserve"> ) </w:t>
      </w:r>
      <w:r w:rsidR="00AC0183">
        <w:t>“</w:t>
      </w:r>
    </w:p>
  </w:comment>
  <w:comment w:id="30" w:author="Jennifer" w:date="2011-10-15T19:40:00Z" w:initials="J">
    <w:p w:rsidR="00AC0183" w:rsidRDefault="00AC0183" w:rsidP="00AC0183">
      <w:pPr>
        <w:pStyle w:val="Textocomentario"/>
      </w:pPr>
      <w:r>
        <w:rPr>
          <w:rStyle w:val="Refdecomentario"/>
        </w:rPr>
        <w:annotationRef/>
      </w:r>
      <w:r>
        <w:rPr>
          <w:rStyle w:val="Refdecomentario"/>
        </w:rPr>
        <w:annotationRef/>
      </w:r>
      <w:r>
        <w:t xml:space="preserve">Se recomienda describir entre paréntesis: “ (incluye: arquitectura de procesos, RAM, definición funcional, cartera,  </w:t>
      </w:r>
      <w:proofErr w:type="spellStart"/>
      <w:r>
        <w:t>etc</w:t>
      </w:r>
      <w:proofErr w:type="spellEnd"/>
      <w:r>
        <w:t xml:space="preserve"> ) “</w:t>
      </w:r>
    </w:p>
    <w:p w:rsidR="00AC0183" w:rsidRDefault="00AC0183">
      <w:pPr>
        <w:pStyle w:val="Textocomentario"/>
      </w:pPr>
    </w:p>
  </w:comment>
  <w:comment w:id="32" w:author="Jennifer" w:date="2011-10-15T19:41:00Z" w:initials="J">
    <w:p w:rsidR="00AC0183" w:rsidRDefault="00AC0183">
      <w:pPr>
        <w:pStyle w:val="Textocomentario"/>
      </w:pPr>
      <w:r>
        <w:rPr>
          <w:rStyle w:val="Refdecomentario"/>
        </w:rPr>
        <w:annotationRef/>
      </w:r>
      <w:r>
        <w:t>Se recomienda agregar antes de cada viñeta  la palabra “ACTA” formalizaría el tema y da referencia a un doc. impreso con firmas</w:t>
      </w:r>
    </w:p>
  </w:comment>
  <w:comment w:id="33" w:author="Jennifer" w:date="2011-10-15T19:43:00Z" w:initials="J">
    <w:p w:rsidR="00AC0183" w:rsidRDefault="00AC0183">
      <w:pPr>
        <w:pStyle w:val="Textocomentario"/>
      </w:pPr>
      <w:r>
        <w:rPr>
          <w:rStyle w:val="Refdecomentario"/>
        </w:rPr>
        <w:annotationRef/>
      </w:r>
      <w:r>
        <w:t xml:space="preserve">Se recomienda agregar una  evidencia más como: estadística que comparé la cantidad de modelos del proyecto anterior con la que ustedes dejan </w:t>
      </w:r>
    </w:p>
  </w:comment>
  <w:comment w:id="34" w:author="operador" w:date="2011-10-17T18:30:00Z" w:initials="o">
    <w:p w:rsidR="00305A06" w:rsidRDefault="00305A06">
      <w:pPr>
        <w:pStyle w:val="Textocomentario"/>
      </w:pPr>
      <w:r>
        <w:rPr>
          <w:rStyle w:val="Refdecomentario"/>
        </w:rPr>
        <w:annotationRef/>
      </w:r>
      <w:r>
        <w:t>Agregar en que ciclo y que ingenieros lo realizaron</w:t>
      </w:r>
    </w:p>
  </w:comment>
  <w:comment w:id="36" w:author="operador" w:date="2011-10-17T18:31:00Z" w:initials="o">
    <w:p w:rsidR="00305A06" w:rsidRDefault="00305A06">
      <w:pPr>
        <w:pStyle w:val="Textocomentario"/>
      </w:pPr>
      <w:r>
        <w:rPr>
          <w:rStyle w:val="Refdecomentario"/>
        </w:rPr>
        <w:annotationRef/>
      </w:r>
      <w:r>
        <w:t xml:space="preserve">Cambiar </w:t>
      </w:r>
      <w:proofErr w:type="spellStart"/>
      <w:r>
        <w:t>redaccion</w:t>
      </w:r>
      <w:proofErr w:type="spellEnd"/>
    </w:p>
  </w:comment>
  <w:comment w:id="37" w:author="operador" w:date="2011-10-17T18:32:00Z" w:initials="o">
    <w:p w:rsidR="00305A06" w:rsidRDefault="00305A06">
      <w:pPr>
        <w:pStyle w:val="Textocomentario"/>
      </w:pPr>
      <w:r>
        <w:rPr>
          <w:rStyle w:val="Refdecomentario"/>
        </w:rPr>
        <w:annotationRef/>
      </w:r>
      <w:r>
        <w:t xml:space="preserve">Hacer referencia  </w:t>
      </w:r>
      <w:proofErr w:type="spellStart"/>
      <w:r>
        <w:t>acuando</w:t>
      </w:r>
      <w:proofErr w:type="spellEnd"/>
      <w:r>
        <w:t xml:space="preserve"> se </w:t>
      </w:r>
      <w:proofErr w:type="spellStart"/>
      <w:r>
        <w:t>realizo</w:t>
      </w:r>
      <w:proofErr w:type="spellEnd"/>
      <w:r>
        <w:t xml:space="preserve"> y sus autores</w:t>
      </w:r>
    </w:p>
  </w:comment>
  <w:comment w:id="39" w:author="Jennifer" w:date="2011-10-15T19:46:00Z" w:initials="J">
    <w:p w:rsidR="00AC0183" w:rsidRDefault="00AC0183">
      <w:pPr>
        <w:pStyle w:val="Textocomentario"/>
      </w:pPr>
      <w:r>
        <w:rPr>
          <w:rStyle w:val="Refdecomentario"/>
        </w:rPr>
        <w:annotationRef/>
      </w:r>
      <w:r>
        <w:t>parafrasear</w:t>
      </w:r>
    </w:p>
  </w:comment>
  <w:comment w:id="38" w:author="operador" w:date="2011-10-17T18:32:00Z" w:initials="o">
    <w:p w:rsidR="00305A06" w:rsidRDefault="00305A06">
      <w:pPr>
        <w:pStyle w:val="Textocomentario"/>
      </w:pPr>
      <w:r>
        <w:rPr>
          <w:rStyle w:val="Refdecomentario"/>
        </w:rPr>
        <w:annotationRef/>
      </w:r>
      <w:r>
        <w:t xml:space="preserve">Mejorar </w:t>
      </w:r>
      <w:proofErr w:type="spellStart"/>
      <w:r>
        <w:t>redaccion</w:t>
      </w:r>
      <w:proofErr w:type="spellEnd"/>
    </w:p>
  </w:comment>
  <w:comment w:id="40" w:author="operador" w:date="2011-10-17T18:33:00Z" w:initials="o">
    <w:p w:rsidR="00305A06" w:rsidRDefault="00305A06">
      <w:pPr>
        <w:pStyle w:val="Textocomentario"/>
      </w:pPr>
      <w:r>
        <w:rPr>
          <w:rStyle w:val="Refdecomentario"/>
        </w:rPr>
        <w:annotationRef/>
      </w:r>
      <w:r>
        <w:t>Cambiar en el PMBOK a metodología PMBOK</w:t>
      </w:r>
    </w:p>
  </w:comment>
  <w:comment w:id="41" w:author="Jennifer" w:date="2011-10-15T19:50:00Z" w:initials="J">
    <w:p w:rsidR="00040DED" w:rsidRDefault="00040DED">
      <w:pPr>
        <w:pStyle w:val="Textocomentario"/>
      </w:pPr>
      <w:r>
        <w:rPr>
          <w:rStyle w:val="Refdecomentario"/>
        </w:rPr>
        <w:annotationRef/>
      </w:r>
      <w:r>
        <w:t>Se recomienda crear otro grupo de Anexos donde muestren  LOS DIAGRAMAS DE PROCESOS.</w:t>
      </w:r>
    </w:p>
  </w:comment>
  <w:comment w:id="43" w:author="Jennifer" w:date="2011-10-15T19:51:00Z" w:initials="J">
    <w:p w:rsidR="00040DED" w:rsidRDefault="00040DED">
      <w:pPr>
        <w:pStyle w:val="Textocomentario"/>
      </w:pPr>
      <w:r>
        <w:rPr>
          <w:rStyle w:val="Refdecomentario"/>
        </w:rPr>
        <w:annotationRef/>
      </w:r>
      <w:r>
        <w:t>Se debe mencionar la bibliografía completa del proyecto anterior al suyo y dos bibliografías más. Total 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79D" w:rsidRDefault="00F2779D">
      <w:r>
        <w:separator/>
      </w:r>
    </w:p>
  </w:endnote>
  <w:endnote w:type="continuationSeparator" w:id="0">
    <w:p w:rsidR="00F2779D" w:rsidRDefault="00F2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DA11BB" w:rsidP="00A03B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fldChar w:fldCharType="begin"/>
        </w:r>
        <w:r>
          <w:instrText xml:space="preserve"> PAGE   \* MERGEFORMAT </w:instrText>
        </w:r>
        <w:r>
          <w:fldChar w:fldCharType="separate"/>
        </w:r>
        <w:r w:rsidR="00A1340F">
          <w:rPr>
            <w:noProof/>
          </w:rPr>
          <w:t>11</w:t>
        </w:r>
        <w:r>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79D" w:rsidRDefault="00F2779D">
      <w:r>
        <w:separator/>
      </w:r>
    </w:p>
  </w:footnote>
  <w:footnote w:type="continuationSeparator" w:id="0">
    <w:p w:rsidR="00F2779D" w:rsidRDefault="00F277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3">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8">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3">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4">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29">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2">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5">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3"/>
  </w:num>
  <w:num w:numId="3">
    <w:abstractNumId w:val="34"/>
  </w:num>
  <w:num w:numId="4">
    <w:abstractNumId w:val="0"/>
  </w:num>
  <w:num w:numId="5">
    <w:abstractNumId w:val="33"/>
  </w:num>
  <w:num w:numId="6">
    <w:abstractNumId w:val="35"/>
  </w:num>
  <w:num w:numId="7">
    <w:abstractNumId w:val="19"/>
  </w:num>
  <w:num w:numId="8">
    <w:abstractNumId w:val="17"/>
  </w:num>
  <w:num w:numId="9">
    <w:abstractNumId w:val="6"/>
  </w:num>
  <w:num w:numId="10">
    <w:abstractNumId w:val="31"/>
  </w:num>
  <w:num w:numId="11">
    <w:abstractNumId w:val="24"/>
  </w:num>
  <w:num w:numId="12">
    <w:abstractNumId w:val="8"/>
  </w:num>
  <w:num w:numId="13">
    <w:abstractNumId w:val="27"/>
  </w:num>
  <w:num w:numId="14">
    <w:abstractNumId w:val="15"/>
  </w:num>
  <w:num w:numId="15">
    <w:abstractNumId w:val="20"/>
  </w:num>
  <w:num w:numId="16">
    <w:abstractNumId w:val="1"/>
  </w:num>
  <w:num w:numId="17">
    <w:abstractNumId w:val="21"/>
  </w:num>
  <w:num w:numId="18">
    <w:abstractNumId w:val="3"/>
  </w:num>
  <w:num w:numId="19">
    <w:abstractNumId w:val="22"/>
  </w:num>
  <w:num w:numId="20">
    <w:abstractNumId w:val="11"/>
  </w:num>
  <w:num w:numId="21">
    <w:abstractNumId w:val="32"/>
  </w:num>
  <w:num w:numId="22">
    <w:abstractNumId w:val="2"/>
  </w:num>
  <w:num w:numId="23">
    <w:abstractNumId w:val="18"/>
  </w:num>
  <w:num w:numId="24">
    <w:abstractNumId w:val="4"/>
  </w:num>
  <w:num w:numId="25">
    <w:abstractNumId w:val="25"/>
  </w:num>
  <w:num w:numId="26">
    <w:abstractNumId w:val="9"/>
  </w:num>
  <w:num w:numId="27">
    <w:abstractNumId w:val="29"/>
  </w:num>
  <w:num w:numId="28">
    <w:abstractNumId w:val="26"/>
  </w:num>
  <w:num w:numId="29">
    <w:abstractNumId w:val="16"/>
  </w:num>
  <w:num w:numId="30">
    <w:abstractNumId w:val="30"/>
  </w:num>
  <w:num w:numId="31">
    <w:abstractNumId w:val="5"/>
  </w:num>
  <w:num w:numId="32">
    <w:abstractNumId w:val="10"/>
  </w:num>
  <w:num w:numId="33">
    <w:abstractNumId w:val="14"/>
  </w:num>
  <w:num w:numId="34">
    <w:abstractNumId w:val="28"/>
  </w:num>
  <w:num w:numId="35">
    <w:abstractNumId w:val="2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4F15"/>
    <w:rsid w:val="00115957"/>
    <w:rsid w:val="001201B6"/>
    <w:rsid w:val="00135B2B"/>
    <w:rsid w:val="00173227"/>
    <w:rsid w:val="00173EDB"/>
    <w:rsid w:val="00185DEB"/>
    <w:rsid w:val="001B3D43"/>
    <w:rsid w:val="001B3FEE"/>
    <w:rsid w:val="001B6343"/>
    <w:rsid w:val="001C2544"/>
    <w:rsid w:val="001C2B7D"/>
    <w:rsid w:val="00232A77"/>
    <w:rsid w:val="00240627"/>
    <w:rsid w:val="00305A06"/>
    <w:rsid w:val="00316F77"/>
    <w:rsid w:val="00333F04"/>
    <w:rsid w:val="00337067"/>
    <w:rsid w:val="00343D3F"/>
    <w:rsid w:val="003469F9"/>
    <w:rsid w:val="00351B1C"/>
    <w:rsid w:val="00376F4F"/>
    <w:rsid w:val="00382023"/>
    <w:rsid w:val="003A1690"/>
    <w:rsid w:val="003A4D6C"/>
    <w:rsid w:val="003D2B2E"/>
    <w:rsid w:val="003F35F1"/>
    <w:rsid w:val="003F579F"/>
    <w:rsid w:val="0042321B"/>
    <w:rsid w:val="004365AB"/>
    <w:rsid w:val="00464609"/>
    <w:rsid w:val="0049495C"/>
    <w:rsid w:val="004A72D8"/>
    <w:rsid w:val="004C00A9"/>
    <w:rsid w:val="004D479D"/>
    <w:rsid w:val="004E7FD5"/>
    <w:rsid w:val="004F076A"/>
    <w:rsid w:val="00507D05"/>
    <w:rsid w:val="00513524"/>
    <w:rsid w:val="00520D0E"/>
    <w:rsid w:val="005452A1"/>
    <w:rsid w:val="005732CF"/>
    <w:rsid w:val="00577697"/>
    <w:rsid w:val="005812D3"/>
    <w:rsid w:val="005D1B65"/>
    <w:rsid w:val="005E090D"/>
    <w:rsid w:val="006166ED"/>
    <w:rsid w:val="00621938"/>
    <w:rsid w:val="00626123"/>
    <w:rsid w:val="00636591"/>
    <w:rsid w:val="00645E8E"/>
    <w:rsid w:val="00650EA4"/>
    <w:rsid w:val="00695FC2"/>
    <w:rsid w:val="00696ADE"/>
    <w:rsid w:val="006B335C"/>
    <w:rsid w:val="007152B5"/>
    <w:rsid w:val="00717CB9"/>
    <w:rsid w:val="007232AF"/>
    <w:rsid w:val="00735806"/>
    <w:rsid w:val="00737514"/>
    <w:rsid w:val="0075759D"/>
    <w:rsid w:val="00774862"/>
    <w:rsid w:val="007A585A"/>
    <w:rsid w:val="007C26FA"/>
    <w:rsid w:val="007D2C83"/>
    <w:rsid w:val="007D34C7"/>
    <w:rsid w:val="007D70A7"/>
    <w:rsid w:val="007D7F01"/>
    <w:rsid w:val="007E39A9"/>
    <w:rsid w:val="007E589E"/>
    <w:rsid w:val="007F2622"/>
    <w:rsid w:val="008030DE"/>
    <w:rsid w:val="00820D41"/>
    <w:rsid w:val="00825D29"/>
    <w:rsid w:val="00835B9B"/>
    <w:rsid w:val="00853A91"/>
    <w:rsid w:val="00863F4E"/>
    <w:rsid w:val="00867176"/>
    <w:rsid w:val="00874475"/>
    <w:rsid w:val="00877A74"/>
    <w:rsid w:val="00882AE4"/>
    <w:rsid w:val="008867AE"/>
    <w:rsid w:val="00891E1A"/>
    <w:rsid w:val="008A4C40"/>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5B5D"/>
    <w:rsid w:val="00A76272"/>
    <w:rsid w:val="00A9289D"/>
    <w:rsid w:val="00AB4CE7"/>
    <w:rsid w:val="00AC0183"/>
    <w:rsid w:val="00AC526D"/>
    <w:rsid w:val="00AC6318"/>
    <w:rsid w:val="00AC64E3"/>
    <w:rsid w:val="00AD5B7A"/>
    <w:rsid w:val="00AE21E4"/>
    <w:rsid w:val="00AF2A83"/>
    <w:rsid w:val="00B12E4A"/>
    <w:rsid w:val="00B27178"/>
    <w:rsid w:val="00B305EA"/>
    <w:rsid w:val="00B41929"/>
    <w:rsid w:val="00B473C3"/>
    <w:rsid w:val="00B815C0"/>
    <w:rsid w:val="00B8208F"/>
    <w:rsid w:val="00BB029A"/>
    <w:rsid w:val="00BE39E2"/>
    <w:rsid w:val="00C00AA8"/>
    <w:rsid w:val="00C05599"/>
    <w:rsid w:val="00C22AC5"/>
    <w:rsid w:val="00C65B7A"/>
    <w:rsid w:val="00C83CAA"/>
    <w:rsid w:val="00C86E98"/>
    <w:rsid w:val="00C92A74"/>
    <w:rsid w:val="00CA7695"/>
    <w:rsid w:val="00CB6B63"/>
    <w:rsid w:val="00CD76DB"/>
    <w:rsid w:val="00CE2985"/>
    <w:rsid w:val="00D06E2B"/>
    <w:rsid w:val="00D10787"/>
    <w:rsid w:val="00D20B86"/>
    <w:rsid w:val="00D26829"/>
    <w:rsid w:val="00D569FA"/>
    <w:rsid w:val="00D86E4D"/>
    <w:rsid w:val="00DA11BB"/>
    <w:rsid w:val="00DC0CF7"/>
    <w:rsid w:val="00E163F2"/>
    <w:rsid w:val="00E466DE"/>
    <w:rsid w:val="00E47131"/>
    <w:rsid w:val="00E51EB3"/>
    <w:rsid w:val="00E64940"/>
    <w:rsid w:val="00E95A1B"/>
    <w:rsid w:val="00E97A48"/>
    <w:rsid w:val="00ED3906"/>
    <w:rsid w:val="00ED3A51"/>
    <w:rsid w:val="00EE753B"/>
    <w:rsid w:val="00EE7C21"/>
    <w:rsid w:val="00EF37F4"/>
    <w:rsid w:val="00EF4526"/>
    <w:rsid w:val="00F12487"/>
    <w:rsid w:val="00F2779D"/>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18745-7A13-4193-9313-658ACF4E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2698</Words>
  <Characters>14845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2</cp:revision>
  <cp:lastPrinted>2010-04-28T15:21:00Z</cp:lastPrinted>
  <dcterms:created xsi:type="dcterms:W3CDTF">2011-10-18T02:44:00Z</dcterms:created>
  <dcterms:modified xsi:type="dcterms:W3CDTF">2011-10-18T02:44:00Z</dcterms:modified>
</cp:coreProperties>
</file>