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E4" w:rsidRDefault="00A62BE4" w:rsidP="0036639A">
      <w:pPr>
        <w:rPr>
          <w:b/>
          <w:sz w:val="28"/>
        </w:rPr>
      </w:pPr>
      <w:r w:rsidRPr="00A62BE4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7738" wp14:editId="2616A76A">
                <wp:simplePos x="0" y="0"/>
                <wp:positionH relativeFrom="column">
                  <wp:posOffset>1701165</wp:posOffset>
                </wp:positionH>
                <wp:positionV relativeFrom="paragraph">
                  <wp:posOffset>845185</wp:posOffset>
                </wp:positionV>
                <wp:extent cx="2578735" cy="430530"/>
                <wp:effectExtent l="0" t="0" r="0" b="0"/>
                <wp:wrapNone/>
                <wp:docPr id="1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2BE4" w:rsidRDefault="00A62BE4" w:rsidP="00A62B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Software y Sistemas de Información para Educación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Texto" o:spid="_x0000_s1026" type="#_x0000_t202" style="position:absolute;margin-left:133.95pt;margin-top:66.55pt;width:203.05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samgEAABIDAAAOAAAAZHJzL2Uyb0RvYy54bWysUk1v2zAMvQ/YfxB0X+wmy9oZcYqtRXsZ&#10;tgLtfoAiS7EAS9RIJXb+fSklTYfuVuxCSfx4fHzU6nryg9gbJAehlRezWgoTNHQubFv5++nu05UU&#10;lFTo1ADBtPJgSF6vP35YjbExc+hh6AwKBgnUjLGVfUqxqSrSvfGKZhBN4KAF9CrxE7dVh2pkdD9U&#10;87r+Uo2AXUTQhoi9t8egXBd8a41Ov6wlk8TQSuaWisViN9lW65Vqtqhi7/SJhnoHC69c4KZnqFuV&#10;lNih+wfKO41AYNNMg6/AWqdNmYGnuajfTPPYq2jKLCwOxbNM9P9g9c/9AwrX8e5YnqA87+iruNmp&#10;DuHJTAmyQmOkhhMfI6em6TtMnP3iJ3bmwSeLPp88kuA4gx3O+jKO0OycLy+vLhdLKTTHPi/q5aIs&#10;oHqtjkjp3oAX+dJK5P0VWdX+ByVmwqkvKblZgDs3DNmfKR6p5FuaNtOJ9wa6A9MeecWtpD87hUYK&#10;TMMNlB+RUSh+2yVGKg1y+bHmhMrCl76nT5I3+/e7ZL1+5fUzAAAA//8DAFBLAwQUAAYACAAAACEA&#10;Z+gt194AAAALAQAADwAAAGRycy9kb3ducmV2LnhtbEyPy07DMBBF90j8gzVI7KidFlIa4lQVD4kF&#10;G0rYT2MTR8TjKHab9O8ZVrAc3aM755bb2ffiZMfYBdKQLRQIS00wHbUa6o+Xm3sQMSEZ7ANZDWcb&#10;YVtdXpRYmDDRuz3tUyu4hGKBGlxKQyFlbJz1GBdhsMTZVxg9Jj7HVpoRJy73vVwqlUuPHfEHh4N9&#10;dLb53h+9hpTMLjvXzz6+fs5vT5NTzR3WWl9fzbsHEMnO6Q+GX31Wh4qdDuFIJopewzJfbxjlYLXK&#10;QDCRr2953YEjpTYgq1L+31D9AAAA//8DAFBLAQItABQABgAIAAAAIQC2gziS/gAAAOEBAAATAAAA&#10;AAAAAAAAAAAAAAAAAABbQ29udGVudF9UeXBlc10ueG1sUEsBAi0AFAAGAAgAAAAhADj9If/WAAAA&#10;lAEAAAsAAAAAAAAAAAAAAAAALwEAAF9yZWxzLy5yZWxzUEsBAi0AFAAGAAgAAAAhAAueqxqaAQAA&#10;EgMAAA4AAAAAAAAAAAAAAAAALgIAAGRycy9lMm9Eb2MueG1sUEsBAi0AFAAGAAgAAAAhAGfoLdfe&#10;AAAACwEAAA8AAAAAAAAAAAAAAAAA9AMAAGRycy9kb3ducmV2LnhtbFBLBQYAAAAABAAEAPMAAAD/&#10;BAAAAAA=&#10;" filled="f" stroked="f">
                <v:textbox style="mso-fit-shape-to-text:t">
                  <w:txbxContent>
                    <w:p w:rsidR="00A62BE4" w:rsidRDefault="00A62BE4" w:rsidP="00A62B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Software y Sistemas de Información para Educación</w:t>
                      </w:r>
                    </w:p>
                  </w:txbxContent>
                </v:textbox>
              </v:shape>
            </w:pict>
          </mc:Fallback>
        </mc:AlternateContent>
      </w:r>
      <w:r w:rsidR="0043101D">
        <w:rPr>
          <w:b/>
          <w:noProof/>
          <w:sz w:val="28"/>
          <w:lang w:eastAsia="es-PE"/>
        </w:rPr>
        <w:drawing>
          <wp:inline distT="0" distB="0" distL="0" distR="0" wp14:anchorId="642D7C26" wp14:editId="4000A08F">
            <wp:extent cx="2219325" cy="7524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ooooog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2" b="30376"/>
                    <a:stretch/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BE4" w:rsidRDefault="00A62BE4" w:rsidP="0036639A">
      <w:pPr>
        <w:rPr>
          <w:b/>
          <w:sz w:val="28"/>
        </w:rPr>
      </w:pPr>
      <w:r>
        <w:rPr>
          <w:b/>
          <w:sz w:val="28"/>
        </w:rPr>
        <w:t>Significado del Logo:</w:t>
      </w:r>
    </w:p>
    <w:p w:rsidR="00677376" w:rsidRPr="00677376" w:rsidRDefault="00DC4D0D" w:rsidP="0036639A">
      <w:pPr>
        <w:rPr>
          <w:b/>
          <w:sz w:val="28"/>
        </w:rPr>
      </w:pPr>
      <w:r>
        <w:rPr>
          <w:b/>
          <w:sz w:val="28"/>
        </w:rPr>
        <w:t>SSI</w:t>
      </w:r>
      <w:r w:rsidR="00F43793">
        <w:rPr>
          <w:b/>
          <w:sz w:val="28"/>
        </w:rPr>
        <w:t>A</w:t>
      </w:r>
      <w:r>
        <w:rPr>
          <w:b/>
          <w:sz w:val="28"/>
        </w:rPr>
        <w:t>.EDUCAT</w:t>
      </w:r>
    </w:p>
    <w:p w:rsidR="0036639A" w:rsidRPr="001A35F9" w:rsidRDefault="0036639A" w:rsidP="0036639A">
      <w:pPr>
        <w:rPr>
          <w:b/>
        </w:rPr>
      </w:pPr>
      <w:r w:rsidRPr="001A35F9">
        <w:rPr>
          <w:b/>
        </w:rPr>
        <w:t>Misión</w:t>
      </w:r>
      <w:r w:rsidR="001A35F9">
        <w:rPr>
          <w:b/>
        </w:rPr>
        <w:t>:</w:t>
      </w:r>
    </w:p>
    <w:p w:rsidR="0036639A" w:rsidRDefault="00DC4D0D" w:rsidP="0036639A">
      <w:pPr>
        <w:pStyle w:val="Textoindependiente"/>
        <w:spacing w:after="0" w:line="276" w:lineRule="auto"/>
        <w:ind w:left="709"/>
        <w:jc w:val="both"/>
        <w:rPr>
          <w:szCs w:val="22"/>
          <w:lang w:val="es-PE" w:eastAsia="en-US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 xml:space="preserve">Brindar </w:t>
      </w:r>
      <w:r w:rsidR="0036639A" w:rsidRPr="007A08D8">
        <w:rPr>
          <w:rFonts w:asciiTheme="minorHAnsi" w:hAnsiTheme="minorHAnsi" w:cstheme="minorHAnsi"/>
          <w:sz w:val="22"/>
          <w:szCs w:val="22"/>
        </w:rPr>
        <w:t xml:space="preserve"> soluciones tecnológicas</w:t>
      </w:r>
      <w:r>
        <w:rPr>
          <w:rFonts w:asciiTheme="minorHAnsi" w:hAnsiTheme="minorHAnsi" w:cstheme="minorHAnsi"/>
          <w:sz w:val="22"/>
          <w:szCs w:val="22"/>
        </w:rPr>
        <w:t xml:space="preserve"> (Software y Sistemas de Información)</w:t>
      </w:r>
      <w:r w:rsidR="0036639A" w:rsidRPr="007A08D8">
        <w:rPr>
          <w:rFonts w:asciiTheme="minorHAnsi" w:hAnsiTheme="minorHAnsi" w:cstheme="minorHAnsi"/>
          <w:sz w:val="22"/>
          <w:szCs w:val="22"/>
        </w:rPr>
        <w:t xml:space="preserve"> de calidad para  </w:t>
      </w:r>
      <w:r>
        <w:rPr>
          <w:rFonts w:asciiTheme="minorHAnsi" w:hAnsiTheme="minorHAnsi" w:cstheme="minorHAnsi"/>
          <w:sz w:val="22"/>
          <w:szCs w:val="22"/>
        </w:rPr>
        <w:t xml:space="preserve">gestión </w:t>
      </w:r>
      <w:r w:rsidR="0036639A" w:rsidRPr="007A08D8">
        <w:rPr>
          <w:rFonts w:asciiTheme="minorHAnsi" w:hAnsiTheme="minorHAnsi" w:cstheme="minorHAnsi"/>
          <w:sz w:val="22"/>
          <w:szCs w:val="22"/>
        </w:rPr>
        <w:t>de entidades educativas que impartan la educación básica y superior</w:t>
      </w:r>
      <w:r>
        <w:rPr>
          <w:rFonts w:asciiTheme="minorHAnsi" w:hAnsiTheme="minorHAnsi" w:cstheme="minorHAnsi"/>
          <w:sz w:val="22"/>
          <w:szCs w:val="22"/>
        </w:rPr>
        <w:t xml:space="preserve"> (procesos de acreditación ABET),</w:t>
      </w:r>
      <w:r w:rsidR="0036639A">
        <w:rPr>
          <w:szCs w:val="22"/>
          <w:lang w:val="es-PE" w:eastAsia="en-US"/>
        </w:rPr>
        <w:t xml:space="preserve"> asegurando </w:t>
      </w:r>
      <w:r>
        <w:rPr>
          <w:szCs w:val="22"/>
          <w:lang w:val="es-PE" w:eastAsia="en-US"/>
        </w:rPr>
        <w:t>la</w:t>
      </w:r>
      <w:r w:rsidR="0036639A">
        <w:rPr>
          <w:szCs w:val="22"/>
          <w:lang w:val="es-PE" w:eastAsia="en-US"/>
        </w:rPr>
        <w:t xml:space="preserve"> me</w:t>
      </w:r>
      <w:r>
        <w:rPr>
          <w:szCs w:val="22"/>
          <w:lang w:val="es-PE" w:eastAsia="en-US"/>
        </w:rPr>
        <w:t>jora continua de sus productos.</w:t>
      </w:r>
    </w:p>
    <w:p w:rsidR="00677376" w:rsidRDefault="00677376" w:rsidP="0036639A">
      <w:pPr>
        <w:pStyle w:val="Textoindependiente"/>
        <w:spacing w:after="0" w:line="276" w:lineRule="auto"/>
        <w:ind w:left="709"/>
        <w:jc w:val="both"/>
        <w:rPr>
          <w:szCs w:val="22"/>
          <w:lang w:val="es-PE" w:eastAsia="en-US"/>
        </w:rPr>
      </w:pPr>
    </w:p>
    <w:p w:rsidR="0036639A" w:rsidRDefault="0036639A" w:rsidP="0036639A">
      <w:pPr>
        <w:autoSpaceDE w:val="0"/>
        <w:autoSpaceDN w:val="0"/>
        <w:adjustRightInd w:val="0"/>
        <w:rPr>
          <w:rFonts w:cstheme="minorHAnsi"/>
        </w:rPr>
      </w:pPr>
      <w:r w:rsidRPr="001A35F9">
        <w:rPr>
          <w:rFonts w:cstheme="minorHAnsi"/>
          <w:b/>
        </w:rPr>
        <w:t>Visión</w:t>
      </w:r>
      <w:r>
        <w:rPr>
          <w:rFonts w:cstheme="minorHAnsi"/>
        </w:rPr>
        <w:t>:</w:t>
      </w:r>
    </w:p>
    <w:p w:rsidR="0036639A" w:rsidRDefault="0036639A" w:rsidP="0036639A">
      <w:pPr>
        <w:pStyle w:val="Textoindependiente"/>
        <w:spacing w:after="0" w:line="276" w:lineRule="auto"/>
        <w:ind w:left="709"/>
        <w:jc w:val="both"/>
        <w:rPr>
          <w:szCs w:val="22"/>
          <w:lang w:val="es-PE" w:eastAsia="en-US"/>
        </w:rPr>
      </w:pPr>
      <w:r w:rsidRPr="007A08D8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Ser reconocida como la mejor </w:t>
      </w:r>
      <w:r w:rsidR="00677376">
        <w:rPr>
          <w:rFonts w:asciiTheme="minorHAnsi" w:hAnsiTheme="minorHAnsi" w:cstheme="minorHAnsi"/>
          <w:sz w:val="22"/>
          <w:szCs w:val="22"/>
          <w:lang w:val="es-PE" w:eastAsia="en-US"/>
        </w:rPr>
        <w:t>empresa</w:t>
      </w:r>
      <w:r w:rsidRPr="007A08D8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que provee soluciones tecnológicas</w:t>
      </w:r>
      <w:r w:rsidR="00677376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</w:t>
      </w:r>
      <w:r w:rsidRPr="007A08D8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innovadoras para entidades educativas de nivel básico regular y superior,</w:t>
      </w:r>
      <w:r w:rsidR="00677376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</w:t>
      </w:r>
      <w:r w:rsidRPr="007A08D8"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asegurando altos niveles de calidad y productividad en nuestras soluciones.</w:t>
      </w:r>
      <w:r w:rsidRPr="0036639A">
        <w:rPr>
          <w:szCs w:val="22"/>
          <w:lang w:val="es-PE" w:eastAsia="en-US"/>
        </w:rPr>
        <w:t xml:space="preserve"> </w:t>
      </w:r>
    </w:p>
    <w:p w:rsidR="0036639A" w:rsidRPr="007A08D8" w:rsidRDefault="0036639A" w:rsidP="0036639A">
      <w:pPr>
        <w:pStyle w:val="Textoindependiente"/>
        <w:spacing w:after="0" w:line="276" w:lineRule="auto"/>
        <w:ind w:left="709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</w:p>
    <w:p w:rsidR="0050499A" w:rsidRPr="0050499A" w:rsidRDefault="0050499A" w:rsidP="0050499A">
      <w:pPr>
        <w:rPr>
          <w:rFonts w:eastAsia="MS Mincho" w:cstheme="minorHAnsi"/>
          <w:b/>
          <w:lang w:val="es-ES" w:eastAsia="es-ES"/>
        </w:rPr>
      </w:pPr>
      <w:r w:rsidRPr="0050499A">
        <w:rPr>
          <w:rFonts w:eastAsia="MS Mincho" w:cstheme="minorHAnsi"/>
          <w:b/>
          <w:lang w:val="es-ES" w:eastAsia="es-ES"/>
        </w:rPr>
        <w:t>Tipos de servicios que brinda</w:t>
      </w:r>
      <w:r w:rsidR="005438B4">
        <w:rPr>
          <w:rFonts w:eastAsia="MS Mincho" w:cstheme="minorHAnsi"/>
          <w:b/>
          <w:lang w:val="es-ES" w:eastAsia="es-ES"/>
        </w:rPr>
        <w:t>: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Desarrollo de producto Software para apoyo de proceso de acreditación de universidades.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Desarrollo de producto software para apoyo de instituciones educativas.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Gestión empresarial de procesos de instituciones educativas.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Gestión y desarrollo de Proyectos de SI y SW bajo herramientas de inteligencia de negocios.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Mantenimiento de productos software.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 xml:space="preserve">Desarrollo en tecnología móvil. </w:t>
      </w:r>
    </w:p>
    <w:p w:rsidR="0050499A" w:rsidRPr="0050499A" w:rsidRDefault="0050499A" w:rsidP="0050499A">
      <w:pPr>
        <w:pStyle w:val="Prrafodelista"/>
        <w:numPr>
          <w:ilvl w:val="0"/>
          <w:numId w:val="6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Servicios de información de Base de Datos.</w:t>
      </w:r>
    </w:p>
    <w:p w:rsidR="001A35F9" w:rsidRPr="0050499A" w:rsidRDefault="001A35F9">
      <w:pPr>
        <w:rPr>
          <w:rFonts w:eastAsia="MS Mincho" w:cstheme="minorHAnsi"/>
          <w:lang w:val="es-ES" w:eastAsia="es-ES"/>
        </w:rPr>
      </w:pPr>
    </w:p>
    <w:p w:rsidR="0050499A" w:rsidRPr="0050499A" w:rsidRDefault="0050499A" w:rsidP="0050499A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0499A">
        <w:rPr>
          <w:rFonts w:asciiTheme="minorHAnsi" w:hAnsiTheme="minorHAnsi" w:cstheme="minorHAnsi"/>
          <w:b/>
          <w:sz w:val="22"/>
          <w:szCs w:val="22"/>
        </w:rPr>
        <w:t>Valores</w:t>
      </w:r>
      <w:r w:rsidR="005438B4">
        <w:rPr>
          <w:rFonts w:asciiTheme="minorHAnsi" w:hAnsiTheme="minorHAnsi" w:cstheme="minorHAnsi"/>
          <w:b/>
          <w:sz w:val="22"/>
          <w:szCs w:val="22"/>
        </w:rPr>
        <w:t>:</w:t>
      </w:r>
    </w:p>
    <w:p w:rsidR="0050499A" w:rsidRPr="0050499A" w:rsidRDefault="0050499A" w:rsidP="0050499A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0499A">
        <w:rPr>
          <w:rFonts w:asciiTheme="minorHAnsi" w:hAnsiTheme="minorHAnsi" w:cstheme="minorHAnsi"/>
          <w:sz w:val="22"/>
          <w:szCs w:val="22"/>
        </w:rPr>
        <w:t>Especifican las cualidades y virtudes que se comparten entre los miembros de la organización, los cuales son: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Integridad a través de la excelente formación personal y profesional de los miembros de la organización.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Liderazgo a través a la dirección y motivación constante impartido en la organización.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Trabajo en equipo por medio de la comunicación constante y el esfuerzo colectivo  para alcanzar las metas en común alineadas a los objetivos de la empresa.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Confianza entre los colaboradores de la empresa.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Profesionalismo al asumir las responsabilidades y tomar decisiones.</w:t>
      </w:r>
    </w:p>
    <w:p w:rsidR="0050499A" w:rsidRPr="0050499A" w:rsidRDefault="0050499A" w:rsidP="0050499A">
      <w:pPr>
        <w:numPr>
          <w:ilvl w:val="1"/>
          <w:numId w:val="4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Mejora continua, innovación y creatividad al aplicar nuevas soluciones y estrategias.</w:t>
      </w:r>
    </w:p>
    <w:p w:rsidR="0050499A" w:rsidRPr="0050499A" w:rsidRDefault="0050499A" w:rsidP="0050499A">
      <w:pPr>
        <w:numPr>
          <w:ilvl w:val="1"/>
          <w:numId w:val="3"/>
        </w:numPr>
        <w:tabs>
          <w:tab w:val="clear" w:pos="1440"/>
          <w:tab w:val="num" w:pos="1418"/>
        </w:tabs>
        <w:spacing w:after="0"/>
        <w:ind w:left="567" w:hanging="283"/>
        <w:jc w:val="both"/>
        <w:rPr>
          <w:rFonts w:eastAsia="MS Mincho" w:cstheme="minorHAnsi"/>
          <w:lang w:val="es-ES" w:eastAsia="es-ES"/>
        </w:rPr>
      </w:pPr>
      <w:r w:rsidRPr="0050499A">
        <w:rPr>
          <w:rFonts w:eastAsia="MS Mincho" w:cstheme="minorHAnsi"/>
          <w:lang w:val="es-ES" w:eastAsia="es-ES"/>
        </w:rPr>
        <w:t>Actitud  positiva</w:t>
      </w:r>
    </w:p>
    <w:p w:rsidR="0050499A" w:rsidRPr="0050499A" w:rsidRDefault="0050499A">
      <w:pPr>
        <w:rPr>
          <w:rFonts w:eastAsia="MS Mincho" w:cstheme="minorHAnsi"/>
          <w:lang w:val="es-ES" w:eastAsia="es-ES"/>
        </w:rPr>
      </w:pPr>
    </w:p>
    <w:p w:rsidR="00DC4D0D" w:rsidRPr="0050499A" w:rsidRDefault="00DC4D0D">
      <w:pPr>
        <w:rPr>
          <w:rFonts w:eastAsia="MS Mincho" w:cstheme="minorHAnsi"/>
          <w:lang w:val="es-ES" w:eastAsia="es-ES"/>
        </w:rPr>
      </w:pPr>
      <w:r w:rsidRPr="005438B4">
        <w:rPr>
          <w:rFonts w:eastAsia="MS Mincho" w:cstheme="minorHAnsi"/>
          <w:b/>
          <w:lang w:val="es-ES" w:eastAsia="es-ES"/>
        </w:rPr>
        <w:t>Clientes</w:t>
      </w:r>
      <w:r w:rsidRPr="0050499A">
        <w:rPr>
          <w:rFonts w:eastAsia="MS Mincho" w:cstheme="minorHAnsi"/>
          <w:lang w:val="es-ES" w:eastAsia="es-ES"/>
        </w:rPr>
        <w:t>:</w:t>
      </w:r>
    </w:p>
    <w:p w:rsidR="00DC4D0D" w:rsidRPr="0050499A" w:rsidRDefault="00DC4D0D" w:rsidP="001A35F9">
      <w:pPr>
        <w:pStyle w:val="Prrafodelista"/>
        <w:numPr>
          <w:ilvl w:val="0"/>
          <w:numId w:val="5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Universidad Peruana de Ciencias Aplicadas- Programa de computación</w:t>
      </w:r>
    </w:p>
    <w:p w:rsidR="001A35F9" w:rsidRPr="0050499A" w:rsidRDefault="001A35F9" w:rsidP="001A35F9">
      <w:pPr>
        <w:pStyle w:val="Prrafodelista"/>
        <w:numPr>
          <w:ilvl w:val="0"/>
          <w:numId w:val="5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Universidad Peruana de Ciencias Aplicadas- Programa de Ciencias</w:t>
      </w:r>
    </w:p>
    <w:p w:rsidR="00343320" w:rsidRPr="0050499A" w:rsidRDefault="00CF6608" w:rsidP="001A35F9">
      <w:pPr>
        <w:pStyle w:val="Prrafodelista"/>
        <w:numPr>
          <w:ilvl w:val="0"/>
          <w:numId w:val="5"/>
        </w:numPr>
        <w:rPr>
          <w:rFonts w:asciiTheme="minorHAnsi" w:eastAsia="MS Mincho" w:hAnsiTheme="minorHAnsi" w:cstheme="minorHAnsi"/>
          <w:sz w:val="22"/>
          <w:szCs w:val="22"/>
          <w:lang w:val="es-ES"/>
        </w:rPr>
      </w:pP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lastRenderedPageBreak/>
        <w:t>In</w:t>
      </w:r>
      <w:r w:rsidR="001A35F9"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s</w:t>
      </w: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tituto</w:t>
      </w:r>
      <w:r w:rsidR="00343320"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 xml:space="preserve"> E</w:t>
      </w:r>
      <w:r w:rsidR="001A35F9"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ducativo Fe y Alegrí</w:t>
      </w: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a del</w:t>
      </w:r>
      <w:r w:rsidR="00343320"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 xml:space="preserve"> Perú</w:t>
      </w:r>
      <w:r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 xml:space="preserve"> </w:t>
      </w:r>
      <w:r w:rsidR="00343320" w:rsidRPr="0050499A">
        <w:rPr>
          <w:rFonts w:asciiTheme="minorHAnsi" w:eastAsia="MS Mincho" w:hAnsiTheme="minorHAnsi" w:cstheme="minorHAnsi"/>
          <w:sz w:val="22"/>
          <w:szCs w:val="22"/>
          <w:lang w:val="es-ES"/>
        </w:rPr>
        <w:t>Nº 33</w:t>
      </w:r>
    </w:p>
    <w:p w:rsidR="00DC4D0D" w:rsidRPr="0050499A" w:rsidRDefault="00DC4D0D" w:rsidP="001A35F9">
      <w:pPr>
        <w:spacing w:after="0"/>
        <w:rPr>
          <w:rFonts w:eastAsia="MS Mincho" w:cstheme="minorHAnsi"/>
          <w:lang w:val="es-ES" w:eastAsia="es-ES"/>
        </w:rPr>
      </w:pPr>
    </w:p>
    <w:p w:rsidR="001A35F9" w:rsidRDefault="005438B4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  <w:bookmarkStart w:id="0" w:name="_GoBack"/>
      <w:bookmarkEnd w:id="0"/>
      <w:r w:rsidRPr="005438B4">
        <w:rPr>
          <w:rFonts w:asciiTheme="minorHAnsi" w:hAnsiTheme="minorHAnsi" w:cstheme="minorHAnsi"/>
          <w:b/>
          <w:sz w:val="22"/>
          <w:szCs w:val="22"/>
          <w:lang w:val="es-PE" w:eastAsia="en-US"/>
        </w:rPr>
        <w:t>Organigrama</w:t>
      </w:r>
      <w:r>
        <w:rPr>
          <w:rFonts w:asciiTheme="minorHAnsi" w:hAnsiTheme="minorHAnsi" w:cstheme="minorHAnsi"/>
          <w:sz w:val="22"/>
          <w:szCs w:val="22"/>
          <w:lang w:val="es-PE" w:eastAsia="en-US"/>
        </w:rPr>
        <w:t>:</w:t>
      </w:r>
    </w:p>
    <w:p w:rsidR="005438B4" w:rsidRDefault="005438B4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</w:p>
    <w:p w:rsidR="005438B4" w:rsidRDefault="00E72209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  <w:r w:rsidRPr="00E72209"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 wp14:anchorId="07416067" wp14:editId="721C09EF">
            <wp:extent cx="5612130" cy="2995295"/>
            <wp:effectExtent l="57150" t="0" r="457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438B4" w:rsidRPr="00E72209" w:rsidRDefault="005438B4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5438B4" w:rsidRDefault="00E72209" w:rsidP="00F43793">
      <w:pPr>
        <w:pStyle w:val="Textoindependiente"/>
        <w:spacing w:after="0" w:line="276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  <w:r w:rsidRPr="00E72209">
        <w:rPr>
          <w:rFonts w:asciiTheme="minorHAnsi" w:hAnsiTheme="minorHAnsi" w:cstheme="minorHAnsi"/>
          <w:b/>
          <w:sz w:val="22"/>
          <w:szCs w:val="22"/>
          <w:lang w:val="es-PE" w:eastAsia="en-US"/>
        </w:rPr>
        <w:t>Gerente General:</w:t>
      </w:r>
      <w:r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Cecilia Villacorta</w:t>
      </w:r>
    </w:p>
    <w:p w:rsidR="00E72209" w:rsidRDefault="00E72209" w:rsidP="00F43793">
      <w:pPr>
        <w:pStyle w:val="Textoindependiente"/>
        <w:spacing w:after="0" w:line="276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  <w:r w:rsidRPr="00E72209">
        <w:rPr>
          <w:rFonts w:asciiTheme="minorHAnsi" w:hAnsiTheme="minorHAnsi" w:cstheme="minorHAnsi"/>
          <w:b/>
          <w:sz w:val="22"/>
          <w:szCs w:val="22"/>
          <w:lang w:val="es-PE" w:eastAsia="en-US"/>
        </w:rPr>
        <w:t>Gerente de proyectos y recursos:</w:t>
      </w:r>
      <w:r>
        <w:rPr>
          <w:rFonts w:asciiTheme="minorHAnsi" w:hAnsiTheme="minorHAnsi" w:cstheme="minorHAnsi"/>
          <w:sz w:val="22"/>
          <w:szCs w:val="22"/>
          <w:lang w:val="es-PE" w:eastAsia="en-US"/>
        </w:rPr>
        <w:t xml:space="preserve"> Jennifer Cáceres Ortiz</w:t>
      </w:r>
    </w:p>
    <w:p w:rsidR="003A2772" w:rsidRDefault="003A2772" w:rsidP="00F43793">
      <w:pPr>
        <w:pStyle w:val="Textoindependiente"/>
        <w:spacing w:after="0" w:line="276" w:lineRule="auto"/>
        <w:ind w:left="708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Area de proyectos y desarrollo: </w:t>
      </w:r>
      <w:r>
        <w:rPr>
          <w:rFonts w:asciiTheme="minorHAnsi" w:hAnsiTheme="minorHAnsi" w:cstheme="minorHAnsi"/>
          <w:sz w:val="22"/>
          <w:szCs w:val="22"/>
          <w:lang w:val="es-PE" w:eastAsia="en-US"/>
        </w:rPr>
        <w:t>2011-02</w:t>
      </w:r>
    </w:p>
    <w:tbl>
      <w:tblPr>
        <w:tblStyle w:val="Sombreadomedio1-nfasis5"/>
        <w:tblpPr w:leftFromText="141" w:rightFromText="141" w:vertAnchor="text" w:horzAnchor="margin" w:tblpXSpec="right" w:tblpY="122"/>
        <w:tblW w:w="7797" w:type="dxa"/>
        <w:tblLook w:val="04A0" w:firstRow="1" w:lastRow="0" w:firstColumn="1" w:lastColumn="0" w:noHBand="0" w:noVBand="1"/>
      </w:tblPr>
      <w:tblGrid>
        <w:gridCol w:w="1843"/>
        <w:gridCol w:w="1418"/>
        <w:gridCol w:w="4536"/>
      </w:tblGrid>
      <w:tr w:rsidR="003A2772" w:rsidRPr="00E72209" w:rsidTr="003A2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3A2772" w:rsidRDefault="003A2772" w:rsidP="003A2772">
            <w:pPr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2772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</w:p>
        </w:tc>
        <w:tc>
          <w:tcPr>
            <w:tcW w:w="1418" w:type="dxa"/>
          </w:tcPr>
          <w:p w:rsidR="003A2772" w:rsidRPr="003A2772" w:rsidRDefault="003A2772" w:rsidP="003A2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2772">
              <w:rPr>
                <w:rFonts w:ascii="Calibri" w:eastAsia="Times New Roman" w:hAnsi="Calibri" w:cs="Calibri"/>
                <w:color w:val="000000"/>
                <w:lang w:eastAsia="es-PE"/>
              </w:rPr>
              <w:t>Abreviatura Proyecto</w:t>
            </w:r>
          </w:p>
        </w:tc>
        <w:tc>
          <w:tcPr>
            <w:tcW w:w="4536" w:type="dxa"/>
          </w:tcPr>
          <w:p w:rsidR="003A2772" w:rsidRPr="003A2772" w:rsidRDefault="003A2772" w:rsidP="003A2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A2772">
              <w:rPr>
                <w:rFonts w:ascii="Calibri" w:eastAsia="Times New Roman" w:hAnsi="Calibri" w:cs="Calibri"/>
                <w:color w:val="000000"/>
                <w:lang w:eastAsia="es-PE"/>
              </w:rPr>
              <w:t>Nombre Completo del proyecto</w:t>
            </w:r>
          </w:p>
        </w:tc>
      </w:tr>
      <w:tr w:rsidR="003A2772" w:rsidRPr="00E72209" w:rsidTr="003A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1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ANOCFAP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Arq. Negocios de la Oficina Central De Fe y Alegría Perú</w:t>
            </w:r>
          </w:p>
        </w:tc>
      </w:tr>
      <w:tr w:rsidR="003A2772" w:rsidRPr="00E72209" w:rsidTr="003A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2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GPLACS 2D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Análisis de Curvas Planas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2D</w:t>
            </w:r>
          </w:p>
        </w:tc>
      </w:tr>
      <w:tr w:rsidR="003A2772" w:rsidRPr="00E72209" w:rsidTr="003A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3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GPLACS3D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Mejoras en la Visualización 3D</w:t>
            </w:r>
          </w:p>
        </w:tc>
      </w:tr>
      <w:tr w:rsidR="003A2772" w:rsidRPr="00E72209" w:rsidTr="003A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4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SIGCOL 3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Sistema Integrado de Gestión para colegios: Contabilidad y Presupuestos.</w:t>
            </w:r>
          </w:p>
        </w:tc>
      </w:tr>
      <w:tr w:rsidR="003A2772" w:rsidRPr="00E72209" w:rsidTr="003A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5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DEDABET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Data</w:t>
            </w: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Mart</w:t>
            </w:r>
            <w:proofErr w:type="spellEnd"/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Evidencias</w:t>
            </w:r>
          </w:p>
        </w:tc>
      </w:tr>
      <w:tr w:rsidR="003A2772" w:rsidRPr="00E72209" w:rsidTr="003A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6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SSECC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Segu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</w:t>
            </w: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miento de egresados</w:t>
            </w:r>
          </w:p>
        </w:tc>
      </w:tr>
      <w:tr w:rsidR="003A2772" w:rsidRPr="00E72209" w:rsidTr="003A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7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UMOBILE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</w:tr>
      <w:tr w:rsidR="003A2772" w:rsidRPr="00E72209" w:rsidTr="003A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8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RUBRIC-ON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-</w:t>
            </w:r>
          </w:p>
        </w:tc>
      </w:tr>
      <w:tr w:rsidR="003A2772" w:rsidRPr="00E72209" w:rsidTr="003A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9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APCDA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Automatización del Proceso de Carga de Datos Académicos</w:t>
            </w:r>
          </w:p>
        </w:tc>
      </w:tr>
      <w:tr w:rsidR="003A2772" w:rsidRPr="00E72209" w:rsidTr="003A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2772" w:rsidRPr="00F43793" w:rsidRDefault="003A2772" w:rsidP="003A277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</w:pPr>
            <w:r w:rsidRPr="00F43793">
              <w:rPr>
                <w:rFonts w:ascii="Calibri" w:eastAsia="Times New Roman" w:hAnsi="Calibri" w:cs="Calibri"/>
                <w:b w:val="0"/>
                <w:color w:val="000000"/>
                <w:lang w:eastAsia="es-PE"/>
              </w:rPr>
              <w:t>10</w:t>
            </w:r>
          </w:p>
        </w:tc>
        <w:tc>
          <w:tcPr>
            <w:tcW w:w="1418" w:type="dxa"/>
            <w:hideMark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SPMG</w:t>
            </w:r>
          </w:p>
        </w:tc>
        <w:tc>
          <w:tcPr>
            <w:tcW w:w="4536" w:type="dxa"/>
          </w:tcPr>
          <w:p w:rsidR="003A2772" w:rsidRPr="00E72209" w:rsidRDefault="003A2772" w:rsidP="003A27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72209">
              <w:rPr>
                <w:rFonts w:ascii="Calibri" w:eastAsia="Times New Roman" w:hAnsi="Calibri" w:cs="Calibri"/>
                <w:color w:val="000000"/>
                <w:lang w:eastAsia="es-P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istema para el  mejoramiento de la gestión para el instituto Radiofónico Fe y Alegría del Perú</w:t>
            </w:r>
          </w:p>
        </w:tc>
      </w:tr>
    </w:tbl>
    <w:p w:rsidR="005438B4" w:rsidRDefault="005438B4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2"/>
          <w:szCs w:val="22"/>
          <w:lang w:val="es-PE" w:eastAsia="en-US"/>
        </w:rPr>
      </w:pPr>
    </w:p>
    <w:p w:rsidR="00F43793" w:rsidRDefault="00F43793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3A2772" w:rsidRDefault="003A2772" w:rsidP="003A2772">
      <w:pPr>
        <w:pStyle w:val="Textoindependiente"/>
        <w:spacing w:after="0" w:line="276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>Area de soporte y mantenimiento</w:t>
      </w:r>
      <w:proofErr w:type="gramStart"/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: </w:t>
      </w:r>
      <w:r w:rsidR="000F2CC2"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 Dos</w:t>
      </w:r>
      <w:proofErr w:type="gramEnd"/>
      <w:r w:rsidR="000F2CC2"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 </w:t>
      </w:r>
      <w:r w:rsidRPr="003A2772">
        <w:rPr>
          <w:rFonts w:asciiTheme="minorHAnsi" w:hAnsiTheme="minorHAnsi" w:cstheme="minorHAnsi"/>
          <w:sz w:val="22"/>
          <w:szCs w:val="22"/>
          <w:lang w:val="es-PE" w:eastAsia="en-US"/>
        </w:rPr>
        <w:t>Administradores de Base de Datos</w:t>
      </w:r>
    </w:p>
    <w:p w:rsidR="003A2772" w:rsidRDefault="003A2772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</w:p>
    <w:p w:rsidR="00F43793" w:rsidRPr="005438B4" w:rsidRDefault="00F43793" w:rsidP="001A35F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b/>
          <w:sz w:val="22"/>
          <w:szCs w:val="22"/>
          <w:lang w:val="es-PE" w:eastAsia="en-US"/>
        </w:rPr>
      </w:pPr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lastRenderedPageBreak/>
        <w:t xml:space="preserve">Contactos: </w:t>
      </w:r>
      <w:hyperlink r:id="rId12" w:history="1">
        <w:r w:rsidRPr="00C407CC">
          <w:rPr>
            <w:rStyle w:val="Hipervnculo"/>
            <w:rFonts w:asciiTheme="minorHAnsi" w:hAnsiTheme="minorHAnsi" w:cstheme="minorHAnsi"/>
            <w:b/>
            <w:sz w:val="22"/>
            <w:szCs w:val="22"/>
            <w:lang w:val="es-PE" w:eastAsia="en-US"/>
          </w:rPr>
          <w:t>ssia.educat@gmail.com</w:t>
        </w:r>
      </w:hyperlink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, </w:t>
      </w:r>
      <w:hyperlink r:id="rId13" w:history="1">
        <w:r w:rsidRPr="00C407CC">
          <w:rPr>
            <w:rStyle w:val="Hipervnculo"/>
            <w:rFonts w:asciiTheme="minorHAnsi" w:hAnsiTheme="minorHAnsi" w:cstheme="minorHAnsi"/>
            <w:b/>
            <w:sz w:val="22"/>
            <w:szCs w:val="22"/>
            <w:lang w:val="es-PE" w:eastAsia="en-US"/>
          </w:rPr>
          <w:t>u610160@upc.edu.pe</w:t>
        </w:r>
      </w:hyperlink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, </w:t>
      </w:r>
      <w:hyperlink r:id="rId14" w:history="1">
        <w:r w:rsidRPr="00C407CC">
          <w:rPr>
            <w:rStyle w:val="Hipervnculo"/>
            <w:rFonts w:asciiTheme="minorHAnsi" w:hAnsiTheme="minorHAnsi" w:cstheme="minorHAnsi"/>
            <w:b/>
            <w:sz w:val="22"/>
            <w:szCs w:val="22"/>
            <w:lang w:val="es-PE" w:eastAsia="en-US"/>
          </w:rPr>
          <w:t>jcaceresad@gmail.com</w:t>
        </w:r>
      </w:hyperlink>
      <w:r>
        <w:rPr>
          <w:rFonts w:asciiTheme="minorHAnsi" w:hAnsiTheme="minorHAnsi" w:cstheme="minorHAnsi"/>
          <w:b/>
          <w:sz w:val="22"/>
          <w:szCs w:val="22"/>
          <w:lang w:val="es-PE" w:eastAsia="en-US"/>
        </w:rPr>
        <w:t xml:space="preserve"> </w:t>
      </w:r>
    </w:p>
    <w:sectPr w:rsidR="00F43793" w:rsidRPr="005438B4" w:rsidSect="00F43793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75pt;height:6.75pt" o:bullet="t">
        <v:imagedata r:id="rId1" o:title=""/>
      </v:shape>
    </w:pict>
  </w:numPicBullet>
  <w:abstractNum w:abstractNumId="0">
    <w:nsid w:val="1E87536F"/>
    <w:multiLevelType w:val="hybridMultilevel"/>
    <w:tmpl w:val="82C8A1FE"/>
    <w:lvl w:ilvl="0" w:tplc="2EF83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546D4"/>
    <w:multiLevelType w:val="hybridMultilevel"/>
    <w:tmpl w:val="DEAAACEC"/>
    <w:lvl w:ilvl="0" w:tplc="45C872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266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01E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2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AA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C4B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829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0A5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8A7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C3DEC"/>
    <w:multiLevelType w:val="hybridMultilevel"/>
    <w:tmpl w:val="6AD27A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3147D"/>
    <w:multiLevelType w:val="hybridMultilevel"/>
    <w:tmpl w:val="543611B8"/>
    <w:lvl w:ilvl="0" w:tplc="4768C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45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481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25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23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B8C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07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3ED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F8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83E2439"/>
    <w:multiLevelType w:val="hybridMultilevel"/>
    <w:tmpl w:val="6D8E4E30"/>
    <w:lvl w:ilvl="0" w:tplc="BC56AB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A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60DA6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 w:tplc="6C4865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4AA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E2CC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842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6B52F4C"/>
    <w:multiLevelType w:val="hybridMultilevel"/>
    <w:tmpl w:val="5B2E8786"/>
    <w:lvl w:ilvl="0" w:tplc="90547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C15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49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EB3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68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87E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2BE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08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5036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9A"/>
    <w:rsid w:val="00000BFA"/>
    <w:rsid w:val="0005488B"/>
    <w:rsid w:val="000F2CC2"/>
    <w:rsid w:val="00191F94"/>
    <w:rsid w:val="001A35F9"/>
    <w:rsid w:val="001A771A"/>
    <w:rsid w:val="001B4F4A"/>
    <w:rsid w:val="001C63D9"/>
    <w:rsid w:val="0023367F"/>
    <w:rsid w:val="002367EE"/>
    <w:rsid w:val="00275DD3"/>
    <w:rsid w:val="002E477D"/>
    <w:rsid w:val="0033687C"/>
    <w:rsid w:val="00343320"/>
    <w:rsid w:val="0036639A"/>
    <w:rsid w:val="003A2772"/>
    <w:rsid w:val="0043101D"/>
    <w:rsid w:val="004D4F3A"/>
    <w:rsid w:val="0050499A"/>
    <w:rsid w:val="0053667C"/>
    <w:rsid w:val="005438B4"/>
    <w:rsid w:val="005E4589"/>
    <w:rsid w:val="00612A3B"/>
    <w:rsid w:val="00677376"/>
    <w:rsid w:val="00696968"/>
    <w:rsid w:val="006A6561"/>
    <w:rsid w:val="006B700F"/>
    <w:rsid w:val="00806DBE"/>
    <w:rsid w:val="0082487C"/>
    <w:rsid w:val="008A41CD"/>
    <w:rsid w:val="00A40C61"/>
    <w:rsid w:val="00A554B7"/>
    <w:rsid w:val="00A62BE4"/>
    <w:rsid w:val="00A74313"/>
    <w:rsid w:val="00CF6608"/>
    <w:rsid w:val="00DC4D0D"/>
    <w:rsid w:val="00E166C5"/>
    <w:rsid w:val="00E35669"/>
    <w:rsid w:val="00E72209"/>
    <w:rsid w:val="00EB5173"/>
    <w:rsid w:val="00ED493C"/>
    <w:rsid w:val="00F424C6"/>
    <w:rsid w:val="00F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63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36639A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639A"/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2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3793"/>
    <w:rPr>
      <w:color w:val="0000FF" w:themeColor="hyperlink"/>
      <w:u w:val="single"/>
    </w:rPr>
  </w:style>
  <w:style w:type="table" w:styleId="Sombreadomedio1-nfasis5">
    <w:name w:val="Medium Shading 1 Accent 5"/>
    <w:basedOn w:val="Tablanormal"/>
    <w:uiPriority w:val="63"/>
    <w:rsid w:val="00F437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62B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63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36639A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639A"/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2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3793"/>
    <w:rPr>
      <w:color w:val="0000FF" w:themeColor="hyperlink"/>
      <w:u w:val="single"/>
    </w:rPr>
  </w:style>
  <w:style w:type="table" w:styleId="Sombreadomedio1-nfasis5">
    <w:name w:val="Medium Shading 1 Accent 5"/>
    <w:basedOn w:val="Tablanormal"/>
    <w:uiPriority w:val="63"/>
    <w:rsid w:val="00F437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62B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81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mailto:u610160@upc.edu.pe" TargetMode="Externa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hyperlink" Target="mailto:ssia.educat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mailto:jcaceresad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BD143-2002-4C66-9E75-2B3BA2EDB3E1}" type="doc">
      <dgm:prSet loTypeId="urn:microsoft.com/office/officeart/2005/8/layout/hierarchy6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722C3AEC-4FF7-48C9-8B95-A1D570D560ED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/>
            <a:t>Gerencia General</a:t>
          </a:r>
        </a:p>
      </dgm:t>
    </dgm:pt>
    <dgm:pt modelId="{DF28F2CC-1C6D-4289-BECB-91F76375F023}" type="parTrans" cxnId="{B8D5B00B-01D5-4478-9835-6F2CD05200E7}">
      <dgm:prSet/>
      <dgm:spPr/>
      <dgm:t>
        <a:bodyPr/>
        <a:lstStyle/>
        <a:p>
          <a:endParaRPr lang="es-PE"/>
        </a:p>
      </dgm:t>
    </dgm:pt>
    <dgm:pt modelId="{4F7963A0-FBE4-49BF-A2F8-CC5708C38E3B}" type="sibTrans" cxnId="{B8D5B00B-01D5-4478-9835-6F2CD05200E7}">
      <dgm:prSet/>
      <dgm:spPr/>
      <dgm:t>
        <a:bodyPr/>
        <a:lstStyle/>
        <a:p>
          <a:endParaRPr lang="es-PE"/>
        </a:p>
      </dgm:t>
    </dgm:pt>
    <dgm:pt modelId="{E7B15103-4259-479E-847A-969311BB8A62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/>
            <a:t>Gerencia de Procesos</a:t>
          </a:r>
        </a:p>
      </dgm:t>
    </dgm:pt>
    <dgm:pt modelId="{9EDABFE0-4DDC-4231-9DC7-8EEA41C5790A}" type="parTrans" cxnId="{C1EEA907-ED55-4A32-8EC4-32397E341E8C}">
      <dgm:prSet/>
      <dgm:spPr/>
      <dgm:t>
        <a:bodyPr/>
        <a:lstStyle/>
        <a:p>
          <a:endParaRPr lang="es-PE"/>
        </a:p>
      </dgm:t>
    </dgm:pt>
    <dgm:pt modelId="{38A81D48-4118-467F-AC0E-26CF1CF43A53}" type="sibTrans" cxnId="{C1EEA907-ED55-4A32-8EC4-32397E341E8C}">
      <dgm:prSet/>
      <dgm:spPr/>
      <dgm:t>
        <a:bodyPr/>
        <a:lstStyle/>
        <a:p>
          <a:endParaRPr lang="es-PE"/>
        </a:p>
      </dgm:t>
    </dgm:pt>
    <dgm:pt modelId="{FCDAAEE1-1827-4416-A595-34E253E31AE0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/>
            <a:t>Gerencia de Proyectos</a:t>
          </a:r>
        </a:p>
      </dgm:t>
    </dgm:pt>
    <dgm:pt modelId="{7B743726-60F7-4576-8170-C625002B025B}" type="parTrans" cxnId="{38A3C71F-90C1-4C03-B185-9501070BEB60}">
      <dgm:prSet/>
      <dgm:spPr/>
      <dgm:t>
        <a:bodyPr/>
        <a:lstStyle/>
        <a:p>
          <a:endParaRPr lang="es-PE"/>
        </a:p>
      </dgm:t>
    </dgm:pt>
    <dgm:pt modelId="{25F00121-AFC5-43E4-B30D-947C3ECF2EA1}" type="sibTrans" cxnId="{38A3C71F-90C1-4C03-B185-9501070BEB60}">
      <dgm:prSet/>
      <dgm:spPr/>
      <dgm:t>
        <a:bodyPr/>
        <a:lstStyle/>
        <a:p>
          <a:endParaRPr lang="es-PE"/>
        </a:p>
      </dgm:t>
    </dgm:pt>
    <dgm:pt modelId="{0627DFC2-A299-48D7-BF27-8A2FDC60C5A1}">
      <dgm:prSet phldrT="[Texto]"/>
      <dgm:spPr/>
      <dgm:t>
        <a:bodyPr/>
        <a:lstStyle/>
        <a:p>
          <a:r>
            <a:rPr lang="es-PE"/>
            <a:t>Categoría</a:t>
          </a:r>
        </a:p>
        <a:p>
          <a:r>
            <a:rPr lang="es-PE"/>
            <a:t>Alta Dirección</a:t>
          </a:r>
        </a:p>
      </dgm:t>
    </dgm:pt>
    <dgm:pt modelId="{9FDBE43F-C670-47F1-ABB0-ADB2EFF4E915}" type="parTrans" cxnId="{A585C235-089E-4573-8AA2-C240256FBB13}">
      <dgm:prSet/>
      <dgm:spPr/>
      <dgm:t>
        <a:bodyPr/>
        <a:lstStyle/>
        <a:p>
          <a:endParaRPr lang="es-PE"/>
        </a:p>
      </dgm:t>
    </dgm:pt>
    <dgm:pt modelId="{EE868DAB-C731-4B32-ADF9-6C728D5D07D9}" type="sibTrans" cxnId="{A585C235-089E-4573-8AA2-C240256FBB13}">
      <dgm:prSet/>
      <dgm:spPr/>
      <dgm:t>
        <a:bodyPr/>
        <a:lstStyle/>
        <a:p>
          <a:endParaRPr lang="es-PE"/>
        </a:p>
      </dgm:t>
    </dgm:pt>
    <dgm:pt modelId="{B42EA54A-FED7-458D-9B90-17F36AF9E4C4}">
      <dgm:prSet phldrT="[Texto]"/>
      <dgm:spPr/>
      <dgm:t>
        <a:bodyPr/>
        <a:lstStyle/>
        <a:p>
          <a:r>
            <a:rPr lang="es-PE"/>
            <a:t>Categoría</a:t>
          </a:r>
        </a:p>
        <a:p>
          <a:r>
            <a:rPr lang="es-PE"/>
            <a:t>Gerencial</a:t>
          </a:r>
        </a:p>
      </dgm:t>
    </dgm:pt>
    <dgm:pt modelId="{7AC33898-BC71-4067-BCC3-988767947613}" type="parTrans" cxnId="{5D5CF4B8-8948-49A9-8629-AF6658BACB2B}">
      <dgm:prSet/>
      <dgm:spPr/>
      <dgm:t>
        <a:bodyPr/>
        <a:lstStyle/>
        <a:p>
          <a:endParaRPr lang="es-PE"/>
        </a:p>
      </dgm:t>
    </dgm:pt>
    <dgm:pt modelId="{EAF9197A-1DEF-4E21-A207-AB1526824182}" type="sibTrans" cxnId="{5D5CF4B8-8948-49A9-8629-AF6658BACB2B}">
      <dgm:prSet/>
      <dgm:spPr/>
      <dgm:t>
        <a:bodyPr/>
        <a:lstStyle/>
        <a:p>
          <a:endParaRPr lang="es-PE"/>
        </a:p>
      </dgm:t>
    </dgm:pt>
    <dgm:pt modelId="{E5C32B19-42DC-4E03-B978-015501A85E61}">
      <dgm:prSet phldrT="[Texto]"/>
      <dgm:spPr/>
      <dgm:t>
        <a:bodyPr/>
        <a:lstStyle/>
        <a:p>
          <a:r>
            <a:rPr lang="es-PE" dirty="0"/>
            <a:t>Categoría</a:t>
          </a:r>
        </a:p>
        <a:p>
          <a:r>
            <a:rPr lang="es-PE" dirty="0" smtClean="0"/>
            <a:t>de Proyectos y Operaciones</a:t>
          </a:r>
          <a:endParaRPr lang="es-PE" dirty="0"/>
        </a:p>
      </dgm:t>
    </dgm:pt>
    <dgm:pt modelId="{1AD5363E-9CE2-4D9B-B410-9038A9C8E004}" type="parTrans" cxnId="{F18BED7E-B190-4CDD-9705-E5E7268B09AB}">
      <dgm:prSet/>
      <dgm:spPr/>
      <dgm:t>
        <a:bodyPr/>
        <a:lstStyle/>
        <a:p>
          <a:endParaRPr lang="es-PE"/>
        </a:p>
      </dgm:t>
    </dgm:pt>
    <dgm:pt modelId="{01837729-9CFA-4C0A-A3CD-6E92A18663E6}" type="sibTrans" cxnId="{F18BED7E-B190-4CDD-9705-E5E7268B09AB}">
      <dgm:prSet/>
      <dgm:spPr/>
      <dgm:t>
        <a:bodyPr/>
        <a:lstStyle/>
        <a:p>
          <a:endParaRPr lang="es-PE"/>
        </a:p>
      </dgm:t>
    </dgm:pt>
    <dgm:pt modelId="{A6A22DF8-E0A9-4354-9DAB-8AD957327731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/>
            <a:t>Gerencia de Recursos</a:t>
          </a:r>
        </a:p>
      </dgm:t>
    </dgm:pt>
    <dgm:pt modelId="{AB599FB3-8A65-4AD7-9ADD-677307A9D328}" type="parTrans" cxnId="{B50FA84A-EDCB-4D59-8E5C-5256AF3B4D53}">
      <dgm:prSet/>
      <dgm:spPr/>
      <dgm:t>
        <a:bodyPr/>
        <a:lstStyle/>
        <a:p>
          <a:endParaRPr lang="es-PE"/>
        </a:p>
      </dgm:t>
    </dgm:pt>
    <dgm:pt modelId="{B9BFDACD-7806-4BFB-B967-814CF4B37B89}" type="sibTrans" cxnId="{B50FA84A-EDCB-4D59-8E5C-5256AF3B4D53}">
      <dgm:prSet/>
      <dgm:spPr/>
      <dgm:t>
        <a:bodyPr/>
        <a:lstStyle/>
        <a:p>
          <a:endParaRPr lang="es-PE"/>
        </a:p>
      </dgm:t>
    </dgm:pt>
    <dgm:pt modelId="{8C547960-49D4-4FEF-9088-0FE389CB3F41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 dirty="0"/>
            <a:t>Área de Soporte y </a:t>
          </a:r>
          <a:r>
            <a:rPr lang="es-PE" dirty="0" smtClean="0"/>
            <a:t>mantenimiento</a:t>
          </a:r>
          <a:endParaRPr lang="es-PE" dirty="0"/>
        </a:p>
      </dgm:t>
    </dgm:pt>
    <dgm:pt modelId="{8C5E75EC-E1FA-43D2-B6F0-15B38C1BB00B}" type="parTrans" cxnId="{D64F88DF-2E82-4E9A-9812-2A69BCD6E5C1}">
      <dgm:prSet/>
      <dgm:spPr/>
      <dgm:t>
        <a:bodyPr/>
        <a:lstStyle/>
        <a:p>
          <a:endParaRPr lang="es-PE"/>
        </a:p>
      </dgm:t>
    </dgm:pt>
    <dgm:pt modelId="{9E6EC612-AC28-4500-A900-FB55DCB5E1E1}" type="sibTrans" cxnId="{D64F88DF-2E82-4E9A-9812-2A69BCD6E5C1}">
      <dgm:prSet/>
      <dgm:spPr/>
      <dgm:t>
        <a:bodyPr/>
        <a:lstStyle/>
        <a:p>
          <a:endParaRPr lang="es-PE"/>
        </a:p>
      </dgm:t>
    </dgm:pt>
    <dgm:pt modelId="{A6FBD57D-927B-4186-B49C-3DB2459FB98F}">
      <dgm:prSet phldrT="[Texto]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PE" dirty="0"/>
            <a:t>Área de </a:t>
          </a:r>
          <a:r>
            <a:rPr lang="es-PE" dirty="0" smtClean="0"/>
            <a:t>Proyectos y Desarrollo</a:t>
          </a:r>
          <a:endParaRPr lang="es-PE" dirty="0"/>
        </a:p>
      </dgm:t>
    </dgm:pt>
    <dgm:pt modelId="{3F219520-4EFD-45A6-AE8D-82C089E6695E}" type="parTrans" cxnId="{4EC80618-2B04-4EF6-B5C7-474796B9F058}">
      <dgm:prSet/>
      <dgm:spPr/>
      <dgm:t>
        <a:bodyPr/>
        <a:lstStyle/>
        <a:p>
          <a:endParaRPr lang="es-PE"/>
        </a:p>
      </dgm:t>
    </dgm:pt>
    <dgm:pt modelId="{64F757B4-96E1-4742-9372-9424389A12A8}" type="sibTrans" cxnId="{4EC80618-2B04-4EF6-B5C7-474796B9F058}">
      <dgm:prSet/>
      <dgm:spPr/>
      <dgm:t>
        <a:bodyPr/>
        <a:lstStyle/>
        <a:p>
          <a:endParaRPr lang="es-PE"/>
        </a:p>
      </dgm:t>
    </dgm:pt>
    <dgm:pt modelId="{5E0F1DC7-F184-4E16-8C27-97C75619050B}" type="pres">
      <dgm:prSet presAssocID="{C37BD143-2002-4C66-9E75-2B3BA2EDB3E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1270A113-962A-4348-9640-0D121D2A2833}" type="pres">
      <dgm:prSet presAssocID="{C37BD143-2002-4C66-9E75-2B3BA2EDB3E1}" presName="hierFlow" presStyleCnt="0"/>
      <dgm:spPr/>
      <dgm:t>
        <a:bodyPr/>
        <a:lstStyle/>
        <a:p>
          <a:endParaRPr lang="es-PE"/>
        </a:p>
      </dgm:t>
    </dgm:pt>
    <dgm:pt modelId="{54C37838-A09F-4371-9524-9B0EA1C3C389}" type="pres">
      <dgm:prSet presAssocID="{C37BD143-2002-4C66-9E75-2B3BA2EDB3E1}" presName="firstBuf" presStyleCnt="0"/>
      <dgm:spPr/>
      <dgm:t>
        <a:bodyPr/>
        <a:lstStyle/>
        <a:p>
          <a:endParaRPr lang="es-PE"/>
        </a:p>
      </dgm:t>
    </dgm:pt>
    <dgm:pt modelId="{72729A73-DC9B-48EB-88DF-5F69409B1DD1}" type="pres">
      <dgm:prSet presAssocID="{C37BD143-2002-4C66-9E75-2B3BA2EDB3E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s-PE"/>
        </a:p>
      </dgm:t>
    </dgm:pt>
    <dgm:pt modelId="{A7B3F0AA-E428-49F2-9B6C-210FED1FAFB8}" type="pres">
      <dgm:prSet presAssocID="{722C3AEC-4FF7-48C9-8B95-A1D570D560ED}" presName="Name14" presStyleCnt="0"/>
      <dgm:spPr/>
      <dgm:t>
        <a:bodyPr/>
        <a:lstStyle/>
        <a:p>
          <a:endParaRPr lang="es-PE"/>
        </a:p>
      </dgm:t>
    </dgm:pt>
    <dgm:pt modelId="{9D7B6C60-BBED-4DB9-A50F-4BC27DC04ED6}" type="pres">
      <dgm:prSet presAssocID="{722C3AEC-4FF7-48C9-8B95-A1D570D560E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5043F9-0B7A-4E26-AD49-852BCFD90AE5}" type="pres">
      <dgm:prSet presAssocID="{722C3AEC-4FF7-48C9-8B95-A1D570D560ED}" presName="hierChild2" presStyleCnt="0"/>
      <dgm:spPr/>
      <dgm:t>
        <a:bodyPr/>
        <a:lstStyle/>
        <a:p>
          <a:endParaRPr lang="es-PE"/>
        </a:p>
      </dgm:t>
    </dgm:pt>
    <dgm:pt modelId="{2244F574-6F29-4ED6-A41E-64277CF7B97F}" type="pres">
      <dgm:prSet presAssocID="{9EDABFE0-4DDC-4231-9DC7-8EEA41C5790A}" presName="Name19" presStyleLbl="parChTrans1D2" presStyleIdx="0" presStyleCnt="3"/>
      <dgm:spPr/>
      <dgm:t>
        <a:bodyPr/>
        <a:lstStyle/>
        <a:p>
          <a:endParaRPr lang="es-PE"/>
        </a:p>
      </dgm:t>
    </dgm:pt>
    <dgm:pt modelId="{518EC7A0-3B01-47C4-A6C3-A1E8FEF78753}" type="pres">
      <dgm:prSet presAssocID="{E7B15103-4259-479E-847A-969311BB8A62}" presName="Name21" presStyleCnt="0"/>
      <dgm:spPr/>
      <dgm:t>
        <a:bodyPr/>
        <a:lstStyle/>
        <a:p>
          <a:endParaRPr lang="es-PE"/>
        </a:p>
      </dgm:t>
    </dgm:pt>
    <dgm:pt modelId="{7D87C690-240A-427B-847E-1242B1F7811A}" type="pres">
      <dgm:prSet presAssocID="{E7B15103-4259-479E-847A-969311BB8A62}" presName="level2Shape" presStyleLbl="node2" presStyleIdx="0" presStyleCnt="3"/>
      <dgm:spPr/>
      <dgm:t>
        <a:bodyPr/>
        <a:lstStyle/>
        <a:p>
          <a:endParaRPr lang="es-PE"/>
        </a:p>
      </dgm:t>
    </dgm:pt>
    <dgm:pt modelId="{EA55F72A-DE9D-4762-8A7F-CF11B9124989}" type="pres">
      <dgm:prSet presAssocID="{E7B15103-4259-479E-847A-969311BB8A62}" presName="hierChild3" presStyleCnt="0"/>
      <dgm:spPr/>
      <dgm:t>
        <a:bodyPr/>
        <a:lstStyle/>
        <a:p>
          <a:endParaRPr lang="es-PE"/>
        </a:p>
      </dgm:t>
    </dgm:pt>
    <dgm:pt modelId="{A1EB5530-BB11-4A24-B554-218602224344}" type="pres">
      <dgm:prSet presAssocID="{7B743726-60F7-4576-8170-C625002B025B}" presName="Name19" presStyleLbl="parChTrans1D2" presStyleIdx="1" presStyleCnt="3"/>
      <dgm:spPr/>
      <dgm:t>
        <a:bodyPr/>
        <a:lstStyle/>
        <a:p>
          <a:endParaRPr lang="es-PE"/>
        </a:p>
      </dgm:t>
    </dgm:pt>
    <dgm:pt modelId="{A9343416-BDAC-4E01-84D8-B4CF992F273D}" type="pres">
      <dgm:prSet presAssocID="{FCDAAEE1-1827-4416-A595-34E253E31AE0}" presName="Name21" presStyleCnt="0"/>
      <dgm:spPr/>
      <dgm:t>
        <a:bodyPr/>
        <a:lstStyle/>
        <a:p>
          <a:endParaRPr lang="es-PE"/>
        </a:p>
      </dgm:t>
    </dgm:pt>
    <dgm:pt modelId="{9EE4101C-D28C-4230-9A04-FCCDCCCAE9A0}" type="pres">
      <dgm:prSet presAssocID="{FCDAAEE1-1827-4416-A595-34E253E31AE0}" presName="level2Shape" presStyleLbl="node2" presStyleIdx="1" presStyleCnt="3"/>
      <dgm:spPr/>
      <dgm:t>
        <a:bodyPr/>
        <a:lstStyle/>
        <a:p>
          <a:endParaRPr lang="es-PE"/>
        </a:p>
      </dgm:t>
    </dgm:pt>
    <dgm:pt modelId="{922F04EA-C4B3-474A-B563-06FDA1AD8C36}" type="pres">
      <dgm:prSet presAssocID="{FCDAAEE1-1827-4416-A595-34E253E31AE0}" presName="hierChild3" presStyleCnt="0"/>
      <dgm:spPr/>
      <dgm:t>
        <a:bodyPr/>
        <a:lstStyle/>
        <a:p>
          <a:endParaRPr lang="es-PE"/>
        </a:p>
      </dgm:t>
    </dgm:pt>
    <dgm:pt modelId="{217F6C16-DFA8-432A-BE24-C90ED6392BA4}" type="pres">
      <dgm:prSet presAssocID="{3F219520-4EFD-45A6-AE8D-82C089E6695E}" presName="Name19" presStyleLbl="parChTrans1D3" presStyleIdx="0" presStyleCnt="2"/>
      <dgm:spPr/>
      <dgm:t>
        <a:bodyPr/>
        <a:lstStyle/>
        <a:p>
          <a:endParaRPr lang="es-PE"/>
        </a:p>
      </dgm:t>
    </dgm:pt>
    <dgm:pt modelId="{A6FB4457-EC86-4F40-A419-06B3BA05A325}" type="pres">
      <dgm:prSet presAssocID="{A6FBD57D-927B-4186-B49C-3DB2459FB98F}" presName="Name21" presStyleCnt="0"/>
      <dgm:spPr/>
      <dgm:t>
        <a:bodyPr/>
        <a:lstStyle/>
        <a:p>
          <a:endParaRPr lang="es-PE"/>
        </a:p>
      </dgm:t>
    </dgm:pt>
    <dgm:pt modelId="{DA357172-330C-44BE-9E26-F48383E59794}" type="pres">
      <dgm:prSet presAssocID="{A6FBD57D-927B-4186-B49C-3DB2459FB98F}" presName="level2Shape" presStyleLbl="node3" presStyleIdx="0" presStyleCnt="2"/>
      <dgm:spPr/>
      <dgm:t>
        <a:bodyPr/>
        <a:lstStyle/>
        <a:p>
          <a:endParaRPr lang="es-PE"/>
        </a:p>
      </dgm:t>
    </dgm:pt>
    <dgm:pt modelId="{5109996A-6891-4843-B188-03284A65B7CF}" type="pres">
      <dgm:prSet presAssocID="{A6FBD57D-927B-4186-B49C-3DB2459FB98F}" presName="hierChild3" presStyleCnt="0"/>
      <dgm:spPr/>
      <dgm:t>
        <a:bodyPr/>
        <a:lstStyle/>
        <a:p>
          <a:endParaRPr lang="es-PE"/>
        </a:p>
      </dgm:t>
    </dgm:pt>
    <dgm:pt modelId="{0FEE3FCB-9B3D-4B65-B54D-DB9446452971}" type="pres">
      <dgm:prSet presAssocID="{8C5E75EC-E1FA-43D2-B6F0-15B38C1BB00B}" presName="Name19" presStyleLbl="parChTrans1D3" presStyleIdx="1" presStyleCnt="2"/>
      <dgm:spPr/>
      <dgm:t>
        <a:bodyPr/>
        <a:lstStyle/>
        <a:p>
          <a:endParaRPr lang="es-PE"/>
        </a:p>
      </dgm:t>
    </dgm:pt>
    <dgm:pt modelId="{C4DD72E2-B1C2-4FBA-A151-799C6364D1D8}" type="pres">
      <dgm:prSet presAssocID="{8C547960-49D4-4FEF-9088-0FE389CB3F41}" presName="Name21" presStyleCnt="0"/>
      <dgm:spPr/>
      <dgm:t>
        <a:bodyPr/>
        <a:lstStyle/>
        <a:p>
          <a:endParaRPr lang="es-PE"/>
        </a:p>
      </dgm:t>
    </dgm:pt>
    <dgm:pt modelId="{9D6F5CCF-108A-429E-A50D-ECC6FB5AEC68}" type="pres">
      <dgm:prSet presAssocID="{8C547960-49D4-4FEF-9088-0FE389CB3F41}" presName="level2Shape" presStyleLbl="node3" presStyleIdx="1" presStyleCnt="2"/>
      <dgm:spPr/>
      <dgm:t>
        <a:bodyPr/>
        <a:lstStyle/>
        <a:p>
          <a:endParaRPr lang="es-PE"/>
        </a:p>
      </dgm:t>
    </dgm:pt>
    <dgm:pt modelId="{14E38D32-5BA4-42FD-8E2B-6EE2318DC5BC}" type="pres">
      <dgm:prSet presAssocID="{8C547960-49D4-4FEF-9088-0FE389CB3F41}" presName="hierChild3" presStyleCnt="0"/>
      <dgm:spPr/>
      <dgm:t>
        <a:bodyPr/>
        <a:lstStyle/>
        <a:p>
          <a:endParaRPr lang="es-PE"/>
        </a:p>
      </dgm:t>
    </dgm:pt>
    <dgm:pt modelId="{157BD5D4-2B8C-4DE3-BFDD-B9BBCBDD1912}" type="pres">
      <dgm:prSet presAssocID="{AB599FB3-8A65-4AD7-9ADD-677307A9D328}" presName="Name19" presStyleLbl="parChTrans1D2" presStyleIdx="2" presStyleCnt="3"/>
      <dgm:spPr/>
      <dgm:t>
        <a:bodyPr/>
        <a:lstStyle/>
        <a:p>
          <a:endParaRPr lang="es-PE"/>
        </a:p>
      </dgm:t>
    </dgm:pt>
    <dgm:pt modelId="{026603AF-65FA-405F-9525-0C93B525C619}" type="pres">
      <dgm:prSet presAssocID="{A6A22DF8-E0A9-4354-9DAB-8AD957327731}" presName="Name21" presStyleCnt="0"/>
      <dgm:spPr/>
      <dgm:t>
        <a:bodyPr/>
        <a:lstStyle/>
        <a:p>
          <a:endParaRPr lang="es-PE"/>
        </a:p>
      </dgm:t>
    </dgm:pt>
    <dgm:pt modelId="{3EA7CB7B-E22C-4468-86DF-98B1BB7C91C8}" type="pres">
      <dgm:prSet presAssocID="{A6A22DF8-E0A9-4354-9DAB-8AD957327731}" presName="level2Shape" presStyleLbl="node2" presStyleIdx="2" presStyleCnt="3"/>
      <dgm:spPr/>
      <dgm:t>
        <a:bodyPr/>
        <a:lstStyle/>
        <a:p>
          <a:endParaRPr lang="es-PE"/>
        </a:p>
      </dgm:t>
    </dgm:pt>
    <dgm:pt modelId="{B09EF622-EEF6-4806-B6F0-42CFD0853EF5}" type="pres">
      <dgm:prSet presAssocID="{A6A22DF8-E0A9-4354-9DAB-8AD957327731}" presName="hierChild3" presStyleCnt="0"/>
      <dgm:spPr/>
      <dgm:t>
        <a:bodyPr/>
        <a:lstStyle/>
        <a:p>
          <a:endParaRPr lang="es-PE"/>
        </a:p>
      </dgm:t>
    </dgm:pt>
    <dgm:pt modelId="{E0E84E0B-5AB0-4BA3-BF78-F67618765704}" type="pres">
      <dgm:prSet presAssocID="{C37BD143-2002-4C66-9E75-2B3BA2EDB3E1}" presName="bgShapesFlow" presStyleCnt="0"/>
      <dgm:spPr/>
      <dgm:t>
        <a:bodyPr/>
        <a:lstStyle/>
        <a:p>
          <a:endParaRPr lang="es-PE"/>
        </a:p>
      </dgm:t>
    </dgm:pt>
    <dgm:pt modelId="{C8B02209-AD16-4740-B4F8-3F0A156D61C3}" type="pres">
      <dgm:prSet presAssocID="{0627DFC2-A299-48D7-BF27-8A2FDC60C5A1}" presName="rectComp" presStyleCnt="0"/>
      <dgm:spPr/>
      <dgm:t>
        <a:bodyPr/>
        <a:lstStyle/>
        <a:p>
          <a:endParaRPr lang="es-PE"/>
        </a:p>
      </dgm:t>
    </dgm:pt>
    <dgm:pt modelId="{4464A6DA-6FA4-4A81-8E13-0102A85572E7}" type="pres">
      <dgm:prSet presAssocID="{0627DFC2-A299-48D7-BF27-8A2FDC60C5A1}" presName="bgRect" presStyleLbl="bgShp" presStyleIdx="0" presStyleCnt="3"/>
      <dgm:spPr/>
      <dgm:t>
        <a:bodyPr/>
        <a:lstStyle/>
        <a:p>
          <a:endParaRPr lang="es-PE"/>
        </a:p>
      </dgm:t>
    </dgm:pt>
    <dgm:pt modelId="{E5F1F1A0-3B6F-4623-AD69-D0362A8B239F}" type="pres">
      <dgm:prSet presAssocID="{0627DFC2-A299-48D7-BF27-8A2FDC60C5A1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013546F-A007-4801-8707-0E44BC273728}" type="pres">
      <dgm:prSet presAssocID="{0627DFC2-A299-48D7-BF27-8A2FDC60C5A1}" presName="spComp" presStyleCnt="0"/>
      <dgm:spPr/>
      <dgm:t>
        <a:bodyPr/>
        <a:lstStyle/>
        <a:p>
          <a:endParaRPr lang="es-PE"/>
        </a:p>
      </dgm:t>
    </dgm:pt>
    <dgm:pt modelId="{C17E348B-CB33-4FB2-AE7B-783AB1E6CA95}" type="pres">
      <dgm:prSet presAssocID="{0627DFC2-A299-48D7-BF27-8A2FDC60C5A1}" presName="vSp" presStyleCnt="0"/>
      <dgm:spPr/>
      <dgm:t>
        <a:bodyPr/>
        <a:lstStyle/>
        <a:p>
          <a:endParaRPr lang="es-PE"/>
        </a:p>
      </dgm:t>
    </dgm:pt>
    <dgm:pt modelId="{E4C16AEB-121F-4EC8-83C5-A838E712AD50}" type="pres">
      <dgm:prSet presAssocID="{B42EA54A-FED7-458D-9B90-17F36AF9E4C4}" presName="rectComp" presStyleCnt="0"/>
      <dgm:spPr/>
      <dgm:t>
        <a:bodyPr/>
        <a:lstStyle/>
        <a:p>
          <a:endParaRPr lang="es-PE"/>
        </a:p>
      </dgm:t>
    </dgm:pt>
    <dgm:pt modelId="{8C17077C-554E-4C2E-ABE3-E22B7D2E7213}" type="pres">
      <dgm:prSet presAssocID="{B42EA54A-FED7-458D-9B90-17F36AF9E4C4}" presName="bgRect" presStyleLbl="bgShp" presStyleIdx="1" presStyleCnt="3"/>
      <dgm:spPr/>
      <dgm:t>
        <a:bodyPr/>
        <a:lstStyle/>
        <a:p>
          <a:endParaRPr lang="es-PE"/>
        </a:p>
      </dgm:t>
    </dgm:pt>
    <dgm:pt modelId="{C2DA27BB-6B0E-4E6F-8C03-FCC9BA80F376}" type="pres">
      <dgm:prSet presAssocID="{B42EA54A-FED7-458D-9B90-17F36AF9E4C4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86FF8C0-402F-42B7-8462-E70DC7AFDD4F}" type="pres">
      <dgm:prSet presAssocID="{B42EA54A-FED7-458D-9B90-17F36AF9E4C4}" presName="spComp" presStyleCnt="0"/>
      <dgm:spPr/>
      <dgm:t>
        <a:bodyPr/>
        <a:lstStyle/>
        <a:p>
          <a:endParaRPr lang="es-PE"/>
        </a:p>
      </dgm:t>
    </dgm:pt>
    <dgm:pt modelId="{5FA13B5A-831C-4E02-9993-EAE34238F639}" type="pres">
      <dgm:prSet presAssocID="{B42EA54A-FED7-458D-9B90-17F36AF9E4C4}" presName="vSp" presStyleCnt="0"/>
      <dgm:spPr/>
      <dgm:t>
        <a:bodyPr/>
        <a:lstStyle/>
        <a:p>
          <a:endParaRPr lang="es-PE"/>
        </a:p>
      </dgm:t>
    </dgm:pt>
    <dgm:pt modelId="{6C671DF2-BA54-4518-9D0B-F89A0E10B8DC}" type="pres">
      <dgm:prSet presAssocID="{E5C32B19-42DC-4E03-B978-015501A85E61}" presName="rectComp" presStyleCnt="0"/>
      <dgm:spPr/>
      <dgm:t>
        <a:bodyPr/>
        <a:lstStyle/>
        <a:p>
          <a:endParaRPr lang="es-PE"/>
        </a:p>
      </dgm:t>
    </dgm:pt>
    <dgm:pt modelId="{D8AE2A72-E748-4208-85E6-CECD77FD3499}" type="pres">
      <dgm:prSet presAssocID="{E5C32B19-42DC-4E03-B978-015501A85E61}" presName="bgRect" presStyleLbl="bgShp" presStyleIdx="2" presStyleCnt="3"/>
      <dgm:spPr/>
      <dgm:t>
        <a:bodyPr/>
        <a:lstStyle/>
        <a:p>
          <a:endParaRPr lang="es-PE"/>
        </a:p>
      </dgm:t>
    </dgm:pt>
    <dgm:pt modelId="{30316795-D8BF-43E0-9CF6-453116D1401B}" type="pres">
      <dgm:prSet presAssocID="{E5C32B19-42DC-4E03-B978-015501A85E61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7D34324F-4201-4EB9-8FDA-38C5B6B5ADE8}" type="presOf" srcId="{E5C32B19-42DC-4E03-B978-015501A85E61}" destId="{D8AE2A72-E748-4208-85E6-CECD77FD3499}" srcOrd="0" destOrd="0" presId="urn:microsoft.com/office/officeart/2005/8/layout/hierarchy6"/>
    <dgm:cxn modelId="{A585C235-089E-4573-8AA2-C240256FBB13}" srcId="{C37BD143-2002-4C66-9E75-2B3BA2EDB3E1}" destId="{0627DFC2-A299-48D7-BF27-8A2FDC60C5A1}" srcOrd="1" destOrd="0" parTransId="{9FDBE43F-C670-47F1-ABB0-ADB2EFF4E915}" sibTransId="{EE868DAB-C731-4B32-ADF9-6C728D5D07D9}"/>
    <dgm:cxn modelId="{E68FDFB0-EA28-432F-BA8A-653DDF08A20C}" type="presOf" srcId="{C37BD143-2002-4C66-9E75-2B3BA2EDB3E1}" destId="{5E0F1DC7-F184-4E16-8C27-97C75619050B}" srcOrd="0" destOrd="0" presId="urn:microsoft.com/office/officeart/2005/8/layout/hierarchy6"/>
    <dgm:cxn modelId="{2D596205-4E75-4407-BC78-7645FFE2C9B8}" type="presOf" srcId="{E7B15103-4259-479E-847A-969311BB8A62}" destId="{7D87C690-240A-427B-847E-1242B1F7811A}" srcOrd="0" destOrd="0" presId="urn:microsoft.com/office/officeart/2005/8/layout/hierarchy6"/>
    <dgm:cxn modelId="{FC04A929-373F-4CF9-92DD-2458339E5AE2}" type="presOf" srcId="{A6FBD57D-927B-4186-B49C-3DB2459FB98F}" destId="{DA357172-330C-44BE-9E26-F48383E59794}" srcOrd="0" destOrd="0" presId="urn:microsoft.com/office/officeart/2005/8/layout/hierarchy6"/>
    <dgm:cxn modelId="{DF825C21-F270-4F28-8931-F2AC221DFD94}" type="presOf" srcId="{FCDAAEE1-1827-4416-A595-34E253E31AE0}" destId="{9EE4101C-D28C-4230-9A04-FCCDCCCAE9A0}" srcOrd="0" destOrd="0" presId="urn:microsoft.com/office/officeart/2005/8/layout/hierarchy6"/>
    <dgm:cxn modelId="{E9FC8B34-BEB0-47A4-BF2B-EE7015743B0E}" type="presOf" srcId="{0627DFC2-A299-48D7-BF27-8A2FDC60C5A1}" destId="{4464A6DA-6FA4-4A81-8E13-0102A85572E7}" srcOrd="0" destOrd="0" presId="urn:microsoft.com/office/officeart/2005/8/layout/hierarchy6"/>
    <dgm:cxn modelId="{B50FA84A-EDCB-4D59-8E5C-5256AF3B4D53}" srcId="{722C3AEC-4FF7-48C9-8B95-A1D570D560ED}" destId="{A6A22DF8-E0A9-4354-9DAB-8AD957327731}" srcOrd="2" destOrd="0" parTransId="{AB599FB3-8A65-4AD7-9ADD-677307A9D328}" sibTransId="{B9BFDACD-7806-4BFB-B967-814CF4B37B89}"/>
    <dgm:cxn modelId="{04F98822-20CE-4B82-B07D-088200068BAF}" type="presOf" srcId="{A6A22DF8-E0A9-4354-9DAB-8AD957327731}" destId="{3EA7CB7B-E22C-4468-86DF-98B1BB7C91C8}" srcOrd="0" destOrd="0" presId="urn:microsoft.com/office/officeart/2005/8/layout/hierarchy6"/>
    <dgm:cxn modelId="{B8D5B00B-01D5-4478-9835-6F2CD05200E7}" srcId="{C37BD143-2002-4C66-9E75-2B3BA2EDB3E1}" destId="{722C3AEC-4FF7-48C9-8B95-A1D570D560ED}" srcOrd="0" destOrd="0" parTransId="{DF28F2CC-1C6D-4289-BECB-91F76375F023}" sibTransId="{4F7963A0-FBE4-49BF-A2F8-CC5708C38E3B}"/>
    <dgm:cxn modelId="{4A733A8E-4B9A-4E51-9A85-7CEBA337F3B5}" type="presOf" srcId="{3F219520-4EFD-45A6-AE8D-82C089E6695E}" destId="{217F6C16-DFA8-432A-BE24-C90ED6392BA4}" srcOrd="0" destOrd="0" presId="urn:microsoft.com/office/officeart/2005/8/layout/hierarchy6"/>
    <dgm:cxn modelId="{C1EEA907-ED55-4A32-8EC4-32397E341E8C}" srcId="{722C3AEC-4FF7-48C9-8B95-A1D570D560ED}" destId="{E7B15103-4259-479E-847A-969311BB8A62}" srcOrd="0" destOrd="0" parTransId="{9EDABFE0-4DDC-4231-9DC7-8EEA41C5790A}" sibTransId="{38A81D48-4118-467F-AC0E-26CF1CF43A53}"/>
    <dgm:cxn modelId="{5D5CF4B8-8948-49A9-8629-AF6658BACB2B}" srcId="{C37BD143-2002-4C66-9E75-2B3BA2EDB3E1}" destId="{B42EA54A-FED7-458D-9B90-17F36AF9E4C4}" srcOrd="2" destOrd="0" parTransId="{7AC33898-BC71-4067-BCC3-988767947613}" sibTransId="{EAF9197A-1DEF-4E21-A207-AB1526824182}"/>
    <dgm:cxn modelId="{AA353FDC-704B-4902-B005-F085CE6E7D1E}" type="presOf" srcId="{E5C32B19-42DC-4E03-B978-015501A85E61}" destId="{30316795-D8BF-43E0-9CF6-453116D1401B}" srcOrd="1" destOrd="0" presId="urn:microsoft.com/office/officeart/2005/8/layout/hierarchy6"/>
    <dgm:cxn modelId="{FB0F897D-062D-4B5F-8D54-CE4231A066E5}" type="presOf" srcId="{B42EA54A-FED7-458D-9B90-17F36AF9E4C4}" destId="{8C17077C-554E-4C2E-ABE3-E22B7D2E7213}" srcOrd="0" destOrd="0" presId="urn:microsoft.com/office/officeart/2005/8/layout/hierarchy6"/>
    <dgm:cxn modelId="{DB582D67-CA5C-4515-B0A6-7A78197D0871}" type="presOf" srcId="{0627DFC2-A299-48D7-BF27-8A2FDC60C5A1}" destId="{E5F1F1A0-3B6F-4623-AD69-D0362A8B239F}" srcOrd="1" destOrd="0" presId="urn:microsoft.com/office/officeart/2005/8/layout/hierarchy6"/>
    <dgm:cxn modelId="{7E9A6795-77B5-4425-8F52-4230BCBEC657}" type="presOf" srcId="{7B743726-60F7-4576-8170-C625002B025B}" destId="{A1EB5530-BB11-4A24-B554-218602224344}" srcOrd="0" destOrd="0" presId="urn:microsoft.com/office/officeart/2005/8/layout/hierarchy6"/>
    <dgm:cxn modelId="{28A93CFE-29E1-41D1-A66D-E27E78D1A8FC}" type="presOf" srcId="{AB599FB3-8A65-4AD7-9ADD-677307A9D328}" destId="{157BD5D4-2B8C-4DE3-BFDD-B9BBCBDD1912}" srcOrd="0" destOrd="0" presId="urn:microsoft.com/office/officeart/2005/8/layout/hierarchy6"/>
    <dgm:cxn modelId="{290ED4B6-A7D6-4C0C-8B04-239C06F216A7}" type="presOf" srcId="{722C3AEC-4FF7-48C9-8B95-A1D570D560ED}" destId="{9D7B6C60-BBED-4DB9-A50F-4BC27DC04ED6}" srcOrd="0" destOrd="0" presId="urn:microsoft.com/office/officeart/2005/8/layout/hierarchy6"/>
    <dgm:cxn modelId="{38A3C71F-90C1-4C03-B185-9501070BEB60}" srcId="{722C3AEC-4FF7-48C9-8B95-A1D570D560ED}" destId="{FCDAAEE1-1827-4416-A595-34E253E31AE0}" srcOrd="1" destOrd="0" parTransId="{7B743726-60F7-4576-8170-C625002B025B}" sibTransId="{25F00121-AFC5-43E4-B30D-947C3ECF2EA1}"/>
    <dgm:cxn modelId="{ABFB7B7C-C7CF-43E0-B17D-C3FC36513AC3}" type="presOf" srcId="{9EDABFE0-4DDC-4231-9DC7-8EEA41C5790A}" destId="{2244F574-6F29-4ED6-A41E-64277CF7B97F}" srcOrd="0" destOrd="0" presId="urn:microsoft.com/office/officeart/2005/8/layout/hierarchy6"/>
    <dgm:cxn modelId="{5D5C9522-EF62-4EB6-87B8-0B29FDCAB702}" type="presOf" srcId="{8C547960-49D4-4FEF-9088-0FE389CB3F41}" destId="{9D6F5CCF-108A-429E-A50D-ECC6FB5AEC68}" srcOrd="0" destOrd="0" presId="urn:microsoft.com/office/officeart/2005/8/layout/hierarchy6"/>
    <dgm:cxn modelId="{4EC80618-2B04-4EF6-B5C7-474796B9F058}" srcId="{FCDAAEE1-1827-4416-A595-34E253E31AE0}" destId="{A6FBD57D-927B-4186-B49C-3DB2459FB98F}" srcOrd="0" destOrd="0" parTransId="{3F219520-4EFD-45A6-AE8D-82C089E6695E}" sibTransId="{64F757B4-96E1-4742-9372-9424389A12A8}"/>
    <dgm:cxn modelId="{F18BED7E-B190-4CDD-9705-E5E7268B09AB}" srcId="{C37BD143-2002-4C66-9E75-2B3BA2EDB3E1}" destId="{E5C32B19-42DC-4E03-B978-015501A85E61}" srcOrd="3" destOrd="0" parTransId="{1AD5363E-9CE2-4D9B-B410-9038A9C8E004}" sibTransId="{01837729-9CFA-4C0A-A3CD-6E92A18663E6}"/>
    <dgm:cxn modelId="{D64F88DF-2E82-4E9A-9812-2A69BCD6E5C1}" srcId="{FCDAAEE1-1827-4416-A595-34E253E31AE0}" destId="{8C547960-49D4-4FEF-9088-0FE389CB3F41}" srcOrd="1" destOrd="0" parTransId="{8C5E75EC-E1FA-43D2-B6F0-15B38C1BB00B}" sibTransId="{9E6EC612-AC28-4500-A900-FB55DCB5E1E1}"/>
    <dgm:cxn modelId="{81CEB4E2-57E9-4FA7-9B84-549A102AB413}" type="presOf" srcId="{B42EA54A-FED7-458D-9B90-17F36AF9E4C4}" destId="{C2DA27BB-6B0E-4E6F-8C03-FCC9BA80F376}" srcOrd="1" destOrd="0" presId="urn:microsoft.com/office/officeart/2005/8/layout/hierarchy6"/>
    <dgm:cxn modelId="{2C7AF957-C94F-4147-9A04-CE404A7F1FE6}" type="presOf" srcId="{8C5E75EC-E1FA-43D2-B6F0-15B38C1BB00B}" destId="{0FEE3FCB-9B3D-4B65-B54D-DB9446452971}" srcOrd="0" destOrd="0" presId="urn:microsoft.com/office/officeart/2005/8/layout/hierarchy6"/>
    <dgm:cxn modelId="{1E1BE439-7DEA-4DA3-B54B-619C4C83ABA4}" type="presParOf" srcId="{5E0F1DC7-F184-4E16-8C27-97C75619050B}" destId="{1270A113-962A-4348-9640-0D121D2A2833}" srcOrd="0" destOrd="0" presId="urn:microsoft.com/office/officeart/2005/8/layout/hierarchy6"/>
    <dgm:cxn modelId="{FDE220B2-2040-44AF-81FB-3831E22CFBA8}" type="presParOf" srcId="{1270A113-962A-4348-9640-0D121D2A2833}" destId="{54C37838-A09F-4371-9524-9B0EA1C3C389}" srcOrd="0" destOrd="0" presId="urn:microsoft.com/office/officeart/2005/8/layout/hierarchy6"/>
    <dgm:cxn modelId="{147242EF-D5C8-407E-825A-B701D4927F6F}" type="presParOf" srcId="{1270A113-962A-4348-9640-0D121D2A2833}" destId="{72729A73-DC9B-48EB-88DF-5F69409B1DD1}" srcOrd="1" destOrd="0" presId="urn:microsoft.com/office/officeart/2005/8/layout/hierarchy6"/>
    <dgm:cxn modelId="{857EFB7C-36A1-46B0-BDC5-8378A4C38837}" type="presParOf" srcId="{72729A73-DC9B-48EB-88DF-5F69409B1DD1}" destId="{A7B3F0AA-E428-49F2-9B6C-210FED1FAFB8}" srcOrd="0" destOrd="0" presId="urn:microsoft.com/office/officeart/2005/8/layout/hierarchy6"/>
    <dgm:cxn modelId="{FA3A733B-5945-4D85-84F0-AC07AB746478}" type="presParOf" srcId="{A7B3F0AA-E428-49F2-9B6C-210FED1FAFB8}" destId="{9D7B6C60-BBED-4DB9-A50F-4BC27DC04ED6}" srcOrd="0" destOrd="0" presId="urn:microsoft.com/office/officeart/2005/8/layout/hierarchy6"/>
    <dgm:cxn modelId="{A8235482-9532-4DCF-AFB8-666C86E35C9B}" type="presParOf" srcId="{A7B3F0AA-E428-49F2-9B6C-210FED1FAFB8}" destId="{CB5043F9-0B7A-4E26-AD49-852BCFD90AE5}" srcOrd="1" destOrd="0" presId="urn:microsoft.com/office/officeart/2005/8/layout/hierarchy6"/>
    <dgm:cxn modelId="{AAD3A4B1-7406-4E2C-94E5-10842E49FCE5}" type="presParOf" srcId="{CB5043F9-0B7A-4E26-AD49-852BCFD90AE5}" destId="{2244F574-6F29-4ED6-A41E-64277CF7B97F}" srcOrd="0" destOrd="0" presId="urn:microsoft.com/office/officeart/2005/8/layout/hierarchy6"/>
    <dgm:cxn modelId="{6D2E0EA4-A5EC-43EA-8E4D-BD85965F1E5D}" type="presParOf" srcId="{CB5043F9-0B7A-4E26-AD49-852BCFD90AE5}" destId="{518EC7A0-3B01-47C4-A6C3-A1E8FEF78753}" srcOrd="1" destOrd="0" presId="urn:microsoft.com/office/officeart/2005/8/layout/hierarchy6"/>
    <dgm:cxn modelId="{97A70CF5-A5FE-419A-91AC-955C872CD789}" type="presParOf" srcId="{518EC7A0-3B01-47C4-A6C3-A1E8FEF78753}" destId="{7D87C690-240A-427B-847E-1242B1F7811A}" srcOrd="0" destOrd="0" presId="urn:microsoft.com/office/officeart/2005/8/layout/hierarchy6"/>
    <dgm:cxn modelId="{FD3C50F5-3AB6-43D0-9391-3A89143E1312}" type="presParOf" srcId="{518EC7A0-3B01-47C4-A6C3-A1E8FEF78753}" destId="{EA55F72A-DE9D-4762-8A7F-CF11B9124989}" srcOrd="1" destOrd="0" presId="urn:microsoft.com/office/officeart/2005/8/layout/hierarchy6"/>
    <dgm:cxn modelId="{C1CE269C-EBCB-45F4-8093-ECF1648D9DE4}" type="presParOf" srcId="{CB5043F9-0B7A-4E26-AD49-852BCFD90AE5}" destId="{A1EB5530-BB11-4A24-B554-218602224344}" srcOrd="2" destOrd="0" presId="urn:microsoft.com/office/officeart/2005/8/layout/hierarchy6"/>
    <dgm:cxn modelId="{A953AD3A-ABEF-41DE-A499-9DD4C4EBFF57}" type="presParOf" srcId="{CB5043F9-0B7A-4E26-AD49-852BCFD90AE5}" destId="{A9343416-BDAC-4E01-84D8-B4CF992F273D}" srcOrd="3" destOrd="0" presId="urn:microsoft.com/office/officeart/2005/8/layout/hierarchy6"/>
    <dgm:cxn modelId="{EBFF8A28-9F96-4DE3-A59A-E1319B4D6D83}" type="presParOf" srcId="{A9343416-BDAC-4E01-84D8-B4CF992F273D}" destId="{9EE4101C-D28C-4230-9A04-FCCDCCCAE9A0}" srcOrd="0" destOrd="0" presId="urn:microsoft.com/office/officeart/2005/8/layout/hierarchy6"/>
    <dgm:cxn modelId="{475FFBC4-B424-450D-8057-B42B4E29B47E}" type="presParOf" srcId="{A9343416-BDAC-4E01-84D8-B4CF992F273D}" destId="{922F04EA-C4B3-474A-B563-06FDA1AD8C36}" srcOrd="1" destOrd="0" presId="urn:microsoft.com/office/officeart/2005/8/layout/hierarchy6"/>
    <dgm:cxn modelId="{7FCE7B65-B20F-48F0-8CD7-5D112421A5ED}" type="presParOf" srcId="{922F04EA-C4B3-474A-B563-06FDA1AD8C36}" destId="{217F6C16-DFA8-432A-BE24-C90ED6392BA4}" srcOrd="0" destOrd="0" presId="urn:microsoft.com/office/officeart/2005/8/layout/hierarchy6"/>
    <dgm:cxn modelId="{BDD0C91C-C077-4639-92F4-C80DC763027F}" type="presParOf" srcId="{922F04EA-C4B3-474A-B563-06FDA1AD8C36}" destId="{A6FB4457-EC86-4F40-A419-06B3BA05A325}" srcOrd="1" destOrd="0" presId="urn:microsoft.com/office/officeart/2005/8/layout/hierarchy6"/>
    <dgm:cxn modelId="{09648E85-E938-4993-9B95-B55418CD861D}" type="presParOf" srcId="{A6FB4457-EC86-4F40-A419-06B3BA05A325}" destId="{DA357172-330C-44BE-9E26-F48383E59794}" srcOrd="0" destOrd="0" presId="urn:microsoft.com/office/officeart/2005/8/layout/hierarchy6"/>
    <dgm:cxn modelId="{C662BB78-664B-4B89-9251-22CE1F4B9880}" type="presParOf" srcId="{A6FB4457-EC86-4F40-A419-06B3BA05A325}" destId="{5109996A-6891-4843-B188-03284A65B7CF}" srcOrd="1" destOrd="0" presId="urn:microsoft.com/office/officeart/2005/8/layout/hierarchy6"/>
    <dgm:cxn modelId="{4D31B3B0-C499-499A-BE41-62FBD9CCC81A}" type="presParOf" srcId="{922F04EA-C4B3-474A-B563-06FDA1AD8C36}" destId="{0FEE3FCB-9B3D-4B65-B54D-DB9446452971}" srcOrd="2" destOrd="0" presId="urn:microsoft.com/office/officeart/2005/8/layout/hierarchy6"/>
    <dgm:cxn modelId="{631D0122-05C5-4A11-8B19-406D629A5BA2}" type="presParOf" srcId="{922F04EA-C4B3-474A-B563-06FDA1AD8C36}" destId="{C4DD72E2-B1C2-4FBA-A151-799C6364D1D8}" srcOrd="3" destOrd="0" presId="urn:microsoft.com/office/officeart/2005/8/layout/hierarchy6"/>
    <dgm:cxn modelId="{3741E094-6816-4C83-BFA1-C01D84D302AA}" type="presParOf" srcId="{C4DD72E2-B1C2-4FBA-A151-799C6364D1D8}" destId="{9D6F5CCF-108A-429E-A50D-ECC6FB5AEC68}" srcOrd="0" destOrd="0" presId="urn:microsoft.com/office/officeart/2005/8/layout/hierarchy6"/>
    <dgm:cxn modelId="{94E18A16-3478-4C11-8A00-B81F2CC961BF}" type="presParOf" srcId="{C4DD72E2-B1C2-4FBA-A151-799C6364D1D8}" destId="{14E38D32-5BA4-42FD-8E2B-6EE2318DC5BC}" srcOrd="1" destOrd="0" presId="urn:microsoft.com/office/officeart/2005/8/layout/hierarchy6"/>
    <dgm:cxn modelId="{0CCC3806-B16D-4E35-BF6A-E17425A7857C}" type="presParOf" srcId="{CB5043F9-0B7A-4E26-AD49-852BCFD90AE5}" destId="{157BD5D4-2B8C-4DE3-BFDD-B9BBCBDD1912}" srcOrd="4" destOrd="0" presId="urn:microsoft.com/office/officeart/2005/8/layout/hierarchy6"/>
    <dgm:cxn modelId="{1E86947B-C93D-4962-933C-21F920E3360D}" type="presParOf" srcId="{CB5043F9-0B7A-4E26-AD49-852BCFD90AE5}" destId="{026603AF-65FA-405F-9525-0C93B525C619}" srcOrd="5" destOrd="0" presId="urn:microsoft.com/office/officeart/2005/8/layout/hierarchy6"/>
    <dgm:cxn modelId="{A765D87F-106D-4474-8CA3-42569096B5A3}" type="presParOf" srcId="{026603AF-65FA-405F-9525-0C93B525C619}" destId="{3EA7CB7B-E22C-4468-86DF-98B1BB7C91C8}" srcOrd="0" destOrd="0" presId="urn:microsoft.com/office/officeart/2005/8/layout/hierarchy6"/>
    <dgm:cxn modelId="{A97C4315-75C1-4D3F-B3F7-D98B241836F1}" type="presParOf" srcId="{026603AF-65FA-405F-9525-0C93B525C619}" destId="{B09EF622-EEF6-4806-B6F0-42CFD0853EF5}" srcOrd="1" destOrd="0" presId="urn:microsoft.com/office/officeart/2005/8/layout/hierarchy6"/>
    <dgm:cxn modelId="{D096BB22-980A-41DA-8D09-3B56D8A2E0DE}" type="presParOf" srcId="{5E0F1DC7-F184-4E16-8C27-97C75619050B}" destId="{E0E84E0B-5AB0-4BA3-BF78-F67618765704}" srcOrd="1" destOrd="0" presId="urn:microsoft.com/office/officeart/2005/8/layout/hierarchy6"/>
    <dgm:cxn modelId="{65B9BF16-4DB7-414F-8172-AB95C451D389}" type="presParOf" srcId="{E0E84E0B-5AB0-4BA3-BF78-F67618765704}" destId="{C8B02209-AD16-4740-B4F8-3F0A156D61C3}" srcOrd="0" destOrd="0" presId="urn:microsoft.com/office/officeart/2005/8/layout/hierarchy6"/>
    <dgm:cxn modelId="{DBFBBB75-6B7A-409F-A1CD-C0D8AA0B308D}" type="presParOf" srcId="{C8B02209-AD16-4740-B4F8-3F0A156D61C3}" destId="{4464A6DA-6FA4-4A81-8E13-0102A85572E7}" srcOrd="0" destOrd="0" presId="urn:microsoft.com/office/officeart/2005/8/layout/hierarchy6"/>
    <dgm:cxn modelId="{92957CBC-FEAE-455E-8D3F-F5502F9127BD}" type="presParOf" srcId="{C8B02209-AD16-4740-B4F8-3F0A156D61C3}" destId="{E5F1F1A0-3B6F-4623-AD69-D0362A8B239F}" srcOrd="1" destOrd="0" presId="urn:microsoft.com/office/officeart/2005/8/layout/hierarchy6"/>
    <dgm:cxn modelId="{48F1E5D5-AE38-4A19-A8CF-E74B031CE103}" type="presParOf" srcId="{E0E84E0B-5AB0-4BA3-BF78-F67618765704}" destId="{3013546F-A007-4801-8707-0E44BC273728}" srcOrd="1" destOrd="0" presId="urn:microsoft.com/office/officeart/2005/8/layout/hierarchy6"/>
    <dgm:cxn modelId="{A4B4A1D7-7437-4FC8-BAE8-B2734E0E36A5}" type="presParOf" srcId="{3013546F-A007-4801-8707-0E44BC273728}" destId="{C17E348B-CB33-4FB2-AE7B-783AB1E6CA95}" srcOrd="0" destOrd="0" presId="urn:microsoft.com/office/officeart/2005/8/layout/hierarchy6"/>
    <dgm:cxn modelId="{FE42E6E9-0BE1-43A0-9D5F-477F05A31B7B}" type="presParOf" srcId="{E0E84E0B-5AB0-4BA3-BF78-F67618765704}" destId="{E4C16AEB-121F-4EC8-83C5-A838E712AD50}" srcOrd="2" destOrd="0" presId="urn:microsoft.com/office/officeart/2005/8/layout/hierarchy6"/>
    <dgm:cxn modelId="{9331420C-820B-404F-8BCA-E66E379AE2A2}" type="presParOf" srcId="{E4C16AEB-121F-4EC8-83C5-A838E712AD50}" destId="{8C17077C-554E-4C2E-ABE3-E22B7D2E7213}" srcOrd="0" destOrd="0" presId="urn:microsoft.com/office/officeart/2005/8/layout/hierarchy6"/>
    <dgm:cxn modelId="{430E0771-75E5-445B-813F-DD6AA56FAA49}" type="presParOf" srcId="{E4C16AEB-121F-4EC8-83C5-A838E712AD50}" destId="{C2DA27BB-6B0E-4E6F-8C03-FCC9BA80F376}" srcOrd="1" destOrd="0" presId="urn:microsoft.com/office/officeart/2005/8/layout/hierarchy6"/>
    <dgm:cxn modelId="{F17B0C18-18DF-4730-A626-BB0A00A77C79}" type="presParOf" srcId="{E0E84E0B-5AB0-4BA3-BF78-F67618765704}" destId="{386FF8C0-402F-42B7-8462-E70DC7AFDD4F}" srcOrd="3" destOrd="0" presId="urn:microsoft.com/office/officeart/2005/8/layout/hierarchy6"/>
    <dgm:cxn modelId="{A94A7886-629A-4B54-870B-85A976A8BA48}" type="presParOf" srcId="{386FF8C0-402F-42B7-8462-E70DC7AFDD4F}" destId="{5FA13B5A-831C-4E02-9993-EAE34238F639}" srcOrd="0" destOrd="0" presId="urn:microsoft.com/office/officeart/2005/8/layout/hierarchy6"/>
    <dgm:cxn modelId="{3A1E2051-5B2C-4F9D-BAC6-7BCCC497B6BF}" type="presParOf" srcId="{E0E84E0B-5AB0-4BA3-BF78-F67618765704}" destId="{6C671DF2-BA54-4518-9D0B-F89A0E10B8DC}" srcOrd="4" destOrd="0" presId="urn:microsoft.com/office/officeart/2005/8/layout/hierarchy6"/>
    <dgm:cxn modelId="{FE11E9A4-D2DD-4968-80FD-4F78DEE08771}" type="presParOf" srcId="{6C671DF2-BA54-4518-9D0B-F89A0E10B8DC}" destId="{D8AE2A72-E748-4208-85E6-CECD77FD3499}" srcOrd="0" destOrd="0" presId="urn:microsoft.com/office/officeart/2005/8/layout/hierarchy6"/>
    <dgm:cxn modelId="{6CD3E853-917F-4817-AE0E-918696B7A083}" type="presParOf" srcId="{6C671DF2-BA54-4518-9D0B-F89A0E10B8DC}" destId="{30316795-D8BF-43E0-9CF6-453116D1401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AE2A72-E748-4208-85E6-CECD77FD3499}">
      <dsp:nvSpPr>
        <dsp:cNvPr id="0" name=""/>
        <dsp:cNvSpPr/>
      </dsp:nvSpPr>
      <dsp:spPr>
        <a:xfrm>
          <a:off x="0" y="2062514"/>
          <a:ext cx="5612130" cy="8473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dirty="0"/>
            <a:t>Categoría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dirty="0" smtClean="0"/>
            <a:t>de Proyectos y Operaciones</a:t>
          </a:r>
          <a:endParaRPr lang="es-PE" sz="1300" kern="1200" dirty="0"/>
        </a:p>
      </dsp:txBody>
      <dsp:txXfrm>
        <a:off x="0" y="2062514"/>
        <a:ext cx="1683639" cy="847300"/>
      </dsp:txXfrm>
    </dsp:sp>
    <dsp:sp modelId="{8C17077C-554E-4C2E-ABE3-E22B7D2E7213}">
      <dsp:nvSpPr>
        <dsp:cNvPr id="0" name=""/>
        <dsp:cNvSpPr/>
      </dsp:nvSpPr>
      <dsp:spPr>
        <a:xfrm>
          <a:off x="0" y="1073997"/>
          <a:ext cx="5612130" cy="8473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Categoría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Gerencial</a:t>
          </a:r>
        </a:p>
      </dsp:txBody>
      <dsp:txXfrm>
        <a:off x="0" y="1073997"/>
        <a:ext cx="1683639" cy="847300"/>
      </dsp:txXfrm>
    </dsp:sp>
    <dsp:sp modelId="{4464A6DA-6FA4-4A81-8E13-0102A85572E7}">
      <dsp:nvSpPr>
        <dsp:cNvPr id="0" name=""/>
        <dsp:cNvSpPr/>
      </dsp:nvSpPr>
      <dsp:spPr>
        <a:xfrm>
          <a:off x="0" y="85480"/>
          <a:ext cx="5612130" cy="8473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Categoría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/>
            <a:t>Alta Dirección</a:t>
          </a:r>
        </a:p>
      </dsp:txBody>
      <dsp:txXfrm>
        <a:off x="0" y="85480"/>
        <a:ext cx="1683639" cy="847300"/>
      </dsp:txXfrm>
    </dsp:sp>
    <dsp:sp modelId="{9D7B6C60-BBED-4DB9-A50F-4BC27DC04ED6}">
      <dsp:nvSpPr>
        <dsp:cNvPr id="0" name=""/>
        <dsp:cNvSpPr/>
      </dsp:nvSpPr>
      <dsp:spPr>
        <a:xfrm>
          <a:off x="3062200" y="156089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Gerencia General</a:t>
          </a:r>
        </a:p>
      </dsp:txBody>
      <dsp:txXfrm>
        <a:off x="3082880" y="176769"/>
        <a:ext cx="1017765" cy="664723"/>
      </dsp:txXfrm>
    </dsp:sp>
    <dsp:sp modelId="{2244F574-6F29-4ED6-A41E-64277CF7B97F}">
      <dsp:nvSpPr>
        <dsp:cNvPr id="0" name=""/>
        <dsp:cNvSpPr/>
      </dsp:nvSpPr>
      <dsp:spPr>
        <a:xfrm>
          <a:off x="2214900" y="862172"/>
          <a:ext cx="1376862" cy="282433"/>
        </a:xfrm>
        <a:custGeom>
          <a:avLst/>
          <a:gdLst/>
          <a:ahLst/>
          <a:cxnLst/>
          <a:rect l="0" t="0" r="0" b="0"/>
          <a:pathLst>
            <a:path>
              <a:moveTo>
                <a:pt x="1376862" y="0"/>
              </a:moveTo>
              <a:lnTo>
                <a:pt x="1376862" y="141216"/>
              </a:lnTo>
              <a:lnTo>
                <a:pt x="0" y="141216"/>
              </a:lnTo>
              <a:lnTo>
                <a:pt x="0" y="28243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7C690-240A-427B-847E-1242B1F7811A}">
      <dsp:nvSpPr>
        <dsp:cNvPr id="0" name=""/>
        <dsp:cNvSpPr/>
      </dsp:nvSpPr>
      <dsp:spPr>
        <a:xfrm>
          <a:off x="1685337" y="1144605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Gerencia de Procesos</a:t>
          </a:r>
        </a:p>
      </dsp:txBody>
      <dsp:txXfrm>
        <a:off x="1706017" y="1165285"/>
        <a:ext cx="1017765" cy="664723"/>
      </dsp:txXfrm>
    </dsp:sp>
    <dsp:sp modelId="{A1EB5530-BB11-4A24-B554-218602224344}">
      <dsp:nvSpPr>
        <dsp:cNvPr id="0" name=""/>
        <dsp:cNvSpPr/>
      </dsp:nvSpPr>
      <dsp:spPr>
        <a:xfrm>
          <a:off x="3546043" y="862172"/>
          <a:ext cx="91440" cy="2824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43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101C-D28C-4230-9A04-FCCDCCCAE9A0}">
      <dsp:nvSpPr>
        <dsp:cNvPr id="0" name=""/>
        <dsp:cNvSpPr/>
      </dsp:nvSpPr>
      <dsp:spPr>
        <a:xfrm>
          <a:off x="3062200" y="1144605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Gerencia de Proyectos</a:t>
          </a:r>
        </a:p>
      </dsp:txBody>
      <dsp:txXfrm>
        <a:off x="3082880" y="1165285"/>
        <a:ext cx="1017765" cy="664723"/>
      </dsp:txXfrm>
    </dsp:sp>
    <dsp:sp modelId="{217F6C16-DFA8-432A-BE24-C90ED6392BA4}">
      <dsp:nvSpPr>
        <dsp:cNvPr id="0" name=""/>
        <dsp:cNvSpPr/>
      </dsp:nvSpPr>
      <dsp:spPr>
        <a:xfrm>
          <a:off x="2903331" y="1850689"/>
          <a:ext cx="688431" cy="282433"/>
        </a:xfrm>
        <a:custGeom>
          <a:avLst/>
          <a:gdLst/>
          <a:ahLst/>
          <a:cxnLst/>
          <a:rect l="0" t="0" r="0" b="0"/>
          <a:pathLst>
            <a:path>
              <a:moveTo>
                <a:pt x="688431" y="0"/>
              </a:moveTo>
              <a:lnTo>
                <a:pt x="688431" y="141216"/>
              </a:lnTo>
              <a:lnTo>
                <a:pt x="0" y="141216"/>
              </a:lnTo>
              <a:lnTo>
                <a:pt x="0" y="28243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57172-330C-44BE-9E26-F48383E59794}">
      <dsp:nvSpPr>
        <dsp:cNvPr id="0" name=""/>
        <dsp:cNvSpPr/>
      </dsp:nvSpPr>
      <dsp:spPr>
        <a:xfrm>
          <a:off x="2373769" y="2133122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 dirty="0"/>
            <a:t>Área de </a:t>
          </a:r>
          <a:r>
            <a:rPr lang="es-PE" sz="1100" kern="1200" dirty="0" smtClean="0"/>
            <a:t>Proyectos y Desarrollo</a:t>
          </a:r>
          <a:endParaRPr lang="es-PE" sz="1100" kern="1200" dirty="0"/>
        </a:p>
      </dsp:txBody>
      <dsp:txXfrm>
        <a:off x="2394449" y="2153802"/>
        <a:ext cx="1017765" cy="664723"/>
      </dsp:txXfrm>
    </dsp:sp>
    <dsp:sp modelId="{0FEE3FCB-9B3D-4B65-B54D-DB9446452971}">
      <dsp:nvSpPr>
        <dsp:cNvPr id="0" name=""/>
        <dsp:cNvSpPr/>
      </dsp:nvSpPr>
      <dsp:spPr>
        <a:xfrm>
          <a:off x="3591763" y="1850689"/>
          <a:ext cx="688431" cy="2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6"/>
              </a:lnTo>
              <a:lnTo>
                <a:pt x="688431" y="141216"/>
              </a:lnTo>
              <a:lnTo>
                <a:pt x="688431" y="28243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F5CCF-108A-429E-A50D-ECC6FB5AEC68}">
      <dsp:nvSpPr>
        <dsp:cNvPr id="0" name=""/>
        <dsp:cNvSpPr/>
      </dsp:nvSpPr>
      <dsp:spPr>
        <a:xfrm>
          <a:off x="3750631" y="2133122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 dirty="0"/>
            <a:t>Área de Soporte y </a:t>
          </a:r>
          <a:r>
            <a:rPr lang="es-PE" sz="1100" kern="1200" dirty="0" smtClean="0"/>
            <a:t>mantenimiento</a:t>
          </a:r>
          <a:endParaRPr lang="es-PE" sz="1100" kern="1200" dirty="0"/>
        </a:p>
      </dsp:txBody>
      <dsp:txXfrm>
        <a:off x="3771311" y="2153802"/>
        <a:ext cx="1017765" cy="664723"/>
      </dsp:txXfrm>
    </dsp:sp>
    <dsp:sp modelId="{157BD5D4-2B8C-4DE3-BFDD-B9BBCBDD1912}">
      <dsp:nvSpPr>
        <dsp:cNvPr id="0" name=""/>
        <dsp:cNvSpPr/>
      </dsp:nvSpPr>
      <dsp:spPr>
        <a:xfrm>
          <a:off x="3591763" y="862172"/>
          <a:ext cx="1376862" cy="282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6"/>
              </a:lnTo>
              <a:lnTo>
                <a:pt x="1376862" y="141216"/>
              </a:lnTo>
              <a:lnTo>
                <a:pt x="1376862" y="28243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7CB7B-E22C-4468-86DF-98B1BB7C91C8}">
      <dsp:nvSpPr>
        <dsp:cNvPr id="0" name=""/>
        <dsp:cNvSpPr/>
      </dsp:nvSpPr>
      <dsp:spPr>
        <a:xfrm>
          <a:off x="4439063" y="1144605"/>
          <a:ext cx="1059125" cy="706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Gerencia de Recursos</a:t>
          </a:r>
        </a:p>
      </dsp:txBody>
      <dsp:txXfrm>
        <a:off x="4459743" y="1165285"/>
        <a:ext cx="1017765" cy="664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7</cp:revision>
  <dcterms:created xsi:type="dcterms:W3CDTF">2011-08-30T13:52:00Z</dcterms:created>
  <dcterms:modified xsi:type="dcterms:W3CDTF">2011-08-31T14:11:00Z</dcterms:modified>
</cp:coreProperties>
</file>