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21A" w:rsidRPr="00CE0974" w:rsidRDefault="00D4421A" w:rsidP="00CE0974">
      <w:pPr>
        <w:pStyle w:val="Ttulo3"/>
        <w:numPr>
          <w:ilvl w:val="0"/>
          <w:numId w:val="0"/>
        </w:numPr>
        <w:spacing w:before="0" w:line="240" w:lineRule="auto"/>
        <w:jc w:val="center"/>
        <w:rPr>
          <w:rFonts w:ascii="Times New Roman" w:hAnsi="Times New Roman"/>
          <w:b/>
          <w:i w:val="0"/>
          <w:sz w:val="24"/>
          <w:szCs w:val="24"/>
        </w:rPr>
      </w:pPr>
      <w:bookmarkStart w:id="0" w:name="_Toc266033406"/>
      <w:r w:rsidRPr="00CE0974">
        <w:rPr>
          <w:rFonts w:ascii="Times New Roman" w:hAnsi="Times New Roman"/>
          <w:b/>
          <w:i w:val="0"/>
          <w:sz w:val="24"/>
          <w:szCs w:val="24"/>
        </w:rPr>
        <w:t xml:space="preserve">PROCESO: </w:t>
      </w:r>
      <w:bookmarkEnd w:id="0"/>
      <w:r w:rsidR="00CE0974" w:rsidRPr="00CE0974">
        <w:rPr>
          <w:rFonts w:ascii="Times New Roman" w:hAnsi="Times New Roman"/>
          <w:b/>
          <w:i w:val="0"/>
          <w:sz w:val="24"/>
          <w:szCs w:val="24"/>
        </w:rPr>
        <w:t xml:space="preserve">COMPRAR </w:t>
      </w:r>
      <w:bookmarkStart w:id="1" w:name="_GoBack"/>
      <w:bookmarkEnd w:id="1"/>
      <w:r w:rsidR="00391699" w:rsidRPr="00CE0974">
        <w:rPr>
          <w:rFonts w:ascii="Times New Roman" w:hAnsi="Times New Roman"/>
          <w:b/>
          <w:i w:val="0"/>
          <w:sz w:val="24"/>
          <w:szCs w:val="24"/>
        </w:rPr>
        <w:t xml:space="preserve">BIENES </w:t>
      </w:r>
    </w:p>
    <w:p w:rsidR="00CE0974" w:rsidRDefault="00CE0974" w:rsidP="00CE0974">
      <w:pPr>
        <w:rPr>
          <w:lang w:eastAsia="en-US" w:bidi="en-US"/>
        </w:rPr>
      </w:pPr>
    </w:p>
    <w:p w:rsidR="00CE0974" w:rsidRDefault="00CE0974" w:rsidP="00CE0974">
      <w:pPr>
        <w:jc w:val="both"/>
      </w:pPr>
      <w:r w:rsidRPr="00A07B1F">
        <w:t>El presente proceso describe las labores realizadas por el Administrador y un Departamento para obtener los recursos de una Orden de Compra luego de haberse realizado una Cotización.</w:t>
      </w:r>
    </w:p>
    <w:p w:rsidR="00CE0974" w:rsidRPr="00A07B1F" w:rsidRDefault="00CE0974" w:rsidP="00CE0974">
      <w:pPr>
        <w:jc w:val="both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3"/>
        <w:gridCol w:w="2175"/>
        <w:gridCol w:w="2130"/>
        <w:gridCol w:w="2092"/>
      </w:tblGrid>
      <w:tr w:rsidR="00CE0974" w:rsidRPr="00A07B1F" w:rsidTr="002109A2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CE0974" w:rsidRPr="00A07B1F" w:rsidRDefault="00CE0974" w:rsidP="00CE0974">
            <w:pPr>
              <w:autoSpaceDE w:val="0"/>
              <w:autoSpaceDN w:val="0"/>
              <w:adjustRightInd w:val="0"/>
              <w:jc w:val="center"/>
              <w:rPr>
                <w:b/>
                <w:color w:val="FFFFFF"/>
              </w:rPr>
            </w:pPr>
            <w:r w:rsidRPr="00A07B1F">
              <w:rPr>
                <w:b/>
                <w:color w:val="FFFFFF"/>
              </w:rPr>
              <w:t>MACROPROCESO: GESTIÓN DE ABASTECIMIENTO</w:t>
            </w:r>
          </w:p>
          <w:p w:rsidR="00CE0974" w:rsidRPr="00A07B1F" w:rsidRDefault="00CE0974" w:rsidP="00CE0974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FFFF"/>
              </w:rPr>
            </w:pPr>
            <w:r w:rsidRPr="00A07B1F">
              <w:rPr>
                <w:b/>
                <w:color w:val="FFFFFF"/>
              </w:rPr>
              <w:t>Proceso “Compra</w:t>
            </w:r>
            <w:r>
              <w:rPr>
                <w:b/>
                <w:color w:val="FFFFFF"/>
              </w:rPr>
              <w:t>r</w:t>
            </w:r>
            <w:r w:rsidRPr="00A07B1F">
              <w:rPr>
                <w:b/>
                <w:color w:val="FFFFFF"/>
              </w:rPr>
              <w:t xml:space="preserve"> Bienes”</w:t>
            </w:r>
          </w:p>
        </w:tc>
      </w:tr>
      <w:tr w:rsidR="00CE0974" w:rsidRPr="00A07B1F" w:rsidTr="002109A2">
        <w:tc>
          <w:tcPr>
            <w:tcW w:w="2227" w:type="dxa"/>
            <w:shd w:val="clear" w:color="auto" w:fill="BFBFBF"/>
            <w:vAlign w:val="center"/>
          </w:tcPr>
          <w:p w:rsidR="00CE0974" w:rsidRPr="00A07B1F" w:rsidRDefault="00CE0974" w:rsidP="00CE0974">
            <w:pPr>
              <w:jc w:val="center"/>
              <w:rPr>
                <w:b/>
              </w:rPr>
            </w:pPr>
            <w:r w:rsidRPr="00A07B1F">
              <w:rPr>
                <w:b/>
              </w:rPr>
              <w:t>PROPÓSITO</w:t>
            </w:r>
          </w:p>
        </w:tc>
        <w:tc>
          <w:tcPr>
            <w:tcW w:w="6493" w:type="dxa"/>
            <w:gridSpan w:val="3"/>
          </w:tcPr>
          <w:p w:rsidR="00CE0974" w:rsidRPr="00A07B1F" w:rsidRDefault="00CE0974" w:rsidP="00CE0974">
            <w:pPr>
              <w:jc w:val="both"/>
            </w:pPr>
            <w:r w:rsidRPr="00A07B1F">
              <w:t>El presente proceso tiene como propósito el cumplimiento del siguiente objetivo:</w:t>
            </w:r>
          </w:p>
          <w:p w:rsidR="00CE0974" w:rsidRPr="007E25C1" w:rsidRDefault="00CE0974" w:rsidP="00CE0974">
            <w:pPr>
              <w:jc w:val="both"/>
            </w:pPr>
            <w:r w:rsidRPr="00A07B1F">
              <w:rPr>
                <w:b/>
              </w:rPr>
              <w:t xml:space="preserve">OSE 3: </w:t>
            </w:r>
            <w:r w:rsidRPr="00A07B1F">
              <w:t>Lograr una educación técnica cualificada acorde con las necesidades del mercado laboral, conducente al desarrollo local, regional y nacional.</w:t>
            </w:r>
          </w:p>
          <w:p w:rsidR="00CE0974" w:rsidRPr="00A07B1F" w:rsidRDefault="00CE0974" w:rsidP="00CE0974">
            <w:pPr>
              <w:jc w:val="both"/>
            </w:pPr>
            <w:r w:rsidRPr="007E25C1">
              <w:rPr>
                <w:b/>
                <w:bCs/>
              </w:rPr>
              <w:t xml:space="preserve">OSE 5: </w:t>
            </w:r>
            <w:r w:rsidRPr="007E25C1">
              <w:t>Ampliar la acción educativa de FYA tanto formal como alternativa en los sectores más pobres de la sierra y selva para contribuir en la mejora de su calidad de vida y tener una mayor incidencia en la educación pública.</w:t>
            </w:r>
          </w:p>
        </w:tc>
      </w:tr>
      <w:tr w:rsidR="00CE0974" w:rsidRPr="00A07B1F" w:rsidTr="002109A2">
        <w:tc>
          <w:tcPr>
            <w:tcW w:w="2227" w:type="dxa"/>
            <w:shd w:val="clear" w:color="auto" w:fill="BFBFBF"/>
            <w:vAlign w:val="center"/>
          </w:tcPr>
          <w:p w:rsidR="00CE0974" w:rsidRPr="00A07B1F" w:rsidRDefault="00CE0974" w:rsidP="00CE0974">
            <w:pPr>
              <w:jc w:val="center"/>
              <w:rPr>
                <w:b/>
              </w:rPr>
            </w:pPr>
            <w:r w:rsidRPr="00A07B1F">
              <w:rPr>
                <w:b/>
              </w:rPr>
              <w:t>RESPONSABLE</w:t>
            </w:r>
          </w:p>
        </w:tc>
        <w:tc>
          <w:tcPr>
            <w:tcW w:w="2193" w:type="dxa"/>
          </w:tcPr>
          <w:p w:rsidR="00CE0974" w:rsidRPr="00A07B1F" w:rsidRDefault="00CE0974" w:rsidP="00CE0974">
            <w:pPr>
              <w:jc w:val="both"/>
            </w:pPr>
            <w:r w:rsidRPr="00A07B1F">
              <w:t>Departamento de Administración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CE0974" w:rsidRPr="00A07B1F" w:rsidRDefault="00CE0974" w:rsidP="00CE0974">
            <w:pPr>
              <w:jc w:val="both"/>
              <w:rPr>
                <w:b/>
              </w:rPr>
            </w:pPr>
            <w:r w:rsidRPr="00A07B1F">
              <w:rPr>
                <w:b/>
              </w:rPr>
              <w:t>BASE LEGAL</w:t>
            </w:r>
          </w:p>
        </w:tc>
        <w:tc>
          <w:tcPr>
            <w:tcW w:w="2141" w:type="dxa"/>
          </w:tcPr>
          <w:p w:rsidR="00CE0974" w:rsidRPr="00A07B1F" w:rsidRDefault="00CE0974" w:rsidP="00CE0974">
            <w:pPr>
              <w:jc w:val="both"/>
            </w:pPr>
            <w:r w:rsidRPr="00A07B1F">
              <w:t>No Aplica</w:t>
            </w:r>
          </w:p>
        </w:tc>
      </w:tr>
      <w:tr w:rsidR="00CE0974" w:rsidRPr="00A07B1F" w:rsidTr="002109A2">
        <w:tc>
          <w:tcPr>
            <w:tcW w:w="2227" w:type="dxa"/>
            <w:shd w:val="clear" w:color="auto" w:fill="BFBFBF"/>
            <w:vAlign w:val="center"/>
          </w:tcPr>
          <w:p w:rsidR="00CE0974" w:rsidRPr="00A07B1F" w:rsidRDefault="00CE0974" w:rsidP="00CE0974">
            <w:pPr>
              <w:jc w:val="center"/>
              <w:rPr>
                <w:b/>
              </w:rPr>
            </w:pPr>
            <w:r w:rsidRPr="00A07B1F">
              <w:rPr>
                <w:b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CE0974" w:rsidRDefault="00CE0974" w:rsidP="00CE0974">
            <w:pPr>
              <w:jc w:val="both"/>
            </w:pPr>
            <w:r w:rsidRPr="008B3FBD">
              <w:rPr>
                <w:bCs/>
                <w:u w:val="single"/>
              </w:rPr>
              <w:t>Administrador</w:t>
            </w:r>
            <w:r>
              <w:rPr>
                <w:bCs/>
              </w:rPr>
              <w:t xml:space="preserve">: </w:t>
            </w:r>
            <w:r>
              <w:t>Persona encargada de asistir a las instancias directivas en la planificación, ejecución y control de las actividades administrativas relacionadas con los recursos financieros y bienes físicos destinados a la operación de la Oficina Central, los centros y programas del Plan Institucional, así como en materias de personal.</w:t>
            </w:r>
          </w:p>
          <w:p w:rsidR="00CE0974" w:rsidRPr="008B3FBD" w:rsidRDefault="00CE0974" w:rsidP="00CE0974">
            <w:pPr>
              <w:jc w:val="both"/>
              <w:rPr>
                <w:bCs/>
              </w:rPr>
            </w:pPr>
          </w:p>
          <w:p w:rsidR="00CE0974" w:rsidRDefault="00CE0974" w:rsidP="00CE0974">
            <w:pPr>
              <w:jc w:val="both"/>
            </w:pPr>
            <w:r w:rsidRPr="008B3FBD">
              <w:rPr>
                <w:bCs/>
                <w:u w:val="single"/>
              </w:rPr>
              <w:t>Empleado del Departamento</w:t>
            </w:r>
            <w:r>
              <w:rPr>
                <w:bCs/>
              </w:rPr>
              <w:t xml:space="preserve">: </w:t>
            </w:r>
            <w:r>
              <w:t xml:space="preserve">Persona que desempeña sus labores bajo un departamento específico, dentro de la Oficina Central de Fe y Alegría Perú. </w:t>
            </w:r>
          </w:p>
          <w:p w:rsidR="00CE0974" w:rsidRPr="008B3FBD" w:rsidRDefault="00CE0974" w:rsidP="00CE0974">
            <w:pPr>
              <w:jc w:val="both"/>
              <w:rPr>
                <w:bCs/>
              </w:rPr>
            </w:pPr>
          </w:p>
          <w:p w:rsidR="00CE0974" w:rsidRPr="008B3FBD" w:rsidRDefault="00CE0974" w:rsidP="00CE0974">
            <w:pPr>
              <w:jc w:val="both"/>
              <w:rPr>
                <w:bCs/>
              </w:rPr>
            </w:pPr>
            <w:r w:rsidRPr="008B3FBD">
              <w:rPr>
                <w:bCs/>
                <w:u w:val="single"/>
              </w:rPr>
              <w:t>Jefe del Departamento</w:t>
            </w:r>
            <w:r>
              <w:rPr>
                <w:bCs/>
              </w:rPr>
              <w:t>:</w:t>
            </w:r>
            <w:r>
              <w:t xml:space="preserve"> Persona encargada de la administración de un departamento específico dentro de la Oficina Central de Fe y Alegría Perú, por ejemplo: Departamento de Planificación, Departamento de Administración, Departamento de Educación Técnica, entre otros.</w:t>
            </w:r>
          </w:p>
        </w:tc>
      </w:tr>
      <w:tr w:rsidR="00CE0974" w:rsidRPr="00A07B1F" w:rsidTr="002109A2">
        <w:tc>
          <w:tcPr>
            <w:tcW w:w="2227" w:type="dxa"/>
            <w:shd w:val="clear" w:color="auto" w:fill="BFBFBF"/>
            <w:vAlign w:val="center"/>
          </w:tcPr>
          <w:p w:rsidR="00CE0974" w:rsidRPr="00A07B1F" w:rsidRDefault="00CE0974" w:rsidP="00CE0974">
            <w:pPr>
              <w:jc w:val="center"/>
              <w:rPr>
                <w:b/>
              </w:rPr>
            </w:pPr>
            <w:r w:rsidRPr="00A07B1F">
              <w:rPr>
                <w:b/>
              </w:rPr>
              <w:t>CLIENTES INTERNOS</w:t>
            </w:r>
          </w:p>
        </w:tc>
        <w:tc>
          <w:tcPr>
            <w:tcW w:w="2193" w:type="dxa"/>
          </w:tcPr>
          <w:p w:rsidR="00CE0974" w:rsidRPr="00A07B1F" w:rsidRDefault="00CE0974" w:rsidP="00CE0974">
            <w:pPr>
              <w:jc w:val="both"/>
              <w:rPr>
                <w:bCs/>
                <w:lang w:val="es-PE"/>
              </w:rPr>
            </w:pPr>
            <w:r w:rsidRPr="00A07B1F">
              <w:rPr>
                <w:bCs/>
                <w:lang w:val="es-PE"/>
              </w:rPr>
              <w:t>Departamento de Administración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CE0974" w:rsidRPr="00A07B1F" w:rsidRDefault="00CE0974" w:rsidP="00CE0974">
            <w:pPr>
              <w:jc w:val="both"/>
              <w:rPr>
                <w:b/>
                <w:bCs/>
              </w:rPr>
            </w:pPr>
            <w:r w:rsidRPr="00A07B1F">
              <w:rPr>
                <w:b/>
                <w:bCs/>
              </w:rPr>
              <w:t>CLIENTE EXTERNO</w:t>
            </w:r>
          </w:p>
        </w:tc>
        <w:tc>
          <w:tcPr>
            <w:tcW w:w="2141" w:type="dxa"/>
          </w:tcPr>
          <w:p w:rsidR="00CE0974" w:rsidRPr="00A07B1F" w:rsidRDefault="00CE0974" w:rsidP="00CE0974">
            <w:pPr>
              <w:jc w:val="both"/>
              <w:rPr>
                <w:bCs/>
              </w:rPr>
            </w:pPr>
            <w:r w:rsidRPr="00A07B1F">
              <w:rPr>
                <w:bCs/>
              </w:rPr>
              <w:t>No Aplica</w:t>
            </w:r>
          </w:p>
        </w:tc>
      </w:tr>
      <w:tr w:rsidR="00CE0974" w:rsidRPr="00A07B1F" w:rsidTr="002109A2">
        <w:tc>
          <w:tcPr>
            <w:tcW w:w="2227" w:type="dxa"/>
            <w:shd w:val="clear" w:color="auto" w:fill="BFBFBF"/>
            <w:vAlign w:val="center"/>
          </w:tcPr>
          <w:p w:rsidR="00CE0974" w:rsidRPr="00A07B1F" w:rsidRDefault="00CE0974" w:rsidP="00CE0974">
            <w:pPr>
              <w:jc w:val="center"/>
              <w:rPr>
                <w:b/>
              </w:rPr>
            </w:pPr>
            <w:r w:rsidRPr="00A07B1F">
              <w:rPr>
                <w:b/>
              </w:rPr>
              <w:t>ALCANCE</w:t>
            </w:r>
          </w:p>
        </w:tc>
        <w:tc>
          <w:tcPr>
            <w:tcW w:w="6493" w:type="dxa"/>
            <w:gridSpan w:val="3"/>
          </w:tcPr>
          <w:p w:rsidR="00CE0974" w:rsidRPr="00A07B1F" w:rsidRDefault="00CE0974" w:rsidP="00CE0974">
            <w:pPr>
              <w:jc w:val="both"/>
            </w:pPr>
            <w:r w:rsidRPr="00A07B1F">
              <w:t>El alcance del presente proceso se encuentra en torno al esfuerzo realizado por el Departamento de Administración y un Departamento para adquirir los bienes solicitados en una Cotización, previamente elaborada.</w:t>
            </w:r>
          </w:p>
          <w:p w:rsidR="00CE0974" w:rsidRPr="00A07B1F" w:rsidRDefault="00CE0974" w:rsidP="00CE0974">
            <w:pPr>
              <w:jc w:val="both"/>
            </w:pPr>
            <w:r w:rsidRPr="00A07B1F">
              <w:t>En este caso, los procesos que se encuentran de color morado son aquellos que no serán detallados en el proyecto por encontrarse fuera del alcance del mismo.</w:t>
            </w:r>
          </w:p>
        </w:tc>
      </w:tr>
      <w:tr w:rsidR="00CE0974" w:rsidRPr="00A07B1F" w:rsidTr="002109A2">
        <w:tc>
          <w:tcPr>
            <w:tcW w:w="2227" w:type="dxa"/>
            <w:shd w:val="clear" w:color="auto" w:fill="BFBFBF"/>
            <w:vAlign w:val="center"/>
          </w:tcPr>
          <w:p w:rsidR="00CE0974" w:rsidRPr="00A07B1F" w:rsidRDefault="00CE0974" w:rsidP="00CE0974">
            <w:pPr>
              <w:jc w:val="center"/>
              <w:rPr>
                <w:b/>
              </w:rPr>
            </w:pPr>
            <w:r w:rsidRPr="00A07B1F">
              <w:rPr>
                <w:b/>
              </w:rPr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CE0974" w:rsidRPr="00A07B1F" w:rsidRDefault="00CE0974" w:rsidP="00CE0974">
            <w:pPr>
              <w:pStyle w:val="Prrafodelista"/>
              <w:keepNext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A07B1F">
              <w:rPr>
                <w:bCs/>
              </w:rPr>
              <w:t>El Administrador emitirá una Orden de Compra, numerado pre-impreso en original y dos copias.</w:t>
            </w:r>
          </w:p>
          <w:p w:rsidR="00CE0974" w:rsidRPr="00A07B1F" w:rsidRDefault="00CE0974" w:rsidP="00CE0974">
            <w:pPr>
              <w:pStyle w:val="Prrafodelista"/>
              <w:keepNext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A07B1F">
              <w:rPr>
                <w:bCs/>
              </w:rPr>
              <w:t>El Administrador entrega al Proveedor la Orden de Compra Original.</w:t>
            </w:r>
          </w:p>
          <w:p w:rsidR="00CE0974" w:rsidRPr="00A07B1F" w:rsidRDefault="00CE0974" w:rsidP="00CE0974">
            <w:pPr>
              <w:pStyle w:val="Prrafodelista"/>
              <w:keepNext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A07B1F">
              <w:rPr>
                <w:bCs/>
              </w:rPr>
              <w:t>El Proveedor atiende la Orden Compra.</w:t>
            </w:r>
          </w:p>
          <w:p w:rsidR="00CE0974" w:rsidRPr="00A07B1F" w:rsidRDefault="00CE0974" w:rsidP="00CE0974">
            <w:pPr>
              <w:pStyle w:val="Prrafodelista"/>
              <w:keepNext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A07B1F">
              <w:rPr>
                <w:bCs/>
              </w:rPr>
              <w:lastRenderedPageBreak/>
              <w:t>El Empleado del Departamento recibe los Bienes de la Orden de Compra.</w:t>
            </w:r>
          </w:p>
          <w:p w:rsidR="00CE0974" w:rsidRPr="00A07B1F" w:rsidRDefault="00CE0974" w:rsidP="00CE0974">
            <w:pPr>
              <w:pStyle w:val="Prrafodelista"/>
              <w:keepNext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A07B1F">
              <w:rPr>
                <w:bCs/>
              </w:rPr>
              <w:t>El Jefe del Departamento firma la Copia de la Orden de compra corroborando que todo está conforme.</w:t>
            </w:r>
          </w:p>
          <w:p w:rsidR="00CE0974" w:rsidRPr="00A07B1F" w:rsidRDefault="00CE0974" w:rsidP="00CE0974">
            <w:pPr>
              <w:pStyle w:val="Prrafodelista"/>
              <w:keepNext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A07B1F">
              <w:rPr>
                <w:bCs/>
              </w:rPr>
              <w:t>El Administrador revisa y da el visto bueno a la Copia de la Orden de Compra.</w:t>
            </w:r>
          </w:p>
          <w:p w:rsidR="00CE0974" w:rsidRPr="00A07B1F" w:rsidRDefault="00CE0974" w:rsidP="00CE0974">
            <w:pPr>
              <w:pStyle w:val="Prrafodelista"/>
              <w:keepNext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A07B1F">
              <w:rPr>
                <w:bCs/>
              </w:rPr>
              <w:t>El Empleado del Departamento recibe y archiva la Copia de la Orden de Compra.</w:t>
            </w:r>
          </w:p>
        </w:tc>
      </w:tr>
      <w:tr w:rsidR="00CE0974" w:rsidRPr="00A07B1F" w:rsidTr="002109A2">
        <w:tc>
          <w:tcPr>
            <w:tcW w:w="2227" w:type="dxa"/>
            <w:shd w:val="clear" w:color="auto" w:fill="BFBFBF"/>
            <w:vAlign w:val="center"/>
          </w:tcPr>
          <w:p w:rsidR="00CE0974" w:rsidRPr="00A07B1F" w:rsidRDefault="00CE0974" w:rsidP="00CE0974">
            <w:pPr>
              <w:jc w:val="center"/>
              <w:rPr>
                <w:b/>
              </w:rPr>
            </w:pPr>
            <w:r w:rsidRPr="00A07B1F">
              <w:rPr>
                <w:b/>
              </w:rPr>
              <w:lastRenderedPageBreak/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CE0974" w:rsidRPr="00A07B1F" w:rsidRDefault="00CE0974" w:rsidP="00CE0974">
            <w:pPr>
              <w:keepNext/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A07B1F">
              <w:rPr>
                <w:bCs/>
              </w:rPr>
              <w:t>No Aplica</w:t>
            </w:r>
          </w:p>
        </w:tc>
      </w:tr>
    </w:tbl>
    <w:p w:rsidR="00CE0974" w:rsidRDefault="00CE0974" w:rsidP="00CE0974">
      <w:pPr>
        <w:jc w:val="center"/>
      </w:pPr>
    </w:p>
    <w:p w:rsidR="00CE0974" w:rsidRDefault="00CE0974" w:rsidP="00CE0974">
      <w:pPr>
        <w:jc w:val="center"/>
        <w:sectPr w:rsidR="00CE0974" w:rsidSect="00B40C57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EC6BC0" w:rsidRDefault="00EC6BC0" w:rsidP="00EC6BC0">
      <w:pPr>
        <w:keepNext/>
        <w:jc w:val="center"/>
      </w:pPr>
      <w:r>
        <w:rPr>
          <w:noProof/>
          <w:lang w:val="es-PE" w:eastAsia="es-PE"/>
        </w:rPr>
        <w:lastRenderedPageBreak/>
        <w:drawing>
          <wp:inline distT="0" distB="0" distL="0" distR="0" wp14:anchorId="2CCBD5C5" wp14:editId="22D4C308">
            <wp:extent cx="6972300" cy="5139948"/>
            <wp:effectExtent l="0" t="0" r="0" b="3810"/>
            <wp:docPr id="4" name="Imagen 4" descr="D:\Proyecto Fe y Alegría\Procesos Ultimo 2011-2\Gestión de Abastecimiento\PROCESO 17 - Compra de Bie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oyecto Fe y Alegría\Procesos Ultimo 2011-2\Gestión de Abastecimiento\PROCESO 17 - Compra de Bien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8067" cy="5144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974" w:rsidRPr="00FA18EF" w:rsidRDefault="00CE0974" w:rsidP="00EC6BC0">
      <w:pPr>
        <w:keepNext/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03"/>
        <w:gridCol w:w="1533"/>
        <w:gridCol w:w="1615"/>
        <w:gridCol w:w="1564"/>
        <w:gridCol w:w="2832"/>
        <w:gridCol w:w="2244"/>
        <w:gridCol w:w="1615"/>
        <w:gridCol w:w="2312"/>
      </w:tblGrid>
      <w:tr w:rsidR="00CE0974" w:rsidRPr="00A07B1F" w:rsidTr="002109A2">
        <w:trPr>
          <w:trHeight w:val="495"/>
          <w:tblHeader/>
        </w:trPr>
        <w:tc>
          <w:tcPr>
            <w:tcW w:w="177" w:type="pct"/>
            <w:shd w:val="clear" w:color="auto" w:fill="000000"/>
            <w:vAlign w:val="center"/>
          </w:tcPr>
          <w:p w:rsidR="00CE0974" w:rsidRPr="003D369F" w:rsidRDefault="00CE0974" w:rsidP="00CE0974">
            <w:pPr>
              <w:jc w:val="center"/>
              <w:rPr>
                <w:b/>
                <w:bCs/>
                <w:color w:val="FFFFFF"/>
                <w:lang w:val="es-PE" w:eastAsia="es-PE"/>
              </w:rPr>
            </w:pPr>
            <w:r w:rsidRPr="003D369F">
              <w:rPr>
                <w:b/>
                <w:color w:val="FFFFFF"/>
                <w:sz w:val="22"/>
                <w:szCs w:val="22"/>
                <w:lang w:val="es-PE" w:eastAsia="es-PE"/>
              </w:rPr>
              <w:lastRenderedPageBreak/>
              <w:t>N°</w:t>
            </w:r>
          </w:p>
        </w:tc>
        <w:tc>
          <w:tcPr>
            <w:tcW w:w="539" w:type="pct"/>
            <w:shd w:val="clear" w:color="auto" w:fill="000000"/>
            <w:vAlign w:val="center"/>
          </w:tcPr>
          <w:p w:rsidR="00CE0974" w:rsidRPr="003D369F" w:rsidRDefault="00CE0974" w:rsidP="00CE0974">
            <w:pPr>
              <w:jc w:val="center"/>
              <w:rPr>
                <w:b/>
                <w:bCs/>
                <w:color w:val="FFFFFF"/>
                <w:lang w:val="es-PE" w:eastAsia="es-PE"/>
              </w:rPr>
            </w:pPr>
            <w:r w:rsidRPr="003D369F">
              <w:rPr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568" w:type="pct"/>
            <w:shd w:val="clear" w:color="auto" w:fill="000000"/>
            <w:vAlign w:val="center"/>
          </w:tcPr>
          <w:p w:rsidR="00CE0974" w:rsidRPr="003D369F" w:rsidRDefault="00CE0974" w:rsidP="00CE0974">
            <w:pPr>
              <w:jc w:val="center"/>
              <w:rPr>
                <w:b/>
                <w:bCs/>
                <w:color w:val="FFFFFF"/>
                <w:lang w:val="es-PE" w:eastAsia="es-PE"/>
              </w:rPr>
            </w:pPr>
            <w:r w:rsidRPr="003D369F">
              <w:rPr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550" w:type="pct"/>
            <w:shd w:val="clear" w:color="auto" w:fill="000000"/>
            <w:vAlign w:val="center"/>
          </w:tcPr>
          <w:p w:rsidR="00CE0974" w:rsidRPr="003D369F" w:rsidRDefault="00CE0974" w:rsidP="00CE0974">
            <w:pPr>
              <w:jc w:val="center"/>
              <w:rPr>
                <w:b/>
                <w:bCs/>
                <w:color w:val="FFFFFF"/>
                <w:lang w:val="es-PE" w:eastAsia="es-PE"/>
              </w:rPr>
            </w:pPr>
            <w:r w:rsidRPr="003D369F">
              <w:rPr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996" w:type="pct"/>
            <w:shd w:val="clear" w:color="auto" w:fill="000000"/>
            <w:vAlign w:val="center"/>
          </w:tcPr>
          <w:p w:rsidR="00CE0974" w:rsidRPr="003D369F" w:rsidRDefault="00CE0974" w:rsidP="00CE0974">
            <w:pPr>
              <w:jc w:val="center"/>
              <w:rPr>
                <w:b/>
                <w:bCs/>
                <w:color w:val="FFFFFF"/>
                <w:lang w:val="es-PE" w:eastAsia="es-PE"/>
              </w:rPr>
            </w:pPr>
            <w:r w:rsidRPr="003D369F">
              <w:rPr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789" w:type="pct"/>
            <w:shd w:val="clear" w:color="auto" w:fill="000000"/>
            <w:vAlign w:val="center"/>
          </w:tcPr>
          <w:p w:rsidR="00CE0974" w:rsidRPr="003D369F" w:rsidRDefault="00CE0974" w:rsidP="00CE0974">
            <w:pPr>
              <w:jc w:val="center"/>
              <w:rPr>
                <w:b/>
                <w:bCs/>
                <w:color w:val="FFFFFF"/>
                <w:lang w:val="es-PE" w:eastAsia="es-PE"/>
              </w:rPr>
            </w:pPr>
            <w:r w:rsidRPr="003D369F">
              <w:rPr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568" w:type="pct"/>
            <w:shd w:val="clear" w:color="auto" w:fill="000000"/>
            <w:vAlign w:val="center"/>
          </w:tcPr>
          <w:p w:rsidR="00CE0974" w:rsidRPr="003D369F" w:rsidRDefault="00CE0974" w:rsidP="00CE0974">
            <w:pPr>
              <w:jc w:val="center"/>
              <w:rPr>
                <w:b/>
                <w:bCs/>
                <w:color w:val="FFFFFF"/>
                <w:lang w:val="es-PE" w:eastAsia="es-PE"/>
              </w:rPr>
            </w:pPr>
            <w:r w:rsidRPr="003D369F">
              <w:rPr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813" w:type="pct"/>
            <w:shd w:val="clear" w:color="auto" w:fill="000000"/>
            <w:vAlign w:val="center"/>
          </w:tcPr>
          <w:p w:rsidR="00CE0974" w:rsidRPr="003D369F" w:rsidRDefault="00CE0974" w:rsidP="00CE0974">
            <w:pPr>
              <w:jc w:val="center"/>
              <w:rPr>
                <w:b/>
                <w:color w:val="FFFFFF"/>
                <w:lang w:val="es-PE" w:eastAsia="es-PE"/>
              </w:rPr>
            </w:pPr>
            <w:r w:rsidRPr="003D369F">
              <w:rPr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CE0974" w:rsidRPr="00A07B1F" w:rsidTr="002109A2">
        <w:trPr>
          <w:trHeight w:val="450"/>
        </w:trPr>
        <w:tc>
          <w:tcPr>
            <w:tcW w:w="177" w:type="pct"/>
            <w:shd w:val="clear" w:color="auto" w:fill="C0C0C0"/>
            <w:vAlign w:val="center"/>
          </w:tcPr>
          <w:p w:rsidR="00CE0974" w:rsidRPr="00A07B1F" w:rsidRDefault="00CE0974" w:rsidP="00CE0974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A07B1F">
              <w:rPr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39" w:type="pct"/>
            <w:shd w:val="clear" w:color="auto" w:fill="C0C0C0"/>
            <w:vAlign w:val="center"/>
          </w:tcPr>
          <w:p w:rsidR="00CE0974" w:rsidRPr="00A07B1F" w:rsidRDefault="00CE0974" w:rsidP="00CE0974">
            <w:pPr>
              <w:pStyle w:val="Prrafodelista"/>
              <w:ind w:left="187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68" w:type="pct"/>
            <w:shd w:val="clear" w:color="auto" w:fill="C0C0C0"/>
            <w:vAlign w:val="center"/>
          </w:tcPr>
          <w:p w:rsidR="00CE0974" w:rsidRPr="00A07B1F" w:rsidRDefault="00CE0974" w:rsidP="00CE0974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Inicio</w:t>
            </w:r>
          </w:p>
        </w:tc>
        <w:tc>
          <w:tcPr>
            <w:tcW w:w="550" w:type="pct"/>
            <w:shd w:val="clear" w:color="auto" w:fill="C0C0C0"/>
            <w:vAlign w:val="center"/>
          </w:tcPr>
          <w:p w:rsidR="00CE0974" w:rsidRPr="00A07B1F" w:rsidRDefault="00CE0974" w:rsidP="00CE097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A07B1F">
              <w:rPr>
                <w:sz w:val="18"/>
                <w:szCs w:val="18"/>
                <w:lang w:val="es-PE" w:eastAsia="es-PE"/>
              </w:rPr>
              <w:t>Cotización</w:t>
            </w:r>
          </w:p>
        </w:tc>
        <w:tc>
          <w:tcPr>
            <w:tcW w:w="996" w:type="pct"/>
            <w:shd w:val="clear" w:color="auto" w:fill="C0C0C0"/>
            <w:vAlign w:val="center"/>
          </w:tcPr>
          <w:p w:rsidR="00CE0974" w:rsidRPr="00A07B1F" w:rsidRDefault="00CE0974" w:rsidP="00CE0974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proceso inicia cuando el Administrador recibe una cotización.</w:t>
            </w:r>
          </w:p>
        </w:tc>
        <w:tc>
          <w:tcPr>
            <w:tcW w:w="789" w:type="pct"/>
            <w:shd w:val="clear" w:color="auto" w:fill="C0C0C0"/>
            <w:vAlign w:val="center"/>
          </w:tcPr>
          <w:p w:rsidR="00CE0974" w:rsidRPr="00A07B1F" w:rsidRDefault="00CE0974" w:rsidP="00CE0974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07B1F"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8" w:type="pct"/>
            <w:shd w:val="clear" w:color="auto" w:fill="C0C0C0"/>
            <w:vAlign w:val="center"/>
          </w:tcPr>
          <w:p w:rsidR="00CE0974" w:rsidRPr="00A07B1F" w:rsidRDefault="00CE0974" w:rsidP="00CE0974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07B1F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3" w:type="pct"/>
            <w:shd w:val="clear" w:color="auto" w:fill="C0C0C0"/>
            <w:vAlign w:val="center"/>
          </w:tcPr>
          <w:p w:rsidR="00CE0974" w:rsidRPr="00A07B1F" w:rsidRDefault="00CE0974" w:rsidP="00CE0974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07B1F">
              <w:rPr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CE0974" w:rsidRPr="00A07B1F" w:rsidTr="002109A2">
        <w:trPr>
          <w:trHeight w:val="548"/>
        </w:trPr>
        <w:tc>
          <w:tcPr>
            <w:tcW w:w="177" w:type="pct"/>
            <w:vAlign w:val="center"/>
          </w:tcPr>
          <w:p w:rsidR="00CE0974" w:rsidRPr="00A07B1F" w:rsidRDefault="00CE0974" w:rsidP="00CE0974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A07B1F">
              <w:rPr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39" w:type="pct"/>
            <w:vAlign w:val="center"/>
          </w:tcPr>
          <w:p w:rsidR="00CE0974" w:rsidRPr="00A07B1F" w:rsidRDefault="00CE0974" w:rsidP="00CE097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A07B1F">
              <w:rPr>
                <w:sz w:val="18"/>
                <w:szCs w:val="18"/>
                <w:lang w:val="es-PE" w:eastAsia="es-PE"/>
              </w:rPr>
              <w:t>Cotización</w:t>
            </w:r>
          </w:p>
        </w:tc>
        <w:tc>
          <w:tcPr>
            <w:tcW w:w="568" w:type="pct"/>
            <w:vAlign w:val="center"/>
          </w:tcPr>
          <w:p w:rsidR="00CE0974" w:rsidRPr="00A07B1F" w:rsidRDefault="00CE0974" w:rsidP="00CE0974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07B1F">
              <w:rPr>
                <w:sz w:val="18"/>
                <w:szCs w:val="18"/>
                <w:lang w:val="es-PE" w:eastAsia="es-PE"/>
              </w:rPr>
              <w:t>Emitir Orden de Compra</w:t>
            </w:r>
          </w:p>
        </w:tc>
        <w:tc>
          <w:tcPr>
            <w:tcW w:w="550" w:type="pct"/>
            <w:vAlign w:val="center"/>
          </w:tcPr>
          <w:p w:rsidR="00CE0974" w:rsidRPr="00A07B1F" w:rsidRDefault="00CE0974" w:rsidP="00CE097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A07B1F">
              <w:rPr>
                <w:sz w:val="18"/>
                <w:szCs w:val="18"/>
                <w:lang w:val="es-PE" w:eastAsia="es-PE"/>
              </w:rPr>
              <w:t>Orden de Compra</w:t>
            </w:r>
          </w:p>
        </w:tc>
        <w:tc>
          <w:tcPr>
            <w:tcW w:w="996" w:type="pct"/>
            <w:vAlign w:val="center"/>
          </w:tcPr>
          <w:p w:rsidR="00CE0974" w:rsidRPr="00A07B1F" w:rsidRDefault="00CE0974" w:rsidP="00CE0974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A07B1F">
              <w:rPr>
                <w:sz w:val="18"/>
                <w:szCs w:val="18"/>
                <w:lang w:val="es-PE" w:eastAsia="es-PE"/>
              </w:rPr>
              <w:t>El Administrador emite la Orden de Compra, con dos copias de la misma.</w:t>
            </w:r>
          </w:p>
        </w:tc>
        <w:tc>
          <w:tcPr>
            <w:tcW w:w="789" w:type="pct"/>
            <w:vAlign w:val="center"/>
          </w:tcPr>
          <w:p w:rsidR="00CE0974" w:rsidRPr="00A07B1F" w:rsidRDefault="00CE0974" w:rsidP="00CE0974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07B1F"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8" w:type="pct"/>
            <w:vAlign w:val="center"/>
          </w:tcPr>
          <w:p w:rsidR="00CE0974" w:rsidRPr="00A07B1F" w:rsidRDefault="00CE0974" w:rsidP="00CE0974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07B1F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3" w:type="pct"/>
            <w:vAlign w:val="center"/>
          </w:tcPr>
          <w:p w:rsidR="00CE0974" w:rsidRPr="00A07B1F" w:rsidRDefault="00CE0974" w:rsidP="00CE0974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07B1F">
              <w:rPr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CE0974" w:rsidRPr="00A07B1F" w:rsidTr="002109A2">
        <w:trPr>
          <w:trHeight w:val="841"/>
        </w:trPr>
        <w:tc>
          <w:tcPr>
            <w:tcW w:w="177" w:type="pct"/>
            <w:shd w:val="clear" w:color="auto" w:fill="C0C0C0"/>
            <w:vAlign w:val="center"/>
          </w:tcPr>
          <w:p w:rsidR="00CE0974" w:rsidRPr="00A07B1F" w:rsidRDefault="00CE0974" w:rsidP="00CE0974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A07B1F">
              <w:rPr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39" w:type="pct"/>
            <w:shd w:val="clear" w:color="auto" w:fill="C0C0C0"/>
            <w:vAlign w:val="center"/>
          </w:tcPr>
          <w:p w:rsidR="00CE0974" w:rsidRPr="00A07B1F" w:rsidRDefault="00CE0974" w:rsidP="00CE097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A07B1F">
              <w:rPr>
                <w:sz w:val="18"/>
                <w:szCs w:val="18"/>
                <w:lang w:val="es-PE" w:eastAsia="es-PE"/>
              </w:rPr>
              <w:t>Orden de Compra</w:t>
            </w:r>
          </w:p>
        </w:tc>
        <w:tc>
          <w:tcPr>
            <w:tcW w:w="568" w:type="pct"/>
            <w:shd w:val="clear" w:color="auto" w:fill="C0C0C0"/>
            <w:vAlign w:val="center"/>
          </w:tcPr>
          <w:p w:rsidR="00CE0974" w:rsidRPr="00A07B1F" w:rsidRDefault="00CE0974" w:rsidP="00CE0974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07B1F">
              <w:rPr>
                <w:sz w:val="18"/>
                <w:szCs w:val="18"/>
                <w:lang w:val="es-PE" w:eastAsia="es-PE"/>
              </w:rPr>
              <w:t>Atender Orden de Compra</w:t>
            </w:r>
          </w:p>
        </w:tc>
        <w:tc>
          <w:tcPr>
            <w:tcW w:w="550" w:type="pct"/>
            <w:shd w:val="clear" w:color="auto" w:fill="C0C0C0"/>
            <w:vAlign w:val="center"/>
          </w:tcPr>
          <w:p w:rsidR="00CE0974" w:rsidRPr="00A07B1F" w:rsidRDefault="00CE0974" w:rsidP="00CE097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A07B1F">
              <w:rPr>
                <w:sz w:val="18"/>
                <w:szCs w:val="18"/>
                <w:lang w:val="es-PE" w:eastAsia="es-PE"/>
              </w:rPr>
              <w:t>Bienes de Orden de Compra</w:t>
            </w:r>
          </w:p>
        </w:tc>
        <w:tc>
          <w:tcPr>
            <w:tcW w:w="996" w:type="pct"/>
            <w:shd w:val="clear" w:color="auto" w:fill="C0C0C0"/>
            <w:vAlign w:val="center"/>
          </w:tcPr>
          <w:p w:rsidR="00CE0974" w:rsidRPr="00A07B1F" w:rsidRDefault="00CE0974" w:rsidP="00CE0974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A07B1F">
              <w:rPr>
                <w:sz w:val="18"/>
                <w:szCs w:val="18"/>
                <w:lang w:val="es-PE" w:eastAsia="es-PE"/>
              </w:rPr>
              <w:t>El Proveedor recibe la Orden de Compra y la atiende.</w:t>
            </w:r>
          </w:p>
        </w:tc>
        <w:tc>
          <w:tcPr>
            <w:tcW w:w="789" w:type="pct"/>
            <w:shd w:val="clear" w:color="auto" w:fill="C0C0C0"/>
            <w:vAlign w:val="center"/>
          </w:tcPr>
          <w:p w:rsidR="00CE0974" w:rsidRPr="00A07B1F" w:rsidRDefault="00CE0974" w:rsidP="00CE0974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07B1F">
              <w:rPr>
                <w:sz w:val="18"/>
                <w:szCs w:val="18"/>
                <w:lang w:val="es-PE" w:eastAsia="es-PE"/>
              </w:rPr>
              <w:t>Proveedor</w:t>
            </w:r>
          </w:p>
        </w:tc>
        <w:tc>
          <w:tcPr>
            <w:tcW w:w="568" w:type="pct"/>
            <w:shd w:val="clear" w:color="auto" w:fill="C0C0C0"/>
            <w:vAlign w:val="center"/>
          </w:tcPr>
          <w:p w:rsidR="00CE0974" w:rsidRPr="00A07B1F" w:rsidRDefault="00CE0974" w:rsidP="00CE0974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07B1F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3" w:type="pct"/>
            <w:shd w:val="clear" w:color="auto" w:fill="C0C0C0"/>
            <w:vAlign w:val="center"/>
          </w:tcPr>
          <w:p w:rsidR="00CE0974" w:rsidRPr="00A07B1F" w:rsidRDefault="00CE0974" w:rsidP="00CE0974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07B1F">
              <w:rPr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CE0974" w:rsidRPr="00A07B1F" w:rsidTr="002109A2">
        <w:trPr>
          <w:trHeight w:val="402"/>
        </w:trPr>
        <w:tc>
          <w:tcPr>
            <w:tcW w:w="177" w:type="pct"/>
            <w:vAlign w:val="center"/>
          </w:tcPr>
          <w:p w:rsidR="00CE0974" w:rsidRPr="00A07B1F" w:rsidRDefault="00CE0974" w:rsidP="00CE0974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A07B1F">
              <w:rPr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539" w:type="pct"/>
            <w:vAlign w:val="center"/>
          </w:tcPr>
          <w:p w:rsidR="00CE0974" w:rsidRDefault="00CE0974" w:rsidP="00CE097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A07B1F">
              <w:rPr>
                <w:sz w:val="18"/>
                <w:szCs w:val="18"/>
                <w:lang w:val="es-PE" w:eastAsia="es-PE"/>
              </w:rPr>
              <w:t>Orden de Compra</w:t>
            </w:r>
          </w:p>
          <w:p w:rsidR="00CE0974" w:rsidRPr="00A07B1F" w:rsidRDefault="00CE0974" w:rsidP="00CE097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A07B1F">
              <w:rPr>
                <w:sz w:val="18"/>
                <w:szCs w:val="18"/>
                <w:lang w:val="es-PE" w:eastAsia="es-PE"/>
              </w:rPr>
              <w:t>Bienes de Orden de Compra</w:t>
            </w:r>
          </w:p>
        </w:tc>
        <w:tc>
          <w:tcPr>
            <w:tcW w:w="568" w:type="pct"/>
            <w:vAlign w:val="center"/>
          </w:tcPr>
          <w:p w:rsidR="00CE0974" w:rsidRPr="00A07B1F" w:rsidRDefault="00CE0974" w:rsidP="00CE0974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07B1F">
              <w:rPr>
                <w:sz w:val="18"/>
                <w:szCs w:val="18"/>
                <w:lang w:val="es-PE" w:eastAsia="es-PE"/>
              </w:rPr>
              <w:t>Recibir Bienes de Orden de Compra</w:t>
            </w:r>
          </w:p>
        </w:tc>
        <w:tc>
          <w:tcPr>
            <w:tcW w:w="550" w:type="pct"/>
            <w:vAlign w:val="center"/>
          </w:tcPr>
          <w:p w:rsidR="00CE0974" w:rsidRPr="00A07B1F" w:rsidRDefault="00CE0974" w:rsidP="00CE097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A07B1F">
              <w:rPr>
                <w:sz w:val="18"/>
                <w:szCs w:val="18"/>
                <w:lang w:val="es-PE" w:eastAsia="es-PE"/>
              </w:rPr>
              <w:t>Bienes de Orden de Compra</w:t>
            </w:r>
          </w:p>
          <w:p w:rsidR="00CE0974" w:rsidRPr="00A07B1F" w:rsidRDefault="00CE0974" w:rsidP="00CE097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A07B1F">
              <w:rPr>
                <w:sz w:val="18"/>
                <w:szCs w:val="18"/>
                <w:lang w:val="es-PE" w:eastAsia="es-PE"/>
              </w:rPr>
              <w:t>Copia de Orden Compra</w:t>
            </w:r>
          </w:p>
        </w:tc>
        <w:tc>
          <w:tcPr>
            <w:tcW w:w="996" w:type="pct"/>
            <w:vAlign w:val="center"/>
          </w:tcPr>
          <w:p w:rsidR="00CE0974" w:rsidRPr="00A07B1F" w:rsidRDefault="00CE0974" w:rsidP="00CE0974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A07B1F">
              <w:rPr>
                <w:sz w:val="18"/>
                <w:szCs w:val="18"/>
                <w:lang w:val="es-PE" w:eastAsia="es-PE"/>
              </w:rPr>
              <w:t>El Empleado del Departamento recibe los bienes de la Orden de Compra.</w:t>
            </w:r>
          </w:p>
        </w:tc>
        <w:tc>
          <w:tcPr>
            <w:tcW w:w="789" w:type="pct"/>
            <w:vAlign w:val="center"/>
          </w:tcPr>
          <w:p w:rsidR="00CE0974" w:rsidRPr="00A07B1F" w:rsidRDefault="00CE0974" w:rsidP="00CE0974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07B1F">
              <w:rPr>
                <w:sz w:val="18"/>
                <w:szCs w:val="18"/>
                <w:lang w:val="es-PE" w:eastAsia="es-PE"/>
              </w:rPr>
              <w:t>Empleado del Departamento</w:t>
            </w:r>
          </w:p>
        </w:tc>
        <w:tc>
          <w:tcPr>
            <w:tcW w:w="568" w:type="pct"/>
            <w:vAlign w:val="center"/>
          </w:tcPr>
          <w:p w:rsidR="00CE0974" w:rsidRPr="00A07B1F" w:rsidRDefault="00CE0974" w:rsidP="00CE0974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07B1F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3" w:type="pct"/>
            <w:vAlign w:val="center"/>
          </w:tcPr>
          <w:p w:rsidR="00CE0974" w:rsidRPr="00A07B1F" w:rsidRDefault="00CE0974" w:rsidP="00CE0974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07B1F">
              <w:rPr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CE0974" w:rsidRPr="00A07B1F" w:rsidTr="002109A2">
        <w:trPr>
          <w:trHeight w:val="537"/>
        </w:trPr>
        <w:tc>
          <w:tcPr>
            <w:tcW w:w="177" w:type="pct"/>
            <w:shd w:val="clear" w:color="auto" w:fill="C0C0C0"/>
            <w:vAlign w:val="center"/>
          </w:tcPr>
          <w:p w:rsidR="00CE0974" w:rsidRPr="00A07B1F" w:rsidRDefault="00CE0974" w:rsidP="00CE0974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A07B1F">
              <w:rPr>
                <w:b/>
                <w:bCs/>
                <w:sz w:val="18"/>
                <w:szCs w:val="18"/>
                <w:lang w:val="es-PE" w:eastAsia="es-PE"/>
              </w:rPr>
              <w:t>5.</w:t>
            </w:r>
          </w:p>
        </w:tc>
        <w:tc>
          <w:tcPr>
            <w:tcW w:w="539" w:type="pct"/>
            <w:shd w:val="clear" w:color="auto" w:fill="C0C0C0"/>
            <w:vAlign w:val="center"/>
          </w:tcPr>
          <w:p w:rsidR="00CE0974" w:rsidRPr="00A07B1F" w:rsidRDefault="00CE0974" w:rsidP="00CE097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A07B1F">
              <w:rPr>
                <w:sz w:val="18"/>
                <w:szCs w:val="18"/>
                <w:lang w:val="es-PE" w:eastAsia="es-PE"/>
              </w:rPr>
              <w:t>Copia de Orden Compra</w:t>
            </w:r>
          </w:p>
        </w:tc>
        <w:tc>
          <w:tcPr>
            <w:tcW w:w="568" w:type="pct"/>
            <w:shd w:val="clear" w:color="auto" w:fill="C0C0C0"/>
            <w:vAlign w:val="center"/>
          </w:tcPr>
          <w:p w:rsidR="00CE0974" w:rsidRPr="00A07B1F" w:rsidRDefault="00CE0974" w:rsidP="00CE0974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07B1F">
              <w:rPr>
                <w:sz w:val="18"/>
                <w:szCs w:val="18"/>
                <w:lang w:val="es-PE" w:eastAsia="es-PE"/>
              </w:rPr>
              <w:t>Firmar Copia de Orden de Compra N° 2</w:t>
            </w:r>
          </w:p>
        </w:tc>
        <w:tc>
          <w:tcPr>
            <w:tcW w:w="550" w:type="pct"/>
            <w:shd w:val="clear" w:color="auto" w:fill="C0C0C0"/>
            <w:vAlign w:val="center"/>
          </w:tcPr>
          <w:p w:rsidR="00CE0974" w:rsidRPr="00A07B1F" w:rsidRDefault="00CE0974" w:rsidP="00CE097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A07B1F">
              <w:rPr>
                <w:sz w:val="18"/>
                <w:szCs w:val="18"/>
                <w:lang w:val="es-PE" w:eastAsia="es-PE"/>
              </w:rPr>
              <w:t>Copia de Orden Compra firmada</w:t>
            </w:r>
          </w:p>
        </w:tc>
        <w:tc>
          <w:tcPr>
            <w:tcW w:w="996" w:type="pct"/>
            <w:shd w:val="clear" w:color="auto" w:fill="C0C0C0"/>
            <w:vAlign w:val="center"/>
          </w:tcPr>
          <w:p w:rsidR="00CE0974" w:rsidRPr="00A07B1F" w:rsidRDefault="00CE0974" w:rsidP="00CE0974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A07B1F">
              <w:rPr>
                <w:sz w:val="18"/>
                <w:szCs w:val="18"/>
                <w:lang w:val="es-PE" w:eastAsia="es-PE"/>
              </w:rPr>
              <w:t>El Jefe del Departamento firma la Copia de Copia N°2.</w:t>
            </w:r>
          </w:p>
        </w:tc>
        <w:tc>
          <w:tcPr>
            <w:tcW w:w="789" w:type="pct"/>
            <w:shd w:val="clear" w:color="auto" w:fill="C0C0C0"/>
            <w:vAlign w:val="center"/>
          </w:tcPr>
          <w:p w:rsidR="00CE0974" w:rsidRPr="00A07B1F" w:rsidRDefault="00CE0974" w:rsidP="00CE0974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07B1F"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68" w:type="pct"/>
            <w:shd w:val="clear" w:color="auto" w:fill="C0C0C0"/>
            <w:vAlign w:val="center"/>
          </w:tcPr>
          <w:p w:rsidR="00CE0974" w:rsidRPr="00A07B1F" w:rsidRDefault="00CE0974" w:rsidP="00CE0974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07B1F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3" w:type="pct"/>
            <w:shd w:val="clear" w:color="auto" w:fill="C0C0C0"/>
            <w:vAlign w:val="center"/>
          </w:tcPr>
          <w:p w:rsidR="00CE0974" w:rsidRPr="00A07B1F" w:rsidRDefault="00CE0974" w:rsidP="00CE0974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07B1F">
              <w:rPr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CE0974" w:rsidRPr="00A07B1F" w:rsidTr="002109A2">
        <w:trPr>
          <w:trHeight w:val="537"/>
        </w:trPr>
        <w:tc>
          <w:tcPr>
            <w:tcW w:w="177" w:type="pct"/>
            <w:vAlign w:val="center"/>
          </w:tcPr>
          <w:p w:rsidR="00CE0974" w:rsidRPr="00A07B1F" w:rsidRDefault="00CE0974" w:rsidP="00CE0974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A07B1F">
              <w:rPr>
                <w:b/>
                <w:bCs/>
                <w:sz w:val="18"/>
                <w:szCs w:val="18"/>
                <w:lang w:val="es-PE" w:eastAsia="es-PE"/>
              </w:rPr>
              <w:t>6.</w:t>
            </w:r>
          </w:p>
        </w:tc>
        <w:tc>
          <w:tcPr>
            <w:tcW w:w="539" w:type="pct"/>
            <w:vAlign w:val="center"/>
          </w:tcPr>
          <w:p w:rsidR="00CE0974" w:rsidRPr="00A07B1F" w:rsidRDefault="00CE0974" w:rsidP="00CE097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A07B1F">
              <w:rPr>
                <w:sz w:val="18"/>
                <w:szCs w:val="18"/>
                <w:lang w:val="es-PE" w:eastAsia="es-PE"/>
              </w:rPr>
              <w:t>Copia de Orden Compra firmada</w:t>
            </w:r>
          </w:p>
        </w:tc>
        <w:tc>
          <w:tcPr>
            <w:tcW w:w="568" w:type="pct"/>
            <w:vAlign w:val="center"/>
          </w:tcPr>
          <w:p w:rsidR="00CE0974" w:rsidRPr="00A07B1F" w:rsidRDefault="00CE0974" w:rsidP="00CE0974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07B1F">
              <w:rPr>
                <w:sz w:val="18"/>
                <w:szCs w:val="18"/>
                <w:lang w:val="es-PE" w:eastAsia="es-PE"/>
              </w:rPr>
              <w:t>Revisar y Dar VoBo  a la Copia de Orden de Compra</w:t>
            </w:r>
          </w:p>
        </w:tc>
        <w:tc>
          <w:tcPr>
            <w:tcW w:w="550" w:type="pct"/>
            <w:vAlign w:val="center"/>
          </w:tcPr>
          <w:p w:rsidR="00CE0974" w:rsidRPr="00A07B1F" w:rsidRDefault="00CE0974" w:rsidP="00CE097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A07B1F">
              <w:rPr>
                <w:sz w:val="18"/>
                <w:szCs w:val="18"/>
                <w:lang w:val="es-PE" w:eastAsia="es-PE"/>
              </w:rPr>
              <w:t>Copia de Orden Compra con VoBo</w:t>
            </w:r>
          </w:p>
        </w:tc>
        <w:tc>
          <w:tcPr>
            <w:tcW w:w="996" w:type="pct"/>
            <w:vAlign w:val="center"/>
          </w:tcPr>
          <w:p w:rsidR="00CE0974" w:rsidRPr="00A07B1F" w:rsidRDefault="00CE0974" w:rsidP="00CE0974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A07B1F">
              <w:rPr>
                <w:sz w:val="18"/>
                <w:szCs w:val="18"/>
                <w:lang w:val="es-PE" w:eastAsia="es-PE"/>
              </w:rPr>
              <w:t>El Administrador revisa la Orden de Compra y el da el VoBo.</w:t>
            </w:r>
          </w:p>
        </w:tc>
        <w:tc>
          <w:tcPr>
            <w:tcW w:w="789" w:type="pct"/>
            <w:vAlign w:val="center"/>
          </w:tcPr>
          <w:p w:rsidR="00CE0974" w:rsidRPr="00A07B1F" w:rsidRDefault="00CE0974" w:rsidP="00CE0974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07B1F"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8" w:type="pct"/>
            <w:vAlign w:val="center"/>
          </w:tcPr>
          <w:p w:rsidR="00CE0974" w:rsidRPr="00A07B1F" w:rsidRDefault="00CE0974" w:rsidP="00CE0974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07B1F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3" w:type="pct"/>
            <w:vAlign w:val="center"/>
          </w:tcPr>
          <w:p w:rsidR="00CE0974" w:rsidRPr="00A07B1F" w:rsidRDefault="00CE0974" w:rsidP="00CE0974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07B1F">
              <w:rPr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CE0974" w:rsidRPr="00A07B1F" w:rsidTr="002109A2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E0974" w:rsidRPr="00A07B1F" w:rsidRDefault="00CE0974" w:rsidP="00CE0974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A07B1F">
              <w:rPr>
                <w:b/>
                <w:bCs/>
                <w:sz w:val="18"/>
                <w:szCs w:val="18"/>
                <w:lang w:val="es-PE" w:eastAsia="es-PE"/>
              </w:rPr>
              <w:t>7.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E0974" w:rsidRPr="00A07B1F" w:rsidRDefault="00CE0974" w:rsidP="00CE097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A07B1F">
              <w:rPr>
                <w:sz w:val="18"/>
                <w:szCs w:val="18"/>
                <w:lang w:val="es-PE" w:eastAsia="es-PE"/>
              </w:rPr>
              <w:t>Copia de Orden Compra con VoBo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E0974" w:rsidRPr="00A07B1F" w:rsidRDefault="00CE0974" w:rsidP="00CE0974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07B1F">
              <w:rPr>
                <w:sz w:val="18"/>
                <w:szCs w:val="18"/>
                <w:lang w:val="es-PE" w:eastAsia="es-PE"/>
              </w:rPr>
              <w:t>Recepcionar y  Archivar Copia de Orden de Compra y Documentos</w:t>
            </w: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E0974" w:rsidRPr="00A07B1F" w:rsidRDefault="00CE0974" w:rsidP="00CE097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A07B1F">
              <w:rPr>
                <w:sz w:val="18"/>
                <w:szCs w:val="18"/>
                <w:lang w:val="es-PE" w:eastAsia="es-PE"/>
              </w:rPr>
              <w:t>Copia de Orden Compra archivada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E0974" w:rsidRPr="00A07B1F" w:rsidRDefault="00CE0974" w:rsidP="00CE0974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A07B1F">
              <w:rPr>
                <w:sz w:val="18"/>
                <w:szCs w:val="18"/>
                <w:lang w:val="es-PE" w:eastAsia="es-PE"/>
              </w:rPr>
              <w:t>El empleado recibe y archiva la Copia de Orden de Compra y hace uso de los Bienes.</w:t>
            </w:r>
          </w:p>
        </w:tc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E0974" w:rsidRPr="00A07B1F" w:rsidRDefault="00CE0974" w:rsidP="00CE0974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07B1F">
              <w:rPr>
                <w:sz w:val="18"/>
                <w:szCs w:val="18"/>
                <w:lang w:val="es-PE" w:eastAsia="es-PE"/>
              </w:rPr>
              <w:t>Empleado del Departamento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E0974" w:rsidRPr="00A07B1F" w:rsidRDefault="00CE0974" w:rsidP="00CE0974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07B1F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E0974" w:rsidRPr="00A07B1F" w:rsidRDefault="00CE0974" w:rsidP="00CE0974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A07B1F">
              <w:rPr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CE0974" w:rsidRPr="00A07B1F" w:rsidTr="002109A2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974" w:rsidRPr="00A07B1F" w:rsidRDefault="00CE0974" w:rsidP="00CE0974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A07B1F">
              <w:rPr>
                <w:b/>
                <w:bCs/>
                <w:sz w:val="18"/>
                <w:szCs w:val="18"/>
                <w:lang w:val="es-PE" w:eastAsia="es-PE"/>
              </w:rPr>
              <w:t>8.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974" w:rsidRPr="00A07B1F" w:rsidRDefault="00CE0974" w:rsidP="00CE097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A07B1F">
              <w:rPr>
                <w:sz w:val="18"/>
                <w:szCs w:val="18"/>
                <w:lang w:val="es-PE" w:eastAsia="es-PE"/>
              </w:rPr>
              <w:t>Copia de Orden Compra archivada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974" w:rsidRPr="00A07B1F" w:rsidRDefault="00CE0974" w:rsidP="00CE0974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07B1F">
              <w:rPr>
                <w:sz w:val="18"/>
                <w:szCs w:val="18"/>
                <w:lang w:val="es-PE" w:eastAsia="es-PE"/>
              </w:rPr>
              <w:t>Evaluar Necesidad de realizar Equipamiento</w:t>
            </w: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974" w:rsidRPr="00A07B1F" w:rsidRDefault="00CE0974" w:rsidP="00CE097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A07B1F">
              <w:rPr>
                <w:sz w:val="18"/>
                <w:szCs w:val="18"/>
                <w:lang w:val="es-PE" w:eastAsia="es-PE"/>
              </w:rPr>
              <w:t>Equipamiento necesario</w:t>
            </w:r>
          </w:p>
          <w:p w:rsidR="00CE0974" w:rsidRPr="00A07B1F" w:rsidRDefault="00CE0974" w:rsidP="00CE097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A07B1F">
              <w:rPr>
                <w:sz w:val="18"/>
                <w:szCs w:val="18"/>
                <w:lang w:val="es-PE" w:eastAsia="es-PE"/>
              </w:rPr>
              <w:t>Copia de Orden Compra archivada</w:t>
            </w:r>
          </w:p>
          <w:p w:rsidR="00CE0974" w:rsidRPr="00A07B1F" w:rsidRDefault="00CE0974" w:rsidP="00CE097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A07B1F">
              <w:rPr>
                <w:sz w:val="18"/>
                <w:szCs w:val="18"/>
                <w:lang w:val="es-PE" w:eastAsia="es-PE"/>
              </w:rPr>
              <w:t>Equipamiento Innecesario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974" w:rsidRPr="00A07B1F" w:rsidRDefault="00CE0974" w:rsidP="00CE0974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A07B1F">
              <w:rPr>
                <w:sz w:val="18"/>
                <w:szCs w:val="18"/>
                <w:lang w:val="es-PE" w:eastAsia="es-PE"/>
              </w:rPr>
              <w:t>El empleado del Departamento evalúa si es necesario que el Proveedor realice el equipamiento a los bienes adquiridos, en caso estos se traten de maquinarias.</w:t>
            </w:r>
          </w:p>
        </w:tc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974" w:rsidRPr="00A07B1F" w:rsidRDefault="00CE0974" w:rsidP="00CE0974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07B1F">
              <w:rPr>
                <w:sz w:val="18"/>
                <w:szCs w:val="18"/>
                <w:lang w:val="es-PE" w:eastAsia="es-PE"/>
              </w:rPr>
              <w:t>Empleado del Departamento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974" w:rsidRPr="00A07B1F" w:rsidRDefault="00CE0974" w:rsidP="00CE0974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07B1F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974" w:rsidRPr="00A07B1F" w:rsidRDefault="00CE0974" w:rsidP="00CE0974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A07B1F">
              <w:rPr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CE0974" w:rsidRPr="00A07B1F" w:rsidTr="002109A2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E0974" w:rsidRPr="00A07B1F" w:rsidRDefault="00CE0974" w:rsidP="00CE0974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A07B1F">
              <w:rPr>
                <w:b/>
                <w:bCs/>
                <w:sz w:val="18"/>
                <w:szCs w:val="18"/>
                <w:lang w:val="es-PE" w:eastAsia="es-PE"/>
              </w:rPr>
              <w:t>9.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E0974" w:rsidRPr="00A07B1F" w:rsidRDefault="00CE0974" w:rsidP="00CE097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A07B1F">
              <w:rPr>
                <w:sz w:val="18"/>
                <w:szCs w:val="18"/>
                <w:lang w:val="es-PE" w:eastAsia="es-PE"/>
              </w:rPr>
              <w:t>Equipamiento necesario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E0974" w:rsidRPr="00A07B1F" w:rsidRDefault="00CE0974" w:rsidP="00CE0974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Solicitar Equipamiento</w:t>
            </w: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E0974" w:rsidRPr="00A07B1F" w:rsidRDefault="00CE0974" w:rsidP="002109A2">
            <w:pPr>
              <w:pStyle w:val="Prrafodelista"/>
              <w:numPr>
                <w:ilvl w:val="0"/>
                <w:numId w:val="14"/>
              </w:numPr>
              <w:ind w:left="215" w:hanging="215"/>
              <w:jc w:val="both"/>
              <w:rPr>
                <w:sz w:val="18"/>
                <w:szCs w:val="18"/>
                <w:lang w:val="es-PE" w:eastAsia="es-PE"/>
              </w:rPr>
            </w:pPr>
            <w:r w:rsidRPr="00A07B1F">
              <w:rPr>
                <w:sz w:val="18"/>
                <w:szCs w:val="18"/>
                <w:lang w:val="es-PE" w:eastAsia="es-PE"/>
              </w:rPr>
              <w:t>Equipamiento realizado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E0974" w:rsidRPr="00A07B1F" w:rsidRDefault="00EC6BC0" w:rsidP="00CE0974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 caso sea necesario, el Empleado del Departamento solicita al proveedor el equipamiento del bien adquirido.</w:t>
            </w:r>
          </w:p>
        </w:tc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E0974" w:rsidRPr="00A07B1F" w:rsidRDefault="00CE0974" w:rsidP="00CE0974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07B1F">
              <w:rPr>
                <w:sz w:val="18"/>
                <w:szCs w:val="18"/>
                <w:lang w:val="es-PE" w:eastAsia="es-PE"/>
              </w:rPr>
              <w:t>Empleado del Departamento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E0974" w:rsidRPr="00A07B1F" w:rsidRDefault="00CE0974" w:rsidP="00CE0974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07B1F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E0974" w:rsidRPr="00A07B1F" w:rsidRDefault="00CE0974" w:rsidP="00CE0974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A07B1F">
              <w:rPr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CE0974" w:rsidRPr="00A07B1F" w:rsidTr="002109A2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0974" w:rsidRPr="00A07B1F" w:rsidRDefault="00CE0974" w:rsidP="00CE0974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lastRenderedPageBreak/>
              <w:t>10.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0974" w:rsidRDefault="00CE0974" w:rsidP="00CE097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A07B1F">
              <w:rPr>
                <w:sz w:val="18"/>
                <w:szCs w:val="18"/>
                <w:lang w:val="es-PE" w:eastAsia="es-PE"/>
              </w:rPr>
              <w:t>Equipamiento necesario</w:t>
            </w:r>
          </w:p>
          <w:p w:rsidR="00CE0974" w:rsidRPr="00A07B1F" w:rsidRDefault="00CE0974" w:rsidP="00CE097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A07B1F">
              <w:rPr>
                <w:sz w:val="18"/>
                <w:szCs w:val="18"/>
                <w:lang w:val="es-PE" w:eastAsia="es-PE"/>
              </w:rPr>
              <w:t>Equipamiento realizado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0974" w:rsidRPr="00A07B1F" w:rsidRDefault="00EC6BC0" w:rsidP="00EC6BC0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Equipar</w:t>
            </w:r>
            <w:r w:rsidR="00CE0974" w:rsidRPr="00A07B1F">
              <w:rPr>
                <w:sz w:val="18"/>
                <w:szCs w:val="18"/>
                <w:lang w:val="es-PE" w:eastAsia="es-PE"/>
              </w:rPr>
              <w:t xml:space="preserve"> Maquinaria</w:t>
            </w: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0974" w:rsidRPr="00A07B1F" w:rsidRDefault="00CE0974" w:rsidP="00CE0974">
            <w:pPr>
              <w:pStyle w:val="Prrafodelista"/>
              <w:numPr>
                <w:ilvl w:val="0"/>
                <w:numId w:val="14"/>
              </w:numPr>
              <w:ind w:left="215" w:hanging="215"/>
              <w:jc w:val="both"/>
              <w:rPr>
                <w:sz w:val="18"/>
                <w:szCs w:val="18"/>
                <w:lang w:val="es-PE" w:eastAsia="es-PE"/>
              </w:rPr>
            </w:pPr>
            <w:r w:rsidRPr="00A07B1F">
              <w:rPr>
                <w:sz w:val="18"/>
                <w:szCs w:val="18"/>
                <w:lang w:val="es-PE" w:eastAsia="es-PE"/>
              </w:rPr>
              <w:t>Equipamiento realizado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0974" w:rsidRPr="00A07B1F" w:rsidRDefault="00CE0974" w:rsidP="00CE0974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A07B1F">
              <w:rPr>
                <w:sz w:val="18"/>
                <w:szCs w:val="18"/>
                <w:lang w:val="es-PE" w:eastAsia="es-PE"/>
              </w:rPr>
              <w:t>El Proveedor realiza el equipamiento de la maquinaria y capacita al empleado en la utilización de la misma.</w:t>
            </w:r>
          </w:p>
        </w:tc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0974" w:rsidRPr="00A07B1F" w:rsidRDefault="00CE0974" w:rsidP="00CE0974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07B1F">
              <w:rPr>
                <w:sz w:val="18"/>
                <w:szCs w:val="18"/>
                <w:lang w:val="es-PE" w:eastAsia="es-PE"/>
              </w:rPr>
              <w:t>Proveedor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0974" w:rsidRPr="00A07B1F" w:rsidRDefault="00CE0974" w:rsidP="00CE0974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07B1F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0974" w:rsidRPr="00A07B1F" w:rsidRDefault="00CE0974" w:rsidP="00CE0974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A07B1F">
              <w:rPr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CE0974" w:rsidRPr="00A07B1F" w:rsidTr="002109A2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E0974" w:rsidRPr="00A07B1F" w:rsidRDefault="00CE0974" w:rsidP="00CE0974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11.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E0974" w:rsidRDefault="00CE0974" w:rsidP="00CE097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A07B1F">
              <w:rPr>
                <w:sz w:val="18"/>
                <w:szCs w:val="18"/>
                <w:lang w:val="es-PE" w:eastAsia="es-PE"/>
              </w:rPr>
              <w:t>Equipamiento realizado</w:t>
            </w:r>
          </w:p>
          <w:p w:rsidR="00CE0974" w:rsidRDefault="00CE0974" w:rsidP="00CE097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A07B1F">
              <w:rPr>
                <w:sz w:val="18"/>
                <w:szCs w:val="18"/>
                <w:lang w:val="es-PE" w:eastAsia="es-PE"/>
              </w:rPr>
              <w:t>Equipamiento innecesario</w:t>
            </w:r>
          </w:p>
          <w:p w:rsidR="00CE0974" w:rsidRPr="00CE0974" w:rsidRDefault="00CE0974" w:rsidP="00CE097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A07B1F">
              <w:rPr>
                <w:sz w:val="18"/>
                <w:szCs w:val="18"/>
                <w:lang w:val="es-PE" w:eastAsia="es-PE"/>
              </w:rPr>
              <w:t>Copia de Orden Compra archivada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E0974" w:rsidRPr="00A07B1F" w:rsidRDefault="00CE0974" w:rsidP="00CE0974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Fin</w:t>
            </w: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E0974" w:rsidRPr="00A07B1F" w:rsidRDefault="00CE0974" w:rsidP="00CE0974">
            <w:pPr>
              <w:pStyle w:val="Prrafodelista"/>
              <w:ind w:left="215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E0974" w:rsidRPr="00A07B1F" w:rsidRDefault="00CE0974" w:rsidP="00CE0974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proceso termina con el producto comprado en uso.</w:t>
            </w:r>
          </w:p>
        </w:tc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E0974" w:rsidRPr="00A07B1F" w:rsidRDefault="00CE0974" w:rsidP="00CE0974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07B1F">
              <w:rPr>
                <w:sz w:val="18"/>
                <w:szCs w:val="18"/>
                <w:lang w:val="es-PE" w:eastAsia="es-PE"/>
              </w:rPr>
              <w:t>Proveedor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E0974" w:rsidRPr="00A07B1F" w:rsidRDefault="00CE0974" w:rsidP="00CE0974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A07B1F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E0974" w:rsidRPr="00A07B1F" w:rsidRDefault="00CE0974" w:rsidP="00CE0974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A07B1F">
              <w:rPr>
                <w:sz w:val="18"/>
                <w:szCs w:val="18"/>
                <w:lang w:val="es-PE" w:eastAsia="es-PE"/>
              </w:rPr>
              <w:t>Gestión de Abastecimiento</w:t>
            </w:r>
          </w:p>
        </w:tc>
      </w:tr>
    </w:tbl>
    <w:p w:rsidR="00CE0974" w:rsidRPr="00CE0974" w:rsidRDefault="00CE0974" w:rsidP="00CE0974">
      <w:pPr>
        <w:pStyle w:val="Epgrafe"/>
        <w:jc w:val="center"/>
        <w:rPr>
          <w:lang w:eastAsia="en-US" w:bidi="en-US"/>
        </w:rPr>
      </w:pPr>
    </w:p>
    <w:sectPr w:rsidR="00CE0974" w:rsidRPr="00CE0974" w:rsidSect="00CE0974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126C" w:rsidRDefault="00CC126C" w:rsidP="007E018E">
      <w:r>
        <w:separator/>
      </w:r>
    </w:p>
  </w:endnote>
  <w:endnote w:type="continuationSeparator" w:id="0">
    <w:p w:rsidR="00CC126C" w:rsidRDefault="00CC126C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126C" w:rsidRDefault="00CC126C" w:rsidP="007E018E">
      <w:r>
        <w:separator/>
      </w:r>
    </w:p>
  </w:footnote>
  <w:footnote w:type="continuationSeparator" w:id="0">
    <w:p w:rsidR="00CC126C" w:rsidRDefault="00CC126C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1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B641C6"/>
    <w:multiLevelType w:val="hybridMultilevel"/>
    <w:tmpl w:val="20AA8F46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F21DD5"/>
    <w:multiLevelType w:val="hybridMultilevel"/>
    <w:tmpl w:val="ECB6BB86"/>
    <w:lvl w:ilvl="0" w:tplc="9AE27B8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B454F1"/>
    <w:multiLevelType w:val="hybridMultilevel"/>
    <w:tmpl w:val="066483B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600807"/>
    <w:multiLevelType w:val="hybridMultilevel"/>
    <w:tmpl w:val="43801836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C108B9"/>
    <w:multiLevelType w:val="hybridMultilevel"/>
    <w:tmpl w:val="8B3E37A4"/>
    <w:lvl w:ilvl="0" w:tplc="5A6E85D6">
      <w:numFmt w:val="bullet"/>
      <w:lvlText w:val="-"/>
      <w:lvlJc w:val="left"/>
      <w:pPr>
        <w:ind w:left="907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7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927168"/>
    <w:multiLevelType w:val="hybridMultilevel"/>
    <w:tmpl w:val="C82E1716"/>
    <w:lvl w:ilvl="0" w:tplc="9AE27B8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CA3CDF"/>
    <w:multiLevelType w:val="hybridMultilevel"/>
    <w:tmpl w:val="49A6DA5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0E0256"/>
    <w:multiLevelType w:val="hybridMultilevel"/>
    <w:tmpl w:val="BCB29152"/>
    <w:lvl w:ilvl="0" w:tplc="9F60A486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140215"/>
    <w:multiLevelType w:val="hybridMultilevel"/>
    <w:tmpl w:val="E514BBA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330742"/>
    <w:multiLevelType w:val="hybridMultilevel"/>
    <w:tmpl w:val="262E23B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7F6BBF"/>
    <w:multiLevelType w:val="hybridMultilevel"/>
    <w:tmpl w:val="BC6E7DE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5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9"/>
  </w:num>
  <w:num w:numId="8">
    <w:abstractNumId w:val="2"/>
  </w:num>
  <w:num w:numId="9">
    <w:abstractNumId w:val="3"/>
  </w:num>
  <w:num w:numId="10">
    <w:abstractNumId w:val="8"/>
  </w:num>
  <w:num w:numId="11">
    <w:abstractNumId w:val="11"/>
  </w:num>
  <w:num w:numId="12">
    <w:abstractNumId w:val="10"/>
  </w:num>
  <w:num w:numId="13">
    <w:abstractNumId w:val="12"/>
  </w:num>
  <w:num w:numId="14">
    <w:abstractNumId w:val="6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00523A"/>
    <w:rsid w:val="000713B7"/>
    <w:rsid w:val="000A67D3"/>
    <w:rsid w:val="000E43E5"/>
    <w:rsid w:val="000E48BE"/>
    <w:rsid w:val="000F6B07"/>
    <w:rsid w:val="00142366"/>
    <w:rsid w:val="001B7FAC"/>
    <w:rsid w:val="001C25BF"/>
    <w:rsid w:val="001D1062"/>
    <w:rsid w:val="002528A0"/>
    <w:rsid w:val="002653DE"/>
    <w:rsid w:val="00311180"/>
    <w:rsid w:val="003270A2"/>
    <w:rsid w:val="00355490"/>
    <w:rsid w:val="003831EF"/>
    <w:rsid w:val="00391699"/>
    <w:rsid w:val="00394DBC"/>
    <w:rsid w:val="003A222D"/>
    <w:rsid w:val="003D4F8B"/>
    <w:rsid w:val="003E6E64"/>
    <w:rsid w:val="00404942"/>
    <w:rsid w:val="00423FED"/>
    <w:rsid w:val="004936FA"/>
    <w:rsid w:val="004D14FF"/>
    <w:rsid w:val="004D4C91"/>
    <w:rsid w:val="00526675"/>
    <w:rsid w:val="00563501"/>
    <w:rsid w:val="00566D12"/>
    <w:rsid w:val="00593C05"/>
    <w:rsid w:val="005A2EF3"/>
    <w:rsid w:val="005D7519"/>
    <w:rsid w:val="006023C9"/>
    <w:rsid w:val="006030CC"/>
    <w:rsid w:val="006701BA"/>
    <w:rsid w:val="006917E6"/>
    <w:rsid w:val="0069290E"/>
    <w:rsid w:val="006A5866"/>
    <w:rsid w:val="006C04E3"/>
    <w:rsid w:val="006C0DDD"/>
    <w:rsid w:val="006C797B"/>
    <w:rsid w:val="00747405"/>
    <w:rsid w:val="007659C3"/>
    <w:rsid w:val="007A4BE0"/>
    <w:rsid w:val="007B28DD"/>
    <w:rsid w:val="007E018E"/>
    <w:rsid w:val="007E5ECF"/>
    <w:rsid w:val="0080590E"/>
    <w:rsid w:val="0081082F"/>
    <w:rsid w:val="008115B6"/>
    <w:rsid w:val="008217BA"/>
    <w:rsid w:val="00834709"/>
    <w:rsid w:val="008654F4"/>
    <w:rsid w:val="00882268"/>
    <w:rsid w:val="008910F0"/>
    <w:rsid w:val="009421C1"/>
    <w:rsid w:val="0094361F"/>
    <w:rsid w:val="009451C8"/>
    <w:rsid w:val="009557D5"/>
    <w:rsid w:val="00956C0B"/>
    <w:rsid w:val="009A490A"/>
    <w:rsid w:val="009A56B5"/>
    <w:rsid w:val="009B4DD8"/>
    <w:rsid w:val="00A40C2F"/>
    <w:rsid w:val="00A44A86"/>
    <w:rsid w:val="00A51C85"/>
    <w:rsid w:val="00A53627"/>
    <w:rsid w:val="00A72605"/>
    <w:rsid w:val="00AB0248"/>
    <w:rsid w:val="00AB03AC"/>
    <w:rsid w:val="00B07795"/>
    <w:rsid w:val="00B131B9"/>
    <w:rsid w:val="00B85037"/>
    <w:rsid w:val="00BA6208"/>
    <w:rsid w:val="00C1602E"/>
    <w:rsid w:val="00CA3EFC"/>
    <w:rsid w:val="00CB45B7"/>
    <w:rsid w:val="00CC126C"/>
    <w:rsid w:val="00CE0974"/>
    <w:rsid w:val="00CE2A7F"/>
    <w:rsid w:val="00CF2A89"/>
    <w:rsid w:val="00D02ADA"/>
    <w:rsid w:val="00D3706B"/>
    <w:rsid w:val="00D4421A"/>
    <w:rsid w:val="00D874FB"/>
    <w:rsid w:val="00DA01E9"/>
    <w:rsid w:val="00DB3D09"/>
    <w:rsid w:val="00DD7678"/>
    <w:rsid w:val="00DE27FA"/>
    <w:rsid w:val="00DF13BF"/>
    <w:rsid w:val="00DF7A7E"/>
    <w:rsid w:val="00E07373"/>
    <w:rsid w:val="00E457DC"/>
    <w:rsid w:val="00E51451"/>
    <w:rsid w:val="00E66547"/>
    <w:rsid w:val="00EA2432"/>
    <w:rsid w:val="00EA43DE"/>
    <w:rsid w:val="00EB523A"/>
    <w:rsid w:val="00EC6358"/>
    <w:rsid w:val="00EC6BC0"/>
    <w:rsid w:val="00ED3EAF"/>
    <w:rsid w:val="00EF675E"/>
    <w:rsid w:val="00F04935"/>
    <w:rsid w:val="00F04FA8"/>
    <w:rsid w:val="00F45076"/>
    <w:rsid w:val="00F55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4421A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421A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421A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421A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421A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421A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421A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421A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421A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4421A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421A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421A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421A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421A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421A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421A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421A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421A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  <w:style w:type="paragraph" w:styleId="Epgrafe">
    <w:name w:val="caption"/>
    <w:basedOn w:val="Normal"/>
    <w:next w:val="Normal"/>
    <w:uiPriority w:val="99"/>
    <w:unhideWhenUsed/>
    <w:qFormat/>
    <w:rsid w:val="00CE0974"/>
    <w:rPr>
      <w:rFonts w:eastAsia="Calibri"/>
      <w:b/>
      <w:bCs/>
      <w:sz w:val="20"/>
      <w:szCs w:val="20"/>
      <w:lang w:val="es-PE"/>
    </w:rPr>
  </w:style>
  <w:style w:type="character" w:customStyle="1" w:styleId="PrrafodelistaCar">
    <w:name w:val="Párrafo de lista Car"/>
    <w:link w:val="Prrafodelista"/>
    <w:uiPriority w:val="34"/>
    <w:rsid w:val="00CE0974"/>
    <w:rPr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4421A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421A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421A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421A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421A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421A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421A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421A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421A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4421A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421A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421A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421A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421A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421A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421A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421A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421A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  <w:style w:type="paragraph" w:styleId="Epgrafe">
    <w:name w:val="caption"/>
    <w:basedOn w:val="Normal"/>
    <w:next w:val="Normal"/>
    <w:uiPriority w:val="99"/>
    <w:unhideWhenUsed/>
    <w:qFormat/>
    <w:rsid w:val="00CE0974"/>
    <w:rPr>
      <w:rFonts w:eastAsia="Calibri"/>
      <w:b/>
      <w:bCs/>
      <w:sz w:val="20"/>
      <w:szCs w:val="20"/>
      <w:lang w:val="es-PE"/>
    </w:rPr>
  </w:style>
  <w:style w:type="character" w:customStyle="1" w:styleId="PrrafodelistaCar">
    <w:name w:val="Párrafo de lista Car"/>
    <w:link w:val="Prrafodelista"/>
    <w:uiPriority w:val="34"/>
    <w:rsid w:val="00CE0974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25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794</Words>
  <Characters>4371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5155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</dc:creator>
  <cp:lastModifiedBy>doc</cp:lastModifiedBy>
  <cp:revision>18</cp:revision>
  <dcterms:created xsi:type="dcterms:W3CDTF">2011-05-02T19:19:00Z</dcterms:created>
  <dcterms:modified xsi:type="dcterms:W3CDTF">2011-11-04T03:43:00Z</dcterms:modified>
</cp:coreProperties>
</file>