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DB4" w:rsidRPr="00F83DB4" w:rsidRDefault="00F83DB4" w:rsidP="00F83DB4">
      <w:pPr>
        <w:pStyle w:val="Ttulo3"/>
        <w:numPr>
          <w:ilvl w:val="0"/>
          <w:numId w:val="0"/>
        </w:numPr>
        <w:spacing w:after="240"/>
        <w:jc w:val="center"/>
        <w:rPr>
          <w:rFonts w:ascii="Times New Roman" w:hAnsi="Times New Roman"/>
          <w:b/>
          <w:i w:val="0"/>
          <w:smallCaps w:val="0"/>
          <w:sz w:val="24"/>
          <w:szCs w:val="24"/>
        </w:rPr>
      </w:pPr>
      <w:bookmarkStart w:id="0" w:name="_Toc266033406"/>
      <w:r w:rsidRPr="00F83DB4">
        <w:rPr>
          <w:rFonts w:ascii="Times New Roman" w:hAnsi="Times New Roman"/>
          <w:b/>
          <w:i w:val="0"/>
          <w:smallCaps w:val="0"/>
          <w:sz w:val="24"/>
          <w:szCs w:val="24"/>
        </w:rPr>
        <w:t xml:space="preserve">PROCESO: ELABORAR CAMPAÑA PERIODÍSTICA </w:t>
      </w:r>
      <w:bookmarkEnd w:id="0"/>
    </w:p>
    <w:p w:rsidR="00F83DB4" w:rsidRPr="00F83DB4" w:rsidRDefault="00F83DB4" w:rsidP="00F83DB4">
      <w:pPr>
        <w:spacing w:line="360" w:lineRule="auto"/>
        <w:jc w:val="both"/>
        <w:rPr>
          <w:rFonts w:ascii="Times New Roman" w:hAnsi="Times New Roman" w:cs="Times New Roman"/>
          <w:sz w:val="24"/>
          <w:szCs w:val="24"/>
        </w:rPr>
      </w:pPr>
      <w:r w:rsidRPr="00F83DB4">
        <w:rPr>
          <w:rFonts w:ascii="Times New Roman" w:hAnsi="Times New Roman" w:cs="Times New Roman"/>
          <w:sz w:val="24"/>
          <w:szCs w:val="24"/>
        </w:rPr>
        <w:t xml:space="preserve">El presente proceso describe las labores realizadas por el Coordinador de Imagen Institucional para la preparación de la campaña periodística, la  cual es aplicada dos veces al año para promocionar el Proceso de matrícula y la rifa anual de Fe y Alegría. </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77"/>
        <w:gridCol w:w="2178"/>
        <w:gridCol w:w="2121"/>
      </w:tblGrid>
      <w:tr w:rsidR="00F83DB4" w:rsidRPr="00F83DB4" w:rsidTr="00D51DAB">
        <w:trPr>
          <w:trHeight w:val="449"/>
        </w:trPr>
        <w:tc>
          <w:tcPr>
            <w:tcW w:w="8720" w:type="dxa"/>
            <w:gridSpan w:val="4"/>
            <w:shd w:val="clear" w:color="auto" w:fill="000000"/>
            <w:vAlign w:val="center"/>
          </w:tcPr>
          <w:p w:rsidR="00F83DB4" w:rsidRPr="00F83DB4" w:rsidRDefault="00F83DB4" w:rsidP="00D51DAB">
            <w:pPr>
              <w:autoSpaceDE w:val="0"/>
              <w:autoSpaceDN w:val="0"/>
              <w:adjustRightInd w:val="0"/>
              <w:spacing w:after="0" w:line="240" w:lineRule="auto"/>
              <w:jc w:val="center"/>
              <w:rPr>
                <w:rFonts w:ascii="Times New Roman" w:hAnsi="Times New Roman" w:cs="Times New Roman"/>
                <w:b/>
                <w:bCs/>
                <w:color w:val="FFFFFF"/>
                <w:sz w:val="24"/>
                <w:szCs w:val="24"/>
              </w:rPr>
            </w:pPr>
            <w:r w:rsidRPr="00F83DB4">
              <w:rPr>
                <w:rFonts w:ascii="Times New Roman" w:hAnsi="Times New Roman" w:cs="Times New Roman"/>
                <w:b/>
                <w:bCs/>
                <w:color w:val="FFFFFF"/>
                <w:sz w:val="24"/>
                <w:szCs w:val="24"/>
              </w:rPr>
              <w:t>MACRO</w:t>
            </w:r>
            <w:r w:rsidRPr="00F83DB4">
              <w:rPr>
                <w:rFonts w:ascii="Times New Roman" w:hAnsi="Times New Roman" w:cs="Times New Roman"/>
                <w:b/>
                <w:bCs/>
                <w:color w:val="FFFFFF"/>
                <w:sz w:val="24"/>
                <w:szCs w:val="24"/>
              </w:rPr>
              <w:t>PROCESO:  Gestión de Imagen Institucional y Donaciones</w:t>
            </w:r>
          </w:p>
          <w:p w:rsidR="00F83DB4" w:rsidRPr="00F83DB4" w:rsidRDefault="00F83DB4" w:rsidP="00F83DB4">
            <w:pPr>
              <w:autoSpaceDE w:val="0"/>
              <w:autoSpaceDN w:val="0"/>
              <w:adjustRightInd w:val="0"/>
              <w:spacing w:after="0" w:line="240" w:lineRule="auto"/>
              <w:jc w:val="center"/>
              <w:rPr>
                <w:rFonts w:ascii="Times New Roman" w:hAnsi="Times New Roman" w:cs="Times New Roman"/>
                <w:b/>
                <w:bCs/>
                <w:color w:val="FFFFFF"/>
                <w:sz w:val="24"/>
                <w:szCs w:val="24"/>
              </w:rPr>
            </w:pPr>
            <w:r w:rsidRPr="00F83DB4">
              <w:rPr>
                <w:rFonts w:ascii="Times New Roman" w:hAnsi="Times New Roman" w:cs="Times New Roman"/>
                <w:b/>
                <w:bCs/>
                <w:color w:val="FFFFFF"/>
                <w:sz w:val="24"/>
                <w:szCs w:val="24"/>
              </w:rPr>
              <w:t>Proceso “Elabora</w:t>
            </w:r>
            <w:r w:rsidRPr="00F83DB4">
              <w:rPr>
                <w:rFonts w:ascii="Times New Roman" w:hAnsi="Times New Roman" w:cs="Times New Roman"/>
                <w:b/>
                <w:bCs/>
                <w:color w:val="FFFFFF"/>
                <w:sz w:val="24"/>
                <w:szCs w:val="24"/>
              </w:rPr>
              <w:t>r</w:t>
            </w:r>
            <w:r w:rsidRPr="00F83DB4">
              <w:rPr>
                <w:rFonts w:ascii="Times New Roman" w:hAnsi="Times New Roman" w:cs="Times New Roman"/>
                <w:b/>
                <w:bCs/>
                <w:color w:val="FFFFFF"/>
                <w:sz w:val="24"/>
                <w:szCs w:val="24"/>
              </w:rPr>
              <w:t xml:space="preserve"> </w:t>
            </w:r>
            <w:r w:rsidRPr="00F83DB4">
              <w:rPr>
                <w:rFonts w:ascii="Times New Roman" w:hAnsi="Times New Roman" w:cs="Times New Roman"/>
                <w:b/>
                <w:bCs/>
                <w:color w:val="FFFFFF"/>
                <w:sz w:val="24"/>
                <w:szCs w:val="24"/>
              </w:rPr>
              <w:t>campaña periodística</w:t>
            </w:r>
            <w:r w:rsidRPr="00F83DB4">
              <w:rPr>
                <w:rFonts w:ascii="Times New Roman" w:hAnsi="Times New Roman" w:cs="Times New Roman"/>
                <w:b/>
                <w:bCs/>
                <w:color w:val="FFFFFF"/>
                <w:sz w:val="24"/>
                <w:szCs w:val="24"/>
              </w:rPr>
              <w:t>”</w:t>
            </w:r>
          </w:p>
        </w:tc>
      </w:tr>
      <w:tr w:rsidR="00F83DB4" w:rsidRPr="00F83DB4" w:rsidTr="00D51DAB">
        <w:tc>
          <w:tcPr>
            <w:tcW w:w="2244" w:type="dxa"/>
            <w:shd w:val="clear" w:color="auto" w:fill="BFBFBF"/>
            <w:vAlign w:val="center"/>
          </w:tcPr>
          <w:p w:rsidR="00F83DB4" w:rsidRPr="00F83DB4" w:rsidRDefault="00F83DB4" w:rsidP="00D51DAB">
            <w:pPr>
              <w:spacing w:after="0" w:line="240" w:lineRule="auto"/>
              <w:jc w:val="center"/>
              <w:rPr>
                <w:rFonts w:ascii="Times New Roman" w:hAnsi="Times New Roman" w:cs="Times New Roman"/>
                <w:b/>
                <w:bCs/>
                <w:sz w:val="24"/>
                <w:szCs w:val="24"/>
              </w:rPr>
            </w:pPr>
            <w:r w:rsidRPr="00F83DB4">
              <w:rPr>
                <w:rFonts w:ascii="Times New Roman" w:hAnsi="Times New Roman" w:cs="Times New Roman"/>
                <w:b/>
                <w:bCs/>
                <w:sz w:val="24"/>
                <w:szCs w:val="24"/>
              </w:rPr>
              <w:t>PROPÓSITO</w:t>
            </w:r>
          </w:p>
        </w:tc>
        <w:tc>
          <w:tcPr>
            <w:tcW w:w="6476" w:type="dxa"/>
            <w:gridSpan w:val="3"/>
          </w:tcPr>
          <w:p w:rsidR="00F83DB4" w:rsidRPr="00F83DB4" w:rsidRDefault="00F83DB4" w:rsidP="00D51DAB">
            <w:pPr>
              <w:spacing w:after="0" w:line="240" w:lineRule="auto"/>
              <w:jc w:val="both"/>
              <w:rPr>
                <w:rFonts w:ascii="Times New Roman" w:hAnsi="Times New Roman" w:cs="Times New Roman"/>
                <w:sz w:val="24"/>
                <w:szCs w:val="24"/>
              </w:rPr>
            </w:pPr>
            <w:r w:rsidRPr="00F83DB4">
              <w:rPr>
                <w:rFonts w:ascii="Times New Roman" w:hAnsi="Times New Roman" w:cs="Times New Roman"/>
                <w:sz w:val="24"/>
                <w:szCs w:val="24"/>
              </w:rPr>
              <w:t>El presente proceso tiene como propósito el cumplimiento del siguiente objetivo:</w:t>
            </w:r>
          </w:p>
          <w:p w:rsidR="00F83DB4" w:rsidRPr="00F83DB4" w:rsidRDefault="00F83DB4" w:rsidP="00D51DAB">
            <w:pPr>
              <w:spacing w:after="0" w:line="240" w:lineRule="auto"/>
              <w:jc w:val="both"/>
              <w:rPr>
                <w:rFonts w:ascii="Times New Roman" w:hAnsi="Times New Roman" w:cs="Times New Roman"/>
                <w:sz w:val="24"/>
                <w:szCs w:val="24"/>
              </w:rPr>
            </w:pPr>
            <w:r w:rsidRPr="00F83DB4">
              <w:rPr>
                <w:rFonts w:ascii="Times New Roman" w:hAnsi="Times New Roman" w:cs="Times New Roman"/>
                <w:sz w:val="24"/>
                <w:szCs w:val="24"/>
              </w:rPr>
              <w:t>OSE 1: Impulsar una gestión dinámica, participativa y descentralizada que promueva el compromiso de las instituciones educativas  con el  proceso de regionalización del país, desde la propuesta educativa de FYA.</w:t>
            </w:r>
          </w:p>
        </w:tc>
      </w:tr>
      <w:tr w:rsidR="00F83DB4" w:rsidRPr="00F83DB4" w:rsidTr="00D51DAB">
        <w:tc>
          <w:tcPr>
            <w:tcW w:w="2244" w:type="dxa"/>
            <w:shd w:val="clear" w:color="auto" w:fill="BFBFBF"/>
            <w:vAlign w:val="center"/>
          </w:tcPr>
          <w:p w:rsidR="00F83DB4" w:rsidRPr="00F83DB4" w:rsidRDefault="00F83DB4" w:rsidP="00D51DAB">
            <w:pPr>
              <w:spacing w:after="0" w:line="240" w:lineRule="auto"/>
              <w:jc w:val="center"/>
              <w:rPr>
                <w:rFonts w:ascii="Times New Roman" w:hAnsi="Times New Roman" w:cs="Times New Roman"/>
                <w:b/>
                <w:bCs/>
                <w:sz w:val="24"/>
                <w:szCs w:val="24"/>
              </w:rPr>
            </w:pPr>
            <w:r w:rsidRPr="00F83DB4">
              <w:rPr>
                <w:rFonts w:ascii="Times New Roman" w:hAnsi="Times New Roman" w:cs="Times New Roman"/>
                <w:b/>
                <w:bCs/>
                <w:sz w:val="24"/>
                <w:szCs w:val="24"/>
              </w:rPr>
              <w:t>RESPONSABLE</w:t>
            </w:r>
          </w:p>
        </w:tc>
        <w:tc>
          <w:tcPr>
            <w:tcW w:w="2177" w:type="dxa"/>
          </w:tcPr>
          <w:p w:rsidR="00F83DB4" w:rsidRPr="00F83DB4" w:rsidRDefault="00F83DB4" w:rsidP="00D51DAB">
            <w:pPr>
              <w:spacing w:after="0" w:line="240" w:lineRule="auto"/>
              <w:rPr>
                <w:rFonts w:ascii="Times New Roman" w:hAnsi="Times New Roman" w:cs="Times New Roman"/>
                <w:sz w:val="24"/>
                <w:szCs w:val="24"/>
              </w:rPr>
            </w:pPr>
            <w:r w:rsidRPr="00F83DB4">
              <w:rPr>
                <w:rFonts w:ascii="Times New Roman" w:hAnsi="Times New Roman" w:cs="Times New Roman"/>
                <w:sz w:val="24"/>
                <w:szCs w:val="24"/>
              </w:rPr>
              <w:t>Coordinador de Imagen Institucional</w:t>
            </w:r>
          </w:p>
        </w:tc>
        <w:tc>
          <w:tcPr>
            <w:tcW w:w="2178" w:type="dxa"/>
            <w:shd w:val="clear" w:color="auto" w:fill="D9D9D9"/>
            <w:vAlign w:val="center"/>
          </w:tcPr>
          <w:p w:rsidR="00F83DB4" w:rsidRPr="00F83DB4" w:rsidRDefault="00F83DB4" w:rsidP="00D51DAB">
            <w:pPr>
              <w:spacing w:after="0" w:line="240" w:lineRule="auto"/>
              <w:jc w:val="center"/>
              <w:rPr>
                <w:rFonts w:ascii="Times New Roman" w:hAnsi="Times New Roman" w:cs="Times New Roman"/>
                <w:b/>
                <w:bCs/>
                <w:sz w:val="24"/>
                <w:szCs w:val="24"/>
              </w:rPr>
            </w:pPr>
            <w:r w:rsidRPr="00F83DB4">
              <w:rPr>
                <w:rFonts w:ascii="Times New Roman" w:hAnsi="Times New Roman" w:cs="Times New Roman"/>
                <w:b/>
                <w:bCs/>
                <w:sz w:val="24"/>
                <w:szCs w:val="24"/>
              </w:rPr>
              <w:t>BASE LEGAL</w:t>
            </w:r>
          </w:p>
        </w:tc>
        <w:tc>
          <w:tcPr>
            <w:tcW w:w="2121" w:type="dxa"/>
          </w:tcPr>
          <w:p w:rsidR="00F83DB4" w:rsidRPr="00F83DB4" w:rsidRDefault="00F83DB4" w:rsidP="00D51DAB">
            <w:pPr>
              <w:spacing w:after="0" w:line="240" w:lineRule="auto"/>
              <w:rPr>
                <w:rFonts w:ascii="Times New Roman" w:hAnsi="Times New Roman" w:cs="Times New Roman"/>
                <w:sz w:val="24"/>
                <w:szCs w:val="24"/>
              </w:rPr>
            </w:pPr>
            <w:r w:rsidRPr="00F83DB4">
              <w:rPr>
                <w:rFonts w:ascii="Times New Roman" w:hAnsi="Times New Roman" w:cs="Times New Roman"/>
                <w:sz w:val="24"/>
                <w:szCs w:val="24"/>
              </w:rPr>
              <w:t>No Aplica</w:t>
            </w:r>
          </w:p>
        </w:tc>
      </w:tr>
      <w:tr w:rsidR="00F83DB4" w:rsidRPr="00F83DB4" w:rsidTr="00D51DAB">
        <w:tc>
          <w:tcPr>
            <w:tcW w:w="2244" w:type="dxa"/>
            <w:shd w:val="clear" w:color="auto" w:fill="BFBFBF"/>
            <w:vAlign w:val="center"/>
          </w:tcPr>
          <w:p w:rsidR="00F83DB4" w:rsidRPr="00F83DB4" w:rsidRDefault="00F83DB4" w:rsidP="00D51DAB">
            <w:pPr>
              <w:spacing w:after="0" w:line="240" w:lineRule="auto"/>
              <w:jc w:val="center"/>
              <w:rPr>
                <w:rFonts w:ascii="Times New Roman" w:hAnsi="Times New Roman" w:cs="Times New Roman"/>
                <w:b/>
                <w:bCs/>
                <w:sz w:val="24"/>
                <w:szCs w:val="24"/>
              </w:rPr>
            </w:pPr>
            <w:r w:rsidRPr="00F83DB4">
              <w:rPr>
                <w:rFonts w:ascii="Times New Roman" w:hAnsi="Times New Roman" w:cs="Times New Roman"/>
                <w:b/>
                <w:bCs/>
                <w:sz w:val="24"/>
                <w:szCs w:val="24"/>
              </w:rPr>
              <w:t>ACTORES DEL PROCESO</w:t>
            </w:r>
          </w:p>
        </w:tc>
        <w:tc>
          <w:tcPr>
            <w:tcW w:w="6476" w:type="dxa"/>
            <w:gridSpan w:val="3"/>
          </w:tcPr>
          <w:p w:rsidR="00F83DB4" w:rsidRPr="00F83DB4" w:rsidRDefault="00F83DB4" w:rsidP="00D51DAB">
            <w:pPr>
              <w:autoSpaceDE w:val="0"/>
              <w:autoSpaceDN w:val="0"/>
              <w:adjustRightInd w:val="0"/>
              <w:spacing w:after="0" w:line="240" w:lineRule="auto"/>
              <w:jc w:val="both"/>
              <w:rPr>
                <w:rFonts w:ascii="Times New Roman" w:hAnsi="Times New Roman" w:cs="Times New Roman"/>
                <w:sz w:val="24"/>
                <w:szCs w:val="24"/>
              </w:rPr>
            </w:pPr>
            <w:r w:rsidRPr="00F83DB4">
              <w:rPr>
                <w:rFonts w:ascii="Times New Roman" w:hAnsi="Times New Roman" w:cs="Times New Roman"/>
                <w:sz w:val="24"/>
                <w:szCs w:val="24"/>
                <w:u w:val="single"/>
              </w:rPr>
              <w:t>Coordinador de Imagen Institucional</w:t>
            </w:r>
            <w:r w:rsidRPr="00F83DB4">
              <w:rPr>
                <w:rFonts w:ascii="Times New Roman" w:hAnsi="Times New Roman" w:cs="Times New Roman"/>
                <w:sz w:val="24"/>
                <w:szCs w:val="24"/>
              </w:rPr>
              <w:t>.- Persona contratada por la Oficina Central de Fe y Alegría Perú, encargada de realizar la comunicación interna y externa de Oficina central y la elaboración del Plan operativo anual del Departamento de Donaciones e Imagen.</w:t>
            </w:r>
          </w:p>
          <w:p w:rsidR="00F83DB4" w:rsidRPr="00F83DB4" w:rsidRDefault="00F83DB4" w:rsidP="00D51DAB">
            <w:pPr>
              <w:autoSpaceDE w:val="0"/>
              <w:autoSpaceDN w:val="0"/>
              <w:adjustRightInd w:val="0"/>
              <w:spacing w:after="0" w:line="240" w:lineRule="auto"/>
              <w:jc w:val="both"/>
              <w:rPr>
                <w:rFonts w:ascii="Times New Roman" w:hAnsi="Times New Roman" w:cs="Times New Roman"/>
                <w:sz w:val="24"/>
                <w:szCs w:val="24"/>
              </w:rPr>
            </w:pPr>
          </w:p>
          <w:p w:rsidR="00F83DB4" w:rsidRPr="00F83DB4" w:rsidRDefault="00F83DB4" w:rsidP="00D51DAB">
            <w:pPr>
              <w:autoSpaceDE w:val="0"/>
              <w:autoSpaceDN w:val="0"/>
              <w:adjustRightInd w:val="0"/>
              <w:spacing w:after="0" w:line="240" w:lineRule="auto"/>
              <w:jc w:val="both"/>
              <w:rPr>
                <w:rFonts w:ascii="Times New Roman" w:hAnsi="Times New Roman" w:cs="Times New Roman"/>
                <w:sz w:val="24"/>
                <w:szCs w:val="24"/>
              </w:rPr>
            </w:pPr>
            <w:r w:rsidRPr="00F83DB4">
              <w:rPr>
                <w:rFonts w:ascii="Times New Roman" w:hAnsi="Times New Roman" w:cs="Times New Roman"/>
                <w:sz w:val="24"/>
                <w:szCs w:val="24"/>
                <w:u w:val="single"/>
              </w:rPr>
              <w:t>Asistente de Imagen Institucional</w:t>
            </w:r>
            <w:r w:rsidRPr="00F83DB4">
              <w:rPr>
                <w:rFonts w:ascii="Times New Roman" w:hAnsi="Times New Roman" w:cs="Times New Roman"/>
                <w:sz w:val="24"/>
                <w:szCs w:val="24"/>
              </w:rPr>
              <w:t>.- Persona contratada por la Oficina Central de Fe y Alegría Perú, encargada de asistir al Coordinador de Imagen Institucional y al Coordinador de Donaciones, además de estar a cargo de la elaboración de las Notas periodísticas.</w:t>
            </w:r>
          </w:p>
          <w:p w:rsidR="00F83DB4" w:rsidRPr="00F83DB4" w:rsidRDefault="00F83DB4" w:rsidP="00D51DAB">
            <w:pPr>
              <w:autoSpaceDE w:val="0"/>
              <w:autoSpaceDN w:val="0"/>
              <w:adjustRightInd w:val="0"/>
              <w:spacing w:after="0" w:line="240" w:lineRule="auto"/>
              <w:jc w:val="both"/>
              <w:rPr>
                <w:rFonts w:ascii="Times New Roman" w:hAnsi="Times New Roman" w:cs="Times New Roman"/>
                <w:sz w:val="24"/>
                <w:szCs w:val="24"/>
              </w:rPr>
            </w:pPr>
          </w:p>
          <w:p w:rsidR="00F83DB4" w:rsidRPr="00F83DB4" w:rsidRDefault="00F83DB4" w:rsidP="00D51DAB">
            <w:pPr>
              <w:autoSpaceDE w:val="0"/>
              <w:autoSpaceDN w:val="0"/>
              <w:adjustRightInd w:val="0"/>
              <w:spacing w:after="0" w:line="240" w:lineRule="auto"/>
              <w:jc w:val="both"/>
              <w:rPr>
                <w:rFonts w:ascii="Times New Roman" w:hAnsi="Times New Roman" w:cs="Times New Roman"/>
                <w:sz w:val="24"/>
                <w:szCs w:val="24"/>
              </w:rPr>
            </w:pPr>
            <w:r w:rsidRPr="00F83DB4">
              <w:rPr>
                <w:rFonts w:ascii="Times New Roman" w:hAnsi="Times New Roman" w:cs="Times New Roman"/>
                <w:sz w:val="24"/>
                <w:szCs w:val="24"/>
                <w:u w:val="single"/>
              </w:rPr>
              <w:t>Director Fe y Alegría Perú</w:t>
            </w:r>
            <w:r w:rsidRPr="00F83DB4">
              <w:rPr>
                <w:rFonts w:ascii="Times New Roman" w:hAnsi="Times New Roman" w:cs="Times New Roman"/>
                <w:sz w:val="24"/>
                <w:szCs w:val="24"/>
              </w:rPr>
              <w:t>.- Religioso de la orden Jesuita, encargado de llevar la dirección general de la Oficina Central de Fe y Alegría Perú, bajo los lineamientos del Movimiento Fe y Alegría.</w:t>
            </w:r>
          </w:p>
          <w:p w:rsidR="00F83DB4" w:rsidRPr="00F83DB4" w:rsidRDefault="00F83DB4" w:rsidP="00D51DAB">
            <w:pPr>
              <w:autoSpaceDE w:val="0"/>
              <w:autoSpaceDN w:val="0"/>
              <w:adjustRightInd w:val="0"/>
              <w:spacing w:after="0" w:line="240" w:lineRule="auto"/>
              <w:jc w:val="both"/>
              <w:rPr>
                <w:rFonts w:ascii="Times New Roman" w:hAnsi="Times New Roman" w:cs="Times New Roman"/>
                <w:sz w:val="24"/>
                <w:szCs w:val="24"/>
              </w:rPr>
            </w:pPr>
          </w:p>
          <w:p w:rsidR="00F83DB4" w:rsidRPr="00F83DB4" w:rsidRDefault="00F83DB4" w:rsidP="00D51DAB">
            <w:pPr>
              <w:autoSpaceDE w:val="0"/>
              <w:autoSpaceDN w:val="0"/>
              <w:adjustRightInd w:val="0"/>
              <w:spacing w:after="0" w:line="240" w:lineRule="auto"/>
              <w:jc w:val="both"/>
              <w:rPr>
                <w:rFonts w:ascii="Times New Roman" w:hAnsi="Times New Roman" w:cs="Times New Roman"/>
                <w:sz w:val="24"/>
                <w:szCs w:val="24"/>
              </w:rPr>
            </w:pPr>
            <w:r w:rsidRPr="00F83DB4">
              <w:rPr>
                <w:rFonts w:ascii="Times New Roman" w:hAnsi="Times New Roman" w:cs="Times New Roman"/>
                <w:sz w:val="24"/>
                <w:szCs w:val="24"/>
                <w:u w:val="single"/>
              </w:rPr>
              <w:t>Secretaria de Dirección</w:t>
            </w:r>
            <w:r w:rsidRPr="00F83DB4">
              <w:rPr>
                <w:rFonts w:ascii="Times New Roman" w:hAnsi="Times New Roman" w:cs="Times New Roman"/>
                <w:sz w:val="24"/>
                <w:szCs w:val="24"/>
              </w:rPr>
              <w:t xml:space="preserve">.- Persona contratada por la Oficina Central de Fe y Alegría Perú, encargada de asistir al Director Fe y Alegría Perú. </w:t>
            </w:r>
          </w:p>
        </w:tc>
      </w:tr>
      <w:tr w:rsidR="00F83DB4" w:rsidRPr="00F83DB4" w:rsidTr="00D51DAB">
        <w:tc>
          <w:tcPr>
            <w:tcW w:w="2244" w:type="dxa"/>
            <w:shd w:val="clear" w:color="auto" w:fill="BFBFBF"/>
            <w:vAlign w:val="center"/>
          </w:tcPr>
          <w:p w:rsidR="00F83DB4" w:rsidRPr="00F83DB4" w:rsidRDefault="00F83DB4" w:rsidP="00D51DAB">
            <w:pPr>
              <w:spacing w:after="0" w:line="240" w:lineRule="auto"/>
              <w:jc w:val="center"/>
              <w:rPr>
                <w:rFonts w:ascii="Times New Roman" w:hAnsi="Times New Roman" w:cs="Times New Roman"/>
                <w:b/>
                <w:bCs/>
                <w:sz w:val="24"/>
                <w:szCs w:val="24"/>
              </w:rPr>
            </w:pPr>
            <w:r w:rsidRPr="00F83DB4">
              <w:rPr>
                <w:rFonts w:ascii="Times New Roman" w:hAnsi="Times New Roman" w:cs="Times New Roman"/>
                <w:b/>
                <w:bCs/>
                <w:sz w:val="24"/>
                <w:szCs w:val="24"/>
              </w:rPr>
              <w:t>CLIENTES INTERNOS</w:t>
            </w:r>
          </w:p>
        </w:tc>
        <w:tc>
          <w:tcPr>
            <w:tcW w:w="2177" w:type="dxa"/>
          </w:tcPr>
          <w:p w:rsidR="00F83DB4" w:rsidRPr="00F83DB4" w:rsidRDefault="00F83DB4" w:rsidP="00D51DAB">
            <w:pPr>
              <w:spacing w:after="0" w:line="240" w:lineRule="auto"/>
              <w:rPr>
                <w:rFonts w:ascii="Times New Roman" w:hAnsi="Times New Roman" w:cs="Times New Roman"/>
                <w:sz w:val="24"/>
                <w:szCs w:val="24"/>
              </w:rPr>
            </w:pPr>
            <w:r w:rsidRPr="00F83DB4">
              <w:rPr>
                <w:rFonts w:ascii="Times New Roman" w:hAnsi="Times New Roman" w:cs="Times New Roman"/>
                <w:sz w:val="24"/>
                <w:szCs w:val="24"/>
              </w:rPr>
              <w:t>Movimiento Fe y Alegría Perú</w:t>
            </w:r>
          </w:p>
        </w:tc>
        <w:tc>
          <w:tcPr>
            <w:tcW w:w="2178" w:type="dxa"/>
            <w:shd w:val="clear" w:color="auto" w:fill="D9D9D9"/>
            <w:vAlign w:val="center"/>
          </w:tcPr>
          <w:p w:rsidR="00F83DB4" w:rsidRPr="00F83DB4" w:rsidRDefault="00F83DB4" w:rsidP="00D51DAB">
            <w:pPr>
              <w:spacing w:after="0" w:line="240" w:lineRule="auto"/>
              <w:jc w:val="center"/>
              <w:rPr>
                <w:rFonts w:ascii="Times New Roman" w:hAnsi="Times New Roman" w:cs="Times New Roman"/>
                <w:b/>
                <w:bCs/>
                <w:sz w:val="24"/>
                <w:szCs w:val="24"/>
              </w:rPr>
            </w:pPr>
            <w:r w:rsidRPr="00F83DB4">
              <w:rPr>
                <w:rFonts w:ascii="Times New Roman" w:hAnsi="Times New Roman" w:cs="Times New Roman"/>
                <w:b/>
                <w:bCs/>
                <w:sz w:val="24"/>
                <w:szCs w:val="24"/>
              </w:rPr>
              <w:t>CLIENTES EXTERNOS</w:t>
            </w:r>
          </w:p>
        </w:tc>
        <w:tc>
          <w:tcPr>
            <w:tcW w:w="2121" w:type="dxa"/>
            <w:vAlign w:val="center"/>
          </w:tcPr>
          <w:p w:rsidR="00F83DB4" w:rsidRPr="00F83DB4" w:rsidRDefault="00F83DB4" w:rsidP="00D51DAB">
            <w:pPr>
              <w:spacing w:after="0" w:line="240" w:lineRule="auto"/>
              <w:rPr>
                <w:rFonts w:ascii="Times New Roman" w:hAnsi="Times New Roman" w:cs="Times New Roman"/>
                <w:sz w:val="24"/>
                <w:szCs w:val="24"/>
              </w:rPr>
            </w:pPr>
            <w:r w:rsidRPr="00F83DB4">
              <w:rPr>
                <w:rFonts w:ascii="Times New Roman" w:hAnsi="Times New Roman" w:cs="Times New Roman"/>
                <w:sz w:val="24"/>
                <w:szCs w:val="24"/>
              </w:rPr>
              <w:t>No Aplica</w:t>
            </w:r>
          </w:p>
        </w:tc>
      </w:tr>
      <w:tr w:rsidR="00F83DB4" w:rsidRPr="00F83DB4" w:rsidTr="00D51DAB">
        <w:tc>
          <w:tcPr>
            <w:tcW w:w="2244" w:type="dxa"/>
            <w:shd w:val="clear" w:color="auto" w:fill="BFBFBF"/>
            <w:vAlign w:val="center"/>
          </w:tcPr>
          <w:p w:rsidR="00F83DB4" w:rsidRPr="00F83DB4" w:rsidRDefault="00F83DB4" w:rsidP="00D51DAB">
            <w:pPr>
              <w:spacing w:after="0" w:line="240" w:lineRule="auto"/>
              <w:jc w:val="center"/>
              <w:rPr>
                <w:rFonts w:ascii="Times New Roman" w:hAnsi="Times New Roman" w:cs="Times New Roman"/>
                <w:b/>
                <w:bCs/>
                <w:sz w:val="24"/>
                <w:szCs w:val="24"/>
              </w:rPr>
            </w:pPr>
            <w:r w:rsidRPr="00F83DB4">
              <w:rPr>
                <w:rFonts w:ascii="Times New Roman" w:hAnsi="Times New Roman" w:cs="Times New Roman"/>
                <w:b/>
                <w:bCs/>
                <w:sz w:val="24"/>
                <w:szCs w:val="24"/>
              </w:rPr>
              <w:t>ALCANCE</w:t>
            </w:r>
          </w:p>
        </w:tc>
        <w:tc>
          <w:tcPr>
            <w:tcW w:w="6476" w:type="dxa"/>
            <w:gridSpan w:val="3"/>
          </w:tcPr>
          <w:p w:rsidR="00F83DB4" w:rsidRPr="00F83DB4" w:rsidRDefault="00F83DB4" w:rsidP="00D51DAB">
            <w:pPr>
              <w:spacing w:after="0" w:line="240" w:lineRule="auto"/>
              <w:jc w:val="both"/>
              <w:rPr>
                <w:rFonts w:ascii="Times New Roman" w:hAnsi="Times New Roman" w:cs="Times New Roman"/>
                <w:sz w:val="24"/>
                <w:szCs w:val="24"/>
              </w:rPr>
            </w:pPr>
            <w:r w:rsidRPr="00F83DB4">
              <w:rPr>
                <w:rFonts w:ascii="Times New Roman" w:hAnsi="Times New Roman" w:cs="Times New Roman"/>
                <w:sz w:val="24"/>
                <w:szCs w:val="24"/>
              </w:rPr>
              <w:t>El alcance del presente proceso  describe las actividades desarrolladas por el Departamento de Donaciones e Imagen Institucional para la realización de las campañas periodísticas definidas en el Plan Operativo Anual del Departamento.</w:t>
            </w:r>
          </w:p>
          <w:p w:rsidR="00F83DB4" w:rsidRPr="00F83DB4" w:rsidRDefault="00F83DB4" w:rsidP="00D51DAB">
            <w:pPr>
              <w:spacing w:after="0" w:line="240" w:lineRule="auto"/>
              <w:jc w:val="both"/>
              <w:rPr>
                <w:rFonts w:ascii="Times New Roman" w:hAnsi="Times New Roman" w:cs="Times New Roman"/>
                <w:sz w:val="24"/>
                <w:szCs w:val="24"/>
              </w:rPr>
            </w:pPr>
            <w:r w:rsidRPr="00F83DB4">
              <w:rPr>
                <w:rFonts w:ascii="Times New Roman" w:hAnsi="Times New Roman" w:cs="Times New Roman"/>
                <w:sz w:val="24"/>
                <w:szCs w:val="24"/>
              </w:rPr>
              <w:t xml:space="preserve">El presente proceso no contempla el proceso de difusión de la publicidad por parte de los medios de comunicación. </w:t>
            </w:r>
          </w:p>
        </w:tc>
      </w:tr>
      <w:tr w:rsidR="00F83DB4" w:rsidRPr="00F83DB4" w:rsidTr="00D51DAB">
        <w:tc>
          <w:tcPr>
            <w:tcW w:w="2244" w:type="dxa"/>
            <w:shd w:val="clear" w:color="auto" w:fill="BFBFBF"/>
            <w:vAlign w:val="center"/>
          </w:tcPr>
          <w:p w:rsidR="00F83DB4" w:rsidRPr="00F83DB4" w:rsidRDefault="00F83DB4" w:rsidP="00D51DAB">
            <w:pPr>
              <w:spacing w:after="0" w:line="240" w:lineRule="auto"/>
              <w:jc w:val="center"/>
              <w:rPr>
                <w:rFonts w:ascii="Times New Roman" w:hAnsi="Times New Roman" w:cs="Times New Roman"/>
                <w:b/>
                <w:bCs/>
                <w:sz w:val="24"/>
                <w:szCs w:val="24"/>
              </w:rPr>
            </w:pPr>
            <w:r w:rsidRPr="00F83DB4">
              <w:rPr>
                <w:rFonts w:ascii="Times New Roman" w:hAnsi="Times New Roman" w:cs="Times New Roman"/>
                <w:b/>
                <w:bCs/>
                <w:sz w:val="24"/>
                <w:szCs w:val="24"/>
              </w:rPr>
              <w:t>PROCEDIMIENTO</w:t>
            </w:r>
          </w:p>
        </w:tc>
        <w:tc>
          <w:tcPr>
            <w:tcW w:w="6476" w:type="dxa"/>
            <w:gridSpan w:val="3"/>
            <w:vAlign w:val="center"/>
          </w:tcPr>
          <w:p w:rsidR="00F83DB4" w:rsidRPr="00F83DB4" w:rsidRDefault="00F83DB4" w:rsidP="00F83DB4">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F83DB4">
              <w:rPr>
                <w:rFonts w:ascii="Times New Roman" w:hAnsi="Times New Roman" w:cs="Times New Roman"/>
                <w:sz w:val="24"/>
                <w:szCs w:val="24"/>
              </w:rPr>
              <w:t xml:space="preserve">Identificada la fecha que </w:t>
            </w:r>
            <w:proofErr w:type="spellStart"/>
            <w:r w:rsidRPr="00F83DB4">
              <w:rPr>
                <w:rFonts w:ascii="Times New Roman" w:hAnsi="Times New Roman" w:cs="Times New Roman"/>
                <w:sz w:val="24"/>
                <w:szCs w:val="24"/>
              </w:rPr>
              <w:t>dá</w:t>
            </w:r>
            <w:proofErr w:type="spellEnd"/>
            <w:r w:rsidRPr="00F83DB4">
              <w:rPr>
                <w:rFonts w:ascii="Times New Roman" w:hAnsi="Times New Roman" w:cs="Times New Roman"/>
                <w:sz w:val="24"/>
                <w:szCs w:val="24"/>
              </w:rPr>
              <w:t xml:space="preserve"> inicio a la elaboración de la campaña periodística, el Coordinador de Imagen </w:t>
            </w:r>
            <w:r w:rsidRPr="00F83DB4">
              <w:rPr>
                <w:rFonts w:ascii="Times New Roman" w:hAnsi="Times New Roman" w:cs="Times New Roman"/>
                <w:sz w:val="24"/>
                <w:szCs w:val="24"/>
              </w:rPr>
              <w:lastRenderedPageBreak/>
              <w:t>Institucional procede a planificar la estrategia a emplear durante la campaña.</w:t>
            </w:r>
          </w:p>
          <w:p w:rsidR="00F83DB4" w:rsidRPr="00F83DB4" w:rsidRDefault="00F83DB4" w:rsidP="00F83DB4">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F83DB4">
              <w:rPr>
                <w:rFonts w:ascii="Times New Roman" w:hAnsi="Times New Roman" w:cs="Times New Roman"/>
                <w:sz w:val="24"/>
                <w:szCs w:val="24"/>
              </w:rPr>
              <w:t>Se procede a dar inicio al subproceso elaboración de Nota periodística para obtener la Nota de prensa entregada. Se determinan los temas específicos a difundir en las entrevistas que se realizarán al Director Fe y Alegría Perú.</w:t>
            </w:r>
          </w:p>
          <w:p w:rsidR="00F83DB4" w:rsidRPr="00F83DB4" w:rsidRDefault="00F83DB4" w:rsidP="00F83DB4">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F83DB4">
              <w:rPr>
                <w:rFonts w:ascii="Times New Roman" w:hAnsi="Times New Roman" w:cs="Times New Roman"/>
                <w:sz w:val="24"/>
                <w:szCs w:val="24"/>
              </w:rPr>
              <w:t>El Asistente de Imagen  Institucional realiza las coordinaciones con el medio de comunicación, a fin de determinar la fecha en la cual se producirá la entrevista.</w:t>
            </w:r>
          </w:p>
          <w:p w:rsidR="00F83DB4" w:rsidRPr="00F83DB4" w:rsidRDefault="00F83DB4" w:rsidP="00F83DB4">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F83DB4">
              <w:rPr>
                <w:rFonts w:ascii="Times New Roman" w:hAnsi="Times New Roman" w:cs="Times New Roman"/>
                <w:sz w:val="24"/>
                <w:szCs w:val="24"/>
              </w:rPr>
              <w:t>Llegada la fecha de la entrevista, el Coordinador de Imagen Institucional procede a dar una breve preparación al Director Fe y Alegría Perú y éste procede a realizar la entrevista.</w:t>
            </w:r>
          </w:p>
          <w:p w:rsidR="00F83DB4" w:rsidRPr="00F83DB4" w:rsidRDefault="00F83DB4" w:rsidP="00F83DB4">
            <w:pPr>
              <w:keepNext/>
              <w:numPr>
                <w:ilvl w:val="0"/>
                <w:numId w:val="3"/>
              </w:numPr>
              <w:autoSpaceDE w:val="0"/>
              <w:autoSpaceDN w:val="0"/>
              <w:adjustRightInd w:val="0"/>
              <w:spacing w:after="0" w:line="240" w:lineRule="auto"/>
              <w:jc w:val="both"/>
              <w:rPr>
                <w:rFonts w:ascii="Times New Roman" w:hAnsi="Times New Roman" w:cs="Times New Roman"/>
                <w:sz w:val="24"/>
                <w:szCs w:val="24"/>
              </w:rPr>
            </w:pPr>
            <w:r w:rsidRPr="00F83DB4">
              <w:rPr>
                <w:rFonts w:ascii="Times New Roman" w:hAnsi="Times New Roman" w:cs="Times New Roman"/>
                <w:sz w:val="24"/>
                <w:szCs w:val="24"/>
              </w:rPr>
              <w:t xml:space="preserve">Terminada la entrevista, el Asistente de Imagen Institucional procede a coordinar con el medio de comunicación el envío de una copia auditiva </w:t>
            </w:r>
            <w:proofErr w:type="spellStart"/>
            <w:r w:rsidRPr="00F83DB4">
              <w:rPr>
                <w:rFonts w:ascii="Times New Roman" w:hAnsi="Times New Roman" w:cs="Times New Roman"/>
                <w:sz w:val="24"/>
                <w:szCs w:val="24"/>
              </w:rPr>
              <w:t>ó</w:t>
            </w:r>
            <w:proofErr w:type="spellEnd"/>
            <w:r w:rsidRPr="00F83DB4">
              <w:rPr>
                <w:rFonts w:ascii="Times New Roman" w:hAnsi="Times New Roman" w:cs="Times New Roman"/>
                <w:sz w:val="24"/>
                <w:szCs w:val="24"/>
              </w:rPr>
              <w:t xml:space="preserve"> visual de la entrevista realizada.</w:t>
            </w:r>
          </w:p>
        </w:tc>
      </w:tr>
      <w:tr w:rsidR="006779EB" w:rsidRPr="00F83DB4" w:rsidTr="00D51DAB">
        <w:tc>
          <w:tcPr>
            <w:tcW w:w="2244" w:type="dxa"/>
            <w:shd w:val="clear" w:color="auto" w:fill="BFBFBF"/>
            <w:vAlign w:val="center"/>
          </w:tcPr>
          <w:p w:rsidR="006779EB" w:rsidRPr="00F83DB4" w:rsidRDefault="006779EB" w:rsidP="00D51DAB">
            <w:pPr>
              <w:spacing w:after="0" w:line="240" w:lineRule="auto"/>
              <w:jc w:val="center"/>
              <w:rPr>
                <w:rFonts w:ascii="Times New Roman" w:hAnsi="Times New Roman" w:cs="Times New Roman"/>
                <w:b/>
                <w:bCs/>
                <w:sz w:val="24"/>
                <w:szCs w:val="24"/>
              </w:rPr>
            </w:pPr>
            <w:r>
              <w:rPr>
                <w:rFonts w:ascii="Arial Narrow" w:hAnsi="Arial Narrow" w:cs="Arial Narrow"/>
                <w:b/>
                <w:bCs/>
                <w:sz w:val="24"/>
                <w:szCs w:val="24"/>
              </w:rPr>
              <w:lastRenderedPageBreak/>
              <w:t>PROCESOS RELACIONADOS</w:t>
            </w:r>
          </w:p>
        </w:tc>
        <w:tc>
          <w:tcPr>
            <w:tcW w:w="6476" w:type="dxa"/>
            <w:gridSpan w:val="3"/>
            <w:vAlign w:val="center"/>
          </w:tcPr>
          <w:p w:rsidR="006779EB" w:rsidRPr="00D76CAA" w:rsidRDefault="00D76CAA" w:rsidP="00D76CAA">
            <w:pPr>
              <w:pStyle w:val="Prrafodelista"/>
              <w:numPr>
                <w:ilvl w:val="0"/>
                <w:numId w:val="5"/>
              </w:numPr>
              <w:autoSpaceDE w:val="0"/>
              <w:autoSpaceDN w:val="0"/>
              <w:adjustRightInd w:val="0"/>
              <w:spacing w:after="0" w:line="240" w:lineRule="auto"/>
              <w:ind w:left="760" w:hanging="425"/>
              <w:jc w:val="both"/>
              <w:rPr>
                <w:rFonts w:ascii="Times New Roman" w:hAnsi="Times New Roman"/>
                <w:sz w:val="24"/>
                <w:szCs w:val="24"/>
              </w:rPr>
            </w:pPr>
            <w:r w:rsidRPr="00D76CAA">
              <w:rPr>
                <w:rFonts w:ascii="Times New Roman" w:hAnsi="Times New Roman"/>
                <w:sz w:val="24"/>
                <w:szCs w:val="24"/>
              </w:rPr>
              <w:t>Subproceso</w:t>
            </w:r>
            <w:r>
              <w:rPr>
                <w:rFonts w:ascii="Times New Roman" w:hAnsi="Times New Roman"/>
                <w:sz w:val="24"/>
                <w:szCs w:val="24"/>
              </w:rPr>
              <w:t>: Elaborar Nota Periodística</w:t>
            </w:r>
            <w:bookmarkStart w:id="1" w:name="_GoBack"/>
            <w:bookmarkEnd w:id="1"/>
          </w:p>
        </w:tc>
      </w:tr>
    </w:tbl>
    <w:p w:rsidR="00F83DB4" w:rsidRDefault="00F83DB4" w:rsidP="00F83DB4"/>
    <w:p w:rsidR="00F83DB4" w:rsidRDefault="00F83DB4" w:rsidP="00F83DB4"/>
    <w:p w:rsidR="00F83DB4" w:rsidRDefault="00F83DB4" w:rsidP="00F83DB4">
      <w:pPr>
        <w:sectPr w:rsidR="00F83DB4" w:rsidSect="00BF690C">
          <w:pgSz w:w="11906" w:h="16838" w:code="9"/>
          <w:pgMar w:top="1701" w:right="1701" w:bottom="1418" w:left="1701" w:header="709" w:footer="709" w:gutter="0"/>
          <w:cols w:space="708"/>
          <w:docGrid w:linePitch="360"/>
        </w:sectPr>
      </w:pPr>
    </w:p>
    <w:p w:rsidR="00F83DB4" w:rsidRDefault="004B2C61" w:rsidP="00F83DB4">
      <w:pPr>
        <w:pStyle w:val="Epgrafe"/>
        <w:keepNext/>
        <w:jc w:val="center"/>
        <w:rPr>
          <w:noProof/>
          <w:lang w:eastAsia="es-PE"/>
        </w:rPr>
      </w:pPr>
      <w:r>
        <w:rPr>
          <w:noProof/>
          <w:lang w:eastAsia="es-PE"/>
        </w:rPr>
        <w:lastRenderedPageBreak/>
        <w:drawing>
          <wp:inline distT="0" distB="0" distL="0" distR="0">
            <wp:extent cx="8257540" cy="3945465"/>
            <wp:effectExtent l="0" t="0" r="0" b="0"/>
            <wp:docPr id="3" name="Imagen 3" descr="C:\Users\Susan\Desktop\upc\PROYECTO Fe y Alegria\Procesos Ultimo 2011-2\Gestión de Imagen Institucional y Donaciones\Elaboración de campaña periodística del departament de Donaciones e Imagen instituc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san\Desktop\upc\PROYECTO Fe y Alegria\Procesos Ultimo 2011-2\Gestión de Imagen Institucional y Donaciones\Elaboración de campaña periodística del departament de Donaciones e Imagen institucion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7540" cy="3945465"/>
                    </a:xfrm>
                    <a:prstGeom prst="rect">
                      <a:avLst/>
                    </a:prstGeom>
                    <a:noFill/>
                    <a:ln>
                      <a:noFill/>
                    </a:ln>
                  </pic:spPr>
                </pic:pic>
              </a:graphicData>
            </a:graphic>
          </wp:inline>
        </w:drawing>
      </w:r>
    </w:p>
    <w:p w:rsidR="00F83DB4" w:rsidRDefault="00F83DB4" w:rsidP="00F83DB4">
      <w:pPr>
        <w:rPr>
          <w:lang w:val="es-PE" w:eastAsia="es-PE" w:bidi="ar-SA"/>
        </w:rPr>
      </w:pPr>
    </w:p>
    <w:p w:rsidR="00F83DB4" w:rsidRPr="00F83DB4" w:rsidRDefault="00F83DB4" w:rsidP="00F83DB4">
      <w:pPr>
        <w:rPr>
          <w:lang w:val="es-PE" w:eastAsia="es-PE" w:bidi="ar-SA"/>
        </w:rPr>
      </w:pPr>
    </w:p>
    <w:p w:rsidR="00F83DB4" w:rsidRDefault="00F83DB4" w:rsidP="00F83DB4"/>
    <w:p w:rsidR="00F83DB4" w:rsidRDefault="00F83DB4" w:rsidP="00F83DB4"/>
    <w:p w:rsidR="00F83DB4" w:rsidRPr="00BF2893" w:rsidRDefault="00F83DB4" w:rsidP="00F83DB4"/>
    <w:tbl>
      <w:tblPr>
        <w:tblW w:w="13652"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1"/>
        <w:gridCol w:w="1400"/>
        <w:gridCol w:w="1740"/>
        <w:gridCol w:w="1403"/>
        <w:gridCol w:w="3123"/>
        <w:gridCol w:w="1832"/>
        <w:gridCol w:w="1488"/>
        <w:gridCol w:w="2135"/>
      </w:tblGrid>
      <w:tr w:rsidR="000076B6" w:rsidRPr="00F83DB4" w:rsidTr="008305AE">
        <w:trPr>
          <w:trHeight w:val="495"/>
        </w:trPr>
        <w:tc>
          <w:tcPr>
            <w:tcW w:w="531" w:type="dxa"/>
            <w:shd w:val="clear" w:color="auto" w:fill="000000"/>
            <w:vAlign w:val="center"/>
          </w:tcPr>
          <w:p w:rsidR="00F83DB4" w:rsidRPr="00F83DB4" w:rsidRDefault="00F83DB4" w:rsidP="00F83DB4">
            <w:pPr>
              <w:spacing w:after="0" w:line="240" w:lineRule="auto"/>
              <w:jc w:val="center"/>
              <w:rPr>
                <w:rFonts w:ascii="Times New Roman" w:hAnsi="Times New Roman" w:cs="Times New Roman"/>
                <w:b/>
                <w:bCs/>
                <w:color w:val="FFFFFF"/>
                <w:lang w:val="es-PE" w:eastAsia="es-PE"/>
              </w:rPr>
            </w:pPr>
            <w:r w:rsidRPr="00F83DB4">
              <w:rPr>
                <w:rFonts w:ascii="Times New Roman" w:hAnsi="Times New Roman" w:cs="Times New Roman"/>
                <w:b/>
                <w:bCs/>
                <w:color w:val="FFFFFF"/>
              </w:rPr>
              <w:lastRenderedPageBreak/>
              <w:br w:type="page"/>
            </w:r>
            <w:r w:rsidRPr="00F83DB4">
              <w:rPr>
                <w:rFonts w:ascii="Times New Roman" w:hAnsi="Times New Roman" w:cs="Times New Roman"/>
                <w:b/>
                <w:bCs/>
                <w:color w:val="FFFFFF"/>
                <w:lang w:val="es-PE" w:eastAsia="es-PE"/>
              </w:rPr>
              <w:t>N°</w:t>
            </w:r>
          </w:p>
        </w:tc>
        <w:tc>
          <w:tcPr>
            <w:tcW w:w="1400" w:type="dxa"/>
            <w:shd w:val="clear" w:color="auto" w:fill="000000"/>
            <w:vAlign w:val="center"/>
          </w:tcPr>
          <w:p w:rsidR="00F83DB4" w:rsidRPr="00F83DB4" w:rsidRDefault="00F83DB4" w:rsidP="00F83DB4">
            <w:pPr>
              <w:spacing w:after="0" w:line="240" w:lineRule="auto"/>
              <w:jc w:val="center"/>
              <w:rPr>
                <w:rFonts w:ascii="Times New Roman" w:hAnsi="Times New Roman" w:cs="Times New Roman"/>
                <w:b/>
                <w:bCs/>
                <w:color w:val="FFFFFF"/>
                <w:lang w:val="es-PE" w:eastAsia="es-PE"/>
              </w:rPr>
            </w:pPr>
            <w:r w:rsidRPr="00F83DB4">
              <w:rPr>
                <w:rFonts w:ascii="Times New Roman" w:hAnsi="Times New Roman" w:cs="Times New Roman"/>
                <w:b/>
                <w:bCs/>
                <w:color w:val="FFFFFF"/>
                <w:lang w:val="es-PE" w:eastAsia="es-PE"/>
              </w:rPr>
              <w:t>ENTRADA</w:t>
            </w:r>
          </w:p>
        </w:tc>
        <w:tc>
          <w:tcPr>
            <w:tcW w:w="1740" w:type="dxa"/>
            <w:shd w:val="clear" w:color="auto" w:fill="000000"/>
            <w:vAlign w:val="center"/>
          </w:tcPr>
          <w:p w:rsidR="00F83DB4" w:rsidRPr="00F83DB4" w:rsidRDefault="00F83DB4" w:rsidP="00F83DB4">
            <w:pPr>
              <w:spacing w:after="0" w:line="240" w:lineRule="auto"/>
              <w:jc w:val="center"/>
              <w:rPr>
                <w:rFonts w:ascii="Times New Roman" w:hAnsi="Times New Roman" w:cs="Times New Roman"/>
                <w:b/>
                <w:bCs/>
                <w:color w:val="FFFFFF"/>
                <w:lang w:val="es-PE" w:eastAsia="es-PE"/>
              </w:rPr>
            </w:pPr>
            <w:r w:rsidRPr="00F83DB4">
              <w:rPr>
                <w:rFonts w:ascii="Times New Roman" w:hAnsi="Times New Roman" w:cs="Times New Roman"/>
                <w:b/>
                <w:bCs/>
                <w:color w:val="FFFFFF"/>
                <w:lang w:val="es-PE" w:eastAsia="es-PE"/>
              </w:rPr>
              <w:t>ACTIVIDAD</w:t>
            </w:r>
          </w:p>
        </w:tc>
        <w:tc>
          <w:tcPr>
            <w:tcW w:w="1403" w:type="dxa"/>
            <w:shd w:val="clear" w:color="auto" w:fill="000000"/>
            <w:vAlign w:val="center"/>
          </w:tcPr>
          <w:p w:rsidR="00F83DB4" w:rsidRPr="00F83DB4" w:rsidRDefault="00F83DB4" w:rsidP="00F83DB4">
            <w:pPr>
              <w:spacing w:after="0" w:line="240" w:lineRule="auto"/>
              <w:jc w:val="center"/>
              <w:rPr>
                <w:rFonts w:ascii="Times New Roman" w:hAnsi="Times New Roman" w:cs="Times New Roman"/>
                <w:b/>
                <w:bCs/>
                <w:color w:val="FFFFFF"/>
                <w:lang w:val="es-PE" w:eastAsia="es-PE"/>
              </w:rPr>
            </w:pPr>
            <w:r w:rsidRPr="00F83DB4">
              <w:rPr>
                <w:rFonts w:ascii="Times New Roman" w:hAnsi="Times New Roman" w:cs="Times New Roman"/>
                <w:b/>
                <w:bCs/>
                <w:color w:val="FFFFFF"/>
                <w:lang w:val="es-PE" w:eastAsia="es-PE"/>
              </w:rPr>
              <w:t>SALIDA</w:t>
            </w:r>
          </w:p>
        </w:tc>
        <w:tc>
          <w:tcPr>
            <w:tcW w:w="3123" w:type="dxa"/>
            <w:shd w:val="clear" w:color="auto" w:fill="000000"/>
            <w:vAlign w:val="center"/>
          </w:tcPr>
          <w:p w:rsidR="00F83DB4" w:rsidRPr="00F83DB4" w:rsidRDefault="00F83DB4" w:rsidP="00F83DB4">
            <w:pPr>
              <w:spacing w:after="0" w:line="240" w:lineRule="auto"/>
              <w:jc w:val="center"/>
              <w:rPr>
                <w:rFonts w:ascii="Times New Roman" w:hAnsi="Times New Roman" w:cs="Times New Roman"/>
                <w:b/>
                <w:bCs/>
                <w:color w:val="FFFFFF"/>
                <w:lang w:val="es-PE" w:eastAsia="es-PE"/>
              </w:rPr>
            </w:pPr>
            <w:r w:rsidRPr="00F83DB4">
              <w:rPr>
                <w:rFonts w:ascii="Times New Roman" w:hAnsi="Times New Roman" w:cs="Times New Roman"/>
                <w:b/>
                <w:bCs/>
                <w:color w:val="FFFFFF"/>
                <w:lang w:val="es-PE" w:eastAsia="es-PE"/>
              </w:rPr>
              <w:t>DESCRIPCIÓN</w:t>
            </w:r>
          </w:p>
        </w:tc>
        <w:tc>
          <w:tcPr>
            <w:tcW w:w="1832" w:type="dxa"/>
            <w:shd w:val="clear" w:color="auto" w:fill="000000"/>
            <w:vAlign w:val="center"/>
          </w:tcPr>
          <w:p w:rsidR="00F83DB4" w:rsidRPr="00F83DB4" w:rsidRDefault="00F83DB4" w:rsidP="00F83DB4">
            <w:pPr>
              <w:spacing w:after="0" w:line="240" w:lineRule="auto"/>
              <w:jc w:val="center"/>
              <w:rPr>
                <w:rFonts w:ascii="Times New Roman" w:hAnsi="Times New Roman" w:cs="Times New Roman"/>
                <w:b/>
                <w:bCs/>
                <w:color w:val="FFFFFF"/>
                <w:lang w:val="es-PE" w:eastAsia="es-PE"/>
              </w:rPr>
            </w:pPr>
            <w:r w:rsidRPr="00F83DB4">
              <w:rPr>
                <w:rFonts w:ascii="Times New Roman" w:hAnsi="Times New Roman" w:cs="Times New Roman"/>
                <w:b/>
                <w:bCs/>
                <w:color w:val="FFFFFF"/>
                <w:lang w:val="es-PE" w:eastAsia="es-PE"/>
              </w:rPr>
              <w:t>RESPONSABLE</w:t>
            </w:r>
          </w:p>
        </w:tc>
        <w:tc>
          <w:tcPr>
            <w:tcW w:w="1488" w:type="dxa"/>
            <w:shd w:val="clear" w:color="auto" w:fill="000000"/>
            <w:vAlign w:val="center"/>
          </w:tcPr>
          <w:p w:rsidR="00F83DB4" w:rsidRPr="00F83DB4" w:rsidRDefault="00F83DB4" w:rsidP="00F83DB4">
            <w:pPr>
              <w:spacing w:after="0" w:line="240" w:lineRule="auto"/>
              <w:jc w:val="center"/>
              <w:rPr>
                <w:rFonts w:ascii="Times New Roman" w:hAnsi="Times New Roman" w:cs="Times New Roman"/>
                <w:b/>
                <w:bCs/>
                <w:color w:val="FFFFFF"/>
                <w:lang w:val="es-PE" w:eastAsia="es-PE"/>
              </w:rPr>
            </w:pPr>
            <w:r w:rsidRPr="00F83DB4">
              <w:rPr>
                <w:rFonts w:ascii="Times New Roman" w:hAnsi="Times New Roman" w:cs="Times New Roman"/>
                <w:b/>
                <w:bCs/>
                <w:color w:val="FFFFFF"/>
                <w:lang w:val="es-PE" w:eastAsia="es-PE"/>
              </w:rPr>
              <w:t>TIPO ACTIVIDAD</w:t>
            </w:r>
          </w:p>
        </w:tc>
        <w:tc>
          <w:tcPr>
            <w:tcW w:w="2135" w:type="dxa"/>
            <w:shd w:val="clear" w:color="auto" w:fill="000000"/>
            <w:vAlign w:val="center"/>
          </w:tcPr>
          <w:p w:rsidR="00F83DB4" w:rsidRPr="00F83DB4" w:rsidRDefault="00F83DB4" w:rsidP="00F83DB4">
            <w:pPr>
              <w:spacing w:after="0" w:line="240" w:lineRule="auto"/>
              <w:jc w:val="center"/>
              <w:rPr>
                <w:rFonts w:ascii="Times New Roman" w:hAnsi="Times New Roman" w:cs="Times New Roman"/>
                <w:b/>
                <w:bCs/>
                <w:color w:val="FFFFFF"/>
                <w:lang w:val="es-PE" w:eastAsia="es-PE"/>
              </w:rPr>
            </w:pPr>
            <w:r w:rsidRPr="00F83DB4">
              <w:rPr>
                <w:rFonts w:ascii="Times New Roman" w:hAnsi="Times New Roman" w:cs="Times New Roman"/>
                <w:b/>
                <w:bCs/>
                <w:color w:val="FFFFFF"/>
                <w:lang w:val="es-PE" w:eastAsia="es-PE"/>
              </w:rPr>
              <w:t>MACROPROCESO</w:t>
            </w:r>
          </w:p>
        </w:tc>
      </w:tr>
      <w:tr w:rsidR="000076B6" w:rsidRPr="00F83DB4" w:rsidTr="008305AE">
        <w:trPr>
          <w:trHeight w:val="450"/>
        </w:trPr>
        <w:tc>
          <w:tcPr>
            <w:tcW w:w="531" w:type="dxa"/>
            <w:shd w:val="clear" w:color="auto" w:fill="C0C0C0"/>
            <w:vAlign w:val="center"/>
          </w:tcPr>
          <w:p w:rsidR="00F83DB4" w:rsidRPr="00F83DB4" w:rsidRDefault="00F83DB4" w:rsidP="00F83DB4">
            <w:pPr>
              <w:spacing w:after="0" w:line="240" w:lineRule="auto"/>
              <w:jc w:val="center"/>
              <w:rPr>
                <w:rFonts w:ascii="Times New Roman" w:hAnsi="Times New Roman" w:cs="Times New Roman"/>
                <w:b/>
                <w:bCs/>
                <w:sz w:val="18"/>
                <w:szCs w:val="18"/>
                <w:lang w:val="es-PE" w:eastAsia="es-PE"/>
              </w:rPr>
            </w:pPr>
            <w:r w:rsidRPr="00F83DB4">
              <w:rPr>
                <w:rFonts w:ascii="Times New Roman" w:hAnsi="Times New Roman" w:cs="Times New Roman"/>
                <w:b/>
                <w:bCs/>
                <w:sz w:val="18"/>
                <w:szCs w:val="18"/>
                <w:lang w:val="es-PE" w:eastAsia="es-PE"/>
              </w:rPr>
              <w:t>1</w:t>
            </w:r>
          </w:p>
        </w:tc>
        <w:tc>
          <w:tcPr>
            <w:tcW w:w="1400" w:type="dxa"/>
            <w:shd w:val="clear" w:color="auto" w:fill="C0C0C0"/>
            <w:vAlign w:val="center"/>
          </w:tcPr>
          <w:p w:rsidR="00F83DB4" w:rsidRPr="00F83DB4" w:rsidRDefault="00F83DB4" w:rsidP="00F83DB4">
            <w:pPr>
              <w:spacing w:after="0" w:line="240" w:lineRule="auto"/>
              <w:rPr>
                <w:rFonts w:ascii="Times New Roman" w:hAnsi="Times New Roman" w:cs="Times New Roman"/>
                <w:sz w:val="18"/>
                <w:szCs w:val="18"/>
                <w:lang w:val="es-PE" w:eastAsia="es-PE"/>
              </w:rPr>
            </w:pPr>
            <w:r w:rsidRPr="00F83DB4">
              <w:rPr>
                <w:rFonts w:ascii="Times New Roman" w:hAnsi="Times New Roman" w:cs="Times New Roman"/>
                <w:sz w:val="18"/>
                <w:szCs w:val="18"/>
                <w:lang w:val="es-PE" w:eastAsia="es-PE"/>
              </w:rPr>
              <w:t>- Fecha de inicio de campaña</w:t>
            </w:r>
          </w:p>
        </w:tc>
        <w:tc>
          <w:tcPr>
            <w:tcW w:w="1740" w:type="dxa"/>
            <w:shd w:val="clear" w:color="auto" w:fill="C0C0C0"/>
            <w:vAlign w:val="center"/>
          </w:tcPr>
          <w:p w:rsidR="00F83DB4" w:rsidRPr="00F83DB4" w:rsidRDefault="00F83DB4" w:rsidP="00F83DB4">
            <w:pPr>
              <w:spacing w:after="0" w:line="240" w:lineRule="auto"/>
              <w:jc w:val="center"/>
              <w:rPr>
                <w:rFonts w:ascii="Times New Roman" w:hAnsi="Times New Roman" w:cs="Times New Roman"/>
                <w:sz w:val="18"/>
                <w:szCs w:val="18"/>
                <w:lang w:val="es-PE" w:eastAsia="es-PE"/>
              </w:rPr>
            </w:pPr>
            <w:r w:rsidRPr="00F83DB4">
              <w:rPr>
                <w:rFonts w:ascii="Times New Roman" w:hAnsi="Times New Roman" w:cs="Times New Roman"/>
                <w:sz w:val="18"/>
                <w:szCs w:val="18"/>
                <w:lang w:val="es-PE" w:eastAsia="es-PE"/>
              </w:rPr>
              <w:t>Iniciar planeamiento de campaña</w:t>
            </w:r>
          </w:p>
        </w:tc>
        <w:tc>
          <w:tcPr>
            <w:tcW w:w="1403" w:type="dxa"/>
            <w:shd w:val="clear" w:color="auto" w:fill="C0C0C0"/>
            <w:vAlign w:val="center"/>
          </w:tcPr>
          <w:p w:rsidR="00F83DB4" w:rsidRPr="00F83DB4" w:rsidRDefault="00F83DB4" w:rsidP="00F83DB4">
            <w:pPr>
              <w:spacing w:after="0" w:line="240" w:lineRule="auto"/>
              <w:rPr>
                <w:rFonts w:ascii="Times New Roman" w:hAnsi="Times New Roman" w:cs="Times New Roman"/>
                <w:sz w:val="18"/>
                <w:szCs w:val="18"/>
                <w:lang w:val="es-PE" w:eastAsia="es-PE"/>
              </w:rPr>
            </w:pPr>
            <w:r w:rsidRPr="00F83DB4">
              <w:rPr>
                <w:rFonts w:ascii="Times New Roman" w:hAnsi="Times New Roman" w:cs="Times New Roman"/>
                <w:sz w:val="18"/>
                <w:szCs w:val="18"/>
                <w:lang w:val="es-PE" w:eastAsia="es-PE"/>
              </w:rPr>
              <w:t>- tipo de campaña periodística</w:t>
            </w:r>
          </w:p>
        </w:tc>
        <w:tc>
          <w:tcPr>
            <w:tcW w:w="3123" w:type="dxa"/>
            <w:shd w:val="clear" w:color="auto" w:fill="C0C0C0"/>
          </w:tcPr>
          <w:p w:rsidR="00F83DB4" w:rsidRPr="00F83DB4" w:rsidRDefault="00F83DB4" w:rsidP="00D51DAB">
            <w:pPr>
              <w:spacing w:after="0" w:line="240" w:lineRule="auto"/>
              <w:jc w:val="both"/>
              <w:rPr>
                <w:rFonts w:ascii="Times New Roman" w:hAnsi="Times New Roman" w:cs="Times New Roman"/>
                <w:sz w:val="18"/>
                <w:szCs w:val="18"/>
                <w:lang w:val="es-PE" w:eastAsia="es-PE"/>
              </w:rPr>
            </w:pPr>
            <w:r w:rsidRPr="00F83DB4">
              <w:rPr>
                <w:rFonts w:ascii="Times New Roman" w:hAnsi="Times New Roman" w:cs="Times New Roman"/>
                <w:sz w:val="18"/>
                <w:szCs w:val="18"/>
                <w:lang w:val="es-PE" w:eastAsia="es-PE"/>
              </w:rPr>
              <w:t>El Coordinador de Imagen Institucional identifica de acuerdo al Cronograma de campañas, desarrollado en el Plan Operativo Anual, el tipo de campaña periodística que será ejecutado.</w:t>
            </w:r>
          </w:p>
        </w:tc>
        <w:tc>
          <w:tcPr>
            <w:tcW w:w="1832" w:type="dxa"/>
            <w:shd w:val="clear" w:color="auto" w:fill="C0C0C0"/>
            <w:vAlign w:val="center"/>
          </w:tcPr>
          <w:p w:rsidR="00F83DB4" w:rsidRPr="00F83DB4" w:rsidRDefault="00F83DB4" w:rsidP="00F83DB4">
            <w:pPr>
              <w:spacing w:after="0" w:line="240" w:lineRule="auto"/>
              <w:jc w:val="center"/>
              <w:rPr>
                <w:rFonts w:ascii="Times New Roman" w:hAnsi="Times New Roman" w:cs="Times New Roman"/>
                <w:sz w:val="18"/>
                <w:szCs w:val="18"/>
                <w:lang w:val="es-PE" w:eastAsia="es-PE"/>
              </w:rPr>
            </w:pPr>
            <w:r w:rsidRPr="00F83DB4">
              <w:rPr>
                <w:rFonts w:ascii="Times New Roman" w:hAnsi="Times New Roman" w:cs="Times New Roman"/>
                <w:sz w:val="18"/>
                <w:szCs w:val="18"/>
                <w:lang w:val="es-PE" w:eastAsia="es-PE"/>
              </w:rPr>
              <w:t>Coordinador de Imagen Institucional</w:t>
            </w:r>
          </w:p>
        </w:tc>
        <w:tc>
          <w:tcPr>
            <w:tcW w:w="1488" w:type="dxa"/>
            <w:shd w:val="clear" w:color="auto" w:fill="C0C0C0"/>
            <w:vAlign w:val="center"/>
          </w:tcPr>
          <w:p w:rsidR="00F83DB4" w:rsidRPr="00F83DB4" w:rsidRDefault="00F83DB4" w:rsidP="00F83DB4">
            <w:pPr>
              <w:spacing w:after="0" w:line="240" w:lineRule="auto"/>
              <w:jc w:val="center"/>
              <w:rPr>
                <w:rFonts w:ascii="Times New Roman" w:hAnsi="Times New Roman" w:cs="Times New Roman"/>
                <w:sz w:val="18"/>
                <w:szCs w:val="18"/>
                <w:lang w:val="es-PE" w:eastAsia="es-PE"/>
              </w:rPr>
            </w:pPr>
            <w:r w:rsidRPr="00F83DB4">
              <w:rPr>
                <w:rFonts w:ascii="Times New Roman" w:hAnsi="Times New Roman" w:cs="Times New Roman"/>
                <w:sz w:val="18"/>
                <w:szCs w:val="18"/>
                <w:lang w:val="es-PE" w:eastAsia="es-PE"/>
              </w:rPr>
              <w:t>Manual</w:t>
            </w:r>
          </w:p>
        </w:tc>
        <w:tc>
          <w:tcPr>
            <w:tcW w:w="2135" w:type="dxa"/>
            <w:shd w:val="clear" w:color="auto" w:fill="C0C0C0"/>
            <w:vAlign w:val="center"/>
          </w:tcPr>
          <w:p w:rsidR="00F83DB4" w:rsidRDefault="00F83DB4" w:rsidP="00F83DB4">
            <w:pPr>
              <w:jc w:val="center"/>
            </w:pPr>
            <w:r w:rsidRPr="00E65E81">
              <w:rPr>
                <w:rFonts w:ascii="Times New Roman" w:hAnsi="Times New Roman" w:cs="Times New Roman"/>
                <w:sz w:val="18"/>
                <w:szCs w:val="18"/>
                <w:lang w:val="es-PE" w:eastAsia="es-PE"/>
              </w:rPr>
              <w:t>Gestión de Imagen Institucional y Donaciones</w:t>
            </w:r>
          </w:p>
        </w:tc>
      </w:tr>
      <w:tr w:rsidR="00F83DB4" w:rsidRPr="00F83DB4" w:rsidTr="008305AE">
        <w:trPr>
          <w:trHeight w:val="450"/>
        </w:trPr>
        <w:tc>
          <w:tcPr>
            <w:tcW w:w="531" w:type="dxa"/>
            <w:vAlign w:val="center"/>
          </w:tcPr>
          <w:p w:rsidR="00F83DB4" w:rsidRPr="00F83DB4" w:rsidRDefault="00F83DB4" w:rsidP="00F83DB4">
            <w:pPr>
              <w:spacing w:after="0" w:line="240" w:lineRule="auto"/>
              <w:jc w:val="center"/>
              <w:rPr>
                <w:rFonts w:ascii="Times New Roman" w:hAnsi="Times New Roman" w:cs="Times New Roman"/>
                <w:b/>
                <w:bCs/>
                <w:sz w:val="18"/>
                <w:szCs w:val="18"/>
                <w:lang w:val="es-PE" w:eastAsia="es-PE"/>
              </w:rPr>
            </w:pPr>
            <w:r w:rsidRPr="00F83DB4">
              <w:rPr>
                <w:rFonts w:ascii="Times New Roman" w:hAnsi="Times New Roman" w:cs="Times New Roman"/>
                <w:b/>
                <w:bCs/>
                <w:sz w:val="18"/>
                <w:szCs w:val="18"/>
                <w:lang w:val="es-PE" w:eastAsia="es-PE"/>
              </w:rPr>
              <w:t>2</w:t>
            </w:r>
          </w:p>
        </w:tc>
        <w:tc>
          <w:tcPr>
            <w:tcW w:w="1400" w:type="dxa"/>
            <w:vAlign w:val="center"/>
          </w:tcPr>
          <w:p w:rsidR="00F83DB4" w:rsidRDefault="00F83DB4" w:rsidP="00F83DB4">
            <w:pPr>
              <w:spacing w:after="0" w:line="240" w:lineRule="auto"/>
              <w:rPr>
                <w:rFonts w:ascii="Times New Roman" w:hAnsi="Times New Roman" w:cs="Times New Roman"/>
                <w:sz w:val="18"/>
                <w:szCs w:val="18"/>
                <w:lang w:val="es-PE" w:eastAsia="es-PE"/>
              </w:rPr>
            </w:pPr>
            <w:r w:rsidRPr="00F83DB4">
              <w:rPr>
                <w:rFonts w:ascii="Times New Roman" w:hAnsi="Times New Roman" w:cs="Times New Roman"/>
                <w:sz w:val="18"/>
                <w:szCs w:val="18"/>
                <w:lang w:val="es-PE" w:eastAsia="es-PE"/>
              </w:rPr>
              <w:t>- tipo de campaña periodística</w:t>
            </w:r>
          </w:p>
          <w:p w:rsidR="00F83DB4" w:rsidRPr="00F83DB4" w:rsidRDefault="00F83DB4" w:rsidP="00F83DB4">
            <w:pPr>
              <w:spacing w:after="0" w:line="240" w:lineRule="auto"/>
              <w:rPr>
                <w:rFonts w:ascii="Times New Roman" w:hAnsi="Times New Roman" w:cs="Times New Roman"/>
                <w:sz w:val="18"/>
                <w:szCs w:val="18"/>
                <w:lang w:val="es-PE" w:eastAsia="es-PE"/>
              </w:rPr>
            </w:pPr>
          </w:p>
        </w:tc>
        <w:tc>
          <w:tcPr>
            <w:tcW w:w="1740" w:type="dxa"/>
            <w:vAlign w:val="center"/>
          </w:tcPr>
          <w:p w:rsidR="00F83DB4" w:rsidRPr="00F83DB4" w:rsidRDefault="00F83DB4" w:rsidP="00F83DB4">
            <w:pPr>
              <w:spacing w:after="0" w:line="240" w:lineRule="auto"/>
              <w:jc w:val="center"/>
              <w:rPr>
                <w:rFonts w:ascii="Times New Roman" w:hAnsi="Times New Roman" w:cs="Times New Roman"/>
                <w:sz w:val="18"/>
                <w:szCs w:val="18"/>
                <w:lang w:val="es-PE" w:eastAsia="es-PE"/>
              </w:rPr>
            </w:pPr>
            <w:r w:rsidRPr="00F83DB4">
              <w:rPr>
                <w:rFonts w:ascii="Times New Roman" w:hAnsi="Times New Roman" w:cs="Times New Roman"/>
                <w:sz w:val="18"/>
                <w:szCs w:val="18"/>
                <w:lang w:val="es-PE" w:eastAsia="es-PE"/>
              </w:rPr>
              <w:t>Planificar estrategia de campaña</w:t>
            </w:r>
          </w:p>
        </w:tc>
        <w:tc>
          <w:tcPr>
            <w:tcW w:w="1403" w:type="dxa"/>
            <w:vAlign w:val="center"/>
          </w:tcPr>
          <w:p w:rsidR="00F83DB4" w:rsidRPr="00F83DB4" w:rsidRDefault="00F83DB4" w:rsidP="00F83DB4">
            <w:pPr>
              <w:spacing w:after="0" w:line="240" w:lineRule="auto"/>
              <w:rPr>
                <w:rFonts w:ascii="Times New Roman" w:hAnsi="Times New Roman" w:cs="Times New Roman"/>
                <w:sz w:val="18"/>
                <w:szCs w:val="18"/>
                <w:lang w:val="es-PE" w:eastAsia="es-PE"/>
              </w:rPr>
            </w:pPr>
            <w:r w:rsidRPr="00F83DB4">
              <w:rPr>
                <w:rFonts w:ascii="Times New Roman" w:hAnsi="Times New Roman" w:cs="Times New Roman"/>
                <w:sz w:val="18"/>
                <w:szCs w:val="18"/>
                <w:lang w:val="es-PE" w:eastAsia="es-PE"/>
              </w:rPr>
              <w:t>- Campaña planeada</w:t>
            </w:r>
          </w:p>
          <w:p w:rsidR="00F83DB4" w:rsidRPr="00F83DB4" w:rsidRDefault="00F83DB4" w:rsidP="00F83DB4">
            <w:pPr>
              <w:spacing w:after="0" w:line="240" w:lineRule="auto"/>
              <w:rPr>
                <w:rFonts w:ascii="Times New Roman" w:hAnsi="Times New Roman" w:cs="Times New Roman"/>
                <w:sz w:val="18"/>
                <w:szCs w:val="18"/>
                <w:lang w:val="es-PE" w:eastAsia="es-PE"/>
              </w:rPr>
            </w:pPr>
            <w:r w:rsidRPr="00F83DB4">
              <w:rPr>
                <w:rFonts w:ascii="Times New Roman" w:hAnsi="Times New Roman" w:cs="Times New Roman"/>
                <w:sz w:val="18"/>
                <w:szCs w:val="18"/>
                <w:lang w:val="es-PE" w:eastAsia="es-PE"/>
              </w:rPr>
              <w:t>- Necesidad de Nota</w:t>
            </w:r>
          </w:p>
        </w:tc>
        <w:tc>
          <w:tcPr>
            <w:tcW w:w="3123" w:type="dxa"/>
          </w:tcPr>
          <w:p w:rsidR="00F83DB4" w:rsidRPr="00F83DB4" w:rsidRDefault="00F83DB4" w:rsidP="00D51DAB">
            <w:pPr>
              <w:spacing w:after="0" w:line="240" w:lineRule="auto"/>
              <w:jc w:val="both"/>
              <w:rPr>
                <w:rFonts w:ascii="Times New Roman" w:hAnsi="Times New Roman" w:cs="Times New Roman"/>
                <w:sz w:val="18"/>
                <w:szCs w:val="18"/>
                <w:lang w:val="es-PE" w:eastAsia="es-PE"/>
              </w:rPr>
            </w:pPr>
            <w:r w:rsidRPr="00F83DB4">
              <w:rPr>
                <w:rFonts w:ascii="Times New Roman" w:hAnsi="Times New Roman" w:cs="Times New Roman"/>
                <w:sz w:val="18"/>
                <w:szCs w:val="18"/>
                <w:lang w:val="es-PE" w:eastAsia="es-PE"/>
              </w:rPr>
              <w:t>El Coordinador de Imagen Institucional procede a realizar la planificación estratégica de la campaña periodística a realizar.</w:t>
            </w:r>
          </w:p>
        </w:tc>
        <w:tc>
          <w:tcPr>
            <w:tcW w:w="1832" w:type="dxa"/>
            <w:vAlign w:val="center"/>
          </w:tcPr>
          <w:p w:rsidR="00F83DB4" w:rsidRPr="00F83DB4" w:rsidRDefault="00F83DB4" w:rsidP="00F83DB4">
            <w:pPr>
              <w:spacing w:after="0" w:line="240" w:lineRule="auto"/>
              <w:jc w:val="center"/>
              <w:rPr>
                <w:rFonts w:ascii="Times New Roman" w:hAnsi="Times New Roman" w:cs="Times New Roman"/>
                <w:sz w:val="18"/>
                <w:szCs w:val="18"/>
                <w:lang w:val="es-PE" w:eastAsia="es-PE"/>
              </w:rPr>
            </w:pPr>
            <w:r w:rsidRPr="00F83DB4">
              <w:rPr>
                <w:rFonts w:ascii="Times New Roman" w:hAnsi="Times New Roman" w:cs="Times New Roman"/>
                <w:sz w:val="18"/>
                <w:szCs w:val="18"/>
                <w:lang w:val="es-PE" w:eastAsia="es-PE"/>
              </w:rPr>
              <w:t>Coordinador de Imagen Institucional</w:t>
            </w:r>
          </w:p>
        </w:tc>
        <w:tc>
          <w:tcPr>
            <w:tcW w:w="1488" w:type="dxa"/>
            <w:vAlign w:val="center"/>
          </w:tcPr>
          <w:p w:rsidR="00F83DB4" w:rsidRPr="00F83DB4" w:rsidRDefault="00F83DB4" w:rsidP="00F83DB4">
            <w:pPr>
              <w:spacing w:after="0" w:line="240" w:lineRule="auto"/>
              <w:jc w:val="center"/>
              <w:rPr>
                <w:rFonts w:ascii="Times New Roman" w:hAnsi="Times New Roman" w:cs="Times New Roman"/>
                <w:sz w:val="18"/>
                <w:szCs w:val="18"/>
                <w:lang w:val="es-PE" w:eastAsia="es-PE"/>
              </w:rPr>
            </w:pPr>
            <w:r w:rsidRPr="00F83DB4">
              <w:rPr>
                <w:rFonts w:ascii="Times New Roman" w:hAnsi="Times New Roman" w:cs="Times New Roman"/>
                <w:sz w:val="18"/>
                <w:szCs w:val="18"/>
                <w:lang w:val="es-PE" w:eastAsia="es-PE"/>
              </w:rPr>
              <w:t>Manual</w:t>
            </w:r>
          </w:p>
        </w:tc>
        <w:tc>
          <w:tcPr>
            <w:tcW w:w="2135" w:type="dxa"/>
            <w:vAlign w:val="center"/>
          </w:tcPr>
          <w:p w:rsidR="00F83DB4" w:rsidRDefault="00F83DB4" w:rsidP="00F83DB4">
            <w:pPr>
              <w:jc w:val="center"/>
            </w:pPr>
            <w:r w:rsidRPr="00E65E81">
              <w:rPr>
                <w:rFonts w:ascii="Times New Roman" w:hAnsi="Times New Roman" w:cs="Times New Roman"/>
                <w:sz w:val="18"/>
                <w:szCs w:val="18"/>
                <w:lang w:val="es-PE" w:eastAsia="es-PE"/>
              </w:rPr>
              <w:t>Gestión de Imagen Institucional y Donaciones</w:t>
            </w:r>
          </w:p>
        </w:tc>
      </w:tr>
      <w:tr w:rsidR="000076B6" w:rsidRPr="00F83DB4" w:rsidTr="008305AE">
        <w:trPr>
          <w:trHeight w:val="276"/>
        </w:trPr>
        <w:tc>
          <w:tcPr>
            <w:tcW w:w="531" w:type="dxa"/>
            <w:shd w:val="clear" w:color="auto" w:fill="C0C0C0"/>
            <w:vAlign w:val="center"/>
          </w:tcPr>
          <w:p w:rsidR="00F83DB4" w:rsidRPr="00F83DB4" w:rsidRDefault="00F83DB4" w:rsidP="00F83DB4">
            <w:pPr>
              <w:spacing w:after="0" w:line="240" w:lineRule="auto"/>
              <w:jc w:val="center"/>
              <w:rPr>
                <w:rFonts w:ascii="Times New Roman" w:hAnsi="Times New Roman" w:cs="Times New Roman"/>
                <w:b/>
                <w:bCs/>
                <w:sz w:val="18"/>
                <w:szCs w:val="18"/>
                <w:lang w:val="es-PE" w:eastAsia="es-PE"/>
              </w:rPr>
            </w:pPr>
            <w:r w:rsidRPr="00F83DB4">
              <w:rPr>
                <w:rFonts w:ascii="Times New Roman" w:hAnsi="Times New Roman" w:cs="Times New Roman"/>
                <w:b/>
                <w:bCs/>
                <w:sz w:val="18"/>
                <w:szCs w:val="18"/>
                <w:lang w:val="es-PE" w:eastAsia="es-PE"/>
              </w:rPr>
              <w:t>3</w:t>
            </w:r>
          </w:p>
        </w:tc>
        <w:tc>
          <w:tcPr>
            <w:tcW w:w="1400" w:type="dxa"/>
            <w:shd w:val="clear" w:color="auto" w:fill="C0C0C0"/>
            <w:vAlign w:val="center"/>
          </w:tcPr>
          <w:p w:rsidR="00F83DB4" w:rsidRDefault="00F83DB4" w:rsidP="00F83DB4">
            <w:pPr>
              <w:spacing w:after="0" w:line="240" w:lineRule="auto"/>
              <w:rPr>
                <w:rFonts w:ascii="Times New Roman" w:hAnsi="Times New Roman" w:cs="Times New Roman"/>
                <w:sz w:val="18"/>
                <w:szCs w:val="18"/>
                <w:lang w:val="es-PE" w:eastAsia="es-PE"/>
              </w:rPr>
            </w:pPr>
            <w:r w:rsidRPr="00F83DB4">
              <w:rPr>
                <w:rFonts w:ascii="Times New Roman" w:hAnsi="Times New Roman" w:cs="Times New Roman"/>
                <w:sz w:val="18"/>
                <w:szCs w:val="18"/>
                <w:lang w:val="es-PE" w:eastAsia="es-PE"/>
              </w:rPr>
              <w:t>- Necesidad de Nota</w:t>
            </w:r>
          </w:p>
          <w:p w:rsidR="00F83DB4" w:rsidRPr="00F83DB4" w:rsidRDefault="00F83DB4" w:rsidP="00F83DB4">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 </w:t>
            </w:r>
            <w:r w:rsidRPr="00F83DB4">
              <w:rPr>
                <w:rFonts w:ascii="Times New Roman" w:hAnsi="Times New Roman" w:cs="Times New Roman"/>
                <w:sz w:val="18"/>
                <w:szCs w:val="18"/>
                <w:lang w:val="es-PE" w:eastAsia="es-PE"/>
              </w:rPr>
              <w:t>Campaña planeada</w:t>
            </w:r>
          </w:p>
        </w:tc>
        <w:tc>
          <w:tcPr>
            <w:tcW w:w="1740" w:type="dxa"/>
            <w:shd w:val="clear" w:color="auto" w:fill="C0C0C0"/>
            <w:vAlign w:val="center"/>
          </w:tcPr>
          <w:p w:rsidR="00F83DB4" w:rsidRPr="00F83DB4" w:rsidRDefault="00F83DB4" w:rsidP="00F83DB4">
            <w:pPr>
              <w:spacing w:after="0" w:line="240" w:lineRule="auto"/>
              <w:jc w:val="center"/>
              <w:rPr>
                <w:rFonts w:ascii="Times New Roman" w:hAnsi="Times New Roman" w:cs="Times New Roman"/>
                <w:sz w:val="18"/>
                <w:szCs w:val="18"/>
                <w:lang w:val="es-PE" w:eastAsia="es-PE"/>
              </w:rPr>
            </w:pPr>
            <w:r w:rsidRPr="00F83DB4">
              <w:rPr>
                <w:rFonts w:ascii="Times New Roman" w:hAnsi="Times New Roman" w:cs="Times New Roman"/>
                <w:sz w:val="18"/>
                <w:szCs w:val="18"/>
                <w:lang w:val="es-PE" w:eastAsia="es-PE"/>
              </w:rPr>
              <w:t>Enviar Necesidad de Nota</w:t>
            </w:r>
          </w:p>
        </w:tc>
        <w:tc>
          <w:tcPr>
            <w:tcW w:w="1403" w:type="dxa"/>
            <w:shd w:val="clear" w:color="auto" w:fill="C0C0C0"/>
            <w:vAlign w:val="center"/>
          </w:tcPr>
          <w:p w:rsidR="00F83DB4" w:rsidRPr="00F83DB4" w:rsidRDefault="00F83DB4" w:rsidP="00F83DB4">
            <w:pPr>
              <w:spacing w:after="0" w:line="240" w:lineRule="auto"/>
              <w:rPr>
                <w:rFonts w:ascii="Times New Roman" w:hAnsi="Times New Roman" w:cs="Times New Roman"/>
                <w:sz w:val="18"/>
                <w:szCs w:val="18"/>
                <w:lang w:val="es-PE" w:eastAsia="es-PE"/>
              </w:rPr>
            </w:pPr>
            <w:r w:rsidRPr="00F83DB4">
              <w:rPr>
                <w:rFonts w:ascii="Times New Roman" w:hAnsi="Times New Roman" w:cs="Times New Roman"/>
                <w:sz w:val="18"/>
                <w:szCs w:val="18"/>
                <w:lang w:val="es-PE" w:eastAsia="es-PE"/>
              </w:rPr>
              <w:t>- Necesidad de Nota</w:t>
            </w:r>
          </w:p>
        </w:tc>
        <w:tc>
          <w:tcPr>
            <w:tcW w:w="3123" w:type="dxa"/>
            <w:shd w:val="clear" w:color="auto" w:fill="C0C0C0"/>
          </w:tcPr>
          <w:p w:rsidR="00F83DB4" w:rsidRPr="00F83DB4" w:rsidRDefault="00F83DB4" w:rsidP="00D51DAB">
            <w:pPr>
              <w:spacing w:after="0" w:line="240" w:lineRule="auto"/>
              <w:jc w:val="both"/>
              <w:rPr>
                <w:rFonts w:ascii="Times New Roman" w:hAnsi="Times New Roman" w:cs="Times New Roman"/>
                <w:sz w:val="18"/>
                <w:szCs w:val="18"/>
                <w:lang w:val="es-PE" w:eastAsia="es-PE"/>
              </w:rPr>
            </w:pPr>
            <w:r w:rsidRPr="00F83DB4">
              <w:rPr>
                <w:rFonts w:ascii="Times New Roman" w:hAnsi="Times New Roman" w:cs="Times New Roman"/>
                <w:sz w:val="18"/>
                <w:szCs w:val="18"/>
                <w:lang w:val="es-PE" w:eastAsia="es-PE"/>
              </w:rPr>
              <w:t>El Coordinador de Imagen Institucional procede a realizar el envío de la necesidad de Nota.</w:t>
            </w:r>
          </w:p>
        </w:tc>
        <w:tc>
          <w:tcPr>
            <w:tcW w:w="1832" w:type="dxa"/>
            <w:shd w:val="clear" w:color="auto" w:fill="C0C0C0"/>
            <w:vAlign w:val="center"/>
          </w:tcPr>
          <w:p w:rsidR="00F83DB4" w:rsidRPr="00F83DB4" w:rsidRDefault="00F83DB4" w:rsidP="00F83DB4">
            <w:pPr>
              <w:spacing w:after="0" w:line="240" w:lineRule="auto"/>
              <w:jc w:val="center"/>
              <w:rPr>
                <w:rFonts w:ascii="Times New Roman" w:hAnsi="Times New Roman" w:cs="Times New Roman"/>
                <w:sz w:val="18"/>
                <w:szCs w:val="18"/>
                <w:lang w:val="es-PE" w:eastAsia="es-PE"/>
              </w:rPr>
            </w:pPr>
            <w:r w:rsidRPr="00F83DB4">
              <w:rPr>
                <w:rFonts w:ascii="Times New Roman" w:hAnsi="Times New Roman" w:cs="Times New Roman"/>
                <w:sz w:val="18"/>
                <w:szCs w:val="18"/>
                <w:lang w:val="es-PE" w:eastAsia="es-PE"/>
              </w:rPr>
              <w:t>Coordinador de Imagen Institucional</w:t>
            </w:r>
          </w:p>
        </w:tc>
        <w:tc>
          <w:tcPr>
            <w:tcW w:w="1488" w:type="dxa"/>
            <w:shd w:val="clear" w:color="auto" w:fill="C0C0C0"/>
            <w:vAlign w:val="center"/>
          </w:tcPr>
          <w:p w:rsidR="00F83DB4" w:rsidRPr="00F83DB4" w:rsidRDefault="00F83DB4" w:rsidP="00F83DB4">
            <w:pPr>
              <w:spacing w:after="0" w:line="240" w:lineRule="auto"/>
              <w:jc w:val="center"/>
              <w:rPr>
                <w:rFonts w:ascii="Times New Roman" w:hAnsi="Times New Roman" w:cs="Times New Roman"/>
                <w:sz w:val="18"/>
                <w:szCs w:val="18"/>
                <w:lang w:val="es-PE" w:eastAsia="es-PE"/>
              </w:rPr>
            </w:pPr>
            <w:r w:rsidRPr="00F83DB4">
              <w:rPr>
                <w:rFonts w:ascii="Times New Roman" w:hAnsi="Times New Roman" w:cs="Times New Roman"/>
                <w:sz w:val="18"/>
                <w:szCs w:val="18"/>
                <w:lang w:val="es-PE" w:eastAsia="es-PE"/>
              </w:rPr>
              <w:t>Manual</w:t>
            </w:r>
          </w:p>
        </w:tc>
        <w:tc>
          <w:tcPr>
            <w:tcW w:w="2135" w:type="dxa"/>
            <w:shd w:val="clear" w:color="auto" w:fill="C0C0C0"/>
            <w:vAlign w:val="center"/>
          </w:tcPr>
          <w:p w:rsidR="00F83DB4" w:rsidRDefault="00F83DB4" w:rsidP="00F83DB4">
            <w:pPr>
              <w:jc w:val="center"/>
            </w:pPr>
            <w:r w:rsidRPr="00E65E81">
              <w:rPr>
                <w:rFonts w:ascii="Times New Roman" w:hAnsi="Times New Roman" w:cs="Times New Roman"/>
                <w:sz w:val="18"/>
                <w:szCs w:val="18"/>
                <w:lang w:val="es-PE" w:eastAsia="es-PE"/>
              </w:rPr>
              <w:t>Gestión de Imagen Institucional y Donaciones</w:t>
            </w:r>
          </w:p>
        </w:tc>
      </w:tr>
      <w:tr w:rsidR="00F83DB4" w:rsidRPr="00F83DB4" w:rsidTr="008305AE">
        <w:trPr>
          <w:trHeight w:val="675"/>
        </w:trPr>
        <w:tc>
          <w:tcPr>
            <w:tcW w:w="531" w:type="dxa"/>
            <w:vAlign w:val="center"/>
          </w:tcPr>
          <w:p w:rsidR="00F83DB4" w:rsidRPr="00F83DB4" w:rsidRDefault="00F83DB4" w:rsidP="00F83DB4">
            <w:pPr>
              <w:spacing w:after="0" w:line="240" w:lineRule="auto"/>
              <w:jc w:val="center"/>
              <w:rPr>
                <w:rFonts w:ascii="Times New Roman" w:hAnsi="Times New Roman" w:cs="Times New Roman"/>
                <w:b/>
                <w:bCs/>
                <w:sz w:val="18"/>
                <w:szCs w:val="18"/>
                <w:lang w:val="es-PE" w:eastAsia="es-PE"/>
              </w:rPr>
            </w:pPr>
            <w:r w:rsidRPr="00F83DB4">
              <w:rPr>
                <w:rFonts w:ascii="Times New Roman" w:hAnsi="Times New Roman" w:cs="Times New Roman"/>
                <w:b/>
                <w:bCs/>
                <w:sz w:val="18"/>
                <w:szCs w:val="18"/>
                <w:lang w:val="es-PE" w:eastAsia="es-PE"/>
              </w:rPr>
              <w:t>4</w:t>
            </w:r>
          </w:p>
        </w:tc>
        <w:tc>
          <w:tcPr>
            <w:tcW w:w="1400" w:type="dxa"/>
            <w:vAlign w:val="center"/>
          </w:tcPr>
          <w:p w:rsidR="00F83DB4" w:rsidRPr="00F83DB4" w:rsidRDefault="00F83DB4" w:rsidP="00F83DB4">
            <w:pPr>
              <w:spacing w:after="0" w:line="240" w:lineRule="auto"/>
              <w:rPr>
                <w:rFonts w:ascii="Times New Roman" w:hAnsi="Times New Roman" w:cs="Times New Roman"/>
                <w:sz w:val="18"/>
                <w:szCs w:val="18"/>
                <w:lang w:val="es-PE" w:eastAsia="es-PE"/>
              </w:rPr>
            </w:pPr>
            <w:r w:rsidRPr="00F83DB4">
              <w:rPr>
                <w:rFonts w:ascii="Times New Roman" w:hAnsi="Times New Roman" w:cs="Times New Roman"/>
                <w:sz w:val="18"/>
                <w:szCs w:val="18"/>
                <w:lang w:val="es-PE" w:eastAsia="es-PE"/>
              </w:rPr>
              <w:t>- Necesidad de Nota</w:t>
            </w:r>
          </w:p>
        </w:tc>
        <w:tc>
          <w:tcPr>
            <w:tcW w:w="1740" w:type="dxa"/>
            <w:vAlign w:val="center"/>
          </w:tcPr>
          <w:p w:rsidR="00F83DB4" w:rsidRPr="00F83DB4" w:rsidRDefault="008305AE" w:rsidP="008305AE">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Elaborar</w:t>
            </w:r>
            <w:r w:rsidR="00F83DB4" w:rsidRPr="00F83DB4">
              <w:rPr>
                <w:rFonts w:ascii="Times New Roman" w:hAnsi="Times New Roman" w:cs="Times New Roman"/>
                <w:sz w:val="18"/>
                <w:szCs w:val="18"/>
                <w:lang w:val="es-PE" w:eastAsia="es-PE"/>
              </w:rPr>
              <w:t xml:space="preserve"> not</w:t>
            </w:r>
            <w:r>
              <w:rPr>
                <w:rFonts w:ascii="Times New Roman" w:hAnsi="Times New Roman" w:cs="Times New Roman"/>
                <w:sz w:val="18"/>
                <w:szCs w:val="18"/>
                <w:lang w:val="es-PE" w:eastAsia="es-PE"/>
              </w:rPr>
              <w:t>a periodística</w:t>
            </w:r>
          </w:p>
        </w:tc>
        <w:tc>
          <w:tcPr>
            <w:tcW w:w="1403" w:type="dxa"/>
            <w:vAlign w:val="center"/>
          </w:tcPr>
          <w:p w:rsidR="00F83DB4" w:rsidRPr="00F83DB4" w:rsidRDefault="00F83DB4" w:rsidP="00F83DB4">
            <w:pPr>
              <w:spacing w:after="0" w:line="240" w:lineRule="auto"/>
              <w:rPr>
                <w:rFonts w:ascii="Times New Roman" w:hAnsi="Times New Roman" w:cs="Times New Roman"/>
                <w:sz w:val="18"/>
                <w:szCs w:val="18"/>
                <w:lang w:val="es-PE" w:eastAsia="es-PE"/>
              </w:rPr>
            </w:pPr>
            <w:r w:rsidRPr="00F83DB4">
              <w:rPr>
                <w:rFonts w:ascii="Times New Roman" w:hAnsi="Times New Roman" w:cs="Times New Roman"/>
                <w:sz w:val="18"/>
                <w:szCs w:val="18"/>
                <w:lang w:val="es-PE" w:eastAsia="es-PE"/>
              </w:rPr>
              <w:t>- Nota de prensa entregada</w:t>
            </w:r>
          </w:p>
        </w:tc>
        <w:tc>
          <w:tcPr>
            <w:tcW w:w="3123" w:type="dxa"/>
          </w:tcPr>
          <w:p w:rsidR="00F83DB4" w:rsidRPr="00F83DB4" w:rsidRDefault="00F83DB4" w:rsidP="00D51DAB">
            <w:pPr>
              <w:spacing w:after="0" w:line="240" w:lineRule="auto"/>
              <w:jc w:val="both"/>
              <w:rPr>
                <w:rFonts w:ascii="Times New Roman" w:hAnsi="Times New Roman" w:cs="Times New Roman"/>
                <w:sz w:val="18"/>
                <w:szCs w:val="18"/>
                <w:lang w:val="es-PE" w:eastAsia="es-PE"/>
              </w:rPr>
            </w:pPr>
            <w:r w:rsidRPr="00F83DB4">
              <w:rPr>
                <w:rFonts w:ascii="Times New Roman" w:hAnsi="Times New Roman" w:cs="Times New Roman"/>
                <w:sz w:val="18"/>
                <w:szCs w:val="18"/>
                <w:lang w:val="es-PE" w:eastAsia="es-PE"/>
              </w:rPr>
              <w:t>El Coordinador ejecuta el sub proceso de elaboración de Nota periodística.</w:t>
            </w:r>
          </w:p>
        </w:tc>
        <w:tc>
          <w:tcPr>
            <w:tcW w:w="1832" w:type="dxa"/>
            <w:vAlign w:val="center"/>
          </w:tcPr>
          <w:p w:rsidR="00F83DB4" w:rsidRPr="00F83DB4" w:rsidRDefault="00F83DB4" w:rsidP="00F83DB4">
            <w:pPr>
              <w:spacing w:after="0" w:line="240" w:lineRule="auto"/>
              <w:jc w:val="center"/>
              <w:rPr>
                <w:rFonts w:ascii="Times New Roman" w:hAnsi="Times New Roman" w:cs="Times New Roman"/>
                <w:sz w:val="18"/>
                <w:szCs w:val="18"/>
                <w:lang w:val="es-PE" w:eastAsia="es-PE"/>
              </w:rPr>
            </w:pPr>
            <w:r w:rsidRPr="00F83DB4">
              <w:rPr>
                <w:rFonts w:ascii="Times New Roman" w:hAnsi="Times New Roman" w:cs="Times New Roman"/>
                <w:sz w:val="18"/>
                <w:szCs w:val="18"/>
                <w:lang w:val="es-PE" w:eastAsia="es-PE"/>
              </w:rPr>
              <w:t>Coordinador de Imagen Institucional</w:t>
            </w:r>
          </w:p>
        </w:tc>
        <w:tc>
          <w:tcPr>
            <w:tcW w:w="1488" w:type="dxa"/>
            <w:vAlign w:val="center"/>
          </w:tcPr>
          <w:p w:rsidR="00F83DB4" w:rsidRPr="00F83DB4" w:rsidRDefault="00F83DB4" w:rsidP="00F83DB4">
            <w:pPr>
              <w:spacing w:after="0" w:line="240" w:lineRule="auto"/>
              <w:jc w:val="center"/>
              <w:rPr>
                <w:rFonts w:ascii="Times New Roman" w:hAnsi="Times New Roman" w:cs="Times New Roman"/>
                <w:sz w:val="18"/>
                <w:szCs w:val="18"/>
                <w:lang w:val="es-PE" w:eastAsia="es-PE"/>
              </w:rPr>
            </w:pPr>
            <w:r w:rsidRPr="00F83DB4">
              <w:rPr>
                <w:rFonts w:ascii="Times New Roman" w:hAnsi="Times New Roman" w:cs="Times New Roman"/>
                <w:sz w:val="18"/>
                <w:szCs w:val="18"/>
                <w:lang w:val="es-PE" w:eastAsia="es-PE"/>
              </w:rPr>
              <w:t>Manual</w:t>
            </w:r>
          </w:p>
        </w:tc>
        <w:tc>
          <w:tcPr>
            <w:tcW w:w="2135" w:type="dxa"/>
            <w:vAlign w:val="center"/>
          </w:tcPr>
          <w:p w:rsidR="00F83DB4" w:rsidRDefault="00F83DB4" w:rsidP="00F83DB4">
            <w:pPr>
              <w:jc w:val="center"/>
            </w:pPr>
            <w:r w:rsidRPr="00E65E81">
              <w:rPr>
                <w:rFonts w:ascii="Times New Roman" w:hAnsi="Times New Roman" w:cs="Times New Roman"/>
                <w:sz w:val="18"/>
                <w:szCs w:val="18"/>
                <w:lang w:val="es-PE" w:eastAsia="es-PE"/>
              </w:rPr>
              <w:t>Gestión de Imagen Institucional y Donaciones</w:t>
            </w:r>
          </w:p>
        </w:tc>
      </w:tr>
      <w:tr w:rsidR="000076B6" w:rsidRPr="00F83DB4" w:rsidTr="008305AE">
        <w:trPr>
          <w:trHeight w:val="675"/>
        </w:trPr>
        <w:tc>
          <w:tcPr>
            <w:tcW w:w="531" w:type="dxa"/>
            <w:shd w:val="clear" w:color="auto" w:fill="C0C0C0"/>
            <w:vAlign w:val="center"/>
          </w:tcPr>
          <w:p w:rsidR="00F83DB4" w:rsidRPr="00F83DB4" w:rsidRDefault="00F83DB4" w:rsidP="00F83DB4">
            <w:pPr>
              <w:spacing w:after="0" w:line="240" w:lineRule="auto"/>
              <w:jc w:val="center"/>
              <w:rPr>
                <w:rFonts w:ascii="Times New Roman" w:hAnsi="Times New Roman" w:cs="Times New Roman"/>
                <w:b/>
                <w:bCs/>
                <w:sz w:val="18"/>
                <w:szCs w:val="18"/>
                <w:lang w:val="es-PE" w:eastAsia="es-PE"/>
              </w:rPr>
            </w:pPr>
            <w:r w:rsidRPr="00F83DB4">
              <w:rPr>
                <w:rFonts w:ascii="Times New Roman" w:hAnsi="Times New Roman" w:cs="Times New Roman"/>
                <w:b/>
                <w:bCs/>
                <w:sz w:val="18"/>
                <w:szCs w:val="18"/>
                <w:lang w:val="es-PE" w:eastAsia="es-PE"/>
              </w:rPr>
              <w:t>5</w:t>
            </w:r>
          </w:p>
        </w:tc>
        <w:tc>
          <w:tcPr>
            <w:tcW w:w="1400" w:type="dxa"/>
            <w:shd w:val="clear" w:color="auto" w:fill="C0C0C0"/>
            <w:vAlign w:val="center"/>
          </w:tcPr>
          <w:p w:rsidR="00F83DB4" w:rsidRPr="00F83DB4" w:rsidRDefault="00F83DB4" w:rsidP="00F83DB4">
            <w:pPr>
              <w:spacing w:after="0" w:line="240" w:lineRule="auto"/>
              <w:rPr>
                <w:rFonts w:ascii="Times New Roman" w:hAnsi="Times New Roman" w:cs="Times New Roman"/>
                <w:sz w:val="18"/>
                <w:szCs w:val="18"/>
                <w:lang w:val="es-PE" w:eastAsia="es-PE"/>
              </w:rPr>
            </w:pPr>
            <w:r w:rsidRPr="00F83DB4">
              <w:rPr>
                <w:rFonts w:ascii="Times New Roman" w:hAnsi="Times New Roman" w:cs="Times New Roman"/>
                <w:sz w:val="18"/>
                <w:szCs w:val="18"/>
                <w:lang w:val="es-PE" w:eastAsia="es-PE"/>
              </w:rPr>
              <w:t>- Nota periodística publicada</w:t>
            </w:r>
          </w:p>
        </w:tc>
        <w:tc>
          <w:tcPr>
            <w:tcW w:w="1740" w:type="dxa"/>
            <w:shd w:val="clear" w:color="auto" w:fill="C0C0C0"/>
            <w:vAlign w:val="center"/>
          </w:tcPr>
          <w:p w:rsidR="00F83DB4" w:rsidRPr="00F83DB4" w:rsidRDefault="00F83DB4" w:rsidP="00F83DB4">
            <w:pPr>
              <w:spacing w:after="0" w:line="240" w:lineRule="auto"/>
              <w:jc w:val="center"/>
              <w:rPr>
                <w:rFonts w:ascii="Times New Roman" w:hAnsi="Times New Roman" w:cs="Times New Roman"/>
                <w:sz w:val="18"/>
                <w:szCs w:val="18"/>
                <w:lang w:val="es-PE" w:eastAsia="es-PE"/>
              </w:rPr>
            </w:pPr>
            <w:r w:rsidRPr="00F83DB4">
              <w:rPr>
                <w:rFonts w:ascii="Times New Roman" w:hAnsi="Times New Roman" w:cs="Times New Roman"/>
                <w:sz w:val="18"/>
                <w:szCs w:val="18"/>
                <w:lang w:val="es-PE" w:eastAsia="es-PE"/>
              </w:rPr>
              <w:t>Determinar temas a difundir</w:t>
            </w:r>
          </w:p>
        </w:tc>
        <w:tc>
          <w:tcPr>
            <w:tcW w:w="1403" w:type="dxa"/>
            <w:shd w:val="clear" w:color="auto" w:fill="C0C0C0"/>
            <w:vAlign w:val="center"/>
          </w:tcPr>
          <w:p w:rsidR="00F83DB4" w:rsidRPr="00F83DB4" w:rsidRDefault="00F83DB4" w:rsidP="00F83DB4">
            <w:pPr>
              <w:spacing w:after="0" w:line="240" w:lineRule="auto"/>
              <w:rPr>
                <w:rFonts w:ascii="Times New Roman" w:hAnsi="Times New Roman" w:cs="Times New Roman"/>
                <w:sz w:val="18"/>
                <w:szCs w:val="18"/>
                <w:lang w:val="es-PE" w:eastAsia="es-PE"/>
              </w:rPr>
            </w:pPr>
            <w:r w:rsidRPr="00F83DB4">
              <w:rPr>
                <w:rFonts w:ascii="Times New Roman" w:hAnsi="Times New Roman" w:cs="Times New Roman"/>
                <w:sz w:val="18"/>
                <w:szCs w:val="18"/>
                <w:lang w:val="es-PE" w:eastAsia="es-PE"/>
              </w:rPr>
              <w:t>- Temas a difundir</w:t>
            </w:r>
          </w:p>
        </w:tc>
        <w:tc>
          <w:tcPr>
            <w:tcW w:w="3123" w:type="dxa"/>
            <w:shd w:val="clear" w:color="auto" w:fill="C0C0C0"/>
          </w:tcPr>
          <w:p w:rsidR="00F83DB4" w:rsidRPr="00F83DB4" w:rsidRDefault="00F83DB4" w:rsidP="00D51DAB">
            <w:pPr>
              <w:spacing w:after="0" w:line="240" w:lineRule="auto"/>
              <w:jc w:val="both"/>
              <w:rPr>
                <w:rFonts w:ascii="Times New Roman" w:hAnsi="Times New Roman" w:cs="Times New Roman"/>
                <w:sz w:val="18"/>
                <w:szCs w:val="18"/>
                <w:lang w:val="es-PE" w:eastAsia="es-PE"/>
              </w:rPr>
            </w:pPr>
            <w:r w:rsidRPr="00F83DB4">
              <w:rPr>
                <w:rFonts w:ascii="Times New Roman" w:hAnsi="Times New Roman" w:cs="Times New Roman"/>
                <w:sz w:val="18"/>
                <w:szCs w:val="18"/>
                <w:lang w:val="es-PE" w:eastAsia="es-PE"/>
              </w:rPr>
              <w:t>El Coordinador de Imagen Institucional determina los temas que se van a difundir en cada entrevista periodística que se realice al Director de Fe y Alegría Perú.</w:t>
            </w:r>
          </w:p>
        </w:tc>
        <w:tc>
          <w:tcPr>
            <w:tcW w:w="1832" w:type="dxa"/>
            <w:shd w:val="clear" w:color="auto" w:fill="C0C0C0"/>
            <w:vAlign w:val="center"/>
          </w:tcPr>
          <w:p w:rsidR="00F83DB4" w:rsidRPr="00F83DB4" w:rsidRDefault="00F83DB4" w:rsidP="00F83DB4">
            <w:pPr>
              <w:spacing w:after="0" w:line="240" w:lineRule="auto"/>
              <w:jc w:val="center"/>
              <w:rPr>
                <w:rFonts w:ascii="Times New Roman" w:hAnsi="Times New Roman" w:cs="Times New Roman"/>
                <w:sz w:val="18"/>
                <w:szCs w:val="18"/>
                <w:lang w:val="es-PE" w:eastAsia="es-PE"/>
              </w:rPr>
            </w:pPr>
            <w:r w:rsidRPr="00F83DB4">
              <w:rPr>
                <w:rFonts w:ascii="Times New Roman" w:hAnsi="Times New Roman" w:cs="Times New Roman"/>
                <w:sz w:val="18"/>
                <w:szCs w:val="18"/>
                <w:lang w:val="es-PE" w:eastAsia="es-PE"/>
              </w:rPr>
              <w:t>Coordinador de Imagen Institucional</w:t>
            </w:r>
          </w:p>
        </w:tc>
        <w:tc>
          <w:tcPr>
            <w:tcW w:w="1488" w:type="dxa"/>
            <w:shd w:val="clear" w:color="auto" w:fill="C0C0C0"/>
            <w:vAlign w:val="center"/>
          </w:tcPr>
          <w:p w:rsidR="00F83DB4" w:rsidRPr="00F83DB4" w:rsidRDefault="00F83DB4" w:rsidP="00F83DB4">
            <w:pPr>
              <w:spacing w:after="0" w:line="240" w:lineRule="auto"/>
              <w:jc w:val="center"/>
              <w:rPr>
                <w:rFonts w:ascii="Times New Roman" w:hAnsi="Times New Roman" w:cs="Times New Roman"/>
                <w:sz w:val="18"/>
                <w:szCs w:val="18"/>
                <w:lang w:val="es-PE" w:eastAsia="es-PE"/>
              </w:rPr>
            </w:pPr>
            <w:r w:rsidRPr="00F83DB4">
              <w:rPr>
                <w:rFonts w:ascii="Times New Roman" w:hAnsi="Times New Roman" w:cs="Times New Roman"/>
                <w:sz w:val="18"/>
                <w:szCs w:val="18"/>
                <w:lang w:val="es-PE" w:eastAsia="es-PE"/>
              </w:rPr>
              <w:t>Manual</w:t>
            </w:r>
          </w:p>
        </w:tc>
        <w:tc>
          <w:tcPr>
            <w:tcW w:w="2135" w:type="dxa"/>
            <w:shd w:val="clear" w:color="auto" w:fill="C0C0C0"/>
            <w:vAlign w:val="center"/>
          </w:tcPr>
          <w:p w:rsidR="00F83DB4" w:rsidRDefault="00F83DB4" w:rsidP="00F83DB4">
            <w:pPr>
              <w:jc w:val="center"/>
            </w:pPr>
            <w:r w:rsidRPr="00E65E81">
              <w:rPr>
                <w:rFonts w:ascii="Times New Roman" w:hAnsi="Times New Roman" w:cs="Times New Roman"/>
                <w:sz w:val="18"/>
                <w:szCs w:val="18"/>
                <w:lang w:val="es-PE" w:eastAsia="es-PE"/>
              </w:rPr>
              <w:t>Gestión de Imagen Institucional y Donaciones</w:t>
            </w:r>
          </w:p>
        </w:tc>
      </w:tr>
      <w:tr w:rsidR="00F83DB4" w:rsidRPr="00F83DB4" w:rsidTr="008305AE">
        <w:trPr>
          <w:trHeight w:val="675"/>
        </w:trPr>
        <w:tc>
          <w:tcPr>
            <w:tcW w:w="531" w:type="dxa"/>
            <w:vAlign w:val="center"/>
          </w:tcPr>
          <w:p w:rsidR="00F83DB4" w:rsidRPr="00F83DB4" w:rsidRDefault="00F83DB4" w:rsidP="00F83DB4">
            <w:pPr>
              <w:spacing w:after="0" w:line="240" w:lineRule="auto"/>
              <w:jc w:val="center"/>
              <w:rPr>
                <w:rFonts w:ascii="Times New Roman" w:hAnsi="Times New Roman" w:cs="Times New Roman"/>
                <w:b/>
                <w:bCs/>
                <w:sz w:val="18"/>
                <w:szCs w:val="18"/>
                <w:lang w:val="es-PE" w:eastAsia="es-PE"/>
              </w:rPr>
            </w:pPr>
            <w:r w:rsidRPr="00F83DB4">
              <w:rPr>
                <w:rFonts w:ascii="Times New Roman" w:hAnsi="Times New Roman" w:cs="Times New Roman"/>
                <w:b/>
                <w:bCs/>
                <w:sz w:val="18"/>
                <w:szCs w:val="18"/>
                <w:lang w:val="es-PE" w:eastAsia="es-PE"/>
              </w:rPr>
              <w:t>6</w:t>
            </w:r>
          </w:p>
        </w:tc>
        <w:tc>
          <w:tcPr>
            <w:tcW w:w="1400" w:type="dxa"/>
            <w:vAlign w:val="center"/>
          </w:tcPr>
          <w:p w:rsidR="000076B6" w:rsidRDefault="000076B6" w:rsidP="000076B6">
            <w:pPr>
              <w:spacing w:after="0" w:line="240" w:lineRule="auto"/>
              <w:rPr>
                <w:rFonts w:ascii="Times New Roman" w:hAnsi="Times New Roman" w:cs="Times New Roman"/>
                <w:sz w:val="18"/>
                <w:szCs w:val="18"/>
                <w:lang w:val="es-PE" w:eastAsia="es-PE"/>
              </w:rPr>
            </w:pPr>
            <w:r>
              <w:rPr>
                <w:rFonts w:ascii="Times New Roman" w:hAnsi="Times New Roman"/>
                <w:sz w:val="18"/>
                <w:szCs w:val="18"/>
                <w:lang w:val="es-PE" w:eastAsia="es-PE"/>
              </w:rPr>
              <w:t xml:space="preserve">- </w:t>
            </w:r>
            <w:r w:rsidRPr="00C26467">
              <w:rPr>
                <w:rFonts w:ascii="Times New Roman" w:hAnsi="Times New Roman"/>
                <w:sz w:val="18"/>
                <w:szCs w:val="18"/>
                <w:lang w:val="es-PE" w:eastAsia="es-PE"/>
              </w:rPr>
              <w:t>Confirmación de Entrevista</w:t>
            </w:r>
            <w:r w:rsidRPr="00F83DB4">
              <w:rPr>
                <w:rFonts w:ascii="Times New Roman" w:hAnsi="Times New Roman" w:cs="Times New Roman"/>
                <w:sz w:val="18"/>
                <w:szCs w:val="18"/>
                <w:lang w:val="es-PE" w:eastAsia="es-PE"/>
              </w:rPr>
              <w:t xml:space="preserve"> </w:t>
            </w:r>
          </w:p>
          <w:p w:rsidR="000076B6" w:rsidRPr="00F83DB4" w:rsidRDefault="00F83DB4" w:rsidP="000076B6">
            <w:pPr>
              <w:spacing w:after="0" w:line="240" w:lineRule="auto"/>
              <w:rPr>
                <w:rFonts w:ascii="Times New Roman" w:hAnsi="Times New Roman" w:cs="Times New Roman"/>
                <w:sz w:val="18"/>
                <w:szCs w:val="18"/>
                <w:lang w:val="es-PE" w:eastAsia="es-PE"/>
              </w:rPr>
            </w:pPr>
            <w:r w:rsidRPr="00F83DB4">
              <w:rPr>
                <w:rFonts w:ascii="Times New Roman" w:hAnsi="Times New Roman" w:cs="Times New Roman"/>
                <w:sz w:val="18"/>
                <w:szCs w:val="18"/>
                <w:lang w:val="es-PE" w:eastAsia="es-PE"/>
              </w:rPr>
              <w:t>- Temas a difundir</w:t>
            </w:r>
          </w:p>
        </w:tc>
        <w:tc>
          <w:tcPr>
            <w:tcW w:w="1740" w:type="dxa"/>
            <w:vAlign w:val="center"/>
          </w:tcPr>
          <w:p w:rsidR="00F83DB4" w:rsidRPr="00F83DB4" w:rsidRDefault="00F83DB4" w:rsidP="000076B6">
            <w:pPr>
              <w:spacing w:after="0" w:line="240" w:lineRule="auto"/>
              <w:jc w:val="center"/>
              <w:rPr>
                <w:rFonts w:ascii="Times New Roman" w:hAnsi="Times New Roman" w:cs="Times New Roman"/>
                <w:sz w:val="18"/>
                <w:szCs w:val="18"/>
                <w:lang w:val="es-PE" w:eastAsia="es-PE"/>
              </w:rPr>
            </w:pPr>
            <w:r w:rsidRPr="00F83DB4">
              <w:rPr>
                <w:rFonts w:ascii="Times New Roman" w:hAnsi="Times New Roman" w:cs="Times New Roman"/>
                <w:sz w:val="18"/>
                <w:szCs w:val="18"/>
                <w:lang w:val="es-PE" w:eastAsia="es-PE"/>
              </w:rPr>
              <w:t>Coordinar entrevistas periodísticas</w:t>
            </w:r>
          </w:p>
        </w:tc>
        <w:tc>
          <w:tcPr>
            <w:tcW w:w="1403" w:type="dxa"/>
            <w:vAlign w:val="center"/>
          </w:tcPr>
          <w:p w:rsidR="000076B6" w:rsidRDefault="000076B6" w:rsidP="000076B6">
            <w:pPr>
              <w:spacing w:after="0" w:line="240" w:lineRule="auto"/>
              <w:rPr>
                <w:rFonts w:ascii="Times New Roman" w:hAnsi="Times New Roman" w:cs="Times New Roman"/>
                <w:sz w:val="18"/>
                <w:szCs w:val="18"/>
                <w:lang w:val="es-PE" w:eastAsia="es-PE"/>
              </w:rPr>
            </w:pPr>
            <w:r>
              <w:rPr>
                <w:rFonts w:ascii="Times New Roman" w:hAnsi="Times New Roman"/>
                <w:sz w:val="18"/>
                <w:szCs w:val="18"/>
                <w:lang w:val="es-PE" w:eastAsia="es-PE"/>
              </w:rPr>
              <w:t xml:space="preserve">- </w:t>
            </w:r>
            <w:r w:rsidRPr="00C26467">
              <w:rPr>
                <w:rFonts w:ascii="Times New Roman" w:hAnsi="Times New Roman"/>
                <w:sz w:val="18"/>
                <w:szCs w:val="18"/>
                <w:lang w:val="es-PE" w:eastAsia="es-PE"/>
              </w:rPr>
              <w:t>Fecha Posible</w:t>
            </w:r>
            <w:r w:rsidRPr="00F83DB4">
              <w:rPr>
                <w:rFonts w:ascii="Times New Roman" w:hAnsi="Times New Roman" w:cs="Times New Roman"/>
                <w:sz w:val="18"/>
                <w:szCs w:val="18"/>
                <w:lang w:val="es-PE" w:eastAsia="es-PE"/>
              </w:rPr>
              <w:t xml:space="preserve"> </w:t>
            </w:r>
          </w:p>
          <w:p w:rsidR="00F83DB4" w:rsidRDefault="00F83DB4" w:rsidP="000076B6">
            <w:pPr>
              <w:spacing w:after="0" w:line="240" w:lineRule="auto"/>
              <w:rPr>
                <w:rFonts w:ascii="Times New Roman" w:hAnsi="Times New Roman" w:cs="Times New Roman"/>
                <w:sz w:val="18"/>
                <w:szCs w:val="18"/>
                <w:lang w:val="es-PE" w:eastAsia="es-PE"/>
              </w:rPr>
            </w:pPr>
            <w:r w:rsidRPr="00F83DB4">
              <w:rPr>
                <w:rFonts w:ascii="Times New Roman" w:hAnsi="Times New Roman" w:cs="Times New Roman"/>
                <w:sz w:val="18"/>
                <w:szCs w:val="18"/>
                <w:lang w:val="es-PE" w:eastAsia="es-PE"/>
              </w:rPr>
              <w:t>- Fecha de entrevista</w:t>
            </w:r>
          </w:p>
          <w:p w:rsidR="000076B6" w:rsidRPr="00F83DB4" w:rsidRDefault="000076B6" w:rsidP="000076B6">
            <w:pPr>
              <w:spacing w:after="0" w:line="240" w:lineRule="auto"/>
              <w:rPr>
                <w:rFonts w:ascii="Times New Roman" w:hAnsi="Times New Roman" w:cs="Times New Roman"/>
                <w:sz w:val="18"/>
                <w:szCs w:val="18"/>
                <w:lang w:val="es-PE" w:eastAsia="es-PE"/>
              </w:rPr>
            </w:pPr>
          </w:p>
        </w:tc>
        <w:tc>
          <w:tcPr>
            <w:tcW w:w="3123" w:type="dxa"/>
          </w:tcPr>
          <w:p w:rsidR="00F83DB4" w:rsidRPr="00F83DB4" w:rsidRDefault="00F83DB4" w:rsidP="00D51DAB">
            <w:pPr>
              <w:spacing w:after="0" w:line="240" w:lineRule="auto"/>
              <w:jc w:val="both"/>
              <w:rPr>
                <w:rFonts w:ascii="Times New Roman" w:hAnsi="Times New Roman" w:cs="Times New Roman"/>
                <w:sz w:val="18"/>
                <w:szCs w:val="18"/>
                <w:lang w:val="es-PE" w:eastAsia="es-PE"/>
              </w:rPr>
            </w:pPr>
            <w:r w:rsidRPr="00F83DB4">
              <w:rPr>
                <w:rFonts w:ascii="Times New Roman" w:hAnsi="Times New Roman" w:cs="Times New Roman"/>
                <w:sz w:val="18"/>
                <w:szCs w:val="18"/>
                <w:lang w:val="es-PE" w:eastAsia="es-PE"/>
              </w:rPr>
              <w:t>El Asistente de Imagen Institucional se encarga de coordinar la fecha de la entrevista con los diferentes medios de comunicación e informa de los temas que se tratarán en ellas.</w:t>
            </w:r>
          </w:p>
        </w:tc>
        <w:tc>
          <w:tcPr>
            <w:tcW w:w="1832" w:type="dxa"/>
            <w:vAlign w:val="center"/>
          </w:tcPr>
          <w:p w:rsidR="00F83DB4" w:rsidRPr="00F83DB4" w:rsidRDefault="00F83DB4" w:rsidP="00F83DB4">
            <w:pPr>
              <w:spacing w:after="0" w:line="240" w:lineRule="auto"/>
              <w:jc w:val="center"/>
              <w:rPr>
                <w:rFonts w:ascii="Times New Roman" w:hAnsi="Times New Roman" w:cs="Times New Roman"/>
                <w:sz w:val="18"/>
                <w:szCs w:val="18"/>
                <w:lang w:val="es-PE" w:eastAsia="es-PE"/>
              </w:rPr>
            </w:pPr>
            <w:r w:rsidRPr="00F83DB4">
              <w:rPr>
                <w:rFonts w:ascii="Times New Roman" w:hAnsi="Times New Roman" w:cs="Times New Roman"/>
                <w:sz w:val="18"/>
                <w:szCs w:val="18"/>
                <w:lang w:val="es-PE" w:eastAsia="es-PE"/>
              </w:rPr>
              <w:t>Asistente de Imagen Institucional</w:t>
            </w:r>
          </w:p>
        </w:tc>
        <w:tc>
          <w:tcPr>
            <w:tcW w:w="1488" w:type="dxa"/>
            <w:vAlign w:val="center"/>
          </w:tcPr>
          <w:p w:rsidR="00F83DB4" w:rsidRPr="00F83DB4" w:rsidRDefault="00F83DB4" w:rsidP="00F83DB4">
            <w:pPr>
              <w:spacing w:after="0" w:line="240" w:lineRule="auto"/>
              <w:jc w:val="center"/>
              <w:rPr>
                <w:rFonts w:ascii="Times New Roman" w:hAnsi="Times New Roman" w:cs="Times New Roman"/>
                <w:sz w:val="18"/>
                <w:szCs w:val="18"/>
                <w:lang w:val="es-PE" w:eastAsia="es-PE"/>
              </w:rPr>
            </w:pPr>
            <w:r w:rsidRPr="00F83DB4">
              <w:rPr>
                <w:rFonts w:ascii="Times New Roman" w:hAnsi="Times New Roman" w:cs="Times New Roman"/>
                <w:sz w:val="18"/>
                <w:szCs w:val="18"/>
                <w:lang w:val="es-PE" w:eastAsia="es-PE"/>
              </w:rPr>
              <w:t>Manual</w:t>
            </w:r>
          </w:p>
        </w:tc>
        <w:tc>
          <w:tcPr>
            <w:tcW w:w="2135" w:type="dxa"/>
            <w:vAlign w:val="center"/>
          </w:tcPr>
          <w:p w:rsidR="00F83DB4" w:rsidRDefault="00F83DB4" w:rsidP="00F83DB4">
            <w:pPr>
              <w:jc w:val="center"/>
            </w:pPr>
            <w:r w:rsidRPr="00E65E81">
              <w:rPr>
                <w:rFonts w:ascii="Times New Roman" w:hAnsi="Times New Roman" w:cs="Times New Roman"/>
                <w:sz w:val="18"/>
                <w:szCs w:val="18"/>
                <w:lang w:val="es-PE" w:eastAsia="es-PE"/>
              </w:rPr>
              <w:t>Gestión de Imagen Institucional y Donaciones</w:t>
            </w:r>
          </w:p>
        </w:tc>
      </w:tr>
      <w:tr w:rsidR="000076B6" w:rsidRPr="00F83DB4" w:rsidTr="008305AE">
        <w:trPr>
          <w:trHeight w:val="675"/>
        </w:trPr>
        <w:tc>
          <w:tcPr>
            <w:tcW w:w="531" w:type="dxa"/>
            <w:shd w:val="clear" w:color="auto" w:fill="C0C0C0"/>
            <w:vAlign w:val="center"/>
          </w:tcPr>
          <w:p w:rsidR="000076B6" w:rsidRPr="00F83DB4" w:rsidRDefault="000076B6" w:rsidP="00F83DB4">
            <w:pPr>
              <w:spacing w:after="0" w:line="240" w:lineRule="auto"/>
              <w:jc w:val="center"/>
              <w:rPr>
                <w:rFonts w:ascii="Times New Roman" w:hAnsi="Times New Roman" w:cs="Times New Roman"/>
                <w:b/>
                <w:bCs/>
                <w:sz w:val="18"/>
                <w:szCs w:val="18"/>
                <w:lang w:val="es-PE" w:eastAsia="es-PE"/>
              </w:rPr>
            </w:pPr>
            <w:r w:rsidRPr="00F83DB4">
              <w:rPr>
                <w:rFonts w:ascii="Times New Roman" w:hAnsi="Times New Roman" w:cs="Times New Roman"/>
                <w:b/>
                <w:bCs/>
                <w:sz w:val="18"/>
                <w:szCs w:val="18"/>
                <w:lang w:val="es-PE" w:eastAsia="es-PE"/>
              </w:rPr>
              <w:t>7</w:t>
            </w:r>
          </w:p>
        </w:tc>
        <w:tc>
          <w:tcPr>
            <w:tcW w:w="1400" w:type="dxa"/>
            <w:shd w:val="clear" w:color="auto" w:fill="C0C0C0"/>
            <w:vAlign w:val="center"/>
          </w:tcPr>
          <w:p w:rsidR="000076B6" w:rsidRPr="00C26467" w:rsidRDefault="000076B6" w:rsidP="00D51DAB">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Fecha Posible</w:t>
            </w:r>
          </w:p>
        </w:tc>
        <w:tc>
          <w:tcPr>
            <w:tcW w:w="1740" w:type="dxa"/>
            <w:shd w:val="clear" w:color="auto" w:fill="C0C0C0"/>
            <w:vAlign w:val="center"/>
          </w:tcPr>
          <w:p w:rsidR="000076B6" w:rsidRPr="00C26467" w:rsidRDefault="000076B6" w:rsidP="00D51DAB">
            <w:pPr>
              <w:spacing w:after="0" w:line="240" w:lineRule="auto"/>
              <w:jc w:val="center"/>
              <w:rPr>
                <w:rFonts w:ascii="Times New Roman" w:hAnsi="Times New Roman"/>
                <w:sz w:val="18"/>
                <w:szCs w:val="18"/>
              </w:rPr>
            </w:pPr>
            <w:r w:rsidRPr="00C26467">
              <w:rPr>
                <w:rFonts w:ascii="Times New Roman" w:hAnsi="Times New Roman"/>
                <w:sz w:val="18"/>
                <w:szCs w:val="18"/>
              </w:rPr>
              <w:t>Entrevistar</w:t>
            </w:r>
          </w:p>
        </w:tc>
        <w:tc>
          <w:tcPr>
            <w:tcW w:w="1403" w:type="dxa"/>
            <w:shd w:val="clear" w:color="auto" w:fill="C0C0C0"/>
            <w:vAlign w:val="center"/>
          </w:tcPr>
          <w:p w:rsidR="000076B6" w:rsidRPr="00C26467" w:rsidRDefault="000076B6" w:rsidP="00D51DAB">
            <w:pPr>
              <w:pStyle w:val="Prrafodelista"/>
              <w:numPr>
                <w:ilvl w:val="0"/>
                <w:numId w:val="4"/>
              </w:numPr>
              <w:spacing w:after="0" w:line="240" w:lineRule="auto"/>
              <w:ind w:left="187" w:hanging="187"/>
              <w:rPr>
                <w:rFonts w:ascii="Times New Roman" w:hAnsi="Times New Roman"/>
                <w:sz w:val="18"/>
                <w:szCs w:val="18"/>
                <w:lang w:val="es-PE" w:eastAsia="es-PE"/>
              </w:rPr>
            </w:pPr>
            <w:r w:rsidRPr="00C26467">
              <w:rPr>
                <w:rFonts w:ascii="Times New Roman" w:hAnsi="Times New Roman"/>
                <w:sz w:val="18"/>
                <w:szCs w:val="18"/>
                <w:lang w:val="es-PE" w:eastAsia="es-PE"/>
              </w:rPr>
              <w:t>Confirmación de Entrevista</w:t>
            </w:r>
          </w:p>
        </w:tc>
        <w:tc>
          <w:tcPr>
            <w:tcW w:w="3123" w:type="dxa"/>
            <w:shd w:val="clear" w:color="auto" w:fill="C0C0C0"/>
          </w:tcPr>
          <w:p w:rsidR="000076B6" w:rsidRPr="00C26467" w:rsidRDefault="000076B6" w:rsidP="00D51DAB">
            <w:pPr>
              <w:spacing w:after="0" w:line="240" w:lineRule="auto"/>
              <w:jc w:val="both"/>
              <w:rPr>
                <w:rFonts w:ascii="Times New Roman" w:hAnsi="Times New Roman"/>
                <w:sz w:val="18"/>
                <w:szCs w:val="18"/>
                <w:lang w:val="es-PE" w:eastAsia="es-PE"/>
              </w:rPr>
            </w:pPr>
            <w:r w:rsidRPr="00C26467">
              <w:rPr>
                <w:rFonts w:ascii="Times New Roman" w:hAnsi="Times New Roman"/>
                <w:sz w:val="18"/>
                <w:szCs w:val="18"/>
                <w:lang w:val="es-PE" w:eastAsia="es-PE"/>
              </w:rPr>
              <w:t xml:space="preserve">En el proceso externo </w:t>
            </w:r>
            <w:r>
              <w:rPr>
                <w:rFonts w:ascii="Times New Roman" w:hAnsi="Times New Roman"/>
                <w:sz w:val="18"/>
                <w:szCs w:val="18"/>
                <w:lang w:val="es-PE" w:eastAsia="es-PE"/>
              </w:rPr>
              <w:t>“</w:t>
            </w:r>
            <w:r w:rsidRPr="00C26467">
              <w:rPr>
                <w:rFonts w:ascii="Times New Roman" w:hAnsi="Times New Roman"/>
                <w:sz w:val="18"/>
                <w:szCs w:val="18"/>
                <w:lang w:val="es-PE" w:eastAsia="es-PE"/>
              </w:rPr>
              <w:t>Entrevistar</w:t>
            </w:r>
            <w:r>
              <w:rPr>
                <w:rFonts w:ascii="Times New Roman" w:hAnsi="Times New Roman"/>
                <w:sz w:val="18"/>
                <w:szCs w:val="18"/>
                <w:lang w:val="es-PE" w:eastAsia="es-PE"/>
              </w:rPr>
              <w:t>”</w:t>
            </w:r>
            <w:r w:rsidRPr="00C26467">
              <w:rPr>
                <w:rFonts w:ascii="Times New Roman" w:hAnsi="Times New Roman"/>
                <w:sz w:val="18"/>
                <w:szCs w:val="18"/>
                <w:lang w:val="es-PE" w:eastAsia="es-PE"/>
              </w:rPr>
              <w:t>, el Medio de Comunicación coordina con el Asistente de Imagen Institucional la fecha y hora de la entrevista; y realiza la misma.</w:t>
            </w:r>
          </w:p>
        </w:tc>
        <w:tc>
          <w:tcPr>
            <w:tcW w:w="1832" w:type="dxa"/>
            <w:shd w:val="clear" w:color="auto" w:fill="C0C0C0"/>
            <w:vAlign w:val="center"/>
          </w:tcPr>
          <w:p w:rsidR="000076B6" w:rsidRPr="00C26467" w:rsidRDefault="000076B6" w:rsidP="00D51DAB">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Medio de Comunicación</w:t>
            </w:r>
          </w:p>
        </w:tc>
        <w:tc>
          <w:tcPr>
            <w:tcW w:w="1488" w:type="dxa"/>
            <w:shd w:val="clear" w:color="auto" w:fill="C0C0C0"/>
            <w:vAlign w:val="center"/>
          </w:tcPr>
          <w:p w:rsidR="000076B6" w:rsidRPr="00C26467" w:rsidRDefault="000076B6" w:rsidP="00D51DAB">
            <w:pPr>
              <w:spacing w:after="0" w:line="240" w:lineRule="auto"/>
              <w:jc w:val="center"/>
              <w:rPr>
                <w:rFonts w:ascii="Times New Roman" w:hAnsi="Times New Roman"/>
                <w:sz w:val="18"/>
                <w:szCs w:val="18"/>
                <w:lang w:val="es-PE" w:eastAsia="es-PE"/>
              </w:rPr>
            </w:pPr>
            <w:r w:rsidRPr="00C26467">
              <w:rPr>
                <w:rFonts w:ascii="Times New Roman" w:hAnsi="Times New Roman"/>
                <w:sz w:val="18"/>
                <w:szCs w:val="18"/>
                <w:lang w:val="es-PE" w:eastAsia="es-PE"/>
              </w:rPr>
              <w:t>Manual</w:t>
            </w:r>
          </w:p>
        </w:tc>
        <w:tc>
          <w:tcPr>
            <w:tcW w:w="2135" w:type="dxa"/>
            <w:shd w:val="clear" w:color="auto" w:fill="C0C0C0"/>
            <w:vAlign w:val="center"/>
          </w:tcPr>
          <w:p w:rsidR="000076B6" w:rsidRDefault="008305AE" w:rsidP="00D51DAB">
            <w:pPr>
              <w:jc w:val="center"/>
            </w:pPr>
            <w:r>
              <w:rPr>
                <w:rFonts w:ascii="Times New Roman" w:hAnsi="Times New Roman" w:cs="Times New Roman"/>
                <w:sz w:val="18"/>
                <w:szCs w:val="18"/>
                <w:lang w:val="es-PE" w:eastAsia="es-PE"/>
              </w:rPr>
              <w:t>-</w:t>
            </w:r>
          </w:p>
        </w:tc>
      </w:tr>
      <w:tr w:rsidR="000076B6" w:rsidRPr="00F83DB4" w:rsidTr="008305AE">
        <w:trPr>
          <w:trHeight w:val="675"/>
        </w:trPr>
        <w:tc>
          <w:tcPr>
            <w:tcW w:w="531" w:type="dxa"/>
            <w:vAlign w:val="center"/>
          </w:tcPr>
          <w:p w:rsidR="000076B6" w:rsidRPr="00F83DB4" w:rsidRDefault="000076B6" w:rsidP="00F83DB4">
            <w:pPr>
              <w:spacing w:after="0" w:line="240" w:lineRule="auto"/>
              <w:jc w:val="center"/>
              <w:rPr>
                <w:rFonts w:ascii="Times New Roman" w:hAnsi="Times New Roman" w:cs="Times New Roman"/>
                <w:b/>
                <w:bCs/>
                <w:sz w:val="18"/>
                <w:szCs w:val="18"/>
                <w:lang w:val="es-PE" w:eastAsia="es-PE"/>
              </w:rPr>
            </w:pPr>
            <w:r w:rsidRPr="00F83DB4">
              <w:rPr>
                <w:rFonts w:ascii="Times New Roman" w:hAnsi="Times New Roman" w:cs="Times New Roman"/>
                <w:b/>
                <w:bCs/>
                <w:sz w:val="18"/>
                <w:szCs w:val="18"/>
                <w:lang w:val="es-PE" w:eastAsia="es-PE"/>
              </w:rPr>
              <w:t>8</w:t>
            </w:r>
          </w:p>
        </w:tc>
        <w:tc>
          <w:tcPr>
            <w:tcW w:w="1400" w:type="dxa"/>
            <w:vAlign w:val="center"/>
          </w:tcPr>
          <w:p w:rsidR="000076B6" w:rsidRPr="00F83DB4" w:rsidRDefault="000076B6" w:rsidP="00D51DAB">
            <w:pPr>
              <w:spacing w:after="0" w:line="240" w:lineRule="auto"/>
              <w:rPr>
                <w:rFonts w:ascii="Times New Roman" w:hAnsi="Times New Roman" w:cs="Times New Roman"/>
                <w:sz w:val="18"/>
                <w:szCs w:val="18"/>
                <w:lang w:val="es-PE" w:eastAsia="es-PE"/>
              </w:rPr>
            </w:pPr>
            <w:r w:rsidRPr="00F83DB4">
              <w:rPr>
                <w:rFonts w:ascii="Times New Roman" w:hAnsi="Times New Roman" w:cs="Times New Roman"/>
                <w:sz w:val="18"/>
                <w:szCs w:val="18"/>
                <w:lang w:val="es-PE" w:eastAsia="es-PE"/>
              </w:rPr>
              <w:t>- Fecha de entrevista</w:t>
            </w:r>
          </w:p>
        </w:tc>
        <w:tc>
          <w:tcPr>
            <w:tcW w:w="1740" w:type="dxa"/>
            <w:vAlign w:val="center"/>
          </w:tcPr>
          <w:p w:rsidR="000076B6" w:rsidRPr="00F83DB4" w:rsidRDefault="000076B6" w:rsidP="00D51DAB">
            <w:pPr>
              <w:spacing w:after="0" w:line="240" w:lineRule="auto"/>
              <w:jc w:val="center"/>
              <w:rPr>
                <w:rFonts w:ascii="Times New Roman" w:hAnsi="Times New Roman" w:cs="Times New Roman"/>
                <w:sz w:val="18"/>
                <w:szCs w:val="18"/>
                <w:lang w:val="es-PE" w:eastAsia="es-PE"/>
              </w:rPr>
            </w:pPr>
            <w:proofErr w:type="spellStart"/>
            <w:r w:rsidRPr="00F83DB4">
              <w:rPr>
                <w:rFonts w:ascii="Times New Roman" w:hAnsi="Times New Roman" w:cs="Times New Roman"/>
                <w:sz w:val="18"/>
                <w:szCs w:val="18"/>
                <w:lang w:val="es-PE" w:eastAsia="es-PE"/>
              </w:rPr>
              <w:t>Agendar</w:t>
            </w:r>
            <w:proofErr w:type="spellEnd"/>
            <w:r w:rsidRPr="00F83DB4">
              <w:rPr>
                <w:rFonts w:ascii="Times New Roman" w:hAnsi="Times New Roman" w:cs="Times New Roman"/>
                <w:sz w:val="18"/>
                <w:szCs w:val="18"/>
                <w:lang w:val="es-PE" w:eastAsia="es-PE"/>
              </w:rPr>
              <w:t xml:space="preserve"> entrevista con Director</w:t>
            </w:r>
          </w:p>
        </w:tc>
        <w:tc>
          <w:tcPr>
            <w:tcW w:w="1403" w:type="dxa"/>
            <w:vAlign w:val="center"/>
          </w:tcPr>
          <w:p w:rsidR="000076B6" w:rsidRPr="00F83DB4" w:rsidRDefault="000076B6" w:rsidP="00D51DAB">
            <w:pPr>
              <w:spacing w:after="0" w:line="240" w:lineRule="auto"/>
              <w:rPr>
                <w:rFonts w:ascii="Times New Roman" w:hAnsi="Times New Roman" w:cs="Times New Roman"/>
                <w:sz w:val="18"/>
                <w:szCs w:val="18"/>
                <w:lang w:val="es-PE" w:eastAsia="es-PE"/>
              </w:rPr>
            </w:pPr>
            <w:r w:rsidRPr="00F83DB4">
              <w:rPr>
                <w:rFonts w:ascii="Times New Roman" w:hAnsi="Times New Roman" w:cs="Times New Roman"/>
                <w:sz w:val="18"/>
                <w:szCs w:val="18"/>
                <w:lang w:val="es-PE" w:eastAsia="es-PE"/>
              </w:rPr>
              <w:t>- Fecha de entrevista acordada</w:t>
            </w:r>
          </w:p>
        </w:tc>
        <w:tc>
          <w:tcPr>
            <w:tcW w:w="3123" w:type="dxa"/>
          </w:tcPr>
          <w:p w:rsidR="000076B6" w:rsidRPr="00F83DB4" w:rsidRDefault="000076B6" w:rsidP="00D51DAB">
            <w:pPr>
              <w:spacing w:after="0" w:line="240" w:lineRule="auto"/>
              <w:jc w:val="both"/>
              <w:rPr>
                <w:rFonts w:ascii="Times New Roman" w:hAnsi="Times New Roman" w:cs="Times New Roman"/>
                <w:sz w:val="18"/>
                <w:szCs w:val="18"/>
                <w:lang w:val="es-PE" w:eastAsia="es-PE"/>
              </w:rPr>
            </w:pPr>
            <w:r w:rsidRPr="00F83DB4">
              <w:rPr>
                <w:rFonts w:ascii="Times New Roman" w:hAnsi="Times New Roman" w:cs="Times New Roman"/>
                <w:sz w:val="18"/>
                <w:szCs w:val="18"/>
                <w:lang w:val="es-PE" w:eastAsia="es-PE"/>
              </w:rPr>
              <w:t>La Secretaria de Dirección procede a reservar la entrevista con el medio de comunicación, en el Cronograma de actividades propias del  Director de Fe y Alegría Perú.</w:t>
            </w:r>
          </w:p>
          <w:p w:rsidR="000076B6" w:rsidRPr="00F83DB4" w:rsidRDefault="000076B6" w:rsidP="00D51DAB">
            <w:pPr>
              <w:spacing w:after="0" w:line="240" w:lineRule="auto"/>
              <w:jc w:val="both"/>
              <w:rPr>
                <w:rFonts w:ascii="Times New Roman" w:hAnsi="Times New Roman" w:cs="Times New Roman"/>
                <w:sz w:val="18"/>
                <w:szCs w:val="18"/>
                <w:lang w:val="es-PE" w:eastAsia="es-PE"/>
              </w:rPr>
            </w:pPr>
            <w:r w:rsidRPr="00F83DB4">
              <w:rPr>
                <w:rFonts w:ascii="Times New Roman" w:hAnsi="Times New Roman" w:cs="Times New Roman"/>
                <w:sz w:val="18"/>
                <w:szCs w:val="18"/>
                <w:lang w:val="es-PE" w:eastAsia="es-PE"/>
              </w:rPr>
              <w:t xml:space="preserve">Llegada la fecha de reunión con el </w:t>
            </w:r>
            <w:r w:rsidRPr="00F83DB4">
              <w:rPr>
                <w:rFonts w:ascii="Times New Roman" w:hAnsi="Times New Roman" w:cs="Times New Roman"/>
                <w:sz w:val="18"/>
                <w:szCs w:val="18"/>
                <w:lang w:val="es-PE" w:eastAsia="es-PE"/>
              </w:rPr>
              <w:lastRenderedPageBreak/>
              <w:t>medio de comunicación se procede a realizar la actividad preparar al Director Fe y Alegría Perú.</w:t>
            </w:r>
          </w:p>
        </w:tc>
        <w:tc>
          <w:tcPr>
            <w:tcW w:w="1832" w:type="dxa"/>
            <w:vAlign w:val="center"/>
          </w:tcPr>
          <w:p w:rsidR="000076B6" w:rsidRPr="00F83DB4" w:rsidRDefault="000076B6" w:rsidP="00D51DAB">
            <w:pPr>
              <w:spacing w:after="0" w:line="240" w:lineRule="auto"/>
              <w:jc w:val="center"/>
              <w:rPr>
                <w:rFonts w:ascii="Times New Roman" w:hAnsi="Times New Roman" w:cs="Times New Roman"/>
                <w:sz w:val="18"/>
                <w:szCs w:val="18"/>
                <w:lang w:val="es-PE" w:eastAsia="es-PE"/>
              </w:rPr>
            </w:pPr>
            <w:r w:rsidRPr="00F83DB4">
              <w:rPr>
                <w:rFonts w:ascii="Times New Roman" w:hAnsi="Times New Roman" w:cs="Times New Roman"/>
                <w:sz w:val="18"/>
                <w:szCs w:val="18"/>
                <w:lang w:val="es-PE" w:eastAsia="es-PE"/>
              </w:rPr>
              <w:lastRenderedPageBreak/>
              <w:t>Coordinador de Imagen Institucional</w:t>
            </w:r>
          </w:p>
        </w:tc>
        <w:tc>
          <w:tcPr>
            <w:tcW w:w="1488" w:type="dxa"/>
            <w:vAlign w:val="center"/>
          </w:tcPr>
          <w:p w:rsidR="000076B6" w:rsidRPr="00F83DB4" w:rsidRDefault="000076B6" w:rsidP="00D51DAB">
            <w:pPr>
              <w:spacing w:after="0" w:line="240" w:lineRule="auto"/>
              <w:jc w:val="center"/>
              <w:rPr>
                <w:rFonts w:ascii="Times New Roman" w:hAnsi="Times New Roman" w:cs="Times New Roman"/>
                <w:sz w:val="18"/>
                <w:szCs w:val="18"/>
                <w:lang w:val="es-PE" w:eastAsia="es-PE"/>
              </w:rPr>
            </w:pPr>
            <w:r w:rsidRPr="00F83DB4">
              <w:rPr>
                <w:rFonts w:ascii="Times New Roman" w:hAnsi="Times New Roman" w:cs="Times New Roman"/>
                <w:sz w:val="18"/>
                <w:szCs w:val="18"/>
                <w:lang w:val="es-PE" w:eastAsia="es-PE"/>
              </w:rPr>
              <w:t>Manual</w:t>
            </w:r>
          </w:p>
        </w:tc>
        <w:tc>
          <w:tcPr>
            <w:tcW w:w="2135" w:type="dxa"/>
            <w:vAlign w:val="center"/>
          </w:tcPr>
          <w:p w:rsidR="000076B6" w:rsidRDefault="000076B6" w:rsidP="00D51DAB">
            <w:pPr>
              <w:jc w:val="center"/>
            </w:pPr>
            <w:r w:rsidRPr="00E65E81">
              <w:rPr>
                <w:rFonts w:ascii="Times New Roman" w:hAnsi="Times New Roman" w:cs="Times New Roman"/>
                <w:sz w:val="18"/>
                <w:szCs w:val="18"/>
                <w:lang w:val="es-PE" w:eastAsia="es-PE"/>
              </w:rPr>
              <w:t>Gestión de Imagen Institucional y Donaciones</w:t>
            </w:r>
          </w:p>
        </w:tc>
      </w:tr>
      <w:tr w:rsidR="000076B6" w:rsidRPr="00F83DB4" w:rsidTr="008305AE">
        <w:trPr>
          <w:trHeight w:val="675"/>
        </w:trPr>
        <w:tc>
          <w:tcPr>
            <w:tcW w:w="531" w:type="dxa"/>
            <w:shd w:val="clear" w:color="auto" w:fill="C0C0C0"/>
            <w:vAlign w:val="center"/>
          </w:tcPr>
          <w:p w:rsidR="000076B6" w:rsidRPr="00F83DB4" w:rsidRDefault="000076B6" w:rsidP="00F83DB4">
            <w:pPr>
              <w:spacing w:after="0" w:line="240" w:lineRule="auto"/>
              <w:jc w:val="center"/>
              <w:rPr>
                <w:rFonts w:ascii="Times New Roman" w:hAnsi="Times New Roman" w:cs="Times New Roman"/>
                <w:b/>
                <w:bCs/>
                <w:sz w:val="18"/>
                <w:szCs w:val="18"/>
                <w:lang w:val="es-PE" w:eastAsia="es-PE"/>
              </w:rPr>
            </w:pPr>
            <w:r w:rsidRPr="00F83DB4">
              <w:rPr>
                <w:rFonts w:ascii="Times New Roman" w:hAnsi="Times New Roman" w:cs="Times New Roman"/>
                <w:b/>
                <w:bCs/>
                <w:sz w:val="18"/>
                <w:szCs w:val="18"/>
                <w:lang w:val="es-PE" w:eastAsia="es-PE"/>
              </w:rPr>
              <w:lastRenderedPageBreak/>
              <w:t>9</w:t>
            </w:r>
          </w:p>
        </w:tc>
        <w:tc>
          <w:tcPr>
            <w:tcW w:w="1400" w:type="dxa"/>
            <w:shd w:val="clear" w:color="auto" w:fill="C0C0C0"/>
            <w:vAlign w:val="center"/>
          </w:tcPr>
          <w:p w:rsidR="000076B6" w:rsidRPr="00F83DB4" w:rsidRDefault="000076B6" w:rsidP="00D51DAB">
            <w:pPr>
              <w:spacing w:after="0" w:line="240" w:lineRule="auto"/>
              <w:rPr>
                <w:rFonts w:ascii="Times New Roman" w:hAnsi="Times New Roman" w:cs="Times New Roman"/>
                <w:sz w:val="18"/>
                <w:szCs w:val="18"/>
                <w:lang w:val="es-PE" w:eastAsia="es-PE"/>
              </w:rPr>
            </w:pPr>
            <w:r w:rsidRPr="00F83DB4">
              <w:rPr>
                <w:rFonts w:ascii="Times New Roman" w:hAnsi="Times New Roman" w:cs="Times New Roman"/>
                <w:sz w:val="18"/>
                <w:szCs w:val="18"/>
                <w:lang w:val="es-PE" w:eastAsia="es-PE"/>
              </w:rPr>
              <w:t>Fecha de entrevista acordada</w:t>
            </w:r>
          </w:p>
        </w:tc>
        <w:tc>
          <w:tcPr>
            <w:tcW w:w="1740" w:type="dxa"/>
            <w:shd w:val="clear" w:color="auto" w:fill="C0C0C0"/>
            <w:vAlign w:val="center"/>
          </w:tcPr>
          <w:p w:rsidR="000076B6" w:rsidRPr="00F83DB4" w:rsidRDefault="000076B6" w:rsidP="00D51DAB">
            <w:pPr>
              <w:spacing w:after="0" w:line="240" w:lineRule="auto"/>
              <w:jc w:val="center"/>
              <w:rPr>
                <w:rFonts w:ascii="Times New Roman" w:hAnsi="Times New Roman" w:cs="Times New Roman"/>
                <w:sz w:val="18"/>
                <w:szCs w:val="18"/>
                <w:lang w:val="es-PE" w:eastAsia="es-PE"/>
              </w:rPr>
            </w:pPr>
            <w:r w:rsidRPr="00F83DB4">
              <w:rPr>
                <w:rFonts w:ascii="Times New Roman" w:hAnsi="Times New Roman" w:cs="Times New Roman"/>
                <w:sz w:val="18"/>
                <w:szCs w:val="18"/>
                <w:lang w:val="es-PE" w:eastAsia="es-PE"/>
              </w:rPr>
              <w:t>Preparar al Director</w:t>
            </w:r>
          </w:p>
        </w:tc>
        <w:tc>
          <w:tcPr>
            <w:tcW w:w="1403" w:type="dxa"/>
            <w:shd w:val="clear" w:color="auto" w:fill="C0C0C0"/>
            <w:vAlign w:val="center"/>
          </w:tcPr>
          <w:p w:rsidR="000076B6" w:rsidRPr="00F83DB4" w:rsidRDefault="000076B6" w:rsidP="00D51DAB">
            <w:pPr>
              <w:spacing w:after="0" w:line="240" w:lineRule="auto"/>
              <w:rPr>
                <w:rFonts w:ascii="Times New Roman" w:hAnsi="Times New Roman" w:cs="Times New Roman"/>
                <w:sz w:val="18"/>
                <w:szCs w:val="18"/>
                <w:lang w:val="es-PE" w:eastAsia="es-PE"/>
              </w:rPr>
            </w:pPr>
            <w:r w:rsidRPr="00F83DB4">
              <w:rPr>
                <w:rFonts w:ascii="Times New Roman" w:hAnsi="Times New Roman" w:cs="Times New Roman"/>
                <w:sz w:val="18"/>
                <w:szCs w:val="18"/>
                <w:lang w:val="es-PE" w:eastAsia="es-PE"/>
              </w:rPr>
              <w:t xml:space="preserve">- Director capacitado </w:t>
            </w:r>
          </w:p>
        </w:tc>
        <w:tc>
          <w:tcPr>
            <w:tcW w:w="3123" w:type="dxa"/>
            <w:shd w:val="clear" w:color="auto" w:fill="C0C0C0"/>
          </w:tcPr>
          <w:p w:rsidR="000076B6" w:rsidRPr="00F83DB4" w:rsidRDefault="000076B6" w:rsidP="00D51DAB">
            <w:pPr>
              <w:spacing w:after="0" w:line="240" w:lineRule="auto"/>
              <w:jc w:val="both"/>
              <w:rPr>
                <w:rFonts w:ascii="Times New Roman" w:hAnsi="Times New Roman" w:cs="Times New Roman"/>
                <w:sz w:val="18"/>
                <w:szCs w:val="18"/>
                <w:lang w:val="es-PE" w:eastAsia="es-PE"/>
              </w:rPr>
            </w:pPr>
            <w:r w:rsidRPr="00F83DB4">
              <w:rPr>
                <w:rFonts w:ascii="Times New Roman" w:hAnsi="Times New Roman" w:cs="Times New Roman"/>
                <w:sz w:val="18"/>
                <w:szCs w:val="18"/>
                <w:lang w:val="es-PE" w:eastAsia="es-PE"/>
              </w:rPr>
              <w:t>El Coordinador de Imagen Institucional durante el camino a la entrevista, prepara al Director Fe y Alegría Perú con respecto a los temas que se van a tratar durante la misma.</w:t>
            </w:r>
          </w:p>
        </w:tc>
        <w:tc>
          <w:tcPr>
            <w:tcW w:w="1832" w:type="dxa"/>
            <w:shd w:val="clear" w:color="auto" w:fill="C0C0C0"/>
            <w:vAlign w:val="center"/>
          </w:tcPr>
          <w:p w:rsidR="000076B6" w:rsidRPr="00F83DB4" w:rsidRDefault="000076B6" w:rsidP="00D51DAB">
            <w:pPr>
              <w:spacing w:after="0" w:line="240" w:lineRule="auto"/>
              <w:jc w:val="center"/>
              <w:rPr>
                <w:rFonts w:ascii="Times New Roman" w:hAnsi="Times New Roman" w:cs="Times New Roman"/>
                <w:sz w:val="18"/>
                <w:szCs w:val="18"/>
                <w:lang w:val="es-PE" w:eastAsia="es-PE"/>
              </w:rPr>
            </w:pPr>
            <w:r w:rsidRPr="00F83DB4">
              <w:rPr>
                <w:rFonts w:ascii="Times New Roman" w:hAnsi="Times New Roman" w:cs="Times New Roman"/>
                <w:sz w:val="18"/>
                <w:szCs w:val="18"/>
                <w:lang w:val="es-PE" w:eastAsia="es-PE"/>
              </w:rPr>
              <w:t>Coordinador de Imagen Institucional</w:t>
            </w:r>
          </w:p>
        </w:tc>
        <w:tc>
          <w:tcPr>
            <w:tcW w:w="1488" w:type="dxa"/>
            <w:shd w:val="clear" w:color="auto" w:fill="C0C0C0"/>
            <w:vAlign w:val="center"/>
          </w:tcPr>
          <w:p w:rsidR="000076B6" w:rsidRPr="00F83DB4" w:rsidRDefault="000076B6" w:rsidP="00D51DAB">
            <w:pPr>
              <w:spacing w:after="0" w:line="240" w:lineRule="auto"/>
              <w:jc w:val="center"/>
              <w:rPr>
                <w:rFonts w:ascii="Times New Roman" w:hAnsi="Times New Roman" w:cs="Times New Roman"/>
                <w:sz w:val="18"/>
                <w:szCs w:val="18"/>
                <w:lang w:val="es-PE" w:eastAsia="es-PE"/>
              </w:rPr>
            </w:pPr>
            <w:r w:rsidRPr="00F83DB4">
              <w:rPr>
                <w:rFonts w:ascii="Times New Roman" w:hAnsi="Times New Roman" w:cs="Times New Roman"/>
                <w:sz w:val="18"/>
                <w:szCs w:val="18"/>
                <w:lang w:val="es-PE" w:eastAsia="es-PE"/>
              </w:rPr>
              <w:t>Manual</w:t>
            </w:r>
          </w:p>
        </w:tc>
        <w:tc>
          <w:tcPr>
            <w:tcW w:w="2135" w:type="dxa"/>
            <w:shd w:val="clear" w:color="auto" w:fill="C0C0C0"/>
            <w:vAlign w:val="center"/>
          </w:tcPr>
          <w:p w:rsidR="000076B6" w:rsidRDefault="000076B6" w:rsidP="00D51DAB">
            <w:pPr>
              <w:jc w:val="center"/>
            </w:pPr>
            <w:r w:rsidRPr="00E65E81">
              <w:rPr>
                <w:rFonts w:ascii="Times New Roman" w:hAnsi="Times New Roman" w:cs="Times New Roman"/>
                <w:sz w:val="18"/>
                <w:szCs w:val="18"/>
                <w:lang w:val="es-PE" w:eastAsia="es-PE"/>
              </w:rPr>
              <w:t>Gestión de Imagen Institucional y Donaciones</w:t>
            </w:r>
          </w:p>
        </w:tc>
      </w:tr>
      <w:tr w:rsidR="000076B6" w:rsidRPr="00F83DB4" w:rsidTr="008305AE">
        <w:trPr>
          <w:trHeight w:val="279"/>
        </w:trPr>
        <w:tc>
          <w:tcPr>
            <w:tcW w:w="531" w:type="dxa"/>
            <w:vAlign w:val="center"/>
          </w:tcPr>
          <w:p w:rsidR="000076B6" w:rsidRPr="00F83DB4" w:rsidRDefault="000076B6" w:rsidP="00F83DB4">
            <w:pPr>
              <w:spacing w:after="0" w:line="240" w:lineRule="auto"/>
              <w:jc w:val="center"/>
              <w:rPr>
                <w:rFonts w:ascii="Times New Roman" w:hAnsi="Times New Roman" w:cs="Times New Roman"/>
                <w:b/>
                <w:bCs/>
                <w:sz w:val="18"/>
                <w:szCs w:val="18"/>
                <w:lang w:val="es-PE" w:eastAsia="es-PE"/>
              </w:rPr>
            </w:pPr>
            <w:r w:rsidRPr="00F83DB4">
              <w:rPr>
                <w:rFonts w:ascii="Times New Roman" w:hAnsi="Times New Roman" w:cs="Times New Roman"/>
                <w:b/>
                <w:bCs/>
                <w:sz w:val="18"/>
                <w:szCs w:val="18"/>
                <w:lang w:val="es-PE" w:eastAsia="es-PE"/>
              </w:rPr>
              <w:t>10</w:t>
            </w:r>
          </w:p>
        </w:tc>
        <w:tc>
          <w:tcPr>
            <w:tcW w:w="1400" w:type="dxa"/>
            <w:vAlign w:val="center"/>
          </w:tcPr>
          <w:p w:rsidR="000076B6" w:rsidRPr="00F83DB4" w:rsidRDefault="000076B6" w:rsidP="00D51DAB">
            <w:pPr>
              <w:spacing w:after="0" w:line="240" w:lineRule="auto"/>
              <w:rPr>
                <w:rFonts w:ascii="Times New Roman" w:hAnsi="Times New Roman" w:cs="Times New Roman"/>
                <w:sz w:val="18"/>
                <w:szCs w:val="18"/>
                <w:lang w:val="es-PE" w:eastAsia="es-PE"/>
              </w:rPr>
            </w:pPr>
            <w:r w:rsidRPr="00F83DB4">
              <w:rPr>
                <w:rFonts w:ascii="Times New Roman" w:hAnsi="Times New Roman" w:cs="Times New Roman"/>
                <w:sz w:val="18"/>
                <w:szCs w:val="18"/>
                <w:lang w:val="es-PE" w:eastAsia="es-PE"/>
              </w:rPr>
              <w:t xml:space="preserve">- Director capacitado </w:t>
            </w:r>
          </w:p>
        </w:tc>
        <w:tc>
          <w:tcPr>
            <w:tcW w:w="1740" w:type="dxa"/>
            <w:vAlign w:val="center"/>
          </w:tcPr>
          <w:p w:rsidR="000076B6" w:rsidRPr="00F83DB4" w:rsidRDefault="000076B6" w:rsidP="00D51DAB">
            <w:pPr>
              <w:spacing w:after="0" w:line="240" w:lineRule="auto"/>
              <w:jc w:val="center"/>
              <w:rPr>
                <w:rFonts w:ascii="Times New Roman" w:hAnsi="Times New Roman" w:cs="Times New Roman"/>
                <w:sz w:val="18"/>
                <w:szCs w:val="18"/>
                <w:lang w:val="es-PE" w:eastAsia="es-PE"/>
              </w:rPr>
            </w:pPr>
            <w:r w:rsidRPr="00F83DB4">
              <w:rPr>
                <w:rFonts w:ascii="Times New Roman" w:hAnsi="Times New Roman" w:cs="Times New Roman"/>
                <w:sz w:val="18"/>
                <w:szCs w:val="18"/>
                <w:lang w:val="es-PE" w:eastAsia="es-PE"/>
              </w:rPr>
              <w:t>Ajustar detalles técnicos</w:t>
            </w:r>
          </w:p>
        </w:tc>
        <w:tc>
          <w:tcPr>
            <w:tcW w:w="1403" w:type="dxa"/>
            <w:vAlign w:val="center"/>
          </w:tcPr>
          <w:p w:rsidR="000076B6" w:rsidRPr="00F83DB4" w:rsidRDefault="000076B6" w:rsidP="00D51DAB">
            <w:pPr>
              <w:spacing w:after="0" w:line="240" w:lineRule="auto"/>
              <w:rPr>
                <w:rFonts w:ascii="Times New Roman" w:hAnsi="Times New Roman" w:cs="Times New Roman"/>
                <w:sz w:val="18"/>
                <w:szCs w:val="18"/>
                <w:lang w:val="es-PE" w:eastAsia="es-PE"/>
              </w:rPr>
            </w:pPr>
            <w:r w:rsidRPr="00F83DB4">
              <w:rPr>
                <w:rFonts w:ascii="Times New Roman" w:hAnsi="Times New Roman" w:cs="Times New Roman"/>
                <w:sz w:val="18"/>
                <w:szCs w:val="18"/>
                <w:lang w:val="es-PE" w:eastAsia="es-PE"/>
              </w:rPr>
              <w:t>- Detalles técnicos corregidos</w:t>
            </w:r>
          </w:p>
        </w:tc>
        <w:tc>
          <w:tcPr>
            <w:tcW w:w="3123" w:type="dxa"/>
          </w:tcPr>
          <w:p w:rsidR="000076B6" w:rsidRPr="00F83DB4" w:rsidRDefault="000076B6" w:rsidP="00D51DAB">
            <w:pPr>
              <w:spacing w:after="0" w:line="240" w:lineRule="auto"/>
              <w:jc w:val="both"/>
              <w:rPr>
                <w:rFonts w:ascii="Times New Roman" w:hAnsi="Times New Roman" w:cs="Times New Roman"/>
                <w:sz w:val="18"/>
                <w:szCs w:val="18"/>
                <w:lang w:val="es-PE" w:eastAsia="es-PE"/>
              </w:rPr>
            </w:pPr>
            <w:r w:rsidRPr="00F83DB4">
              <w:rPr>
                <w:rFonts w:ascii="Times New Roman" w:hAnsi="Times New Roman" w:cs="Times New Roman"/>
                <w:sz w:val="18"/>
                <w:szCs w:val="18"/>
                <w:lang w:val="es-PE" w:eastAsia="es-PE"/>
              </w:rPr>
              <w:t>Una vez terminada la preparación al Director Fe y Alegría Perú, el Coordinador de Imagen Institucional procede a ajustar algunos detalles técnicos relacionados con la entrevista.</w:t>
            </w:r>
          </w:p>
        </w:tc>
        <w:tc>
          <w:tcPr>
            <w:tcW w:w="1832" w:type="dxa"/>
            <w:vAlign w:val="center"/>
          </w:tcPr>
          <w:p w:rsidR="000076B6" w:rsidRPr="00F83DB4" w:rsidRDefault="000076B6" w:rsidP="00D51DAB">
            <w:pPr>
              <w:spacing w:after="0" w:line="240" w:lineRule="auto"/>
              <w:jc w:val="center"/>
              <w:rPr>
                <w:rFonts w:ascii="Times New Roman" w:hAnsi="Times New Roman" w:cs="Times New Roman"/>
                <w:sz w:val="18"/>
                <w:szCs w:val="18"/>
                <w:lang w:val="es-PE" w:eastAsia="es-PE"/>
              </w:rPr>
            </w:pPr>
            <w:r w:rsidRPr="00F83DB4">
              <w:rPr>
                <w:rFonts w:ascii="Times New Roman" w:hAnsi="Times New Roman" w:cs="Times New Roman"/>
                <w:sz w:val="18"/>
                <w:szCs w:val="18"/>
                <w:lang w:val="es-PE" w:eastAsia="es-PE"/>
              </w:rPr>
              <w:t>Coordinador de Imagen Institucional</w:t>
            </w:r>
          </w:p>
        </w:tc>
        <w:tc>
          <w:tcPr>
            <w:tcW w:w="1488" w:type="dxa"/>
            <w:vAlign w:val="center"/>
          </w:tcPr>
          <w:p w:rsidR="000076B6" w:rsidRPr="00F83DB4" w:rsidRDefault="000076B6" w:rsidP="00D51DAB">
            <w:pPr>
              <w:spacing w:after="0" w:line="240" w:lineRule="auto"/>
              <w:jc w:val="center"/>
              <w:rPr>
                <w:rFonts w:ascii="Times New Roman" w:hAnsi="Times New Roman" w:cs="Times New Roman"/>
                <w:sz w:val="18"/>
                <w:szCs w:val="18"/>
                <w:lang w:val="es-PE" w:eastAsia="es-PE"/>
              </w:rPr>
            </w:pPr>
            <w:r w:rsidRPr="00F83DB4">
              <w:rPr>
                <w:rFonts w:ascii="Times New Roman" w:hAnsi="Times New Roman" w:cs="Times New Roman"/>
                <w:sz w:val="18"/>
                <w:szCs w:val="18"/>
                <w:lang w:val="es-PE" w:eastAsia="es-PE"/>
              </w:rPr>
              <w:t>Manual</w:t>
            </w:r>
          </w:p>
        </w:tc>
        <w:tc>
          <w:tcPr>
            <w:tcW w:w="2135" w:type="dxa"/>
            <w:vAlign w:val="center"/>
          </w:tcPr>
          <w:p w:rsidR="000076B6" w:rsidRDefault="000076B6" w:rsidP="00D51DAB">
            <w:pPr>
              <w:jc w:val="center"/>
            </w:pPr>
            <w:r w:rsidRPr="00E65E81">
              <w:rPr>
                <w:rFonts w:ascii="Times New Roman" w:hAnsi="Times New Roman" w:cs="Times New Roman"/>
                <w:sz w:val="18"/>
                <w:szCs w:val="18"/>
                <w:lang w:val="es-PE" w:eastAsia="es-PE"/>
              </w:rPr>
              <w:t>Gestión de Imagen Institucional y Donaciones</w:t>
            </w:r>
          </w:p>
        </w:tc>
      </w:tr>
      <w:tr w:rsidR="000076B6" w:rsidRPr="00F83DB4" w:rsidTr="008305AE">
        <w:trPr>
          <w:trHeight w:val="675"/>
        </w:trPr>
        <w:tc>
          <w:tcPr>
            <w:tcW w:w="531" w:type="dxa"/>
            <w:shd w:val="clear" w:color="auto" w:fill="BFBFBF"/>
            <w:vAlign w:val="center"/>
          </w:tcPr>
          <w:p w:rsidR="000076B6" w:rsidRPr="00F83DB4" w:rsidRDefault="000076B6" w:rsidP="00F83DB4">
            <w:pPr>
              <w:spacing w:after="0" w:line="240" w:lineRule="auto"/>
              <w:jc w:val="center"/>
              <w:rPr>
                <w:rFonts w:ascii="Times New Roman" w:hAnsi="Times New Roman" w:cs="Times New Roman"/>
                <w:b/>
                <w:bCs/>
                <w:sz w:val="18"/>
                <w:szCs w:val="18"/>
                <w:lang w:val="es-PE" w:eastAsia="es-PE"/>
              </w:rPr>
            </w:pPr>
            <w:r w:rsidRPr="00F83DB4">
              <w:rPr>
                <w:rFonts w:ascii="Times New Roman" w:hAnsi="Times New Roman" w:cs="Times New Roman"/>
                <w:b/>
                <w:bCs/>
                <w:sz w:val="18"/>
                <w:szCs w:val="18"/>
                <w:lang w:val="es-PE" w:eastAsia="es-PE"/>
              </w:rPr>
              <w:t>11</w:t>
            </w:r>
          </w:p>
        </w:tc>
        <w:tc>
          <w:tcPr>
            <w:tcW w:w="1400" w:type="dxa"/>
            <w:shd w:val="clear" w:color="auto" w:fill="BFBFBF"/>
            <w:vAlign w:val="center"/>
          </w:tcPr>
          <w:p w:rsidR="000076B6" w:rsidRPr="00F83DB4" w:rsidRDefault="000076B6" w:rsidP="00D51DAB">
            <w:pPr>
              <w:spacing w:after="0" w:line="240" w:lineRule="auto"/>
              <w:rPr>
                <w:rFonts w:ascii="Times New Roman" w:hAnsi="Times New Roman" w:cs="Times New Roman"/>
                <w:sz w:val="18"/>
                <w:szCs w:val="18"/>
                <w:lang w:val="es-PE" w:eastAsia="es-PE"/>
              </w:rPr>
            </w:pPr>
            <w:r w:rsidRPr="00F83DB4">
              <w:rPr>
                <w:rFonts w:ascii="Times New Roman" w:hAnsi="Times New Roman" w:cs="Times New Roman"/>
                <w:sz w:val="18"/>
                <w:szCs w:val="18"/>
                <w:lang w:val="es-PE" w:eastAsia="es-PE"/>
              </w:rPr>
              <w:t>- Detalles técnicos corregidos</w:t>
            </w:r>
          </w:p>
        </w:tc>
        <w:tc>
          <w:tcPr>
            <w:tcW w:w="1740" w:type="dxa"/>
            <w:shd w:val="clear" w:color="auto" w:fill="BFBFBF"/>
            <w:vAlign w:val="center"/>
          </w:tcPr>
          <w:p w:rsidR="000076B6" w:rsidRPr="00F83DB4" w:rsidRDefault="000076B6" w:rsidP="00D51DAB">
            <w:pPr>
              <w:spacing w:after="0" w:line="240" w:lineRule="auto"/>
              <w:jc w:val="center"/>
              <w:rPr>
                <w:rFonts w:ascii="Times New Roman" w:hAnsi="Times New Roman" w:cs="Times New Roman"/>
                <w:sz w:val="18"/>
                <w:szCs w:val="18"/>
                <w:lang w:val="es-PE" w:eastAsia="es-PE"/>
              </w:rPr>
            </w:pPr>
            <w:r w:rsidRPr="00F83DB4">
              <w:rPr>
                <w:rFonts w:ascii="Times New Roman" w:hAnsi="Times New Roman" w:cs="Times New Roman"/>
                <w:sz w:val="18"/>
                <w:szCs w:val="18"/>
                <w:lang w:val="es-PE" w:eastAsia="es-PE"/>
              </w:rPr>
              <w:t>Dar entrevista</w:t>
            </w:r>
          </w:p>
        </w:tc>
        <w:tc>
          <w:tcPr>
            <w:tcW w:w="1403" w:type="dxa"/>
            <w:shd w:val="clear" w:color="auto" w:fill="BFBFBF"/>
            <w:vAlign w:val="center"/>
          </w:tcPr>
          <w:p w:rsidR="000076B6" w:rsidRPr="00F83DB4" w:rsidRDefault="000076B6" w:rsidP="00D51DAB">
            <w:pPr>
              <w:spacing w:after="0" w:line="240" w:lineRule="auto"/>
              <w:rPr>
                <w:rFonts w:ascii="Times New Roman" w:hAnsi="Times New Roman" w:cs="Times New Roman"/>
                <w:sz w:val="18"/>
                <w:szCs w:val="18"/>
                <w:lang w:val="es-PE" w:eastAsia="es-PE"/>
              </w:rPr>
            </w:pPr>
            <w:r w:rsidRPr="00F83DB4">
              <w:rPr>
                <w:rFonts w:ascii="Times New Roman" w:hAnsi="Times New Roman" w:cs="Times New Roman"/>
                <w:sz w:val="18"/>
                <w:szCs w:val="18"/>
                <w:lang w:val="es-PE" w:eastAsia="es-PE"/>
              </w:rPr>
              <w:t xml:space="preserve">- Director entrevistado </w:t>
            </w:r>
          </w:p>
        </w:tc>
        <w:tc>
          <w:tcPr>
            <w:tcW w:w="3123" w:type="dxa"/>
            <w:shd w:val="clear" w:color="auto" w:fill="BFBFBF"/>
          </w:tcPr>
          <w:p w:rsidR="000076B6" w:rsidRPr="00F83DB4" w:rsidRDefault="000076B6" w:rsidP="00D51DAB">
            <w:pPr>
              <w:spacing w:after="0" w:line="240" w:lineRule="auto"/>
              <w:jc w:val="both"/>
              <w:rPr>
                <w:rFonts w:ascii="Times New Roman" w:hAnsi="Times New Roman" w:cs="Times New Roman"/>
                <w:sz w:val="18"/>
                <w:szCs w:val="18"/>
                <w:lang w:val="es-PE" w:eastAsia="es-PE"/>
              </w:rPr>
            </w:pPr>
            <w:r w:rsidRPr="00F83DB4">
              <w:rPr>
                <w:rFonts w:ascii="Times New Roman" w:hAnsi="Times New Roman" w:cs="Times New Roman"/>
                <w:sz w:val="18"/>
                <w:szCs w:val="18"/>
                <w:lang w:val="es-PE" w:eastAsia="es-PE"/>
              </w:rPr>
              <w:t>El Director Fe y Alegría Perú procede a realizar la entrevista con el medio de comunicación.</w:t>
            </w:r>
          </w:p>
        </w:tc>
        <w:tc>
          <w:tcPr>
            <w:tcW w:w="1832" w:type="dxa"/>
            <w:shd w:val="clear" w:color="auto" w:fill="BFBFBF"/>
            <w:vAlign w:val="center"/>
          </w:tcPr>
          <w:p w:rsidR="000076B6" w:rsidRPr="00F83DB4" w:rsidRDefault="000076B6" w:rsidP="00D51DAB">
            <w:pPr>
              <w:spacing w:after="0" w:line="240" w:lineRule="auto"/>
              <w:jc w:val="center"/>
              <w:rPr>
                <w:rFonts w:ascii="Times New Roman" w:hAnsi="Times New Roman" w:cs="Times New Roman"/>
                <w:sz w:val="18"/>
                <w:szCs w:val="18"/>
                <w:lang w:val="es-PE" w:eastAsia="es-PE"/>
              </w:rPr>
            </w:pPr>
            <w:r w:rsidRPr="00F83DB4">
              <w:rPr>
                <w:rFonts w:ascii="Times New Roman" w:hAnsi="Times New Roman" w:cs="Times New Roman"/>
                <w:sz w:val="18"/>
                <w:szCs w:val="18"/>
                <w:lang w:val="es-PE" w:eastAsia="es-PE"/>
              </w:rPr>
              <w:t>Director Fe y Alegría Perú</w:t>
            </w:r>
          </w:p>
        </w:tc>
        <w:tc>
          <w:tcPr>
            <w:tcW w:w="1488" w:type="dxa"/>
            <w:shd w:val="clear" w:color="auto" w:fill="BFBFBF"/>
            <w:vAlign w:val="center"/>
          </w:tcPr>
          <w:p w:rsidR="000076B6" w:rsidRPr="00F83DB4" w:rsidRDefault="000076B6" w:rsidP="00D51DAB">
            <w:pPr>
              <w:spacing w:after="0" w:line="240" w:lineRule="auto"/>
              <w:jc w:val="center"/>
              <w:rPr>
                <w:rFonts w:ascii="Times New Roman" w:hAnsi="Times New Roman" w:cs="Times New Roman"/>
                <w:sz w:val="18"/>
                <w:szCs w:val="18"/>
                <w:lang w:val="es-PE" w:eastAsia="es-PE"/>
              </w:rPr>
            </w:pPr>
            <w:r w:rsidRPr="00F83DB4">
              <w:rPr>
                <w:rFonts w:ascii="Times New Roman" w:hAnsi="Times New Roman" w:cs="Times New Roman"/>
                <w:sz w:val="18"/>
                <w:szCs w:val="18"/>
                <w:lang w:val="es-PE" w:eastAsia="es-PE"/>
              </w:rPr>
              <w:t>Manual</w:t>
            </w:r>
          </w:p>
        </w:tc>
        <w:tc>
          <w:tcPr>
            <w:tcW w:w="2135" w:type="dxa"/>
            <w:shd w:val="clear" w:color="auto" w:fill="BFBFBF"/>
            <w:vAlign w:val="center"/>
          </w:tcPr>
          <w:p w:rsidR="000076B6" w:rsidRDefault="000076B6" w:rsidP="00D51DAB">
            <w:pPr>
              <w:jc w:val="center"/>
            </w:pPr>
            <w:r w:rsidRPr="00E65E81">
              <w:rPr>
                <w:rFonts w:ascii="Times New Roman" w:hAnsi="Times New Roman" w:cs="Times New Roman"/>
                <w:sz w:val="18"/>
                <w:szCs w:val="18"/>
                <w:lang w:val="es-PE" w:eastAsia="es-PE"/>
              </w:rPr>
              <w:t>Gestión de Imagen Institucional y Donaciones</w:t>
            </w:r>
          </w:p>
        </w:tc>
      </w:tr>
      <w:tr w:rsidR="000076B6" w:rsidRPr="00F83DB4" w:rsidTr="008305AE">
        <w:trPr>
          <w:trHeight w:val="675"/>
        </w:trPr>
        <w:tc>
          <w:tcPr>
            <w:tcW w:w="531" w:type="dxa"/>
            <w:shd w:val="clear" w:color="auto" w:fill="auto"/>
            <w:vAlign w:val="center"/>
          </w:tcPr>
          <w:p w:rsidR="000076B6" w:rsidRPr="00F83DB4" w:rsidRDefault="008305AE" w:rsidP="00F83DB4">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12</w:t>
            </w:r>
          </w:p>
        </w:tc>
        <w:tc>
          <w:tcPr>
            <w:tcW w:w="1400" w:type="dxa"/>
            <w:shd w:val="clear" w:color="auto" w:fill="auto"/>
            <w:vAlign w:val="center"/>
          </w:tcPr>
          <w:p w:rsidR="000076B6" w:rsidRPr="00F83DB4" w:rsidRDefault="000076B6" w:rsidP="00D51DAB">
            <w:pPr>
              <w:spacing w:after="0" w:line="240" w:lineRule="auto"/>
              <w:rPr>
                <w:rFonts w:ascii="Times New Roman" w:hAnsi="Times New Roman" w:cs="Times New Roman"/>
                <w:sz w:val="18"/>
                <w:szCs w:val="18"/>
                <w:lang w:val="es-PE" w:eastAsia="es-PE"/>
              </w:rPr>
            </w:pPr>
            <w:r w:rsidRPr="00F83DB4">
              <w:rPr>
                <w:rFonts w:ascii="Times New Roman" w:hAnsi="Times New Roman" w:cs="Times New Roman"/>
                <w:sz w:val="18"/>
                <w:szCs w:val="18"/>
                <w:lang w:val="es-PE" w:eastAsia="es-PE"/>
              </w:rPr>
              <w:t xml:space="preserve">- Director entrevistado </w:t>
            </w:r>
          </w:p>
        </w:tc>
        <w:tc>
          <w:tcPr>
            <w:tcW w:w="1740" w:type="dxa"/>
            <w:shd w:val="clear" w:color="auto" w:fill="auto"/>
            <w:vAlign w:val="center"/>
          </w:tcPr>
          <w:p w:rsidR="000076B6" w:rsidRPr="00F83DB4" w:rsidRDefault="000076B6" w:rsidP="00D51DAB">
            <w:pPr>
              <w:spacing w:after="0" w:line="240" w:lineRule="auto"/>
              <w:jc w:val="center"/>
              <w:rPr>
                <w:rFonts w:ascii="Times New Roman" w:hAnsi="Times New Roman" w:cs="Times New Roman"/>
                <w:sz w:val="18"/>
                <w:szCs w:val="18"/>
                <w:lang w:val="es-PE" w:eastAsia="es-PE"/>
              </w:rPr>
            </w:pPr>
            <w:r w:rsidRPr="00F83DB4">
              <w:rPr>
                <w:rFonts w:ascii="Times New Roman" w:hAnsi="Times New Roman" w:cs="Times New Roman"/>
                <w:sz w:val="18"/>
                <w:szCs w:val="18"/>
                <w:lang w:val="es-PE" w:eastAsia="es-PE"/>
              </w:rPr>
              <w:t>Registrar entrevista</w:t>
            </w:r>
          </w:p>
        </w:tc>
        <w:tc>
          <w:tcPr>
            <w:tcW w:w="1403" w:type="dxa"/>
            <w:shd w:val="clear" w:color="auto" w:fill="auto"/>
            <w:vAlign w:val="center"/>
          </w:tcPr>
          <w:p w:rsidR="000076B6" w:rsidRPr="00F83DB4" w:rsidRDefault="000076B6" w:rsidP="00D51DAB">
            <w:pPr>
              <w:spacing w:after="0" w:line="240" w:lineRule="auto"/>
              <w:rPr>
                <w:rFonts w:ascii="Times New Roman" w:hAnsi="Times New Roman" w:cs="Times New Roman"/>
                <w:sz w:val="18"/>
                <w:szCs w:val="18"/>
                <w:lang w:val="es-PE" w:eastAsia="es-PE"/>
              </w:rPr>
            </w:pPr>
            <w:r w:rsidRPr="00F83DB4">
              <w:rPr>
                <w:rFonts w:ascii="Times New Roman" w:hAnsi="Times New Roman" w:cs="Times New Roman"/>
                <w:sz w:val="18"/>
                <w:szCs w:val="18"/>
                <w:lang w:val="es-PE" w:eastAsia="es-PE"/>
              </w:rPr>
              <w:t>- Entrevista registrada</w:t>
            </w:r>
          </w:p>
        </w:tc>
        <w:tc>
          <w:tcPr>
            <w:tcW w:w="3123" w:type="dxa"/>
            <w:shd w:val="clear" w:color="auto" w:fill="auto"/>
          </w:tcPr>
          <w:p w:rsidR="000076B6" w:rsidRPr="00F83DB4" w:rsidRDefault="000076B6" w:rsidP="00D51DAB">
            <w:pPr>
              <w:spacing w:after="0" w:line="240" w:lineRule="auto"/>
              <w:jc w:val="both"/>
              <w:rPr>
                <w:rFonts w:ascii="Times New Roman" w:hAnsi="Times New Roman" w:cs="Times New Roman"/>
                <w:sz w:val="18"/>
                <w:szCs w:val="18"/>
                <w:lang w:val="es-PE" w:eastAsia="es-PE"/>
              </w:rPr>
            </w:pPr>
            <w:r w:rsidRPr="00F83DB4">
              <w:rPr>
                <w:rFonts w:ascii="Times New Roman" w:hAnsi="Times New Roman" w:cs="Times New Roman"/>
                <w:sz w:val="18"/>
                <w:szCs w:val="18"/>
                <w:lang w:val="es-PE" w:eastAsia="es-PE"/>
              </w:rPr>
              <w:t>El Asistente de Imagen Institucional procede a realizar las coordinaciones pertinentes con el medio de comunicación para la recepción y registro de la entrevista realizada al Director Fe y Alegría Perú.</w:t>
            </w:r>
          </w:p>
        </w:tc>
        <w:tc>
          <w:tcPr>
            <w:tcW w:w="1832" w:type="dxa"/>
            <w:shd w:val="clear" w:color="auto" w:fill="auto"/>
            <w:vAlign w:val="center"/>
          </w:tcPr>
          <w:p w:rsidR="000076B6" w:rsidRPr="00F83DB4" w:rsidRDefault="000076B6" w:rsidP="00D51DAB">
            <w:pPr>
              <w:spacing w:after="0" w:line="240" w:lineRule="auto"/>
              <w:jc w:val="center"/>
              <w:rPr>
                <w:rFonts w:ascii="Times New Roman" w:hAnsi="Times New Roman" w:cs="Times New Roman"/>
                <w:sz w:val="18"/>
                <w:szCs w:val="18"/>
                <w:lang w:val="es-PE" w:eastAsia="es-PE"/>
              </w:rPr>
            </w:pPr>
            <w:r w:rsidRPr="00F83DB4">
              <w:rPr>
                <w:rFonts w:ascii="Times New Roman" w:hAnsi="Times New Roman" w:cs="Times New Roman"/>
                <w:sz w:val="18"/>
                <w:szCs w:val="18"/>
                <w:lang w:val="es-PE" w:eastAsia="es-PE"/>
              </w:rPr>
              <w:t>Asistente de Imagen Institucional</w:t>
            </w:r>
          </w:p>
        </w:tc>
        <w:tc>
          <w:tcPr>
            <w:tcW w:w="1488" w:type="dxa"/>
            <w:shd w:val="clear" w:color="auto" w:fill="auto"/>
            <w:vAlign w:val="center"/>
          </w:tcPr>
          <w:p w:rsidR="000076B6" w:rsidRPr="00F83DB4" w:rsidRDefault="000076B6" w:rsidP="00D51DAB">
            <w:pPr>
              <w:spacing w:after="0" w:line="240" w:lineRule="auto"/>
              <w:jc w:val="center"/>
              <w:rPr>
                <w:rFonts w:ascii="Times New Roman" w:hAnsi="Times New Roman" w:cs="Times New Roman"/>
                <w:sz w:val="18"/>
                <w:szCs w:val="18"/>
                <w:lang w:val="es-PE" w:eastAsia="es-PE"/>
              </w:rPr>
            </w:pPr>
            <w:r w:rsidRPr="00F83DB4">
              <w:rPr>
                <w:rFonts w:ascii="Times New Roman" w:hAnsi="Times New Roman" w:cs="Times New Roman"/>
                <w:sz w:val="18"/>
                <w:szCs w:val="18"/>
                <w:lang w:val="es-PE" w:eastAsia="es-PE"/>
              </w:rPr>
              <w:t>Manual</w:t>
            </w:r>
          </w:p>
        </w:tc>
        <w:tc>
          <w:tcPr>
            <w:tcW w:w="2135" w:type="dxa"/>
            <w:shd w:val="clear" w:color="auto" w:fill="auto"/>
            <w:vAlign w:val="center"/>
          </w:tcPr>
          <w:p w:rsidR="000076B6" w:rsidRDefault="000076B6" w:rsidP="00D51DAB">
            <w:pPr>
              <w:jc w:val="center"/>
            </w:pPr>
            <w:r w:rsidRPr="00E65E81">
              <w:rPr>
                <w:rFonts w:ascii="Times New Roman" w:hAnsi="Times New Roman" w:cs="Times New Roman"/>
                <w:sz w:val="18"/>
                <w:szCs w:val="18"/>
                <w:lang w:val="es-PE" w:eastAsia="es-PE"/>
              </w:rPr>
              <w:t>Gestión de Imagen Institucional y Donaciones</w:t>
            </w:r>
          </w:p>
        </w:tc>
      </w:tr>
      <w:tr w:rsidR="008305AE" w:rsidRPr="00F83DB4" w:rsidTr="008305AE">
        <w:trPr>
          <w:trHeight w:val="675"/>
        </w:trPr>
        <w:tc>
          <w:tcPr>
            <w:tcW w:w="531" w:type="dxa"/>
            <w:shd w:val="clear" w:color="auto" w:fill="BFBFBF"/>
            <w:vAlign w:val="center"/>
          </w:tcPr>
          <w:p w:rsidR="008305AE" w:rsidRPr="00F83DB4" w:rsidRDefault="008305AE" w:rsidP="00F83DB4">
            <w:pPr>
              <w:spacing w:after="0" w:line="240" w:lineRule="auto"/>
              <w:jc w:val="center"/>
              <w:rPr>
                <w:rFonts w:ascii="Times New Roman" w:hAnsi="Times New Roman" w:cs="Times New Roman"/>
                <w:b/>
                <w:bCs/>
                <w:sz w:val="18"/>
                <w:szCs w:val="18"/>
                <w:lang w:val="es-PE" w:eastAsia="es-PE"/>
              </w:rPr>
            </w:pPr>
            <w:r>
              <w:rPr>
                <w:rFonts w:ascii="Times New Roman" w:hAnsi="Times New Roman" w:cs="Times New Roman"/>
                <w:b/>
                <w:bCs/>
                <w:sz w:val="18"/>
                <w:szCs w:val="18"/>
                <w:lang w:val="es-PE" w:eastAsia="es-PE"/>
              </w:rPr>
              <w:t>13</w:t>
            </w:r>
          </w:p>
        </w:tc>
        <w:tc>
          <w:tcPr>
            <w:tcW w:w="1400" w:type="dxa"/>
            <w:shd w:val="clear" w:color="auto" w:fill="BFBFBF"/>
            <w:vAlign w:val="center"/>
          </w:tcPr>
          <w:p w:rsidR="008305AE" w:rsidRPr="00F83DB4" w:rsidRDefault="008305AE" w:rsidP="00F83DB4">
            <w:pPr>
              <w:spacing w:after="0" w:line="240" w:lineRule="auto"/>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 </w:t>
            </w:r>
            <w:r w:rsidRPr="00F83DB4">
              <w:rPr>
                <w:rFonts w:ascii="Times New Roman" w:hAnsi="Times New Roman" w:cs="Times New Roman"/>
                <w:sz w:val="18"/>
                <w:szCs w:val="18"/>
                <w:lang w:val="es-PE" w:eastAsia="es-PE"/>
              </w:rPr>
              <w:t>Entrevista registrada</w:t>
            </w:r>
          </w:p>
        </w:tc>
        <w:tc>
          <w:tcPr>
            <w:tcW w:w="1740" w:type="dxa"/>
            <w:shd w:val="clear" w:color="auto" w:fill="BFBFBF"/>
            <w:vAlign w:val="center"/>
          </w:tcPr>
          <w:p w:rsidR="008305AE" w:rsidRPr="00F83DB4" w:rsidRDefault="008305AE" w:rsidP="00F83DB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Fin</w:t>
            </w:r>
          </w:p>
        </w:tc>
        <w:tc>
          <w:tcPr>
            <w:tcW w:w="1403" w:type="dxa"/>
            <w:shd w:val="clear" w:color="auto" w:fill="BFBFBF"/>
            <w:vAlign w:val="center"/>
          </w:tcPr>
          <w:p w:rsidR="008305AE" w:rsidRPr="00F83DB4" w:rsidRDefault="008305AE" w:rsidP="00F83DB4">
            <w:pPr>
              <w:spacing w:after="0" w:line="240" w:lineRule="auto"/>
              <w:rPr>
                <w:rFonts w:ascii="Times New Roman" w:hAnsi="Times New Roman" w:cs="Times New Roman"/>
                <w:sz w:val="18"/>
                <w:szCs w:val="18"/>
                <w:lang w:val="es-PE" w:eastAsia="es-PE"/>
              </w:rPr>
            </w:pPr>
          </w:p>
        </w:tc>
        <w:tc>
          <w:tcPr>
            <w:tcW w:w="3123" w:type="dxa"/>
            <w:shd w:val="clear" w:color="auto" w:fill="BFBFBF"/>
          </w:tcPr>
          <w:p w:rsidR="008305AE" w:rsidRPr="00F83DB4" w:rsidRDefault="008305AE" w:rsidP="008305AE">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proceso termina con la entrevista al Director de Fe y Alegría Perú registrada.</w:t>
            </w:r>
          </w:p>
        </w:tc>
        <w:tc>
          <w:tcPr>
            <w:tcW w:w="1832" w:type="dxa"/>
            <w:shd w:val="clear" w:color="auto" w:fill="BFBFBF"/>
            <w:vAlign w:val="center"/>
          </w:tcPr>
          <w:p w:rsidR="008305AE" w:rsidRPr="00F83DB4" w:rsidRDefault="008305AE" w:rsidP="00D51DAB">
            <w:pPr>
              <w:spacing w:after="0" w:line="240" w:lineRule="auto"/>
              <w:jc w:val="center"/>
              <w:rPr>
                <w:rFonts w:ascii="Times New Roman" w:hAnsi="Times New Roman" w:cs="Times New Roman"/>
                <w:sz w:val="18"/>
                <w:szCs w:val="18"/>
                <w:lang w:val="es-PE" w:eastAsia="es-PE"/>
              </w:rPr>
            </w:pPr>
            <w:r w:rsidRPr="00F83DB4">
              <w:rPr>
                <w:rFonts w:ascii="Times New Roman" w:hAnsi="Times New Roman" w:cs="Times New Roman"/>
                <w:sz w:val="18"/>
                <w:szCs w:val="18"/>
                <w:lang w:val="es-PE" w:eastAsia="es-PE"/>
              </w:rPr>
              <w:t>Asistente de Imagen Institucional</w:t>
            </w:r>
          </w:p>
        </w:tc>
        <w:tc>
          <w:tcPr>
            <w:tcW w:w="1488" w:type="dxa"/>
            <w:shd w:val="clear" w:color="auto" w:fill="BFBFBF"/>
            <w:vAlign w:val="center"/>
          </w:tcPr>
          <w:p w:rsidR="008305AE" w:rsidRPr="00F83DB4" w:rsidRDefault="008305AE" w:rsidP="00D51DAB">
            <w:pPr>
              <w:spacing w:after="0" w:line="240" w:lineRule="auto"/>
              <w:jc w:val="center"/>
              <w:rPr>
                <w:rFonts w:ascii="Times New Roman" w:hAnsi="Times New Roman" w:cs="Times New Roman"/>
                <w:sz w:val="18"/>
                <w:szCs w:val="18"/>
                <w:lang w:val="es-PE" w:eastAsia="es-PE"/>
              </w:rPr>
            </w:pPr>
            <w:r w:rsidRPr="00F83DB4">
              <w:rPr>
                <w:rFonts w:ascii="Times New Roman" w:hAnsi="Times New Roman" w:cs="Times New Roman"/>
                <w:sz w:val="18"/>
                <w:szCs w:val="18"/>
                <w:lang w:val="es-PE" w:eastAsia="es-PE"/>
              </w:rPr>
              <w:t>Manual</w:t>
            </w:r>
          </w:p>
        </w:tc>
        <w:tc>
          <w:tcPr>
            <w:tcW w:w="2135" w:type="dxa"/>
            <w:shd w:val="clear" w:color="auto" w:fill="BFBFBF"/>
            <w:vAlign w:val="center"/>
          </w:tcPr>
          <w:p w:rsidR="008305AE" w:rsidRDefault="008305AE" w:rsidP="00D51DAB">
            <w:pPr>
              <w:jc w:val="center"/>
            </w:pPr>
            <w:r w:rsidRPr="00E65E81">
              <w:rPr>
                <w:rFonts w:ascii="Times New Roman" w:hAnsi="Times New Roman" w:cs="Times New Roman"/>
                <w:sz w:val="18"/>
                <w:szCs w:val="18"/>
                <w:lang w:val="es-PE" w:eastAsia="es-PE"/>
              </w:rPr>
              <w:t>Gestión de Imagen Institucional y Donaciones</w:t>
            </w:r>
          </w:p>
        </w:tc>
      </w:tr>
    </w:tbl>
    <w:p w:rsidR="00625CF8" w:rsidRDefault="00625CF8"/>
    <w:sectPr w:rsidR="00625CF8" w:rsidSect="00F83DB4">
      <w:pgSz w:w="15840" w:h="12240"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7087" w:rsidRDefault="00E47087" w:rsidP="00F83DB4">
      <w:pPr>
        <w:spacing w:after="0" w:line="240" w:lineRule="auto"/>
      </w:pPr>
      <w:r>
        <w:separator/>
      </w:r>
    </w:p>
  </w:endnote>
  <w:endnote w:type="continuationSeparator" w:id="0">
    <w:p w:rsidR="00E47087" w:rsidRDefault="00E47087" w:rsidP="00F83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7087" w:rsidRDefault="00E47087" w:rsidP="00F83DB4">
      <w:pPr>
        <w:spacing w:after="0" w:line="240" w:lineRule="auto"/>
      </w:pPr>
      <w:r>
        <w:separator/>
      </w:r>
    </w:p>
  </w:footnote>
  <w:footnote w:type="continuationSeparator" w:id="0">
    <w:p w:rsidR="00E47087" w:rsidRDefault="00E47087" w:rsidP="00F83D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1DF577BB"/>
    <w:multiLevelType w:val="hybridMultilevel"/>
    <w:tmpl w:val="09DA6898"/>
    <w:lvl w:ilvl="0" w:tplc="280A000F">
      <w:start w:val="1"/>
      <w:numFmt w:val="decimal"/>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
    <w:nsid w:val="3F600807"/>
    <w:multiLevelType w:val="hybridMultilevel"/>
    <w:tmpl w:val="28F21F50"/>
    <w:lvl w:ilvl="0" w:tplc="5A6E85D6">
      <w:numFmt w:val="bullet"/>
      <w:lvlText w:val="-"/>
      <w:lvlJc w:val="left"/>
      <w:pPr>
        <w:ind w:left="720" w:hanging="360"/>
      </w:pPr>
      <w:rPr>
        <w:rFonts w:ascii="Calibri" w:eastAsia="Calibr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6D5E7044"/>
    <w:multiLevelType w:val="multilevel"/>
    <w:tmpl w:val="0C0A001F"/>
    <w:lvl w:ilvl="0">
      <w:start w:val="1"/>
      <w:numFmt w:val="decimal"/>
      <w:lvlText w:val="%1."/>
      <w:lvlJc w:val="left"/>
      <w:pPr>
        <w:ind w:left="720" w:hanging="360"/>
      </w:pPr>
      <w:rPr>
        <w:rFonts w:cs="Times New Roman" w:hint="default"/>
      </w:rPr>
    </w:lvl>
    <w:lvl w:ilvl="1">
      <w:start w:val="1"/>
      <w:numFmt w:val="decimal"/>
      <w:lvlText w:val="%1.%2."/>
      <w:lvlJc w:val="left"/>
      <w:pPr>
        <w:ind w:left="1152" w:hanging="432"/>
      </w:pPr>
      <w:rPr>
        <w:rFonts w:cs="Times New Roman"/>
        <w:b/>
        <w:bCs/>
      </w:rPr>
    </w:lvl>
    <w:lvl w:ilvl="2">
      <w:start w:val="1"/>
      <w:numFmt w:val="decimal"/>
      <w:lvlText w:val="%1.%2.%3."/>
      <w:lvlJc w:val="left"/>
      <w:pPr>
        <w:ind w:left="1584" w:hanging="504"/>
      </w:pPr>
      <w:rPr>
        <w:rFonts w:cs="Times New Roman"/>
      </w:rPr>
    </w:lvl>
    <w:lvl w:ilvl="3">
      <w:start w:val="1"/>
      <w:numFmt w:val="decimal"/>
      <w:lvlText w:val="%1.%2.%3.%4."/>
      <w:lvlJc w:val="left"/>
      <w:pPr>
        <w:ind w:left="2088" w:hanging="648"/>
      </w:pPr>
      <w:rPr>
        <w:rFonts w:cs="Times New Roman"/>
      </w:rPr>
    </w:lvl>
    <w:lvl w:ilvl="4">
      <w:start w:val="1"/>
      <w:numFmt w:val="decimal"/>
      <w:lvlText w:val="%1.%2.%3.%4.%5."/>
      <w:lvlJc w:val="left"/>
      <w:pPr>
        <w:ind w:left="2592" w:hanging="792"/>
      </w:pPr>
      <w:rPr>
        <w:rFonts w:cs="Times New Roman"/>
      </w:rPr>
    </w:lvl>
    <w:lvl w:ilvl="5">
      <w:start w:val="1"/>
      <w:numFmt w:val="decimal"/>
      <w:lvlText w:val="%1.%2.%3.%4.%5.%6."/>
      <w:lvlJc w:val="left"/>
      <w:pPr>
        <w:ind w:left="3096" w:hanging="936"/>
      </w:pPr>
      <w:rPr>
        <w:rFonts w:cs="Times New Roman"/>
      </w:rPr>
    </w:lvl>
    <w:lvl w:ilvl="6">
      <w:start w:val="1"/>
      <w:numFmt w:val="decimal"/>
      <w:lvlText w:val="%1.%2.%3.%4.%5.%6.%7."/>
      <w:lvlJc w:val="left"/>
      <w:pPr>
        <w:ind w:left="3600" w:hanging="1080"/>
      </w:pPr>
      <w:rPr>
        <w:rFonts w:cs="Times New Roman"/>
      </w:rPr>
    </w:lvl>
    <w:lvl w:ilvl="7">
      <w:start w:val="1"/>
      <w:numFmt w:val="decimal"/>
      <w:lvlText w:val="%1.%2.%3.%4.%5.%6.%7.%8."/>
      <w:lvlJc w:val="left"/>
      <w:pPr>
        <w:ind w:left="4104" w:hanging="1224"/>
      </w:pPr>
      <w:rPr>
        <w:rFonts w:cs="Times New Roman"/>
      </w:rPr>
    </w:lvl>
    <w:lvl w:ilvl="8">
      <w:start w:val="1"/>
      <w:numFmt w:val="decimal"/>
      <w:lvlText w:val="%1.%2.%3.%4.%5.%6.%7.%8.%9."/>
      <w:lvlJc w:val="left"/>
      <w:pPr>
        <w:ind w:left="4680" w:hanging="1440"/>
      </w:pPr>
      <w:rPr>
        <w:rFonts w:cs="Times New Roman"/>
      </w:rPr>
    </w:lvl>
  </w:abstractNum>
  <w:abstractNum w:abstractNumId="4">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DB4"/>
    <w:rsid w:val="000076B6"/>
    <w:rsid w:val="002340D7"/>
    <w:rsid w:val="004B2C61"/>
    <w:rsid w:val="00625CF8"/>
    <w:rsid w:val="006779EB"/>
    <w:rsid w:val="008305AE"/>
    <w:rsid w:val="00B74226"/>
    <w:rsid w:val="00D76CAA"/>
    <w:rsid w:val="00E47087"/>
    <w:rsid w:val="00E80830"/>
    <w:rsid w:val="00F83DB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DB4"/>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F83DB4"/>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F83DB4"/>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F83DB4"/>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F83DB4"/>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F83DB4"/>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F83DB4"/>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F83DB4"/>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F83DB4"/>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F83DB4"/>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3DB4"/>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F83DB4"/>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F83DB4"/>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F83DB4"/>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F83DB4"/>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F83DB4"/>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F83DB4"/>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F83DB4"/>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F83DB4"/>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F83DB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83DB4"/>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F83DB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83DB4"/>
    <w:rPr>
      <w:rFonts w:asciiTheme="majorHAnsi" w:eastAsiaTheme="majorEastAsia" w:hAnsiTheme="majorHAnsi" w:cstheme="majorBidi"/>
      <w:lang w:val="es-ES" w:bidi="en-US"/>
    </w:rPr>
  </w:style>
  <w:style w:type="paragraph" w:styleId="Sinespaciado">
    <w:name w:val="No Spacing"/>
    <w:link w:val="SinespaciadoCar"/>
    <w:uiPriority w:val="1"/>
    <w:qFormat/>
    <w:rsid w:val="00F83DB4"/>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F83DB4"/>
    <w:rPr>
      <w:rFonts w:eastAsiaTheme="minorEastAsia"/>
      <w:lang w:val="en-US"/>
    </w:rPr>
  </w:style>
  <w:style w:type="paragraph" w:styleId="Epgrafe">
    <w:name w:val="caption"/>
    <w:basedOn w:val="Normal"/>
    <w:next w:val="Normal"/>
    <w:uiPriority w:val="99"/>
    <w:qFormat/>
    <w:rsid w:val="00F83DB4"/>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F83D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83DB4"/>
    <w:rPr>
      <w:rFonts w:ascii="Tahoma" w:eastAsiaTheme="majorEastAsia" w:hAnsi="Tahoma" w:cs="Tahoma"/>
      <w:sz w:val="16"/>
      <w:szCs w:val="16"/>
      <w:lang w:val="es-ES" w:bidi="en-US"/>
    </w:rPr>
  </w:style>
  <w:style w:type="paragraph" w:styleId="Prrafodelista">
    <w:name w:val="List Paragraph"/>
    <w:basedOn w:val="Normal"/>
    <w:link w:val="PrrafodelistaCar"/>
    <w:uiPriority w:val="99"/>
    <w:qFormat/>
    <w:rsid w:val="000076B6"/>
    <w:pPr>
      <w:ind w:left="720"/>
      <w:contextualSpacing/>
    </w:pPr>
    <w:rPr>
      <w:rFonts w:ascii="Cambria" w:eastAsia="Times New Roman" w:hAnsi="Cambria" w:cs="Times New Roman"/>
    </w:rPr>
  </w:style>
  <w:style w:type="character" w:customStyle="1" w:styleId="PrrafodelistaCar">
    <w:name w:val="Párrafo de lista Car"/>
    <w:link w:val="Prrafodelista"/>
    <w:uiPriority w:val="99"/>
    <w:rsid w:val="000076B6"/>
    <w:rPr>
      <w:rFonts w:ascii="Cambria" w:eastAsia="Times New Roman" w:hAnsi="Cambria" w:cs="Times New Roman"/>
      <w:lang w:val="es-E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DB4"/>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F83DB4"/>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F83DB4"/>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F83DB4"/>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F83DB4"/>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F83DB4"/>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F83DB4"/>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F83DB4"/>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F83DB4"/>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F83DB4"/>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3DB4"/>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F83DB4"/>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F83DB4"/>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F83DB4"/>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F83DB4"/>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F83DB4"/>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F83DB4"/>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F83DB4"/>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F83DB4"/>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F83DB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83DB4"/>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F83DB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83DB4"/>
    <w:rPr>
      <w:rFonts w:asciiTheme="majorHAnsi" w:eastAsiaTheme="majorEastAsia" w:hAnsiTheme="majorHAnsi" w:cstheme="majorBidi"/>
      <w:lang w:val="es-ES" w:bidi="en-US"/>
    </w:rPr>
  </w:style>
  <w:style w:type="paragraph" w:styleId="Sinespaciado">
    <w:name w:val="No Spacing"/>
    <w:link w:val="SinespaciadoCar"/>
    <w:uiPriority w:val="1"/>
    <w:qFormat/>
    <w:rsid w:val="00F83DB4"/>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F83DB4"/>
    <w:rPr>
      <w:rFonts w:eastAsiaTheme="minorEastAsia"/>
      <w:lang w:val="en-US"/>
    </w:rPr>
  </w:style>
  <w:style w:type="paragraph" w:styleId="Epgrafe">
    <w:name w:val="caption"/>
    <w:basedOn w:val="Normal"/>
    <w:next w:val="Normal"/>
    <w:uiPriority w:val="99"/>
    <w:qFormat/>
    <w:rsid w:val="00F83DB4"/>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F83D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83DB4"/>
    <w:rPr>
      <w:rFonts w:ascii="Tahoma" w:eastAsiaTheme="majorEastAsia" w:hAnsi="Tahoma" w:cs="Tahoma"/>
      <w:sz w:val="16"/>
      <w:szCs w:val="16"/>
      <w:lang w:val="es-ES" w:bidi="en-US"/>
    </w:rPr>
  </w:style>
  <w:style w:type="paragraph" w:styleId="Prrafodelista">
    <w:name w:val="List Paragraph"/>
    <w:basedOn w:val="Normal"/>
    <w:link w:val="PrrafodelistaCar"/>
    <w:uiPriority w:val="99"/>
    <w:qFormat/>
    <w:rsid w:val="000076B6"/>
    <w:pPr>
      <w:ind w:left="720"/>
      <w:contextualSpacing/>
    </w:pPr>
    <w:rPr>
      <w:rFonts w:ascii="Cambria" w:eastAsia="Times New Roman" w:hAnsi="Cambria" w:cs="Times New Roman"/>
    </w:rPr>
  </w:style>
  <w:style w:type="character" w:customStyle="1" w:styleId="PrrafodelistaCar">
    <w:name w:val="Párrafo de lista Car"/>
    <w:link w:val="Prrafodelista"/>
    <w:uiPriority w:val="99"/>
    <w:rsid w:val="000076B6"/>
    <w:rPr>
      <w:rFonts w:ascii="Cambria" w:eastAsia="Times New Roman" w:hAnsi="Cambria" w:cs="Times New Roman"/>
      <w:lang w:val="es-E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1128</Words>
  <Characters>6210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Susan</cp:lastModifiedBy>
  <cp:revision>5</cp:revision>
  <dcterms:created xsi:type="dcterms:W3CDTF">2011-10-30T17:40:00Z</dcterms:created>
  <dcterms:modified xsi:type="dcterms:W3CDTF">2011-10-30T20:37:00Z</dcterms:modified>
</cp:coreProperties>
</file>