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5E" w:rsidRPr="003E465E" w:rsidRDefault="003E465E" w:rsidP="003E465E">
      <w:pPr>
        <w:pStyle w:val="Ttulo3"/>
        <w:numPr>
          <w:ilvl w:val="0"/>
          <w:numId w:val="0"/>
        </w:numPr>
        <w:spacing w:after="240" w:line="240" w:lineRule="auto"/>
        <w:jc w:val="center"/>
        <w:rPr>
          <w:rFonts w:ascii="Times New Roman" w:hAnsi="Times New Roman"/>
          <w:b/>
          <w:i w:val="0"/>
          <w:smallCaps w:val="0"/>
          <w:sz w:val="24"/>
          <w:szCs w:val="24"/>
        </w:rPr>
      </w:pPr>
      <w:bookmarkStart w:id="0" w:name="_Toc266033400"/>
      <w:r w:rsidRPr="003E465E">
        <w:rPr>
          <w:rFonts w:ascii="Times New Roman" w:hAnsi="Times New Roman"/>
          <w:b/>
          <w:i w:val="0"/>
          <w:smallCaps w:val="0"/>
          <w:sz w:val="24"/>
          <w:szCs w:val="24"/>
        </w:rPr>
        <w:t>PROCESO: PLANIFICACIÓN DE ACTIVIDADES DE EDUCACIÓN TÉCNICA</w:t>
      </w:r>
      <w:bookmarkEnd w:id="0"/>
    </w:p>
    <w:p w:rsidR="003E465E" w:rsidRPr="00F45B83" w:rsidRDefault="003E465E" w:rsidP="003E465E">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las actividades desempeñadas por el Jefe de Educación Técnica para la elaboración del Plan Operativo Anual del área. Posteriormente, este plan se hará de conocimiento al Jefe del Departamento de Planificación a fin de que sea incluido en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099"/>
        <w:gridCol w:w="750"/>
        <w:gridCol w:w="1398"/>
        <w:gridCol w:w="2151"/>
      </w:tblGrid>
      <w:tr w:rsidR="003E465E" w:rsidRPr="00F45B83" w:rsidTr="002B5478">
        <w:trPr>
          <w:trHeight w:val="699"/>
          <w:tblHeader/>
        </w:trPr>
        <w:tc>
          <w:tcPr>
            <w:tcW w:w="9005" w:type="dxa"/>
            <w:gridSpan w:val="5"/>
            <w:shd w:val="clear" w:color="auto" w:fill="000000"/>
            <w:vAlign w:val="center"/>
          </w:tcPr>
          <w:p w:rsidR="003E465E" w:rsidRPr="00F45B83" w:rsidRDefault="003E465E"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3E465E" w:rsidRPr="00F45B83" w:rsidRDefault="003E465E"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w:t>
            </w:r>
            <w:bookmarkStart w:id="1" w:name="_GoBack"/>
            <w:r w:rsidRPr="00F45B83">
              <w:rPr>
                <w:rFonts w:ascii="Times New Roman" w:hAnsi="Times New Roman" w:cs="Times New Roman"/>
                <w:b/>
                <w:color w:val="FFFFFF"/>
                <w:sz w:val="24"/>
                <w:szCs w:val="24"/>
              </w:rPr>
              <w:t>Planificación de Actividades de Educación Técnica</w:t>
            </w:r>
            <w:bookmarkEnd w:id="1"/>
            <w:r w:rsidRPr="00F45B83">
              <w:rPr>
                <w:rFonts w:ascii="Times New Roman" w:hAnsi="Times New Roman" w:cs="Times New Roman"/>
                <w:b/>
                <w:color w:val="FFFFFF"/>
                <w:sz w:val="24"/>
                <w:szCs w:val="24"/>
              </w:rPr>
              <w:t>”</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lang w:val="es-PE"/>
              </w:rPr>
            </w:pPr>
            <w:r w:rsidRPr="00F45B83">
              <w:rPr>
                <w:rFonts w:ascii="Times New Roman" w:hAnsi="Times New Roman" w:cs="Times New Roman"/>
                <w:sz w:val="24"/>
                <w:szCs w:val="24"/>
                <w:lang w:val="es-PE"/>
              </w:rPr>
              <w:t>El presente proceso tiene propósito cumplir el siguiente objetivo:</w:t>
            </w:r>
          </w:p>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lang w:val="es-PE"/>
              </w:rPr>
              <w:t xml:space="preserve">OSE 3: </w:t>
            </w:r>
            <w:r w:rsidRPr="00F45B83">
              <w:rPr>
                <w:rFonts w:ascii="Times New Roman" w:hAnsi="Times New Roman" w:cs="Times New Roman"/>
                <w:sz w:val="24"/>
                <w:szCs w:val="24"/>
              </w:rPr>
              <w:t xml:space="preserve">Lograr una educación técnica calificada acorde con las necesidades del mercado laboral, conducente al desarrollo local, regional y nacional. </w:t>
            </w:r>
          </w:p>
          <w:p w:rsidR="003E465E" w:rsidRPr="00F45B83" w:rsidRDefault="003E465E" w:rsidP="002B5478">
            <w:pPr>
              <w:spacing w:after="0" w:line="240" w:lineRule="auto"/>
              <w:jc w:val="both"/>
              <w:rPr>
                <w:rFonts w:ascii="Times New Roman" w:hAnsi="Times New Roman" w:cs="Times New Roman"/>
                <w:sz w:val="24"/>
                <w:szCs w:val="24"/>
              </w:rPr>
            </w:pP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3082" w:type="dxa"/>
            <w:gridSpan w:val="2"/>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 Educación Técnica</w:t>
            </w:r>
          </w:p>
        </w:tc>
        <w:tc>
          <w:tcPr>
            <w:tcW w:w="1409" w:type="dxa"/>
            <w:shd w:val="clear" w:color="auto" w:fill="D9D9D9"/>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4"/>
          </w:tcPr>
          <w:p w:rsidR="003E465E" w:rsidRPr="00F45B83" w:rsidRDefault="003E465E" w:rsidP="002B5478">
            <w:p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sz w:val="24"/>
                <w:szCs w:val="24"/>
                <w:u w:val="single"/>
              </w:rPr>
              <w:t>Jefe de Educación Técnica</w:t>
            </w:r>
            <w:r w:rsidRPr="00F45B83">
              <w:rPr>
                <w:rFonts w:ascii="Times New Roman" w:hAnsi="Times New Roman" w:cs="Times New Roman"/>
                <w:sz w:val="24"/>
                <w:szCs w:val="24"/>
              </w:rPr>
              <w:t>.- Persona contratada por la Oficina Central de Fe y Alegría Perú para el área de Educación Técnica del Departamento de Formación, encargada de la generación y seguimientos de talleres técnicos en los centros educativos Fe y Alegría Perú y la elaboración del plan operativo anual del área de Educación Técnica.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3E465E" w:rsidRPr="00F45B83" w:rsidRDefault="003E465E"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c>
          <w:tcPr>
            <w:tcW w:w="2245" w:type="dxa"/>
            <w:gridSpan w:val="2"/>
            <w:shd w:val="clear" w:color="auto" w:fill="D9D9D9"/>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vAlign w:val="center"/>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tareas necesarias para la elaboración del plan operativo anual del área de Educación Técnica.</w:t>
            </w:r>
          </w:p>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En este documento no detallara la comunicación entre el departamento de planificación y el área de Educación Técnica para el </w:t>
            </w:r>
            <w:r w:rsidRPr="00F45B83">
              <w:rPr>
                <w:rFonts w:ascii="Times New Roman" w:hAnsi="Times New Roman" w:cs="Times New Roman"/>
                <w:sz w:val="24"/>
                <w:szCs w:val="24"/>
              </w:rPr>
              <w:t>envío</w:t>
            </w:r>
            <w:r w:rsidRPr="00F45B83">
              <w:rPr>
                <w:rFonts w:ascii="Times New Roman" w:hAnsi="Times New Roman" w:cs="Times New Roman"/>
                <w:sz w:val="24"/>
                <w:szCs w:val="24"/>
              </w:rPr>
              <w:t xml:space="preserve"> y recepción de información entre ambas partes.</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4"/>
            <w:vAlign w:val="center"/>
          </w:tcPr>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 Educación Técnica analiza los requerimientos que quedaron pendientes del periodo pasado y no pudieron ser atendidos.</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Procede a realizar un análisis en función a los estudios de mercado laboral.</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realiza una evaluación de las actividades que se desarrollaron en base a la guía de evaluación otorgada por el departamento de planificación.</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elaborar el plan operativo anual</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presupuesto anual a requerir.</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adquisición de maquinarias.</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monitoreo.</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capacitaciones.</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Se elabora el planeamiento de iniciativas de innovación. </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redacta el plan operativo anual.</w:t>
            </w:r>
          </w:p>
          <w:p w:rsidR="003E465E" w:rsidRPr="00F45B83" w:rsidRDefault="003E465E" w:rsidP="002B5478">
            <w:pPr>
              <w:keepNext/>
              <w:autoSpaceDE w:val="0"/>
              <w:autoSpaceDN w:val="0"/>
              <w:adjustRightInd w:val="0"/>
              <w:spacing w:after="0" w:line="240" w:lineRule="auto"/>
              <w:ind w:left="720"/>
              <w:jc w:val="both"/>
              <w:rPr>
                <w:rFonts w:ascii="Times New Roman" w:hAnsi="Times New Roman" w:cs="Times New Roman"/>
                <w:bCs/>
                <w:sz w:val="24"/>
                <w:szCs w:val="24"/>
              </w:rPr>
            </w:pPr>
            <w:r w:rsidRPr="00F45B83">
              <w:rPr>
                <w:rFonts w:ascii="Times New Roman" w:hAnsi="Times New Roman" w:cs="Times New Roman"/>
                <w:bCs/>
                <w:sz w:val="24"/>
                <w:szCs w:val="24"/>
              </w:rPr>
              <w:lastRenderedPageBreak/>
              <w:t>En caso el Jefe de Educación Técnica tenga alguna duda concerniente a la elaboración de su plan operativo anual, procederá a realizar la consulta respectiva al Departamento de Planificación, a fin de que este le brinde una solución.</w:t>
            </w:r>
          </w:p>
          <w:p w:rsidR="003E465E" w:rsidRPr="00F45B83" w:rsidRDefault="003E465E" w:rsidP="003E465E">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Jefe de Educación Técnica procede a presentar los resultados del área y recibe una retroalimentación de cómo podría mejorar sus acciones, en base a esta retroalimentación se realiza la mejora pertinente al Plan operativo Anual</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exista alguna actividad que no haya sido incluida en el plan operativo anual del área, se procede a coordinar con el jefe del departamento de planificación la inclusión de la misma.</w:t>
            </w:r>
          </w:p>
          <w:p w:rsidR="003E465E" w:rsidRPr="00F45B83" w:rsidRDefault="003E465E" w:rsidP="002B5478">
            <w:pPr>
              <w:keepNext/>
              <w:autoSpaceDE w:val="0"/>
              <w:autoSpaceDN w:val="0"/>
              <w:adjustRightInd w:val="0"/>
              <w:spacing w:after="0" w:line="240" w:lineRule="auto"/>
              <w:ind w:left="1152"/>
              <w:jc w:val="both"/>
              <w:rPr>
                <w:rFonts w:ascii="Times New Roman" w:hAnsi="Times New Roman" w:cs="Times New Roman"/>
                <w:bCs/>
                <w:sz w:val="24"/>
                <w:szCs w:val="24"/>
              </w:rPr>
            </w:pPr>
          </w:p>
        </w:tc>
      </w:tr>
    </w:tbl>
    <w:p w:rsidR="003E465E" w:rsidRPr="00F45B83" w:rsidRDefault="003E465E" w:rsidP="003E465E">
      <w:pPr>
        <w:spacing w:line="240" w:lineRule="auto"/>
        <w:rPr>
          <w:rFonts w:ascii="Times New Roman" w:hAnsi="Times New Roman" w:cs="Times New Roman"/>
          <w:sz w:val="24"/>
          <w:szCs w:val="24"/>
          <w:lang w:eastAsia="es-ES" w:bidi="ar-SA"/>
        </w:rPr>
      </w:pPr>
    </w:p>
    <w:p w:rsidR="003E465E" w:rsidRPr="00F45B83" w:rsidRDefault="003E465E" w:rsidP="003E465E">
      <w:pPr>
        <w:spacing w:line="240" w:lineRule="auto"/>
        <w:jc w:val="both"/>
        <w:rPr>
          <w:rFonts w:ascii="Times New Roman" w:hAnsi="Times New Roman" w:cs="Times New Roman"/>
          <w:sz w:val="24"/>
          <w:szCs w:val="24"/>
        </w:rPr>
        <w:sectPr w:rsidR="003E465E" w:rsidRPr="00F45B83" w:rsidSect="003E465E">
          <w:pgSz w:w="11907" w:h="16839" w:code="9"/>
          <w:pgMar w:top="1417" w:right="1701" w:bottom="1417" w:left="1701" w:header="708" w:footer="708" w:gutter="0"/>
          <w:cols w:space="708"/>
          <w:docGrid w:linePitch="360"/>
        </w:sectPr>
      </w:pPr>
    </w:p>
    <w:p w:rsidR="003E465E" w:rsidRPr="00F45B83" w:rsidRDefault="003E465E" w:rsidP="003E465E">
      <w:pPr>
        <w:pStyle w:val="Epgrafe"/>
        <w:jc w:val="center"/>
        <w:rPr>
          <w:sz w:val="24"/>
          <w:szCs w:val="24"/>
        </w:rPr>
      </w:pPr>
      <w:r w:rsidRPr="00F45B83">
        <w:rPr>
          <w:b w:val="0"/>
          <w:bCs w:val="0"/>
          <w:noProof/>
          <w:sz w:val="24"/>
          <w:szCs w:val="24"/>
          <w:lang w:eastAsia="es-PE"/>
        </w:rPr>
        <w:lastRenderedPageBreak/>
        <w:drawing>
          <wp:inline distT="0" distB="0" distL="0" distR="0" wp14:anchorId="3D2307F3" wp14:editId="03F4BF4F">
            <wp:extent cx="9089489" cy="383102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0698"/>
                    <a:stretch>
                      <a:fillRect/>
                    </a:stretch>
                  </pic:blipFill>
                  <pic:spPr bwMode="auto">
                    <a:xfrm>
                      <a:off x="0" y="0"/>
                      <a:ext cx="9096733" cy="3834073"/>
                    </a:xfrm>
                    <a:prstGeom prst="rect">
                      <a:avLst/>
                    </a:prstGeom>
                    <a:noFill/>
                    <a:ln w="9525">
                      <a:noFill/>
                      <a:miter lim="800000"/>
                      <a:headEnd/>
                      <a:tailEnd/>
                    </a:ln>
                  </pic:spPr>
                </pic:pic>
              </a:graphicData>
            </a:graphic>
          </wp:inline>
        </w:drawing>
      </w:r>
    </w:p>
    <w:p w:rsidR="003E465E" w:rsidRPr="00F45B83" w:rsidRDefault="003E465E" w:rsidP="003E465E">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p w:rsidR="003E465E" w:rsidRPr="00F45B83" w:rsidRDefault="003E465E" w:rsidP="003E465E">
      <w:pPr>
        <w:spacing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6"/>
        <w:gridCol w:w="1610"/>
        <w:gridCol w:w="2067"/>
        <w:gridCol w:w="1746"/>
        <w:gridCol w:w="4502"/>
        <w:gridCol w:w="2030"/>
        <w:gridCol w:w="1638"/>
      </w:tblGrid>
      <w:tr w:rsidR="003E465E" w:rsidRPr="003E465E" w:rsidTr="003E465E">
        <w:trPr>
          <w:trHeight w:val="495"/>
          <w:tblHeader/>
        </w:trPr>
        <w:tc>
          <w:tcPr>
            <w:tcW w:w="220"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N°</w:t>
            </w:r>
          </w:p>
        </w:tc>
        <w:tc>
          <w:tcPr>
            <w:tcW w:w="566"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ENTRADA</w:t>
            </w:r>
          </w:p>
        </w:tc>
        <w:tc>
          <w:tcPr>
            <w:tcW w:w="727"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ACTIVIDAD</w:t>
            </w:r>
          </w:p>
        </w:tc>
        <w:tc>
          <w:tcPr>
            <w:tcW w:w="614"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SALIDA</w:t>
            </w:r>
          </w:p>
        </w:tc>
        <w:tc>
          <w:tcPr>
            <w:tcW w:w="1583"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DESCRIPCIÓN</w:t>
            </w:r>
          </w:p>
        </w:tc>
        <w:tc>
          <w:tcPr>
            <w:tcW w:w="714"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RESPONSABLE</w:t>
            </w:r>
          </w:p>
        </w:tc>
        <w:tc>
          <w:tcPr>
            <w:tcW w:w="577" w:type="pct"/>
            <w:shd w:val="clear" w:color="auto" w:fill="000000"/>
          </w:tcPr>
          <w:p w:rsidR="003E465E" w:rsidRPr="003E465E" w:rsidRDefault="003E465E" w:rsidP="002B547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TIPO ACTIVIDAD</w:t>
            </w:r>
          </w:p>
        </w:tc>
      </w:tr>
      <w:tr w:rsidR="003E465E" w:rsidRPr="003E465E" w:rsidTr="003E465E">
        <w:trPr>
          <w:trHeight w:val="450"/>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1</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elaboración de POA</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Recibir Solicitud de elaboración de POA</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recibe una solicitud de elaboración del Plan Operativo Anual por parte del Departamento de Planificación a fin de que este inicie su proceso de elaboración del Plan Operativo Anual de su área.</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511"/>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2</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Distribuir</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Se procede a realizar la distribución de la información que será empleada por las actividades de: Analiza requerimientos pendientes y  Análisis de estudios de mercado existentes.</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Asimismo, se produce la necesidad de evaluación para la actividad Evaluación de actividades.</w:t>
            </w: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3</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Analiza requerimientos pendientes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se encarga de hacer un análisis de los requerimientos pedagógicos  para listar las prioridades que no pudieron ser atendidas en el periodo anterior y se procede a realizar una primera priorización.</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900"/>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4</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Análisis de estudios de mercado existentes</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los estudios de mercado existentes sobre la demanda de servicios de educación técnica y obtiene un listado de carreras, porcentaje de interés por área geográfica.</w:t>
            </w: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900"/>
        </w:trPr>
        <w:tc>
          <w:tcPr>
            <w:tcW w:w="220" w:type="pct"/>
            <w:shd w:val="clear" w:color="auto" w:fill="BFBFBF"/>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5</w:t>
            </w:r>
          </w:p>
        </w:tc>
        <w:tc>
          <w:tcPr>
            <w:tcW w:w="566"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tc>
        <w:tc>
          <w:tcPr>
            <w:tcW w:w="72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Evaluación de actividades</w:t>
            </w:r>
          </w:p>
        </w:tc>
        <w:tc>
          <w:tcPr>
            <w:tcW w:w="6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583" w:type="pct"/>
            <w:shd w:val="clear" w:color="auto" w:fill="BFBFB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el desarrollo de sus actividades durante el año de acorde a la guía de evaluación proveniente de la actividad Elaborar documentación guía para evaluación del proceso Elaboración del Plan Operativo Institucional</w:t>
            </w:r>
          </w:p>
        </w:tc>
        <w:tc>
          <w:tcPr>
            <w:tcW w:w="7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6</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Demanda de servicios educativos técnicos por área </w:t>
            </w:r>
            <w:r w:rsidRPr="003E465E">
              <w:rPr>
                <w:rFonts w:ascii="Times New Roman" w:hAnsi="Times New Roman" w:cs="Times New Roman"/>
                <w:sz w:val="18"/>
                <w:szCs w:val="18"/>
                <w:lang w:val="es-PE" w:eastAsia="es-PE"/>
              </w:rPr>
              <w:lastRenderedPageBreak/>
              <w:t>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Consolidar</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Los documentos resultantes de las actividades: Analiza requerimientos pendientes,  Análisis de estudios de mercado existentes y Evaluación de actividades, deben estar finalizados para luego ser enviado a la actividad de Elaboración del POA</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lastRenderedPageBreak/>
              <w:t>7</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POA</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realiza un análisis de ambos listados y procede a dar inicio a la elaboración del plan operativo anual,  el cual es producto de la  unificación de los planes de monitoreo, los planes de innovación, los planes de adquisiciones de maquinaria, del presupuesto de toda el área y las capacitaciones a realizar.</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En caso que durante la ejecución de este subproceso se presente duda alguna, esta podrá ser soluciona por el departamento de planificación. Asimismo, en caso llegue la fecha en la cual se dará inicio a la reunión se procede a realizar la actividad Presentar resultados</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7.1</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plan de monitoreo</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procede a realizar el plan de monitoreó anual que se realizara en todos los talleres, para ello emplea como fuente de información el informe de evaluación y la lista de requerimientos pedagógicos técnicos pendientes.</w:t>
            </w: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shd w:val="clear" w:color="auto" w:fill="BFBFBF"/>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7.2</w:t>
            </w:r>
          </w:p>
        </w:tc>
        <w:tc>
          <w:tcPr>
            <w:tcW w:w="566"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72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plan de capacitaciones</w:t>
            </w:r>
          </w:p>
        </w:tc>
        <w:tc>
          <w:tcPr>
            <w:tcW w:w="6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tc>
        <w:tc>
          <w:tcPr>
            <w:tcW w:w="1583" w:type="pct"/>
            <w:shd w:val="clear" w:color="auto" w:fill="BFBFB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realizar el plan de capacitaciones que tendrán los docentes con respecto a la metodología de enseñanza impartida en los centros educativos, para ello empleara como fuente de análisis el informe de evaluación y la lista de requerimientos pedagógicos técnicos pendientes.</w:t>
            </w:r>
          </w:p>
        </w:tc>
        <w:tc>
          <w:tcPr>
            <w:tcW w:w="7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7.3</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 Demanda de servicios educativos técnicos por área geográfica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Elaboración de plan de adquisición de maquinaria</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Jefe de Educación Técnica se encarga de elaborar el plan a desarrollar para la adquisición de maquinaria de acorde a la lista de requerimientos pedagógicos técnicos pendientes y la Demanda de servicios educativos técnicos por área geográfica. </w:t>
            </w: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lastRenderedPageBreak/>
              <w:t>7.4</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Planeamiento de iniciativas de innovación</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se encarga de analizar las mejores prácticas o innovaciones que podrían realizarse, de acorde a los resultados mostrados en el informe de evaluación.</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Paso seguido procede a elaborar el plan de innovación.</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7.5</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 presupuesto anual del área</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Presupuesto anual</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realizar el presupuesto que requerirá su área durante todo el año, de acorde a la lista de requerimientos pedagógicos técnicos pendientes, la Demanda de servicios educativos técnicos por área geográfica y las propias necesidades del área.</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 xml:space="preserve">7.6 </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Presupuesto anual</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Redactar Plan Operativo Anual</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Duda generada </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redactar el Plan Operativo Anual del área de Educación Técnica en base a la información generada de las actividades previas.</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En caso que se presente alguna duda durante la elaboración de este plan operativo anual, se procederá a dar inicio a la actividad Solucionar duda. </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FFFFFF"/>
          </w:tcPr>
          <w:p w:rsidR="003E465E" w:rsidRPr="003E465E" w:rsidRDefault="003E465E" w:rsidP="002B5478">
            <w:pPr>
              <w:spacing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7.7</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Duda generada</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Solucionar duda</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Duda solucionada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comunicarse con el Jefe del Departamento de Planificación a fin de plantearle la duda pertinente y llegar a una solución.</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lastRenderedPageBreak/>
              <w:t>8</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Plan Operativo Anual </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Presentar resultados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 en la reunión de diciembre el desarrollo de sus actividades y recibe una serie de ideas de cómo mejorar las actividades a desarrollar en su Plan Operativo Anual.</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FFFFFF"/>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9</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Mejorar Plan Operativo Anual</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Jede de Educación Técnica recibe la retroalimentación brindada por el Jefe del Departamento de Planificación en la actividad Comunica Retroalimentación y procede a realizar las mejoras pertinentes al Plan Operativo Anual.</w:t>
            </w:r>
          </w:p>
        </w:tc>
        <w:tc>
          <w:tcPr>
            <w:tcW w:w="7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10</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¿Faltan actividades?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No faltan actividades </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Si faltan actividades </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revisar el plan operativo anual e identifica si es que existen actividades que no se encuentran concebidas en el plan operativo anual.</w:t>
            </w: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FFFFFF"/>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11</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Si faltan actividades</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Notificar actividad faltante</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notificar al Departamento de Planificación sobre la existencia de actividades faltantes en el plan operativo del área a fin de que estos procedan con su inclusión en el Plan Operativo Anual Institucional.</w:t>
            </w:r>
          </w:p>
        </w:tc>
        <w:tc>
          <w:tcPr>
            <w:tcW w:w="7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3E465E">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12</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 faltan actividades</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Consolidar</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 faltan actividades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Se requiere recibir el resultado Notificación enviada del evento Notificar actividad faltante o el resultado  No faltan actividades del Gateway ¿Faltan actividades? Para poder finalizar el proceso. </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bl>
    <w:p w:rsidR="00C80481" w:rsidRDefault="00C80481" w:rsidP="003E465E">
      <w:pPr>
        <w:pStyle w:val="Epgrafe"/>
        <w:jc w:val="center"/>
      </w:pPr>
    </w:p>
    <w:sectPr w:rsidR="00C80481" w:rsidSect="003E465E">
      <w:footerReference w:type="default" r:id="rId9"/>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A21" w:rsidRDefault="00AC6A21" w:rsidP="003E465E">
      <w:pPr>
        <w:spacing w:after="0" w:line="240" w:lineRule="auto"/>
      </w:pPr>
      <w:r>
        <w:separator/>
      </w:r>
    </w:p>
  </w:endnote>
  <w:endnote w:type="continuationSeparator" w:id="0">
    <w:p w:rsidR="00AC6A21" w:rsidRDefault="00AC6A21" w:rsidP="003E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83" w:rsidRDefault="00AC6A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A21" w:rsidRDefault="00AC6A21" w:rsidP="003E465E">
      <w:pPr>
        <w:spacing w:after="0" w:line="240" w:lineRule="auto"/>
      </w:pPr>
      <w:r>
        <w:separator/>
      </w:r>
    </w:p>
  </w:footnote>
  <w:footnote w:type="continuationSeparator" w:id="0">
    <w:p w:rsidR="00AC6A21" w:rsidRDefault="00AC6A21" w:rsidP="003E4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5E"/>
    <w:rsid w:val="003E465E"/>
    <w:rsid w:val="00AC6A21"/>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2011-08-31T22:29:00Z</dcterms:created>
  <dcterms:modified xsi:type="dcterms:W3CDTF">2011-08-31T22:31:00Z</dcterms:modified>
</cp:coreProperties>
</file>