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2B" w:rsidRPr="00B15A2B" w:rsidRDefault="00B15A2B" w:rsidP="00B15A2B">
      <w:pPr>
        <w:pStyle w:val="Ttulo3"/>
        <w:numPr>
          <w:ilvl w:val="0"/>
          <w:numId w:val="0"/>
        </w:numPr>
        <w:spacing w:after="240" w:line="240" w:lineRule="auto"/>
        <w:jc w:val="center"/>
        <w:rPr>
          <w:rFonts w:ascii="Times New Roman" w:hAnsi="Times New Roman"/>
          <w:b/>
          <w:i w:val="0"/>
          <w:smallCaps w:val="0"/>
          <w:sz w:val="24"/>
          <w:szCs w:val="24"/>
        </w:rPr>
      </w:pPr>
      <w:bookmarkStart w:id="0" w:name="_Toc266033399"/>
      <w:r w:rsidRPr="00B15A2B">
        <w:rPr>
          <w:rFonts w:ascii="Times New Roman" w:hAnsi="Times New Roman"/>
          <w:b/>
          <w:i w:val="0"/>
          <w:smallCaps w:val="0"/>
          <w:sz w:val="24"/>
          <w:szCs w:val="24"/>
        </w:rPr>
        <w:t>PROCESO: PLANIFICACIÓN DEL DEPARTAMENTO DE FORMACIÓN</w:t>
      </w:r>
      <w:bookmarkEnd w:id="0"/>
    </w:p>
    <w:p w:rsidR="00B15A2B" w:rsidRPr="00F45B83" w:rsidRDefault="00B15A2B" w:rsidP="00B15A2B">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describe la labor realizada por el Director del Departamento de Formación para elaborar el Plan Operativo Anual del Departamento de Formación, el cual será empleado como parte del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B15A2B" w:rsidRPr="00F45B83" w:rsidTr="002B5478">
        <w:trPr>
          <w:trHeight w:val="699"/>
          <w:tblHeader/>
        </w:trPr>
        <w:tc>
          <w:tcPr>
            <w:tcW w:w="9005" w:type="dxa"/>
            <w:gridSpan w:val="4"/>
            <w:shd w:val="clear" w:color="auto" w:fill="000000"/>
            <w:vAlign w:val="center"/>
          </w:tcPr>
          <w:p w:rsidR="00B15A2B" w:rsidRPr="00F45B83" w:rsidRDefault="00B15A2B" w:rsidP="002B5478">
            <w:pPr>
              <w:autoSpaceDE w:val="0"/>
              <w:autoSpaceDN w:val="0"/>
              <w:adjustRightInd w:val="0"/>
              <w:spacing w:after="0" w:line="240" w:lineRule="auto"/>
              <w:jc w:val="center"/>
              <w:rPr>
                <w:rFonts w:ascii="Times New Roman" w:hAnsi="Times New Roman" w:cs="Times New Roman"/>
                <w:b/>
                <w:color w:val="FFFFFF"/>
                <w:sz w:val="24"/>
                <w:szCs w:val="24"/>
              </w:rPr>
            </w:pPr>
            <w:r w:rsidRPr="00F45B83">
              <w:rPr>
                <w:rFonts w:ascii="Times New Roman" w:hAnsi="Times New Roman" w:cs="Times New Roman"/>
                <w:b/>
                <w:color w:val="FFFFFF"/>
                <w:sz w:val="24"/>
                <w:szCs w:val="24"/>
              </w:rPr>
              <w:t>MACR</w:t>
            </w:r>
            <w:r>
              <w:rPr>
                <w:rFonts w:ascii="Times New Roman" w:hAnsi="Times New Roman" w:cs="Times New Roman"/>
                <w:b/>
                <w:color w:val="FFFFFF"/>
                <w:sz w:val="24"/>
                <w:szCs w:val="24"/>
              </w:rPr>
              <w:t>O</w:t>
            </w:r>
            <w:r w:rsidRPr="00F45B83">
              <w:rPr>
                <w:rFonts w:ascii="Times New Roman" w:hAnsi="Times New Roman" w:cs="Times New Roman"/>
                <w:b/>
                <w:color w:val="FFFFFF"/>
                <w:sz w:val="24"/>
                <w:szCs w:val="24"/>
              </w:rPr>
              <w:t>PROCESO: Planificación</w:t>
            </w:r>
          </w:p>
          <w:p w:rsidR="00B15A2B" w:rsidRPr="00F45B83" w:rsidRDefault="00B15A2B"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color w:val="FFFFFF"/>
                <w:sz w:val="24"/>
                <w:szCs w:val="24"/>
              </w:rPr>
              <w:t>Proceso “Planificación del Departamento de Formación”</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34" w:type="dxa"/>
            <w:gridSpan w:val="3"/>
          </w:tcPr>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el cumplimiento del siguiente objetivo:</w:t>
            </w:r>
          </w:p>
          <w:p w:rsidR="00B15A2B" w:rsidRPr="00F45B83" w:rsidRDefault="00B15A2B" w:rsidP="002B5478">
            <w:pPr>
              <w:spacing w:after="0" w:line="240" w:lineRule="auto"/>
              <w:jc w:val="both"/>
              <w:rPr>
                <w:rFonts w:ascii="Times New Roman" w:hAnsi="Times New Roman" w:cs="Times New Roman"/>
                <w:sz w:val="24"/>
                <w:szCs w:val="24"/>
              </w:rPr>
            </w:pPr>
            <w:bookmarkStart w:id="1" w:name="_GoBack"/>
            <w:r w:rsidRPr="005A14FA">
              <w:rPr>
                <w:rFonts w:ascii="Times New Roman" w:hAnsi="Times New Roman" w:cs="Times New Roman"/>
                <w:b/>
                <w:sz w:val="24"/>
                <w:szCs w:val="24"/>
              </w:rPr>
              <w:t>OSE 2:</w:t>
            </w:r>
            <w:r w:rsidRPr="00F45B83">
              <w:rPr>
                <w:rFonts w:ascii="Times New Roman" w:hAnsi="Times New Roman" w:cs="Times New Roman"/>
                <w:sz w:val="24"/>
                <w:szCs w:val="24"/>
              </w:rPr>
              <w:t xml:space="preserve"> </w:t>
            </w:r>
            <w:bookmarkEnd w:id="1"/>
            <w:r w:rsidRPr="00F45B83">
              <w:rPr>
                <w:rFonts w:ascii="Times New Roman" w:hAnsi="Times New Roman" w:cs="Times New Roman"/>
                <w:sz w:val="24"/>
                <w:szCs w:val="24"/>
              </w:rPr>
              <w:t>Comprometer a todos los miembros de la comunidad educativa con su desarrollo integral para responder al desafío de una educación de calidad, desde la mística y propuesta de FYA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2246" w:type="dxa"/>
            <w:vAlign w:val="center"/>
          </w:tcPr>
          <w:p w:rsidR="00B15A2B" w:rsidRPr="00F45B83" w:rsidRDefault="00B15A2B" w:rsidP="002B5478">
            <w:pPr>
              <w:spacing w:after="0" w:line="240" w:lineRule="auto"/>
              <w:rPr>
                <w:rFonts w:ascii="Times New Roman" w:hAnsi="Times New Roman" w:cs="Times New Roman"/>
                <w:b/>
                <w:sz w:val="24"/>
                <w:szCs w:val="24"/>
              </w:rPr>
            </w:pPr>
            <w:r w:rsidRPr="00F45B83">
              <w:rPr>
                <w:rFonts w:ascii="Times New Roman" w:hAnsi="Times New Roman" w:cs="Times New Roman"/>
                <w:sz w:val="24"/>
                <w:szCs w:val="24"/>
              </w:rPr>
              <w:t>Director del Departamento de Formación</w:t>
            </w:r>
          </w:p>
        </w:tc>
        <w:tc>
          <w:tcPr>
            <w:tcW w:w="2245" w:type="dxa"/>
            <w:shd w:val="clear" w:color="auto" w:fill="D9D9D9"/>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43" w:type="dxa"/>
          </w:tcPr>
          <w:p w:rsidR="00B15A2B" w:rsidRPr="00F45B83" w:rsidRDefault="00B15A2B"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34" w:type="dxa"/>
            <w:gridSpan w:val="3"/>
          </w:tcPr>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u w:val="single"/>
              </w:rPr>
              <w:t>Director del Departamento de Formación</w:t>
            </w:r>
            <w:r w:rsidRPr="00F45B83">
              <w:rPr>
                <w:rFonts w:ascii="Times New Roman" w:hAnsi="Times New Roman" w:cs="Times New Roman"/>
                <w:sz w:val="24"/>
                <w:szCs w:val="24"/>
              </w:rPr>
              <w:t>.- Persona contratada por la oficina central de Fe y Alegría Perú, encargada de la dirección de las áreas de Técnica, Pastoral y Pedagogía y la elaboración del plan operativo anual del Departamento de Formación.</w:t>
            </w:r>
          </w:p>
          <w:p w:rsidR="00B15A2B" w:rsidRPr="00F45B83" w:rsidRDefault="00B15A2B" w:rsidP="002B5478">
            <w:pPr>
              <w:spacing w:after="0" w:line="240" w:lineRule="auto"/>
              <w:jc w:val="both"/>
              <w:rPr>
                <w:rFonts w:ascii="Times New Roman" w:hAnsi="Times New Roman" w:cs="Times New Roman"/>
                <w:sz w:val="24"/>
                <w:szCs w:val="24"/>
              </w:rPr>
            </w:pPr>
          </w:p>
          <w:p w:rsidR="00B15A2B" w:rsidRPr="00F45B83" w:rsidRDefault="00B15A2B" w:rsidP="002B5478">
            <w:pPr>
              <w:spacing w:after="0" w:line="240" w:lineRule="auto"/>
              <w:jc w:val="both"/>
              <w:rPr>
                <w:rFonts w:ascii="Times New Roman" w:hAnsi="Times New Roman" w:cs="Times New Roman"/>
                <w:bCs/>
                <w:sz w:val="24"/>
                <w:szCs w:val="24"/>
              </w:rPr>
            </w:pPr>
            <w:r w:rsidRPr="00F45B83">
              <w:rPr>
                <w:rFonts w:ascii="Times New Roman" w:hAnsi="Times New Roman" w:cs="Times New Roman"/>
                <w:sz w:val="24"/>
                <w:szCs w:val="24"/>
                <w:u w:val="single"/>
              </w:rPr>
              <w:t>Equipo Pedagógico</w:t>
            </w:r>
            <w:r w:rsidRPr="00F45B83">
              <w:rPr>
                <w:rFonts w:ascii="Times New Roman" w:hAnsi="Times New Roman" w:cs="Times New Roman"/>
                <w:sz w:val="24"/>
                <w:szCs w:val="24"/>
              </w:rPr>
              <w:t>.- Docentes contratados por la oficina central de Fe y Alegría Perú para el Departamento Formación, encargados de realizar el acompañamiento y capacitación a los docentes de los centros educativos Fe y Alegría Perú.</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46" w:type="dxa"/>
          </w:tcPr>
          <w:p w:rsidR="00B15A2B" w:rsidRPr="00F45B83" w:rsidRDefault="00B15A2B" w:rsidP="002B5478">
            <w:pPr>
              <w:spacing w:line="240" w:lineRule="auto"/>
              <w:jc w:val="center"/>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c>
          <w:tcPr>
            <w:tcW w:w="2245" w:type="dxa"/>
            <w:shd w:val="clear" w:color="auto" w:fill="D9D9D9"/>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EXTERNOS</w:t>
            </w:r>
          </w:p>
        </w:tc>
        <w:tc>
          <w:tcPr>
            <w:tcW w:w="2243" w:type="dxa"/>
          </w:tcPr>
          <w:p w:rsidR="00B15A2B" w:rsidRPr="00F45B83" w:rsidRDefault="00B15A2B" w:rsidP="002B5478">
            <w:pPr>
              <w:spacing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34" w:type="dxa"/>
            <w:gridSpan w:val="3"/>
          </w:tcPr>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detalla las actividades que realiza el Director del Departamento de Formación para elaborar el plan operativo anual del departamento.</w:t>
            </w:r>
          </w:p>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Este documento no entrará en detalle sobre el método de comunicación empleado entre el departamento de Formación y el departamento de Planificación durante la elaboración del plan operativo anual del departamento de formación</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34" w:type="dxa"/>
            <w:gridSpan w:val="3"/>
            <w:vAlign w:val="center"/>
          </w:tcPr>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Director del Departamento de Formación procede a elaborar una ficha de evaluación personal y realiza la entrega de la misma a cada integrante del Equipo Pedagógico.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Equipo Pedagógico procede a realizar el llenado de la ficha de evaluación personal y, posteriormente, se presenta a una entrevista con el Director del Departamento de Formación</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Director del Departamento de Formación recibe del departamento de planificación la guía de evaluación la cual será completada en base a la ficha de evaluación desarrollada por el propio departamento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lastRenderedPageBreak/>
              <w:t>Luego de ello, el director del departamento de Formación convoca a una reunión en donde compartirá con el equipo pedagógico, los resultados obtenidos por el departamento a lo largo del año.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Director del departamento de Formación procede a elaborar la Matriz Base o Plan Operativo Anual, en donde se definen las actividades de acompañamiento, del servicio bibliotecario, de las capacitaciones y las de dirección del departamento, que se efectuaran en el transcurso del año.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Llegada la fecha de reunión de diciembre, el Director del Departamento de Formación presenta los resultados obtenidos y recibe sugerencias de cómo mejorar su Matriz Base.</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Terminado las correcciones pertinentes a la Matriz Base en base a las sugerencias recibidas, el Director del Departamento de Formación procede a realizar la entrega del mismo al Departamento de Planificación.</w:t>
            </w:r>
          </w:p>
          <w:p w:rsidR="00B15A2B" w:rsidRPr="00F45B83" w:rsidRDefault="00B15A2B" w:rsidP="00B15A2B">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En caso que alguna actividad no haya sido registrada en la Matriz Base, se procede a realizar una notificación al Departamento de Planificación para que este lo incluya en el Plan Operativo Anual Institucional.</w:t>
            </w:r>
          </w:p>
        </w:tc>
      </w:tr>
    </w:tbl>
    <w:p w:rsidR="00B15A2B" w:rsidRPr="00F45B83" w:rsidRDefault="00B15A2B" w:rsidP="00B15A2B">
      <w:pPr>
        <w:pStyle w:val="Epgrafe"/>
        <w:jc w:val="center"/>
        <w:rPr>
          <w:sz w:val="24"/>
          <w:szCs w:val="24"/>
        </w:rPr>
      </w:pPr>
    </w:p>
    <w:p w:rsidR="00B15A2B" w:rsidRPr="00F45B83"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sectPr w:rsidR="00B15A2B" w:rsidSect="00B15A2B">
          <w:type w:val="continuous"/>
          <w:pgSz w:w="11907" w:h="16839" w:code="9"/>
          <w:pgMar w:top="1417" w:right="1701" w:bottom="1417" w:left="1701" w:header="708" w:footer="708" w:gutter="0"/>
          <w:cols w:space="708"/>
          <w:docGrid w:linePitch="360"/>
        </w:sectPr>
      </w:pPr>
    </w:p>
    <w:p w:rsidR="00B15A2B" w:rsidRPr="00F45B83" w:rsidRDefault="00B15A2B" w:rsidP="00B15A2B">
      <w:pPr>
        <w:spacing w:line="240" w:lineRule="auto"/>
        <w:rPr>
          <w:rFonts w:ascii="Times New Roman" w:hAnsi="Times New Roman" w:cs="Times New Roman"/>
          <w:sz w:val="24"/>
          <w:szCs w:val="24"/>
          <w:lang w:val="es-PE" w:eastAsia="es-ES" w:bidi="ar-SA"/>
        </w:rPr>
        <w:sectPr w:rsidR="00B15A2B" w:rsidRPr="00F45B83" w:rsidSect="00B15A2B">
          <w:type w:val="continuous"/>
          <w:pgSz w:w="16839" w:h="11907" w:orient="landscape" w:code="9"/>
          <w:pgMar w:top="1701" w:right="1418" w:bottom="1701" w:left="1418" w:header="709" w:footer="709" w:gutter="0"/>
          <w:cols w:space="708"/>
          <w:docGrid w:linePitch="360"/>
        </w:sectPr>
      </w:pPr>
    </w:p>
    <w:p w:rsidR="00B15A2B" w:rsidRPr="00F45B83" w:rsidRDefault="00B15A2B" w:rsidP="00B15A2B">
      <w:pPr>
        <w:keepNext/>
        <w:spacing w:after="0" w:line="240" w:lineRule="auto"/>
        <w:rPr>
          <w:rFonts w:ascii="Times New Roman" w:eastAsia="Calibri" w:hAnsi="Times New Roman" w:cs="Times New Roman"/>
          <w:b/>
          <w:bCs/>
          <w:sz w:val="24"/>
          <w:szCs w:val="24"/>
          <w:lang w:val="es-PE" w:eastAsia="es-ES" w:bidi="ar-SA"/>
        </w:rPr>
      </w:pPr>
      <w:r w:rsidRPr="00F45B83">
        <w:rPr>
          <w:rFonts w:ascii="Times New Roman" w:eastAsia="Calibri" w:hAnsi="Times New Roman" w:cs="Times New Roman"/>
          <w:b/>
          <w:bCs/>
          <w:noProof/>
          <w:sz w:val="24"/>
          <w:szCs w:val="24"/>
          <w:lang w:val="es-PE" w:eastAsia="es-PE" w:bidi="ar-SA"/>
        </w:rPr>
        <w:lastRenderedPageBreak/>
        <w:drawing>
          <wp:inline distT="0" distB="0" distL="0" distR="0" wp14:anchorId="3586EF59" wp14:editId="14990054">
            <wp:extent cx="9022351" cy="3231931"/>
            <wp:effectExtent l="19050" t="0" r="7349"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11639"/>
                    <a:stretch>
                      <a:fillRect/>
                    </a:stretch>
                  </pic:blipFill>
                  <pic:spPr bwMode="auto">
                    <a:xfrm>
                      <a:off x="0" y="0"/>
                      <a:ext cx="9021775" cy="3231725"/>
                    </a:xfrm>
                    <a:prstGeom prst="rect">
                      <a:avLst/>
                    </a:prstGeom>
                    <a:noFill/>
                    <a:ln w="9525">
                      <a:noFill/>
                      <a:miter lim="800000"/>
                      <a:headEnd/>
                      <a:tailEnd/>
                    </a:ln>
                  </pic:spPr>
                </pic:pic>
              </a:graphicData>
            </a:graphic>
          </wp:inline>
        </w:drawing>
      </w:r>
    </w:p>
    <w:p w:rsidR="00B15A2B" w:rsidRPr="00F45B83" w:rsidRDefault="00B15A2B" w:rsidP="00B15A2B">
      <w:pPr>
        <w:spacing w:line="240" w:lineRule="auto"/>
        <w:rPr>
          <w:rFonts w:ascii="Times New Roman" w:hAnsi="Times New Roman" w:cs="Times New Roman"/>
          <w:sz w:val="24"/>
          <w:szCs w:val="24"/>
          <w:lang w:val="es-PE" w:eastAsia="es-ES" w:bidi="ar-SA"/>
        </w:rPr>
      </w:pPr>
      <w:r w:rsidRPr="00F45B83">
        <w:rPr>
          <w:rFonts w:ascii="Times New Roman" w:hAnsi="Times New Roman" w:cs="Times New Roman"/>
          <w:sz w:val="24"/>
          <w:szCs w:val="24"/>
          <w:lang w:val="es-PE" w:eastAsia="es-ES" w:bidi="ar-SA"/>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3"/>
        <w:gridCol w:w="1749"/>
        <w:gridCol w:w="2107"/>
        <w:gridCol w:w="1775"/>
        <w:gridCol w:w="4075"/>
        <w:gridCol w:w="2170"/>
        <w:gridCol w:w="1720"/>
      </w:tblGrid>
      <w:tr w:rsidR="00B15A2B" w:rsidRPr="00B15A2B" w:rsidTr="00390955">
        <w:trPr>
          <w:trHeight w:val="495"/>
          <w:tblHeader/>
        </w:trPr>
        <w:tc>
          <w:tcPr>
            <w:tcW w:w="219"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lastRenderedPageBreak/>
              <w:t>N°</w:t>
            </w:r>
          </w:p>
        </w:tc>
        <w:tc>
          <w:tcPr>
            <w:tcW w:w="615"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ENTRADA</w:t>
            </w:r>
          </w:p>
        </w:tc>
        <w:tc>
          <w:tcPr>
            <w:tcW w:w="741"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ACTIVIDAD</w:t>
            </w:r>
          </w:p>
        </w:tc>
        <w:tc>
          <w:tcPr>
            <w:tcW w:w="624"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SALIDA</w:t>
            </w:r>
          </w:p>
        </w:tc>
        <w:tc>
          <w:tcPr>
            <w:tcW w:w="1433"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DESCRIPCIÓN</w:t>
            </w:r>
          </w:p>
        </w:tc>
        <w:tc>
          <w:tcPr>
            <w:tcW w:w="763"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RESPONSABLE</w:t>
            </w:r>
          </w:p>
        </w:tc>
        <w:tc>
          <w:tcPr>
            <w:tcW w:w="605"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TIPO ACTIVIDAD</w:t>
            </w:r>
          </w:p>
        </w:tc>
      </w:tr>
      <w:tr w:rsidR="00B15A2B" w:rsidRPr="00B15A2B" w:rsidTr="00317DC8">
        <w:trPr>
          <w:trHeight w:val="450"/>
        </w:trPr>
        <w:tc>
          <w:tcPr>
            <w:tcW w:w="219" w:type="pct"/>
            <w:shd w:val="clear" w:color="auto" w:fill="C0C0C0"/>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sz w:val="18"/>
                <w:szCs w:val="18"/>
                <w:lang w:val="es-PE" w:eastAsia="es-PE"/>
              </w:rPr>
              <w:t>2</w:t>
            </w:r>
          </w:p>
        </w:tc>
        <w:tc>
          <w:tcPr>
            <w:tcW w:w="61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Necesidad de evaluación interna</w:t>
            </w:r>
          </w:p>
        </w:tc>
        <w:tc>
          <w:tcPr>
            <w:tcW w:w="741"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Solicitar realización de evaluación personal</w:t>
            </w:r>
          </w:p>
        </w:tc>
        <w:tc>
          <w:tcPr>
            <w:tcW w:w="624"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w:t>
            </w:r>
          </w:p>
        </w:tc>
        <w:tc>
          <w:tcPr>
            <w:tcW w:w="143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siente la necesidad de realizar una evaluación personal a los integrantes de su equipo pedagógico y procede a elaborar una ficha de evaluación personal. </w:t>
            </w:r>
          </w:p>
          <w:p w:rsidR="00B15A2B" w:rsidRPr="00B15A2B" w:rsidRDefault="00B15A2B" w:rsidP="002B5478">
            <w:pPr>
              <w:spacing w:after="0" w:line="240" w:lineRule="auto"/>
              <w:rPr>
                <w:rFonts w:ascii="Times New Roman" w:hAnsi="Times New Roman" w:cs="Times New Roman"/>
                <w:sz w:val="18"/>
                <w:szCs w:val="18"/>
                <w:lang w:val="es-PE" w:eastAsia="es-PE"/>
              </w:rPr>
            </w:pPr>
          </w:p>
          <w:p w:rsidR="00B15A2B" w:rsidRPr="00B15A2B" w:rsidRDefault="00B15A2B" w:rsidP="002B5478">
            <w:pPr>
              <w:spacing w:after="0" w:line="240" w:lineRule="auto"/>
              <w:rPr>
                <w:rFonts w:ascii="Times New Roman" w:hAnsi="Times New Roman" w:cs="Times New Roman"/>
                <w:sz w:val="18"/>
                <w:szCs w:val="18"/>
                <w:lang w:val="es-PE" w:eastAsia="es-PE"/>
              </w:rPr>
            </w:pPr>
          </w:p>
        </w:tc>
        <w:tc>
          <w:tcPr>
            <w:tcW w:w="763" w:type="pct"/>
            <w:shd w:val="clear" w:color="auto" w:fill="C0C0C0"/>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C0C0C0"/>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511"/>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sz w:val="18"/>
                <w:szCs w:val="18"/>
                <w:lang w:val="es-PE" w:eastAsia="es-PE"/>
              </w:rPr>
              <w:t>3</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Evaluación personal</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 llenada</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equipo de pedagógico procede a realizar el llenado de la ficha de evaluación personal de acorde a las actividades que realizaron durante el transcurso del año.</w:t>
            </w:r>
          </w:p>
        </w:tc>
        <w:tc>
          <w:tcPr>
            <w:tcW w:w="763"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Equipo Pedagógico</w:t>
            </w:r>
          </w:p>
        </w:tc>
        <w:tc>
          <w:tcPr>
            <w:tcW w:w="605"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675"/>
        </w:trPr>
        <w:tc>
          <w:tcPr>
            <w:tcW w:w="219" w:type="pct"/>
            <w:shd w:val="clear" w:color="auto" w:fill="C0C0C0"/>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sz w:val="18"/>
                <w:szCs w:val="18"/>
                <w:lang w:val="es-PE" w:eastAsia="es-PE"/>
              </w:rPr>
              <w:t>4</w:t>
            </w:r>
          </w:p>
        </w:tc>
        <w:tc>
          <w:tcPr>
            <w:tcW w:w="61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 llenada</w:t>
            </w:r>
          </w:p>
        </w:tc>
        <w:tc>
          <w:tcPr>
            <w:tcW w:w="741"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Entrevistar miembro de equipo pedagógico</w:t>
            </w:r>
          </w:p>
        </w:tc>
        <w:tc>
          <w:tcPr>
            <w:tcW w:w="624"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Equipo pedagógico evaluado</w:t>
            </w:r>
          </w:p>
        </w:tc>
        <w:tc>
          <w:tcPr>
            <w:tcW w:w="143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recibe las fichas de evaluación del personal y procede a tener una entrevista con cada integrante del equipo pedagógico.</w:t>
            </w:r>
          </w:p>
        </w:tc>
        <w:tc>
          <w:tcPr>
            <w:tcW w:w="763" w:type="pct"/>
            <w:shd w:val="clear" w:color="auto" w:fill="C0C0C0"/>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C0C0C0"/>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900"/>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sz w:val="18"/>
                <w:szCs w:val="18"/>
                <w:lang w:val="es-PE" w:eastAsia="es-PE"/>
              </w:rPr>
              <w:t>5</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Equipo pedagógico evaluado</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Elaborar resumen de evaluaciones</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Resumen de evaluaciones</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Luego de que todo el Equipo Pedagógico ha sido evaluado y se ha recibido la solicitud de elaboración de POA proveniente de la actividad enviar solicitud de elaboración de POA del proceso Elaboración del Plan Operativo Institucional, el Director del Departamento de Formación procede a elaborar el resumen de evaluación del Departamento de Formación.</w:t>
            </w:r>
          </w:p>
        </w:tc>
        <w:tc>
          <w:tcPr>
            <w:tcW w:w="763"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900"/>
        </w:trPr>
        <w:tc>
          <w:tcPr>
            <w:tcW w:w="219" w:type="pct"/>
            <w:shd w:val="clear" w:color="auto" w:fill="BFBFBF"/>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6</w:t>
            </w:r>
          </w:p>
        </w:tc>
        <w:tc>
          <w:tcPr>
            <w:tcW w:w="615"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Resumen de evaluaciones</w:t>
            </w:r>
          </w:p>
        </w:tc>
        <w:tc>
          <w:tcPr>
            <w:tcW w:w="741"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Convocar a plenario</w:t>
            </w:r>
          </w:p>
        </w:tc>
        <w:tc>
          <w:tcPr>
            <w:tcW w:w="624"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Lista de participantes</w:t>
            </w:r>
          </w:p>
        </w:tc>
        <w:tc>
          <w:tcPr>
            <w:tcW w:w="1433"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procede a convocar a un plenario entre el Equipo Pedagógico y su persona. </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Llegada la fecha de la reunión, se procede a dar inicio a la actividad Socializar resultados de evaluaciones.</w:t>
            </w:r>
          </w:p>
        </w:tc>
        <w:tc>
          <w:tcPr>
            <w:tcW w:w="763" w:type="pct"/>
            <w:shd w:val="clear" w:color="auto" w:fill="BFBFBF"/>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BFBFBF"/>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675"/>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7</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Resumen de evaluaciones</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Socializar resultados de evaluaciones</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compartir con el equipo pedagógico el resumen de evaluaciones propio del departamento y realiza el llenado en conjunto del documento guía de evaluación, proveniente de la actividad elaborar documentación guía para evaluación del proceso de Planificación del departamento de Planificación.</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Finalmente, se procede determinar los resultados obtenidos en el año.</w:t>
            </w:r>
          </w:p>
        </w:tc>
        <w:tc>
          <w:tcPr>
            <w:tcW w:w="763"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675"/>
        </w:trPr>
        <w:tc>
          <w:tcPr>
            <w:tcW w:w="219" w:type="pct"/>
            <w:shd w:val="clear" w:color="auto" w:fill="C0C0C0"/>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lastRenderedPageBreak/>
              <w:t>8</w:t>
            </w:r>
          </w:p>
        </w:tc>
        <w:tc>
          <w:tcPr>
            <w:tcW w:w="61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741"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Elaborar matriz base</w:t>
            </w:r>
          </w:p>
        </w:tc>
        <w:tc>
          <w:tcPr>
            <w:tcW w:w="624"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Matriz Base </w:t>
            </w:r>
          </w:p>
        </w:tc>
        <w:tc>
          <w:tcPr>
            <w:tcW w:w="143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procede a elaborar la Matriz Base o Plan Operativo Anual, la cual contiene las actividades que desarrollara el Director del Departamento de Formación, las del proceso de acompañamiento y capacitación, como las del servicio bibliotecario que se brinda. </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 caso que durante la ejecución de este subproceso el Director del Departamento de Formación presente duda alguna, se procede a dar inicio a la actividad Solucionar Dudas. Asimismo, llegada la fecha de reunión de diciembre se procederá a dar inicio a la actividad Presentar resultados</w:t>
            </w:r>
          </w:p>
          <w:p w:rsidR="00B15A2B" w:rsidRPr="00B15A2B" w:rsidRDefault="00B15A2B" w:rsidP="002B5478">
            <w:pPr>
              <w:spacing w:after="0" w:line="240" w:lineRule="auto"/>
              <w:rPr>
                <w:rFonts w:ascii="Times New Roman" w:hAnsi="Times New Roman" w:cs="Times New Roman"/>
                <w:sz w:val="18"/>
                <w:szCs w:val="18"/>
                <w:lang w:val="es-PE" w:eastAsia="es-PE"/>
              </w:rPr>
            </w:pPr>
          </w:p>
        </w:tc>
        <w:tc>
          <w:tcPr>
            <w:tcW w:w="763" w:type="pct"/>
            <w:shd w:val="clear" w:color="auto" w:fill="C0C0C0"/>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C0C0C0"/>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675"/>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8.1</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Definir actividades de la dirección del departamento de formación</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del departamento de formación</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 base a los resultados obtenidos en el transcurso del año anterior, el Director del Departamento de Formación procede a determinar las actividades que se desarrollara durante el presente año.</w:t>
            </w:r>
          </w:p>
        </w:tc>
        <w:tc>
          <w:tcPr>
            <w:tcW w:w="763"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675"/>
        </w:trPr>
        <w:tc>
          <w:tcPr>
            <w:tcW w:w="219" w:type="pct"/>
            <w:shd w:val="clear" w:color="auto" w:fill="BFBFBF"/>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8.2</w:t>
            </w:r>
          </w:p>
        </w:tc>
        <w:tc>
          <w:tcPr>
            <w:tcW w:w="615"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del departamento de formación</w:t>
            </w:r>
          </w:p>
        </w:tc>
        <w:tc>
          <w:tcPr>
            <w:tcW w:w="741"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Determinar actividades de acompañamiento</w:t>
            </w:r>
          </w:p>
        </w:tc>
        <w:tc>
          <w:tcPr>
            <w:tcW w:w="624"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pt-BR" w:eastAsia="es-PE"/>
              </w:rPr>
            </w:pPr>
            <w:r w:rsidRPr="00B15A2B">
              <w:rPr>
                <w:rFonts w:ascii="Times New Roman" w:hAnsi="Times New Roman" w:cs="Times New Roman"/>
                <w:sz w:val="18"/>
                <w:szCs w:val="18"/>
                <w:lang w:val="pt-BR" w:eastAsia="es-PE"/>
              </w:rPr>
              <w:t xml:space="preserve">- </w:t>
            </w:r>
            <w:r w:rsidRPr="00B15A2B">
              <w:rPr>
                <w:rFonts w:ascii="Times New Roman" w:hAnsi="Times New Roman" w:cs="Times New Roman"/>
                <w:sz w:val="18"/>
                <w:szCs w:val="18"/>
                <w:lang w:val="es-PE" w:eastAsia="es-PE"/>
              </w:rPr>
              <w:t xml:space="preserve">Actividades </w:t>
            </w:r>
            <w:r w:rsidRPr="00B15A2B">
              <w:rPr>
                <w:rFonts w:ascii="Times New Roman" w:hAnsi="Times New Roman" w:cs="Times New Roman"/>
                <w:sz w:val="18"/>
                <w:szCs w:val="18"/>
                <w:lang w:val="pt-BR" w:eastAsia="es-PE"/>
              </w:rPr>
              <w:t>de</w:t>
            </w:r>
            <w:r w:rsidRPr="00B15A2B">
              <w:rPr>
                <w:rFonts w:ascii="Times New Roman" w:hAnsi="Times New Roman" w:cs="Times New Roman"/>
                <w:sz w:val="18"/>
                <w:szCs w:val="18"/>
                <w:lang w:eastAsia="es-PE"/>
              </w:rPr>
              <w:t xml:space="preserve"> acompañante</w:t>
            </w:r>
          </w:p>
        </w:tc>
        <w:tc>
          <w:tcPr>
            <w:tcW w:w="1433"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de acompañamiento que se realizaran en el año.</w:t>
            </w:r>
          </w:p>
        </w:tc>
        <w:tc>
          <w:tcPr>
            <w:tcW w:w="763" w:type="pct"/>
            <w:shd w:val="clear" w:color="auto" w:fill="BFBFBF"/>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BFBFBF"/>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675"/>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8.3</w:t>
            </w:r>
          </w:p>
        </w:tc>
        <w:tc>
          <w:tcPr>
            <w:tcW w:w="615" w:type="pct"/>
          </w:tcPr>
          <w:p w:rsidR="00B15A2B" w:rsidRPr="00B15A2B" w:rsidRDefault="00B15A2B" w:rsidP="002B5478">
            <w:pPr>
              <w:spacing w:after="0" w:line="240" w:lineRule="auto"/>
              <w:rPr>
                <w:rFonts w:ascii="Times New Roman" w:hAnsi="Times New Roman" w:cs="Times New Roman"/>
                <w:sz w:val="18"/>
                <w:szCs w:val="18"/>
                <w:lang w:val="pt-BR" w:eastAsia="es-PE"/>
              </w:rPr>
            </w:pPr>
            <w:r w:rsidRPr="00B15A2B">
              <w:rPr>
                <w:rFonts w:ascii="Times New Roman" w:hAnsi="Times New Roman" w:cs="Times New Roman"/>
                <w:sz w:val="18"/>
                <w:szCs w:val="18"/>
                <w:lang w:val="pt-BR" w:eastAsia="es-PE"/>
              </w:rPr>
              <w:t xml:space="preserve">- </w:t>
            </w:r>
            <w:r w:rsidRPr="00B15A2B">
              <w:rPr>
                <w:rFonts w:ascii="Times New Roman" w:hAnsi="Times New Roman" w:cs="Times New Roman"/>
                <w:sz w:val="18"/>
                <w:szCs w:val="18"/>
                <w:lang w:val="es-PE" w:eastAsia="es-PE"/>
              </w:rPr>
              <w:t xml:space="preserve">Actividades </w:t>
            </w:r>
            <w:r w:rsidRPr="00B15A2B">
              <w:rPr>
                <w:rFonts w:ascii="Times New Roman" w:hAnsi="Times New Roman" w:cs="Times New Roman"/>
                <w:sz w:val="18"/>
                <w:szCs w:val="18"/>
                <w:lang w:val="pt-BR" w:eastAsia="es-PE"/>
              </w:rPr>
              <w:t>de</w:t>
            </w:r>
            <w:r w:rsidRPr="00B15A2B">
              <w:rPr>
                <w:rFonts w:ascii="Times New Roman" w:hAnsi="Times New Roman" w:cs="Times New Roman"/>
                <w:sz w:val="18"/>
                <w:szCs w:val="18"/>
                <w:lang w:eastAsia="es-PE"/>
              </w:rPr>
              <w:t xml:space="preserve"> acompañante</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Determinan actividades de capacitación</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de capacitación que se realizaran en el presente año.</w:t>
            </w:r>
          </w:p>
        </w:tc>
        <w:tc>
          <w:tcPr>
            <w:tcW w:w="763"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675"/>
        </w:trPr>
        <w:tc>
          <w:tcPr>
            <w:tcW w:w="219" w:type="pct"/>
            <w:shd w:val="clear" w:color="auto" w:fill="C0C0C0"/>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8.4</w:t>
            </w:r>
          </w:p>
        </w:tc>
        <w:tc>
          <w:tcPr>
            <w:tcW w:w="61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p w:rsidR="00B15A2B" w:rsidRPr="00B15A2B" w:rsidRDefault="00B15A2B" w:rsidP="002B5478">
            <w:pPr>
              <w:spacing w:after="0" w:line="240" w:lineRule="auto"/>
              <w:rPr>
                <w:rFonts w:ascii="Times New Roman" w:hAnsi="Times New Roman" w:cs="Times New Roman"/>
                <w:sz w:val="18"/>
                <w:szCs w:val="18"/>
                <w:lang w:val="es-PE" w:eastAsia="es-PE"/>
              </w:rPr>
            </w:pPr>
          </w:p>
        </w:tc>
        <w:tc>
          <w:tcPr>
            <w:tcW w:w="741"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Determinan actividades del servicio de biblioteca</w:t>
            </w:r>
          </w:p>
        </w:tc>
        <w:tc>
          <w:tcPr>
            <w:tcW w:w="624"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biblioteca</w:t>
            </w:r>
          </w:p>
        </w:tc>
        <w:tc>
          <w:tcPr>
            <w:tcW w:w="143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que se realizaran en la biblioteca durante el año.</w:t>
            </w:r>
          </w:p>
        </w:tc>
        <w:tc>
          <w:tcPr>
            <w:tcW w:w="763" w:type="pct"/>
            <w:shd w:val="clear" w:color="auto" w:fill="C0C0C0"/>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C0C0C0"/>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776"/>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8.5</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biblioteca</w:t>
            </w:r>
          </w:p>
          <w:p w:rsidR="00B15A2B" w:rsidRPr="00B15A2B" w:rsidRDefault="00B15A2B" w:rsidP="002B5478">
            <w:pPr>
              <w:spacing w:after="0" w:line="240" w:lineRule="auto"/>
              <w:rPr>
                <w:rFonts w:ascii="Times New Roman" w:hAnsi="Times New Roman" w:cs="Times New Roman"/>
                <w:sz w:val="18"/>
                <w:szCs w:val="18"/>
                <w:lang w:val="pt-BR" w:eastAsia="es-PE"/>
              </w:rPr>
            </w:pPr>
            <w:r w:rsidRPr="00B15A2B">
              <w:rPr>
                <w:rFonts w:ascii="Times New Roman" w:hAnsi="Times New Roman" w:cs="Times New Roman"/>
                <w:sz w:val="18"/>
                <w:szCs w:val="18"/>
                <w:lang w:val="pt-BR" w:eastAsia="es-PE"/>
              </w:rPr>
              <w:t xml:space="preserve">- </w:t>
            </w:r>
            <w:r w:rsidRPr="00B15A2B">
              <w:rPr>
                <w:rFonts w:ascii="Times New Roman" w:hAnsi="Times New Roman" w:cs="Times New Roman"/>
                <w:sz w:val="18"/>
                <w:szCs w:val="18"/>
                <w:lang w:val="es-PE" w:eastAsia="es-PE"/>
              </w:rPr>
              <w:t xml:space="preserve">Actividades </w:t>
            </w:r>
            <w:r w:rsidRPr="00B15A2B">
              <w:rPr>
                <w:rFonts w:ascii="Times New Roman" w:hAnsi="Times New Roman" w:cs="Times New Roman"/>
                <w:sz w:val="18"/>
                <w:szCs w:val="18"/>
                <w:lang w:val="pt-BR" w:eastAsia="es-PE"/>
              </w:rPr>
              <w:t>de</w:t>
            </w:r>
            <w:r w:rsidRPr="00B15A2B">
              <w:rPr>
                <w:rFonts w:ascii="Times New Roman" w:hAnsi="Times New Roman" w:cs="Times New Roman"/>
                <w:sz w:val="18"/>
                <w:szCs w:val="18"/>
                <w:lang w:eastAsia="es-PE"/>
              </w:rPr>
              <w:t xml:space="preserve"> acompañante</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del departamento de formación</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Redactar Plan Operativo Anual</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generada</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en base a toda la información generada en sus actividades previas, procede a realizar la redacción del Plan Operativo Anual o Matriz Base (llamado internamente de esa forma).</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 caso en presente alguna duda con respecto a la elaboración del Plan Operativo Anual, se procederá a dar inicio a la actividad Solucionar Dudas a fin de encontrar una solución a la duda existente.</w:t>
            </w:r>
          </w:p>
        </w:tc>
        <w:tc>
          <w:tcPr>
            <w:tcW w:w="763"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776"/>
        </w:trPr>
        <w:tc>
          <w:tcPr>
            <w:tcW w:w="219" w:type="pct"/>
            <w:shd w:val="clear" w:color="auto" w:fill="C0C0C0"/>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lastRenderedPageBreak/>
              <w:t>8.6</w:t>
            </w:r>
          </w:p>
        </w:tc>
        <w:tc>
          <w:tcPr>
            <w:tcW w:w="61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generada</w:t>
            </w:r>
          </w:p>
        </w:tc>
        <w:tc>
          <w:tcPr>
            <w:tcW w:w="741"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Solucionar dudas</w:t>
            </w:r>
          </w:p>
        </w:tc>
        <w:tc>
          <w:tcPr>
            <w:tcW w:w="624"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solucionada</w:t>
            </w:r>
          </w:p>
        </w:tc>
        <w:tc>
          <w:tcPr>
            <w:tcW w:w="143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 caso el Director del Departamento de Formación requiriera comunicarse con el Jefe del Departamento de Planificación, debe realizarlo por medio de la actividad Orientar sobre Plan Operativo Anual del proceso Elaboración del Plan Operativo Institucional a fin encontrar la solución al problema ó duda que presente.</w:t>
            </w:r>
          </w:p>
          <w:p w:rsidR="00B15A2B" w:rsidRPr="00B15A2B" w:rsidRDefault="00B15A2B" w:rsidP="002B5478">
            <w:pPr>
              <w:spacing w:after="0" w:line="240" w:lineRule="auto"/>
              <w:rPr>
                <w:rFonts w:ascii="Times New Roman" w:hAnsi="Times New Roman" w:cs="Times New Roman"/>
                <w:sz w:val="18"/>
                <w:szCs w:val="18"/>
                <w:lang w:val="es-PE" w:eastAsia="es-PE"/>
              </w:rPr>
            </w:pPr>
          </w:p>
        </w:tc>
        <w:tc>
          <w:tcPr>
            <w:tcW w:w="763" w:type="pct"/>
            <w:shd w:val="clear" w:color="auto" w:fill="C0C0C0"/>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C0C0C0"/>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776"/>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9</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Presentar resultados</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Listado de observaciones</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comunicar en la reunión de diciembre el desarrollo de sus actividades que se efectuarán en el transcurso del año.</w:t>
            </w:r>
          </w:p>
        </w:tc>
        <w:tc>
          <w:tcPr>
            <w:tcW w:w="763"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776"/>
        </w:trPr>
        <w:tc>
          <w:tcPr>
            <w:tcW w:w="219" w:type="pct"/>
            <w:shd w:val="clear" w:color="auto" w:fill="C0C0C0"/>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10</w:t>
            </w:r>
          </w:p>
        </w:tc>
        <w:tc>
          <w:tcPr>
            <w:tcW w:w="61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Listado de observaciones </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tc>
        <w:tc>
          <w:tcPr>
            <w:tcW w:w="741"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Mejorar Plan Operativo Anual</w:t>
            </w:r>
          </w:p>
        </w:tc>
        <w:tc>
          <w:tcPr>
            <w:tcW w:w="624"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Plan Operativo Anual del departamento de Formación</w:t>
            </w:r>
          </w:p>
        </w:tc>
        <w:tc>
          <w:tcPr>
            <w:tcW w:w="143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en base a la retroalimentación brindada por el Jefe del Departamento de Planificación, proveniente de la actividad comunicar retroalimentación del proceso de Planificación del Departamento de Planificación, procede a realizar la mejora respectiva a su Plan Operativo Anual.</w:t>
            </w:r>
          </w:p>
        </w:tc>
        <w:tc>
          <w:tcPr>
            <w:tcW w:w="763" w:type="pct"/>
            <w:shd w:val="clear" w:color="auto" w:fill="C0C0C0"/>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C0C0C0"/>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776"/>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11</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Plan Operativo Anual del departamento de Formación</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Faltan actividades</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 faltan actividades</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Si faltan actividades</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identificar si existe alguna actividad que no hayan sido incluida en plan operativo anual.</w:t>
            </w:r>
          </w:p>
        </w:tc>
        <w:tc>
          <w:tcPr>
            <w:tcW w:w="763"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776"/>
        </w:trPr>
        <w:tc>
          <w:tcPr>
            <w:tcW w:w="219" w:type="pct"/>
            <w:shd w:val="clear" w:color="auto" w:fill="BFBFBF" w:themeFill="background1" w:themeFillShade="BF"/>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12</w:t>
            </w:r>
          </w:p>
        </w:tc>
        <w:tc>
          <w:tcPr>
            <w:tcW w:w="615" w:type="pct"/>
            <w:shd w:val="clear" w:color="auto" w:fill="BFBFBF" w:themeFill="background1" w:themeFillShade="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Si faltan actividades</w:t>
            </w:r>
          </w:p>
        </w:tc>
        <w:tc>
          <w:tcPr>
            <w:tcW w:w="741" w:type="pct"/>
            <w:shd w:val="clear" w:color="auto" w:fill="BFBFBF" w:themeFill="background1" w:themeFillShade="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Notificar actividad faltante</w:t>
            </w:r>
          </w:p>
        </w:tc>
        <w:tc>
          <w:tcPr>
            <w:tcW w:w="624" w:type="pct"/>
            <w:shd w:val="clear" w:color="auto" w:fill="BFBFBF" w:themeFill="background1" w:themeFillShade="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Notificación enviada</w:t>
            </w:r>
          </w:p>
        </w:tc>
        <w:tc>
          <w:tcPr>
            <w:tcW w:w="1433" w:type="pct"/>
            <w:shd w:val="clear" w:color="auto" w:fill="BFBFBF" w:themeFill="background1" w:themeFillShade="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notificar al departamento de planificación la falta de una actividad dentro de plan operativo anual a fin de que esta actividad sea incluida en el.</w:t>
            </w:r>
          </w:p>
        </w:tc>
        <w:tc>
          <w:tcPr>
            <w:tcW w:w="763" w:type="pct"/>
            <w:shd w:val="clear" w:color="auto" w:fill="BFBFBF" w:themeFill="background1" w:themeFillShade="BF"/>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BFBFBF" w:themeFill="background1" w:themeFillShade="BF"/>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17DC8">
        <w:trPr>
          <w:trHeight w:val="776"/>
        </w:trPr>
        <w:tc>
          <w:tcPr>
            <w:tcW w:w="219" w:type="pct"/>
            <w:shd w:val="clear" w:color="auto" w:fill="FFFFFF" w:themeFill="background1"/>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13</w:t>
            </w:r>
          </w:p>
        </w:tc>
        <w:tc>
          <w:tcPr>
            <w:tcW w:w="615" w:type="pct"/>
            <w:shd w:val="clear" w:color="auto" w:fill="FFFFFF" w:themeFill="background1"/>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Notificación enviada</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 faltan actividades</w:t>
            </w:r>
          </w:p>
        </w:tc>
        <w:tc>
          <w:tcPr>
            <w:tcW w:w="741" w:type="pct"/>
            <w:shd w:val="clear" w:color="auto" w:fill="FFFFFF" w:themeFill="background1"/>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Consolidar</w:t>
            </w:r>
          </w:p>
        </w:tc>
        <w:tc>
          <w:tcPr>
            <w:tcW w:w="624" w:type="pct"/>
            <w:shd w:val="clear" w:color="auto" w:fill="FFFFFF" w:themeFill="background1"/>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Notificación enviada</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 faltan actividades</w:t>
            </w:r>
          </w:p>
        </w:tc>
        <w:tc>
          <w:tcPr>
            <w:tcW w:w="1433" w:type="pct"/>
            <w:shd w:val="clear" w:color="auto" w:fill="FFFFFF" w:themeFill="background1"/>
          </w:tcPr>
          <w:p w:rsidR="00B15A2B" w:rsidRPr="00B15A2B" w:rsidRDefault="00B15A2B" w:rsidP="002B5478">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Se requiere recibir el resultado Notificación enviada del evento Notificar actividad faltante o el resultado  No faltan actividades del Gateway ¿Faltan actividades? Para poder finalizar el proceso. </w:t>
            </w:r>
          </w:p>
          <w:p w:rsidR="00B15A2B" w:rsidRPr="00B15A2B" w:rsidRDefault="00B15A2B" w:rsidP="002B5478">
            <w:pPr>
              <w:spacing w:after="0" w:line="240" w:lineRule="auto"/>
              <w:rPr>
                <w:rFonts w:ascii="Times New Roman" w:hAnsi="Times New Roman" w:cs="Times New Roman"/>
                <w:sz w:val="18"/>
                <w:szCs w:val="18"/>
                <w:lang w:val="es-PE" w:eastAsia="es-PE"/>
              </w:rPr>
            </w:pPr>
          </w:p>
        </w:tc>
        <w:tc>
          <w:tcPr>
            <w:tcW w:w="763" w:type="pct"/>
            <w:shd w:val="clear" w:color="auto" w:fill="FFFFFF" w:themeFill="background1"/>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FFFFFF" w:themeFill="background1"/>
            <w:vAlign w:val="center"/>
          </w:tcPr>
          <w:p w:rsidR="00B15A2B" w:rsidRPr="00B15A2B" w:rsidRDefault="00B15A2B" w:rsidP="00317DC8">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bl>
    <w:p w:rsidR="00C80481" w:rsidRDefault="00C80481" w:rsidP="00B15A2B">
      <w:pPr>
        <w:pStyle w:val="Epgrafe"/>
        <w:jc w:val="center"/>
      </w:pPr>
    </w:p>
    <w:sectPr w:rsidR="00C80481" w:rsidSect="00B15A2B">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84C" w:rsidRDefault="00B8184C" w:rsidP="00B15A2B">
      <w:pPr>
        <w:spacing w:after="0" w:line="240" w:lineRule="auto"/>
      </w:pPr>
      <w:r>
        <w:separator/>
      </w:r>
    </w:p>
  </w:endnote>
  <w:endnote w:type="continuationSeparator" w:id="0">
    <w:p w:rsidR="00B8184C" w:rsidRDefault="00B8184C" w:rsidP="00B1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84C" w:rsidRDefault="00B8184C" w:rsidP="00B15A2B">
      <w:pPr>
        <w:spacing w:after="0" w:line="240" w:lineRule="auto"/>
      </w:pPr>
      <w:r>
        <w:separator/>
      </w:r>
    </w:p>
  </w:footnote>
  <w:footnote w:type="continuationSeparator" w:id="0">
    <w:p w:rsidR="00B8184C" w:rsidRDefault="00B8184C" w:rsidP="00B15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45811FAE"/>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2B"/>
    <w:rsid w:val="000F632A"/>
    <w:rsid w:val="00117009"/>
    <w:rsid w:val="00317DC8"/>
    <w:rsid w:val="00390955"/>
    <w:rsid w:val="005A14FA"/>
    <w:rsid w:val="00B15A2B"/>
    <w:rsid w:val="00B8184C"/>
    <w:rsid w:val="00C804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A2B"/>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15A2B"/>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15A2B"/>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15A2B"/>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15A2B"/>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15A2B"/>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15A2B"/>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15A2B"/>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15A2B"/>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15A2B"/>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A2B"/>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15A2B"/>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15A2B"/>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15A2B"/>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15A2B"/>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15A2B"/>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15A2B"/>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15A2B"/>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15A2B"/>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15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5A2B"/>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15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5A2B"/>
    <w:rPr>
      <w:rFonts w:asciiTheme="majorHAnsi" w:eastAsiaTheme="majorEastAsia" w:hAnsiTheme="majorHAnsi" w:cstheme="majorBidi"/>
      <w:lang w:val="es-ES" w:bidi="en-US"/>
    </w:rPr>
  </w:style>
  <w:style w:type="paragraph" w:styleId="Sinespaciado">
    <w:name w:val="No Spacing"/>
    <w:link w:val="SinespaciadoCar"/>
    <w:uiPriority w:val="1"/>
    <w:qFormat/>
    <w:rsid w:val="00B15A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15A2B"/>
    <w:rPr>
      <w:rFonts w:eastAsiaTheme="minorEastAsia"/>
      <w:lang w:val="en-US"/>
    </w:rPr>
  </w:style>
  <w:style w:type="paragraph" w:styleId="Epgrafe">
    <w:name w:val="caption"/>
    <w:basedOn w:val="Normal"/>
    <w:next w:val="Normal"/>
    <w:uiPriority w:val="99"/>
    <w:qFormat/>
    <w:rsid w:val="00B15A2B"/>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15A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5A2B"/>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A2B"/>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15A2B"/>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15A2B"/>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15A2B"/>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15A2B"/>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15A2B"/>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15A2B"/>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15A2B"/>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15A2B"/>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15A2B"/>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A2B"/>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15A2B"/>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15A2B"/>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15A2B"/>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15A2B"/>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15A2B"/>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15A2B"/>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15A2B"/>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15A2B"/>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15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5A2B"/>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15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5A2B"/>
    <w:rPr>
      <w:rFonts w:asciiTheme="majorHAnsi" w:eastAsiaTheme="majorEastAsia" w:hAnsiTheme="majorHAnsi" w:cstheme="majorBidi"/>
      <w:lang w:val="es-ES" w:bidi="en-US"/>
    </w:rPr>
  </w:style>
  <w:style w:type="paragraph" w:styleId="Sinespaciado">
    <w:name w:val="No Spacing"/>
    <w:link w:val="SinespaciadoCar"/>
    <w:uiPriority w:val="1"/>
    <w:qFormat/>
    <w:rsid w:val="00B15A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15A2B"/>
    <w:rPr>
      <w:rFonts w:eastAsiaTheme="minorEastAsia"/>
      <w:lang w:val="en-US"/>
    </w:rPr>
  </w:style>
  <w:style w:type="paragraph" w:styleId="Epgrafe">
    <w:name w:val="caption"/>
    <w:basedOn w:val="Normal"/>
    <w:next w:val="Normal"/>
    <w:uiPriority w:val="99"/>
    <w:qFormat/>
    <w:rsid w:val="00B15A2B"/>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15A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5A2B"/>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1617</Words>
  <Characters>8899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4</cp:revision>
  <dcterms:created xsi:type="dcterms:W3CDTF">2011-08-31T22:23:00Z</dcterms:created>
  <dcterms:modified xsi:type="dcterms:W3CDTF">2011-08-31T23:04:00Z</dcterms:modified>
</cp:coreProperties>
</file>