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516" w:rsidRPr="009B005F" w:rsidRDefault="00EF470A" w:rsidP="009B005F">
      <w:pPr>
        <w:jc w:val="both"/>
        <w:rPr>
          <w:rFonts w:ascii="Calibri" w:hAnsi="Calibri"/>
          <w:sz w:val="20"/>
          <w:szCs w:val="20"/>
          <w:lang w:val="es-ES"/>
        </w:rPr>
      </w:pPr>
      <w:r>
        <w:rPr>
          <w:noProof/>
          <w:sz w:val="20"/>
          <w:szCs w:val="2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9" type="#_x0000_t136" style="position:absolute;left:0;text-align:left;margin-left:106.5pt;margin-top:-18pt;width:227.25pt;height:18.2pt;z-index:251660288" fillcolor="black [3213]" stroked="f">
            <v:shadow on="t" color="#b2b2b2" opacity="52429f" offset="3pt"/>
            <v:textpath style="font-family:&quot;Calibri&quot;;font-size:24pt;font-weight:bold;v-text-kern:t" trim="t" fitpath="t" string="ACTA DE REUNIÓN&#10;"/>
            <w10:wrap type="square" side="right"/>
          </v:shape>
        </w:pict>
      </w:r>
      <w:r w:rsidR="007F2516" w:rsidRPr="009B005F">
        <w:rPr>
          <w:sz w:val="20"/>
          <w:szCs w:val="20"/>
          <w:lang w:val="es-ES"/>
        </w:rPr>
        <w:br w:type="textWrapping" w:clear="all"/>
      </w:r>
      <w:r w:rsidR="007F2516" w:rsidRPr="009B005F">
        <w:rPr>
          <w:rFonts w:ascii="Calibri" w:hAnsi="Calibri"/>
          <w:b/>
          <w:sz w:val="20"/>
          <w:szCs w:val="20"/>
          <w:lang w:val="es-ES"/>
        </w:rPr>
        <w:t>Objetivo</w:t>
      </w:r>
      <w:r w:rsidR="007F2516" w:rsidRPr="009B005F">
        <w:rPr>
          <w:rFonts w:ascii="Calibri" w:hAnsi="Calibri"/>
          <w:sz w:val="20"/>
          <w:szCs w:val="20"/>
          <w:lang w:val="es-ES"/>
        </w:rPr>
        <w:t>: Formalizar  puntos acor</w:t>
      </w:r>
      <w:r w:rsidR="004D5185">
        <w:rPr>
          <w:rFonts w:ascii="Calibri" w:hAnsi="Calibri"/>
          <w:sz w:val="20"/>
          <w:szCs w:val="20"/>
          <w:lang w:val="es-ES"/>
        </w:rPr>
        <w:t>dados en la reunión y establecer</w:t>
      </w:r>
      <w:r w:rsidR="007F2516" w:rsidRPr="009B005F">
        <w:rPr>
          <w:rFonts w:ascii="Calibri" w:hAnsi="Calibri"/>
          <w:sz w:val="20"/>
          <w:szCs w:val="20"/>
          <w:lang w:val="es-ES"/>
        </w:rPr>
        <w:t xml:space="preserve"> conformidad de los mismos mediante las validaciones</w:t>
      </w:r>
      <w:r w:rsidR="000221B6" w:rsidRPr="009B005F">
        <w:rPr>
          <w:rFonts w:ascii="Calibri" w:hAnsi="Calibri"/>
          <w:sz w:val="20"/>
          <w:szCs w:val="20"/>
          <w:lang w:val="es-ES"/>
        </w:rPr>
        <w:t xml:space="preserve"> </w:t>
      </w:r>
      <w:r w:rsidR="007F2516" w:rsidRPr="009B005F">
        <w:rPr>
          <w:rFonts w:ascii="Calibri" w:hAnsi="Calibri"/>
          <w:sz w:val="20"/>
          <w:szCs w:val="20"/>
          <w:lang w:val="es-ES"/>
        </w:rPr>
        <w:t>tanto de</w:t>
      </w:r>
      <w:r w:rsidR="00FF71FF">
        <w:rPr>
          <w:rFonts w:ascii="Calibri" w:hAnsi="Calibri"/>
          <w:sz w:val="20"/>
          <w:szCs w:val="20"/>
          <w:lang w:val="es-ES"/>
        </w:rPr>
        <w:t xml:space="preserve"> </w:t>
      </w:r>
      <w:r w:rsidR="007F2516" w:rsidRPr="009B005F">
        <w:rPr>
          <w:rFonts w:ascii="Calibri" w:hAnsi="Calibri"/>
          <w:sz w:val="20"/>
          <w:szCs w:val="20"/>
          <w:lang w:val="es-ES"/>
        </w:rPr>
        <w:t>l</w:t>
      </w:r>
      <w:r w:rsidR="00FF71FF">
        <w:rPr>
          <w:rFonts w:ascii="Calibri" w:hAnsi="Calibri"/>
          <w:sz w:val="20"/>
          <w:szCs w:val="20"/>
          <w:lang w:val="es-ES"/>
        </w:rPr>
        <w:t>a</w:t>
      </w:r>
      <w:r w:rsidR="007F2516" w:rsidRPr="009B005F">
        <w:rPr>
          <w:rFonts w:ascii="Calibri" w:hAnsi="Calibri"/>
          <w:sz w:val="20"/>
          <w:szCs w:val="20"/>
          <w:lang w:val="es-ES"/>
        </w:rPr>
        <w:t xml:space="preserve"> </w:t>
      </w:r>
      <w:r w:rsidR="00FF71FF">
        <w:rPr>
          <w:rFonts w:ascii="Calibri" w:hAnsi="Calibri"/>
          <w:sz w:val="20"/>
          <w:szCs w:val="20"/>
          <w:lang w:val="es-ES"/>
        </w:rPr>
        <w:t>Empresa SSIA.EDUCAT</w:t>
      </w:r>
      <w:r w:rsidR="007F2516" w:rsidRPr="009B005F">
        <w:rPr>
          <w:rFonts w:ascii="Calibri" w:hAnsi="Calibri"/>
          <w:sz w:val="20"/>
          <w:szCs w:val="20"/>
          <w:lang w:val="es-ES"/>
        </w:rPr>
        <w:t xml:space="preserve"> como de los </w:t>
      </w:r>
      <w:r w:rsidR="00FF71FF">
        <w:rPr>
          <w:rFonts w:ascii="Calibri" w:hAnsi="Calibri"/>
          <w:sz w:val="20"/>
          <w:szCs w:val="20"/>
          <w:lang w:val="es-ES"/>
        </w:rPr>
        <w:t>presentes</w:t>
      </w:r>
      <w:r w:rsidR="007F2516" w:rsidRPr="009B005F">
        <w:rPr>
          <w:rFonts w:ascii="Calibri" w:hAnsi="Calibri"/>
          <w:sz w:val="20"/>
          <w:szCs w:val="20"/>
          <w:lang w:val="es-ES"/>
        </w:rPr>
        <w:t>.</w:t>
      </w:r>
    </w:p>
    <w:p w:rsidR="007F2516" w:rsidRPr="009B005F" w:rsidRDefault="007F2516">
      <w:pPr>
        <w:rPr>
          <w:sz w:val="20"/>
          <w:szCs w:val="20"/>
          <w:lang w:val="es-ES"/>
        </w:rPr>
      </w:pPr>
    </w:p>
    <w:p w:rsidR="00524688" w:rsidRPr="009B005F" w:rsidRDefault="00524688" w:rsidP="009B005F">
      <w:pPr>
        <w:pStyle w:val="Prrafodelista"/>
        <w:numPr>
          <w:ilvl w:val="0"/>
          <w:numId w:val="6"/>
        </w:numPr>
        <w:ind w:left="284" w:hanging="284"/>
        <w:rPr>
          <w:rFonts w:ascii="Calibri" w:hAnsi="Calibri"/>
          <w:b/>
          <w:sz w:val="20"/>
          <w:szCs w:val="20"/>
          <w:lang w:val="es-ES"/>
        </w:rPr>
      </w:pPr>
      <w:r w:rsidRPr="009B005F">
        <w:rPr>
          <w:rFonts w:ascii="Calibri" w:hAnsi="Calibri"/>
          <w:b/>
          <w:sz w:val="20"/>
          <w:szCs w:val="20"/>
          <w:lang w:val="es-ES"/>
        </w:rPr>
        <w:t xml:space="preserve">CONTROL DE VERSIONES </w:t>
      </w:r>
    </w:p>
    <w:tbl>
      <w:tblPr>
        <w:tblStyle w:val="Tablaconcuadrcula"/>
        <w:tblW w:w="9356" w:type="dxa"/>
        <w:tblInd w:w="108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1726"/>
        <w:gridCol w:w="2810"/>
        <w:gridCol w:w="1276"/>
        <w:gridCol w:w="284"/>
        <w:gridCol w:w="1030"/>
        <w:gridCol w:w="2230"/>
      </w:tblGrid>
      <w:tr w:rsidR="009B005F" w:rsidRPr="009B005F" w:rsidTr="002074A6">
        <w:trPr>
          <w:trHeight w:val="233"/>
        </w:trPr>
        <w:tc>
          <w:tcPr>
            <w:tcW w:w="1726" w:type="dxa"/>
            <w:vAlign w:val="center"/>
          </w:tcPr>
          <w:p w:rsidR="009B005F" w:rsidRPr="009B005F" w:rsidRDefault="00C37645" w:rsidP="009B005F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b/>
                <w:sz w:val="20"/>
                <w:szCs w:val="20"/>
                <w:lang w:val="es-ES"/>
              </w:rPr>
              <w:t>Pr</w:t>
            </w:r>
            <w:r w:rsidR="009B005F"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oyecto</w:t>
            </w:r>
          </w:p>
        </w:tc>
        <w:tc>
          <w:tcPr>
            <w:tcW w:w="4370" w:type="dxa"/>
            <w:gridSpan w:val="3"/>
            <w:vAlign w:val="center"/>
          </w:tcPr>
          <w:p w:rsidR="009B005F" w:rsidRPr="009B005F" w:rsidRDefault="009A6560" w:rsidP="00FC0176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 xml:space="preserve">Arquitectura de Negocios </w:t>
            </w:r>
            <w:r w:rsidR="00FC0176">
              <w:rPr>
                <w:rFonts w:ascii="Calibri" w:hAnsi="Calibri"/>
                <w:sz w:val="20"/>
                <w:szCs w:val="20"/>
                <w:lang w:val="es-ES"/>
              </w:rPr>
              <w:t>de</w:t>
            </w:r>
            <w:r>
              <w:rPr>
                <w:rFonts w:ascii="Calibri" w:hAnsi="Calibri"/>
                <w:sz w:val="20"/>
                <w:szCs w:val="20"/>
                <w:lang w:val="es-ES"/>
              </w:rPr>
              <w:t xml:space="preserve"> la Oficina Central de Fe y Alegría Perú</w:t>
            </w:r>
          </w:p>
        </w:tc>
        <w:tc>
          <w:tcPr>
            <w:tcW w:w="1030" w:type="dxa"/>
            <w:vAlign w:val="center"/>
          </w:tcPr>
          <w:p w:rsidR="009B005F" w:rsidRPr="009B005F" w:rsidRDefault="009B005F" w:rsidP="009B005F">
            <w:pPr>
              <w:ind w:hanging="3"/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Versión</w:t>
            </w:r>
          </w:p>
        </w:tc>
        <w:tc>
          <w:tcPr>
            <w:tcW w:w="2230" w:type="dxa"/>
            <w:vAlign w:val="center"/>
          </w:tcPr>
          <w:p w:rsidR="009B005F" w:rsidRPr="009B005F" w:rsidRDefault="009A6560" w:rsidP="009B005F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V1.0</w:t>
            </w:r>
          </w:p>
        </w:tc>
      </w:tr>
      <w:tr w:rsidR="009B005F" w:rsidRPr="004D5185" w:rsidTr="002074A6">
        <w:trPr>
          <w:trHeight w:val="251"/>
        </w:trPr>
        <w:tc>
          <w:tcPr>
            <w:tcW w:w="1726" w:type="dxa"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Lugar</w:t>
            </w:r>
          </w:p>
        </w:tc>
        <w:tc>
          <w:tcPr>
            <w:tcW w:w="7630" w:type="dxa"/>
            <w:gridSpan w:val="5"/>
            <w:vAlign w:val="center"/>
          </w:tcPr>
          <w:p w:rsidR="009B005F" w:rsidRPr="009B005F" w:rsidRDefault="009A6560" w:rsidP="009B005F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Oficina Central de Fe y Alegría Perú</w:t>
            </w:r>
          </w:p>
        </w:tc>
      </w:tr>
      <w:tr w:rsidR="009B005F" w:rsidRPr="00A34B68" w:rsidTr="002074A6">
        <w:trPr>
          <w:trHeight w:val="331"/>
        </w:trPr>
        <w:tc>
          <w:tcPr>
            <w:tcW w:w="1726" w:type="dxa"/>
            <w:vMerge w:val="restart"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Fecha</w:t>
            </w:r>
          </w:p>
        </w:tc>
        <w:tc>
          <w:tcPr>
            <w:tcW w:w="2810" w:type="dxa"/>
            <w:vMerge w:val="restart"/>
            <w:vAlign w:val="center"/>
          </w:tcPr>
          <w:p w:rsidR="009B005F" w:rsidRPr="009B005F" w:rsidRDefault="009A6560" w:rsidP="009B005F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29/08/2011</w:t>
            </w:r>
          </w:p>
        </w:tc>
        <w:tc>
          <w:tcPr>
            <w:tcW w:w="1276" w:type="dxa"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Hora Inicio</w:t>
            </w:r>
          </w:p>
        </w:tc>
        <w:tc>
          <w:tcPr>
            <w:tcW w:w="3544" w:type="dxa"/>
            <w:gridSpan w:val="3"/>
            <w:vAlign w:val="center"/>
          </w:tcPr>
          <w:p w:rsidR="009B005F" w:rsidRPr="009B005F" w:rsidRDefault="009A6560" w:rsidP="009B005F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16:30</w:t>
            </w:r>
          </w:p>
        </w:tc>
      </w:tr>
      <w:tr w:rsidR="009B005F" w:rsidRPr="00A34B68" w:rsidTr="002074A6">
        <w:trPr>
          <w:trHeight w:val="252"/>
        </w:trPr>
        <w:tc>
          <w:tcPr>
            <w:tcW w:w="1726" w:type="dxa"/>
            <w:vMerge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</w:p>
        </w:tc>
        <w:tc>
          <w:tcPr>
            <w:tcW w:w="2810" w:type="dxa"/>
            <w:vMerge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Hora Fin</w:t>
            </w:r>
          </w:p>
        </w:tc>
        <w:tc>
          <w:tcPr>
            <w:tcW w:w="3544" w:type="dxa"/>
            <w:gridSpan w:val="3"/>
            <w:vAlign w:val="center"/>
          </w:tcPr>
          <w:p w:rsidR="009B005F" w:rsidRPr="009B005F" w:rsidRDefault="009A6560" w:rsidP="009B005F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17:00</w:t>
            </w:r>
          </w:p>
        </w:tc>
      </w:tr>
      <w:tr w:rsidR="009B005F" w:rsidRPr="004D5185" w:rsidTr="002074A6">
        <w:trPr>
          <w:trHeight w:val="207"/>
        </w:trPr>
        <w:tc>
          <w:tcPr>
            <w:tcW w:w="1726" w:type="dxa"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Realizado por</w:t>
            </w:r>
          </w:p>
        </w:tc>
        <w:tc>
          <w:tcPr>
            <w:tcW w:w="7630" w:type="dxa"/>
            <w:gridSpan w:val="5"/>
            <w:vAlign w:val="center"/>
          </w:tcPr>
          <w:p w:rsidR="009B005F" w:rsidRPr="009B005F" w:rsidRDefault="009A6560" w:rsidP="009B005F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 xml:space="preserve">Susan </w:t>
            </w:r>
            <w:r w:rsidR="00FC0176">
              <w:rPr>
                <w:rFonts w:ascii="Calibri" w:hAnsi="Calibri"/>
                <w:sz w:val="20"/>
                <w:szCs w:val="20"/>
                <w:lang w:val="es-ES"/>
              </w:rPr>
              <w:t xml:space="preserve">Pamela </w:t>
            </w:r>
            <w:r>
              <w:rPr>
                <w:rFonts w:ascii="Calibri" w:hAnsi="Calibri"/>
                <w:sz w:val="20"/>
                <w:szCs w:val="20"/>
                <w:lang w:val="es-ES"/>
              </w:rPr>
              <w:t>Rios Sarmiento</w:t>
            </w:r>
          </w:p>
        </w:tc>
      </w:tr>
      <w:tr w:rsidR="009B005F" w:rsidRPr="009A6560" w:rsidTr="002074A6">
        <w:trPr>
          <w:trHeight w:val="255"/>
        </w:trPr>
        <w:tc>
          <w:tcPr>
            <w:tcW w:w="1726" w:type="dxa"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Revisado por</w:t>
            </w:r>
          </w:p>
        </w:tc>
        <w:tc>
          <w:tcPr>
            <w:tcW w:w="7630" w:type="dxa"/>
            <w:gridSpan w:val="5"/>
            <w:vAlign w:val="center"/>
          </w:tcPr>
          <w:p w:rsidR="009B005F" w:rsidRPr="009B005F" w:rsidRDefault="009A6560" w:rsidP="009B005F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José Ramos Ramírez</w:t>
            </w:r>
          </w:p>
        </w:tc>
      </w:tr>
      <w:tr w:rsidR="009B005F" w:rsidRPr="009A6560" w:rsidTr="002074A6">
        <w:trPr>
          <w:trHeight w:val="274"/>
        </w:trPr>
        <w:tc>
          <w:tcPr>
            <w:tcW w:w="1726" w:type="dxa"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Aprobado por</w:t>
            </w:r>
          </w:p>
        </w:tc>
        <w:tc>
          <w:tcPr>
            <w:tcW w:w="7630" w:type="dxa"/>
            <w:gridSpan w:val="5"/>
            <w:vAlign w:val="center"/>
          </w:tcPr>
          <w:p w:rsidR="009B005F" w:rsidRPr="009B005F" w:rsidRDefault="009A6560" w:rsidP="00FC235B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Edgar Tapia</w:t>
            </w:r>
          </w:p>
        </w:tc>
      </w:tr>
    </w:tbl>
    <w:p w:rsidR="00FB6D3D" w:rsidRPr="009B005F" w:rsidRDefault="00FB6D3D">
      <w:pPr>
        <w:rPr>
          <w:sz w:val="20"/>
          <w:szCs w:val="20"/>
          <w:lang w:val="es-ES"/>
        </w:rPr>
      </w:pPr>
    </w:p>
    <w:p w:rsidR="00FB6D3D" w:rsidRPr="009B005F" w:rsidRDefault="009B005F" w:rsidP="009B005F">
      <w:pPr>
        <w:pStyle w:val="Prrafodelista"/>
        <w:numPr>
          <w:ilvl w:val="0"/>
          <w:numId w:val="5"/>
        </w:numPr>
        <w:ind w:left="284" w:hanging="284"/>
        <w:rPr>
          <w:rFonts w:ascii="Calibri" w:hAnsi="Calibri"/>
          <w:b/>
          <w:sz w:val="20"/>
          <w:szCs w:val="20"/>
          <w:lang w:val="es-ES"/>
        </w:rPr>
      </w:pPr>
      <w:r w:rsidRPr="009B005F">
        <w:rPr>
          <w:rFonts w:ascii="Calibri" w:hAnsi="Calibri"/>
          <w:b/>
          <w:sz w:val="20"/>
          <w:szCs w:val="20"/>
          <w:lang w:val="es-ES"/>
        </w:rPr>
        <w:t>ASISTENTES</w:t>
      </w:r>
    </w:p>
    <w:tbl>
      <w:tblPr>
        <w:tblStyle w:val="Tablaconcuadrcula"/>
        <w:tblW w:w="9477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2943"/>
        <w:gridCol w:w="4395"/>
        <w:gridCol w:w="2139"/>
      </w:tblGrid>
      <w:tr w:rsidR="00584844" w:rsidRPr="009A6560" w:rsidTr="00584844">
        <w:trPr>
          <w:trHeight w:val="249"/>
        </w:trPr>
        <w:tc>
          <w:tcPr>
            <w:tcW w:w="2943" w:type="dxa"/>
          </w:tcPr>
          <w:p w:rsidR="00584844" w:rsidRPr="009B005F" w:rsidRDefault="00584844" w:rsidP="009B005F">
            <w:pPr>
              <w:jc w:val="center"/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Cargo</w:t>
            </w:r>
          </w:p>
        </w:tc>
        <w:tc>
          <w:tcPr>
            <w:tcW w:w="4395" w:type="dxa"/>
          </w:tcPr>
          <w:p w:rsidR="00584844" w:rsidRPr="009B005F" w:rsidRDefault="00584844" w:rsidP="009B005F">
            <w:pPr>
              <w:jc w:val="center"/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Nombres  y apellidos</w:t>
            </w:r>
          </w:p>
        </w:tc>
        <w:tc>
          <w:tcPr>
            <w:tcW w:w="2139" w:type="dxa"/>
          </w:tcPr>
          <w:p w:rsidR="00584844" w:rsidRPr="009B005F" w:rsidRDefault="00584844" w:rsidP="009B005F">
            <w:pPr>
              <w:jc w:val="center"/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Empresa</w:t>
            </w:r>
          </w:p>
        </w:tc>
      </w:tr>
      <w:tr w:rsidR="00584844" w:rsidRPr="004D5185" w:rsidTr="00584844">
        <w:trPr>
          <w:trHeight w:val="180"/>
        </w:trPr>
        <w:tc>
          <w:tcPr>
            <w:tcW w:w="2943" w:type="dxa"/>
          </w:tcPr>
          <w:p w:rsidR="00584844" w:rsidRPr="00A34B68" w:rsidRDefault="009A6560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Jefe del Departamento de Donaciones e Imagen Institucional</w:t>
            </w:r>
          </w:p>
        </w:tc>
        <w:tc>
          <w:tcPr>
            <w:tcW w:w="4395" w:type="dxa"/>
          </w:tcPr>
          <w:p w:rsidR="00584844" w:rsidRPr="00584844" w:rsidRDefault="009A6560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Edgar Tapia</w:t>
            </w:r>
          </w:p>
        </w:tc>
        <w:tc>
          <w:tcPr>
            <w:tcW w:w="2139" w:type="dxa"/>
          </w:tcPr>
          <w:p w:rsidR="00584844" w:rsidRPr="00584844" w:rsidRDefault="009A6560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Oficina Central de Fe y Alegría Perú</w:t>
            </w:r>
          </w:p>
        </w:tc>
      </w:tr>
      <w:tr w:rsidR="00584844" w:rsidRPr="004D5185" w:rsidTr="00584844">
        <w:trPr>
          <w:trHeight w:val="275"/>
        </w:trPr>
        <w:tc>
          <w:tcPr>
            <w:tcW w:w="2943" w:type="dxa"/>
          </w:tcPr>
          <w:p w:rsidR="00584844" w:rsidRPr="00A34B68" w:rsidRDefault="009A6560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Asistente del Departamento de Donaciones e Imagen  Institucional</w:t>
            </w:r>
          </w:p>
        </w:tc>
        <w:tc>
          <w:tcPr>
            <w:tcW w:w="4395" w:type="dxa"/>
          </w:tcPr>
          <w:p w:rsidR="00584844" w:rsidRPr="00584844" w:rsidRDefault="009A6560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Rubén</w:t>
            </w:r>
            <w:r w:rsidR="004D5185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Yerén</w:t>
            </w:r>
          </w:p>
        </w:tc>
        <w:tc>
          <w:tcPr>
            <w:tcW w:w="2139" w:type="dxa"/>
          </w:tcPr>
          <w:p w:rsidR="00584844" w:rsidRPr="00584844" w:rsidRDefault="009A6560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Oficina Central de Fe y Alegría Perú</w:t>
            </w:r>
          </w:p>
        </w:tc>
      </w:tr>
      <w:tr w:rsidR="009A6560" w:rsidRPr="009A6560" w:rsidTr="00584844">
        <w:trPr>
          <w:trHeight w:val="277"/>
        </w:trPr>
        <w:tc>
          <w:tcPr>
            <w:tcW w:w="2943" w:type="dxa"/>
          </w:tcPr>
          <w:p w:rsidR="009A6560" w:rsidRPr="00A34B68" w:rsidRDefault="00FC0176" w:rsidP="004F1753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Ingeniera de Procesos</w:t>
            </w:r>
            <w:r w:rsidR="007E2A55">
              <w:rPr>
                <w:rFonts w:ascii="Calibri" w:hAnsi="Calibri"/>
                <w:sz w:val="20"/>
                <w:szCs w:val="20"/>
                <w:lang w:val="es-ES"/>
              </w:rPr>
              <w:t xml:space="preserve"> de ANOCFAP</w:t>
            </w:r>
          </w:p>
        </w:tc>
        <w:tc>
          <w:tcPr>
            <w:tcW w:w="4395" w:type="dxa"/>
          </w:tcPr>
          <w:p w:rsidR="009A6560" w:rsidRPr="00A34B68" w:rsidRDefault="009A6560" w:rsidP="00FC0176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Susan</w:t>
            </w:r>
            <w:r w:rsidR="00FC0176">
              <w:rPr>
                <w:rFonts w:ascii="Calibri" w:hAnsi="Calibri"/>
                <w:sz w:val="20"/>
                <w:szCs w:val="20"/>
                <w:lang w:val="es-ES"/>
              </w:rPr>
              <w:t xml:space="preserve"> Pamela </w:t>
            </w:r>
            <w:r>
              <w:rPr>
                <w:rFonts w:ascii="Calibri" w:hAnsi="Calibri"/>
                <w:sz w:val="20"/>
                <w:szCs w:val="20"/>
                <w:lang w:val="es-ES"/>
              </w:rPr>
              <w:t>Rios Sarmiento</w:t>
            </w:r>
          </w:p>
        </w:tc>
        <w:tc>
          <w:tcPr>
            <w:tcW w:w="2139" w:type="dxa"/>
          </w:tcPr>
          <w:p w:rsidR="009A6560" w:rsidRPr="00584844" w:rsidRDefault="004D5185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SSIA.EDUCAT</w:t>
            </w:r>
          </w:p>
        </w:tc>
      </w:tr>
      <w:tr w:rsidR="009A6560" w:rsidRPr="009A6560" w:rsidTr="00584844">
        <w:trPr>
          <w:trHeight w:val="282"/>
        </w:trPr>
        <w:tc>
          <w:tcPr>
            <w:tcW w:w="2943" w:type="dxa"/>
          </w:tcPr>
          <w:p w:rsidR="009A6560" w:rsidRPr="00FC235B" w:rsidRDefault="00FC0176" w:rsidP="00FC0176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Jefe de Proyecto de ANOCFAP</w:t>
            </w:r>
          </w:p>
        </w:tc>
        <w:tc>
          <w:tcPr>
            <w:tcW w:w="4395" w:type="dxa"/>
          </w:tcPr>
          <w:p w:rsidR="009A6560" w:rsidRPr="00FC235B" w:rsidRDefault="009A6560" w:rsidP="004F1753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 xml:space="preserve">José </w:t>
            </w:r>
            <w:r w:rsidR="00FC0176">
              <w:rPr>
                <w:rFonts w:ascii="Calibri" w:hAnsi="Calibri"/>
                <w:sz w:val="20"/>
                <w:szCs w:val="20"/>
                <w:lang w:val="es-ES"/>
              </w:rPr>
              <w:t xml:space="preserve">Fernando </w:t>
            </w:r>
            <w:r>
              <w:rPr>
                <w:rFonts w:ascii="Calibri" w:hAnsi="Calibri"/>
                <w:sz w:val="20"/>
                <w:szCs w:val="20"/>
                <w:lang w:val="es-ES"/>
              </w:rPr>
              <w:t>Ramos Ramírez</w:t>
            </w:r>
          </w:p>
        </w:tc>
        <w:tc>
          <w:tcPr>
            <w:tcW w:w="2139" w:type="dxa"/>
          </w:tcPr>
          <w:p w:rsidR="009A6560" w:rsidRPr="00584844" w:rsidRDefault="004D5185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SSIA.EDUCAT</w:t>
            </w:r>
          </w:p>
        </w:tc>
      </w:tr>
    </w:tbl>
    <w:p w:rsidR="00FB6D3D" w:rsidRPr="009B005F" w:rsidRDefault="00FB6D3D">
      <w:pPr>
        <w:rPr>
          <w:sz w:val="20"/>
          <w:szCs w:val="20"/>
          <w:lang w:val="es-ES"/>
        </w:rPr>
      </w:pPr>
    </w:p>
    <w:p w:rsidR="00FB6D3D" w:rsidRPr="009B005F" w:rsidRDefault="009B005F" w:rsidP="009B005F">
      <w:pPr>
        <w:pStyle w:val="Prrafodelista"/>
        <w:numPr>
          <w:ilvl w:val="0"/>
          <w:numId w:val="5"/>
        </w:numPr>
        <w:tabs>
          <w:tab w:val="left" w:pos="567"/>
        </w:tabs>
        <w:ind w:left="284" w:hanging="284"/>
        <w:rPr>
          <w:rFonts w:ascii="Calibri" w:hAnsi="Calibri"/>
          <w:b/>
          <w:sz w:val="20"/>
          <w:szCs w:val="20"/>
          <w:lang w:val="es-ES"/>
        </w:rPr>
      </w:pPr>
      <w:r>
        <w:rPr>
          <w:rFonts w:ascii="Calibri" w:hAnsi="Calibri"/>
          <w:b/>
          <w:sz w:val="20"/>
          <w:szCs w:val="20"/>
          <w:lang w:val="es-ES"/>
        </w:rPr>
        <w:t>AGENDA</w:t>
      </w:r>
    </w:p>
    <w:tbl>
      <w:tblPr>
        <w:tblStyle w:val="Tablaconcuadrcula"/>
        <w:tblW w:w="9464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9464"/>
      </w:tblGrid>
      <w:tr w:rsidR="00F94A3E" w:rsidRPr="004D5185" w:rsidTr="00290A62">
        <w:trPr>
          <w:trHeight w:val="781"/>
        </w:trPr>
        <w:tc>
          <w:tcPr>
            <w:tcW w:w="9464" w:type="dxa"/>
          </w:tcPr>
          <w:p w:rsidR="001B1864" w:rsidRPr="009D6A23" w:rsidRDefault="009A6560" w:rsidP="009D6A23">
            <w:pPr>
              <w:tabs>
                <w:tab w:val="left" w:pos="567"/>
              </w:tabs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Analizar la integración de l</w:t>
            </w:r>
            <w:r w:rsidR="004D5185">
              <w:rPr>
                <w:rFonts w:ascii="Calibri" w:hAnsi="Calibri"/>
                <w:sz w:val="20"/>
                <w:szCs w:val="20"/>
                <w:lang w:val="es-ES"/>
              </w:rPr>
              <w:t xml:space="preserve">os procesos del Departamento de Donaciones e </w:t>
            </w:r>
            <w:r>
              <w:rPr>
                <w:rFonts w:ascii="Calibri" w:hAnsi="Calibri"/>
                <w:sz w:val="20"/>
                <w:szCs w:val="20"/>
                <w:lang w:val="es-ES"/>
              </w:rPr>
              <w:t>Imagen Institucional con los del Área de Administración</w:t>
            </w:r>
            <w:r w:rsidR="00FC0176">
              <w:rPr>
                <w:rFonts w:ascii="Calibri" w:hAnsi="Calibri"/>
                <w:sz w:val="20"/>
                <w:szCs w:val="20"/>
                <w:lang w:val="es-ES"/>
              </w:rPr>
              <w:t>.</w:t>
            </w:r>
            <w:bookmarkStart w:id="0" w:name="_GoBack"/>
            <w:bookmarkEnd w:id="0"/>
          </w:p>
        </w:tc>
      </w:tr>
    </w:tbl>
    <w:p w:rsidR="009B005F" w:rsidRPr="009B005F" w:rsidRDefault="009B005F" w:rsidP="009B005F">
      <w:pPr>
        <w:tabs>
          <w:tab w:val="left" w:pos="567"/>
        </w:tabs>
        <w:rPr>
          <w:rFonts w:ascii="Calibri" w:hAnsi="Calibri"/>
          <w:b/>
          <w:sz w:val="20"/>
          <w:szCs w:val="20"/>
          <w:lang w:val="es-ES"/>
        </w:rPr>
      </w:pPr>
    </w:p>
    <w:p w:rsidR="00FB6D3D" w:rsidRPr="009B005F" w:rsidRDefault="009B005F" w:rsidP="009B005F">
      <w:pPr>
        <w:pStyle w:val="Prrafodelista"/>
        <w:numPr>
          <w:ilvl w:val="0"/>
          <w:numId w:val="5"/>
        </w:numPr>
        <w:tabs>
          <w:tab w:val="left" w:pos="567"/>
        </w:tabs>
        <w:ind w:left="284" w:hanging="284"/>
        <w:rPr>
          <w:rFonts w:ascii="Calibri" w:hAnsi="Calibri"/>
          <w:b/>
          <w:sz w:val="20"/>
          <w:szCs w:val="20"/>
          <w:lang w:val="es-ES"/>
        </w:rPr>
      </w:pPr>
      <w:r>
        <w:rPr>
          <w:rFonts w:ascii="Calibri" w:hAnsi="Calibri"/>
          <w:b/>
          <w:sz w:val="20"/>
          <w:szCs w:val="20"/>
          <w:lang w:val="es-ES"/>
        </w:rPr>
        <w:t>CONCLUSIONES</w:t>
      </w:r>
    </w:p>
    <w:tbl>
      <w:tblPr>
        <w:tblStyle w:val="Tablaconcuadrcula"/>
        <w:tblW w:w="9464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9464"/>
      </w:tblGrid>
      <w:tr w:rsidR="00F94A3E" w:rsidRPr="004D5185" w:rsidTr="002074A6">
        <w:trPr>
          <w:trHeight w:val="1301"/>
        </w:trPr>
        <w:tc>
          <w:tcPr>
            <w:tcW w:w="9464" w:type="dxa"/>
          </w:tcPr>
          <w:p w:rsidR="00F94A3E" w:rsidRPr="004D5185" w:rsidRDefault="008A0D6F" w:rsidP="004D5185">
            <w:pPr>
              <w:pStyle w:val="Prrafodelista"/>
              <w:numPr>
                <w:ilvl w:val="0"/>
                <w:numId w:val="11"/>
              </w:numPr>
              <w:tabs>
                <w:tab w:val="left" w:pos="709"/>
              </w:tabs>
              <w:jc w:val="both"/>
              <w:rPr>
                <w:rFonts w:ascii="Calibri" w:hAnsi="Calibri"/>
                <w:sz w:val="20"/>
                <w:szCs w:val="20"/>
                <w:lang w:val="es-ES"/>
              </w:rPr>
            </w:pPr>
            <w:r w:rsidRPr="004D5185">
              <w:rPr>
                <w:rFonts w:ascii="Calibri" w:hAnsi="Calibri"/>
                <w:sz w:val="20"/>
                <w:szCs w:val="20"/>
                <w:lang w:val="es-ES"/>
              </w:rPr>
              <w:t>En el proceso de Elaboración de campaña publicitaria del Departamento de Donaciones e Imagen Institucional, se ejecuta un cronograma para el cual se necesita enviar un Cuadro de Necesidades al Departamento de Administración solicitando recursos necesarios para la campaña publicitaria.</w:t>
            </w:r>
          </w:p>
          <w:p w:rsidR="008A0D6F" w:rsidRPr="007E2A55" w:rsidRDefault="008A0D6F" w:rsidP="004D5185">
            <w:pPr>
              <w:tabs>
                <w:tab w:val="left" w:pos="709"/>
              </w:tabs>
              <w:ind w:left="720" w:hanging="360"/>
              <w:jc w:val="both"/>
              <w:rPr>
                <w:rFonts w:ascii="Calibri" w:hAnsi="Calibri"/>
                <w:sz w:val="20"/>
                <w:szCs w:val="20"/>
                <w:lang w:val="es-ES"/>
              </w:rPr>
            </w:pPr>
          </w:p>
          <w:p w:rsidR="004D5185" w:rsidRDefault="008A0D6F" w:rsidP="004D5185">
            <w:pPr>
              <w:pStyle w:val="Prrafodelista"/>
              <w:numPr>
                <w:ilvl w:val="0"/>
                <w:numId w:val="11"/>
              </w:numPr>
              <w:tabs>
                <w:tab w:val="left" w:pos="709"/>
              </w:tabs>
              <w:jc w:val="both"/>
              <w:rPr>
                <w:rFonts w:ascii="Calibri" w:hAnsi="Calibri"/>
                <w:sz w:val="20"/>
                <w:szCs w:val="20"/>
                <w:lang w:val="es-ES"/>
              </w:rPr>
            </w:pPr>
            <w:r w:rsidRPr="004D5185">
              <w:rPr>
                <w:rFonts w:ascii="Calibri" w:hAnsi="Calibri"/>
                <w:sz w:val="20"/>
                <w:szCs w:val="20"/>
                <w:lang w:val="es-ES"/>
              </w:rPr>
              <w:t xml:space="preserve">El Departamento de Donaciones e Imagen Institucional  se encarga de emitir cartas de agradecimiento a sus contactos colaboradores, ya sean empresas o medios de comunicación. </w:t>
            </w:r>
          </w:p>
          <w:p w:rsidR="004D5185" w:rsidRPr="004D5185" w:rsidRDefault="004D5185" w:rsidP="004D5185">
            <w:pPr>
              <w:pStyle w:val="Prrafodelista"/>
              <w:rPr>
                <w:rFonts w:ascii="Calibri" w:hAnsi="Calibri"/>
                <w:sz w:val="20"/>
                <w:szCs w:val="20"/>
                <w:lang w:val="es-ES"/>
              </w:rPr>
            </w:pPr>
          </w:p>
          <w:p w:rsidR="008A0D6F" w:rsidRPr="004D5185" w:rsidRDefault="008A0D6F" w:rsidP="004D5185">
            <w:pPr>
              <w:pStyle w:val="Prrafodelista"/>
              <w:numPr>
                <w:ilvl w:val="0"/>
                <w:numId w:val="11"/>
              </w:numPr>
              <w:tabs>
                <w:tab w:val="left" w:pos="709"/>
              </w:tabs>
              <w:jc w:val="both"/>
              <w:rPr>
                <w:rFonts w:ascii="Calibri" w:hAnsi="Calibri"/>
                <w:sz w:val="20"/>
                <w:szCs w:val="20"/>
                <w:lang w:val="es-ES"/>
              </w:rPr>
            </w:pPr>
            <w:r w:rsidRPr="004D5185">
              <w:rPr>
                <w:rFonts w:ascii="Calibri" w:hAnsi="Calibri"/>
                <w:sz w:val="20"/>
                <w:szCs w:val="20"/>
                <w:lang w:val="es-ES"/>
              </w:rPr>
              <w:t xml:space="preserve">Además, </w:t>
            </w:r>
            <w:r w:rsidR="008734E5" w:rsidRPr="004D5185">
              <w:rPr>
                <w:rFonts w:ascii="Calibri" w:hAnsi="Calibri"/>
                <w:sz w:val="20"/>
                <w:szCs w:val="20"/>
                <w:lang w:val="es-ES"/>
              </w:rPr>
              <w:t>envían a sus contactos regalos como calendarios del Movimiento de Fe y Alegría.</w:t>
            </w:r>
          </w:p>
          <w:p w:rsidR="008734E5" w:rsidRPr="007E2A55" w:rsidRDefault="008734E5" w:rsidP="004D5185">
            <w:pPr>
              <w:tabs>
                <w:tab w:val="left" w:pos="709"/>
              </w:tabs>
              <w:ind w:left="720" w:hanging="360"/>
              <w:jc w:val="both"/>
              <w:rPr>
                <w:rFonts w:ascii="Calibri" w:hAnsi="Calibri"/>
                <w:sz w:val="20"/>
                <w:szCs w:val="20"/>
                <w:lang w:val="es-ES"/>
              </w:rPr>
            </w:pPr>
          </w:p>
          <w:p w:rsidR="004D5185" w:rsidRDefault="008734E5" w:rsidP="004D5185">
            <w:pPr>
              <w:pStyle w:val="Prrafodelista"/>
              <w:numPr>
                <w:ilvl w:val="0"/>
                <w:numId w:val="11"/>
              </w:numPr>
              <w:tabs>
                <w:tab w:val="left" w:pos="709"/>
              </w:tabs>
              <w:jc w:val="both"/>
              <w:rPr>
                <w:rFonts w:ascii="Calibri" w:hAnsi="Calibri"/>
                <w:sz w:val="20"/>
                <w:szCs w:val="20"/>
                <w:lang w:val="es-ES"/>
              </w:rPr>
            </w:pPr>
            <w:r w:rsidRPr="004D5185">
              <w:rPr>
                <w:rFonts w:ascii="Calibri" w:hAnsi="Calibri"/>
                <w:sz w:val="20"/>
                <w:szCs w:val="20"/>
                <w:lang w:val="es-ES"/>
              </w:rPr>
              <w:t xml:space="preserve">El Jefe de Imagen Institucional no  se encarga de recoger el dinero recaudado en las campañas, sino que informa al Departamento de Administración que las donaciones (bienes o dinero) están aptas para ser recogidas. </w:t>
            </w:r>
          </w:p>
          <w:p w:rsidR="004D5185" w:rsidRPr="004D5185" w:rsidRDefault="004D5185" w:rsidP="004D5185">
            <w:pPr>
              <w:pStyle w:val="Prrafodelista"/>
              <w:rPr>
                <w:rFonts w:ascii="Calibri" w:hAnsi="Calibri"/>
                <w:sz w:val="20"/>
                <w:szCs w:val="20"/>
                <w:lang w:val="es-ES"/>
              </w:rPr>
            </w:pPr>
          </w:p>
          <w:p w:rsidR="004D5185" w:rsidRDefault="008734E5" w:rsidP="004D5185">
            <w:pPr>
              <w:pStyle w:val="Prrafodelista"/>
              <w:numPr>
                <w:ilvl w:val="0"/>
                <w:numId w:val="11"/>
              </w:numPr>
              <w:tabs>
                <w:tab w:val="left" w:pos="709"/>
              </w:tabs>
              <w:jc w:val="both"/>
              <w:rPr>
                <w:rFonts w:ascii="Calibri" w:hAnsi="Calibri"/>
                <w:sz w:val="20"/>
                <w:szCs w:val="20"/>
                <w:lang w:val="es-ES"/>
              </w:rPr>
            </w:pPr>
            <w:r w:rsidRPr="004D5185">
              <w:rPr>
                <w:rFonts w:ascii="Calibri" w:hAnsi="Calibri"/>
                <w:sz w:val="20"/>
                <w:szCs w:val="20"/>
                <w:lang w:val="es-ES"/>
              </w:rPr>
              <w:t xml:space="preserve">En el caso que las donaciones sean bienes, estos son llevados a los almacenes de la Casa de Retiro para su posterior repartición a los colegios de Lima o envío a las instituciones educativas en provincias. </w:t>
            </w:r>
          </w:p>
          <w:p w:rsidR="004D5185" w:rsidRPr="004D5185" w:rsidRDefault="004D5185" w:rsidP="004D5185">
            <w:pPr>
              <w:pStyle w:val="Prrafodelista"/>
              <w:rPr>
                <w:rFonts w:ascii="Calibri" w:hAnsi="Calibri"/>
                <w:sz w:val="20"/>
                <w:szCs w:val="20"/>
                <w:lang w:val="es-ES"/>
              </w:rPr>
            </w:pPr>
          </w:p>
          <w:p w:rsidR="008A0D6F" w:rsidRPr="004D5185" w:rsidRDefault="008734E5" w:rsidP="004D5185">
            <w:pPr>
              <w:pStyle w:val="Prrafodelista"/>
              <w:numPr>
                <w:ilvl w:val="0"/>
                <w:numId w:val="11"/>
              </w:numPr>
              <w:tabs>
                <w:tab w:val="left" w:pos="709"/>
              </w:tabs>
              <w:jc w:val="both"/>
              <w:rPr>
                <w:rFonts w:ascii="Calibri" w:hAnsi="Calibri"/>
                <w:sz w:val="20"/>
                <w:szCs w:val="20"/>
                <w:lang w:val="es-ES"/>
              </w:rPr>
            </w:pPr>
            <w:r w:rsidRPr="004D5185">
              <w:rPr>
                <w:rFonts w:ascii="Calibri" w:hAnsi="Calibri"/>
                <w:sz w:val="20"/>
                <w:szCs w:val="20"/>
                <w:lang w:val="es-ES"/>
              </w:rPr>
              <w:t>En el caso que las donaciones sean monetarias, el Departamento de Administración junto con el Secretario General, se encargan de la distribución d</w:t>
            </w:r>
            <w:r w:rsidR="007E2A55" w:rsidRPr="004D5185">
              <w:rPr>
                <w:rFonts w:ascii="Calibri" w:hAnsi="Calibri"/>
                <w:sz w:val="20"/>
                <w:szCs w:val="20"/>
                <w:lang w:val="es-ES"/>
              </w:rPr>
              <w:t>e la misma</w:t>
            </w:r>
            <w:r w:rsidRPr="004D5185">
              <w:rPr>
                <w:rFonts w:ascii="Calibri" w:hAnsi="Calibri"/>
                <w:sz w:val="20"/>
                <w:szCs w:val="20"/>
                <w:lang w:val="es-ES"/>
              </w:rPr>
              <w:t>.</w:t>
            </w:r>
          </w:p>
        </w:tc>
      </w:tr>
    </w:tbl>
    <w:p w:rsidR="007E2A55" w:rsidRPr="002D3988" w:rsidRDefault="007E2A55" w:rsidP="00143359">
      <w:pPr>
        <w:rPr>
          <w:rFonts w:ascii="Calibri" w:hAnsi="Calibri"/>
          <w:sz w:val="20"/>
          <w:szCs w:val="20"/>
          <w:lang w:val="es-ES"/>
        </w:rPr>
      </w:pPr>
    </w:p>
    <w:tbl>
      <w:tblPr>
        <w:tblStyle w:val="Tablaconcuadrcula"/>
        <w:tblpPr w:leftFromText="141" w:rightFromText="141" w:vertAnchor="text" w:horzAnchor="margin" w:tblpY="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1"/>
        <w:gridCol w:w="3110"/>
      </w:tblGrid>
      <w:tr w:rsidR="00F97DE9" w:rsidRPr="00907383" w:rsidTr="00F97DE9">
        <w:tc>
          <w:tcPr>
            <w:tcW w:w="4361" w:type="dxa"/>
            <w:gridSpan w:val="2"/>
            <w:shd w:val="clear" w:color="auto" w:fill="943634" w:themeFill="accent2" w:themeFillShade="BF"/>
          </w:tcPr>
          <w:p w:rsidR="00F97DE9" w:rsidRPr="00F97DE9" w:rsidRDefault="00F97DE9" w:rsidP="00F97DE9">
            <w:pPr>
              <w:jc w:val="center"/>
              <w:rPr>
                <w:rFonts w:ascii="Calibri" w:hAnsi="Calibri"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s-ES"/>
              </w:rPr>
              <w:lastRenderedPageBreak/>
              <w:t>RESPONSABLE</w:t>
            </w:r>
          </w:p>
        </w:tc>
      </w:tr>
      <w:tr w:rsidR="00F97DE9" w:rsidRPr="00907383" w:rsidTr="00F97DE9">
        <w:tc>
          <w:tcPr>
            <w:tcW w:w="1251" w:type="dxa"/>
          </w:tcPr>
          <w:p w:rsidR="00F97DE9" w:rsidRPr="002D3988" w:rsidRDefault="00F97DE9" w:rsidP="00A34B68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2D3988">
              <w:rPr>
                <w:rFonts w:ascii="Calibri" w:hAnsi="Calibri"/>
                <w:b/>
                <w:sz w:val="20"/>
                <w:szCs w:val="20"/>
                <w:lang w:val="es-ES"/>
              </w:rPr>
              <w:t>Nombres:</w:t>
            </w:r>
            <w:r w:rsidR="00A34B68">
              <w:rPr>
                <w:rFonts w:ascii="Calibri" w:hAnsi="Calibri"/>
                <w:b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3110" w:type="dxa"/>
          </w:tcPr>
          <w:p w:rsidR="00F97DE9" w:rsidRPr="00143359" w:rsidRDefault="009A6560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 xml:space="preserve">José </w:t>
            </w:r>
            <w:r w:rsidR="00FC0176">
              <w:rPr>
                <w:rFonts w:ascii="Calibri" w:hAnsi="Calibri"/>
                <w:sz w:val="20"/>
                <w:szCs w:val="20"/>
                <w:lang w:val="es-ES"/>
              </w:rPr>
              <w:t xml:space="preserve">Fernando </w:t>
            </w:r>
            <w:r>
              <w:rPr>
                <w:rFonts w:ascii="Calibri" w:hAnsi="Calibri"/>
                <w:sz w:val="20"/>
                <w:szCs w:val="20"/>
                <w:lang w:val="es-ES"/>
              </w:rPr>
              <w:t>Ramos Ramírez</w:t>
            </w:r>
          </w:p>
        </w:tc>
      </w:tr>
      <w:tr w:rsidR="00F97DE9" w:rsidRPr="00907383" w:rsidTr="00F97DE9">
        <w:tc>
          <w:tcPr>
            <w:tcW w:w="1251" w:type="dxa"/>
          </w:tcPr>
          <w:p w:rsidR="00F97DE9" w:rsidRPr="002D3988" w:rsidRDefault="00A34B68" w:rsidP="00F97DE9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b/>
                <w:sz w:val="20"/>
                <w:szCs w:val="20"/>
                <w:lang w:val="es-ES"/>
              </w:rPr>
              <w:t>Empresa</w:t>
            </w:r>
            <w:r w:rsidR="00F97DE9" w:rsidRPr="002D3988">
              <w:rPr>
                <w:rFonts w:ascii="Calibri" w:hAnsi="Calibri"/>
                <w:b/>
                <w:sz w:val="20"/>
                <w:szCs w:val="20"/>
                <w:lang w:val="es-ES"/>
              </w:rPr>
              <w:t>:</w:t>
            </w:r>
          </w:p>
        </w:tc>
        <w:tc>
          <w:tcPr>
            <w:tcW w:w="3110" w:type="dxa"/>
          </w:tcPr>
          <w:p w:rsidR="00F97DE9" w:rsidRPr="006E04C8" w:rsidRDefault="004D5185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SSIA.EDUCAT</w:t>
            </w:r>
          </w:p>
        </w:tc>
      </w:tr>
      <w:tr w:rsidR="00F97DE9" w:rsidRPr="00907383" w:rsidTr="00F97DE9">
        <w:tc>
          <w:tcPr>
            <w:tcW w:w="1251" w:type="dxa"/>
          </w:tcPr>
          <w:p w:rsidR="00F97DE9" w:rsidRPr="002D3988" w:rsidRDefault="00F97DE9" w:rsidP="00F97DE9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2D3988">
              <w:rPr>
                <w:rFonts w:ascii="Calibri" w:hAnsi="Calibri"/>
                <w:b/>
                <w:sz w:val="20"/>
                <w:szCs w:val="20"/>
                <w:lang w:val="es-ES"/>
              </w:rPr>
              <w:t>DNI:</w:t>
            </w:r>
          </w:p>
        </w:tc>
        <w:tc>
          <w:tcPr>
            <w:tcW w:w="3110" w:type="dxa"/>
          </w:tcPr>
          <w:p w:rsidR="00F97DE9" w:rsidRPr="00143359" w:rsidRDefault="009A6560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4620377</w:t>
            </w:r>
          </w:p>
        </w:tc>
      </w:tr>
      <w:tr w:rsidR="00F97DE9" w:rsidRPr="00907383" w:rsidTr="00F97DE9">
        <w:trPr>
          <w:trHeight w:val="629"/>
        </w:trPr>
        <w:tc>
          <w:tcPr>
            <w:tcW w:w="1251" w:type="dxa"/>
          </w:tcPr>
          <w:p w:rsidR="00F97DE9" w:rsidRPr="002D3988" w:rsidRDefault="00F97DE9" w:rsidP="00F97DE9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2D3988">
              <w:rPr>
                <w:rFonts w:ascii="Calibri" w:hAnsi="Calibri"/>
                <w:b/>
                <w:sz w:val="20"/>
                <w:szCs w:val="20"/>
                <w:lang w:val="es-ES"/>
              </w:rPr>
              <w:t>Firma:</w:t>
            </w:r>
          </w:p>
        </w:tc>
        <w:tc>
          <w:tcPr>
            <w:tcW w:w="3110" w:type="dxa"/>
          </w:tcPr>
          <w:p w:rsidR="00F97DE9" w:rsidRPr="00143359" w:rsidRDefault="00F97DE9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  <w:p w:rsidR="00F97DE9" w:rsidRPr="00143359" w:rsidRDefault="00F97DE9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6658" w:tblpY="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1"/>
        <w:gridCol w:w="3561"/>
      </w:tblGrid>
      <w:tr w:rsidR="00F97DE9" w:rsidRPr="00907383" w:rsidTr="00F97DE9">
        <w:tc>
          <w:tcPr>
            <w:tcW w:w="4812" w:type="dxa"/>
            <w:gridSpan w:val="2"/>
            <w:shd w:val="clear" w:color="auto" w:fill="943634" w:themeFill="accent2" w:themeFillShade="BF"/>
          </w:tcPr>
          <w:p w:rsidR="00F97DE9" w:rsidRPr="00F97DE9" w:rsidRDefault="00F97DE9" w:rsidP="00F97DE9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F97DE9"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s-ES"/>
              </w:rPr>
              <w:t>APROBADO POR</w:t>
            </w:r>
          </w:p>
        </w:tc>
      </w:tr>
      <w:tr w:rsidR="00F97DE9" w:rsidRPr="0083536D" w:rsidTr="00F97DE9">
        <w:tc>
          <w:tcPr>
            <w:tcW w:w="1251" w:type="dxa"/>
          </w:tcPr>
          <w:p w:rsidR="00F97DE9" w:rsidRPr="002D3988" w:rsidRDefault="00F97DE9" w:rsidP="00F97DE9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2D3988">
              <w:rPr>
                <w:rFonts w:ascii="Calibri" w:hAnsi="Calibri"/>
                <w:b/>
                <w:sz w:val="20"/>
                <w:szCs w:val="20"/>
                <w:lang w:val="es-ES"/>
              </w:rPr>
              <w:t>Nombres:</w:t>
            </w:r>
          </w:p>
        </w:tc>
        <w:tc>
          <w:tcPr>
            <w:tcW w:w="3561" w:type="dxa"/>
          </w:tcPr>
          <w:p w:rsidR="00F97DE9" w:rsidRPr="00143359" w:rsidRDefault="009A6560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Edgar Tapia</w:t>
            </w:r>
          </w:p>
        </w:tc>
      </w:tr>
      <w:tr w:rsidR="00F97DE9" w:rsidRPr="004D5185" w:rsidTr="00F97DE9">
        <w:tc>
          <w:tcPr>
            <w:tcW w:w="1251" w:type="dxa"/>
          </w:tcPr>
          <w:p w:rsidR="00F97DE9" w:rsidRPr="002D3988" w:rsidRDefault="00584844" w:rsidP="00F97DE9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b/>
                <w:sz w:val="20"/>
                <w:szCs w:val="20"/>
                <w:lang w:val="es-ES"/>
              </w:rPr>
              <w:t>Empresa</w:t>
            </w:r>
            <w:r w:rsidR="00F97DE9" w:rsidRPr="002D3988">
              <w:rPr>
                <w:rFonts w:ascii="Calibri" w:hAnsi="Calibri"/>
                <w:b/>
                <w:sz w:val="20"/>
                <w:szCs w:val="20"/>
                <w:lang w:val="es-ES"/>
              </w:rPr>
              <w:t>:</w:t>
            </w:r>
          </w:p>
        </w:tc>
        <w:tc>
          <w:tcPr>
            <w:tcW w:w="3561" w:type="dxa"/>
          </w:tcPr>
          <w:p w:rsidR="00F97DE9" w:rsidRPr="00143359" w:rsidRDefault="009A6560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Oficina Central de Fe y Alegría Perú</w:t>
            </w:r>
          </w:p>
        </w:tc>
      </w:tr>
      <w:tr w:rsidR="00F97DE9" w:rsidRPr="0083536D" w:rsidTr="00F97DE9">
        <w:tc>
          <w:tcPr>
            <w:tcW w:w="1251" w:type="dxa"/>
          </w:tcPr>
          <w:p w:rsidR="00F97DE9" w:rsidRPr="002D3988" w:rsidRDefault="00F97DE9" w:rsidP="00F97DE9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2D3988">
              <w:rPr>
                <w:rFonts w:ascii="Calibri" w:hAnsi="Calibri"/>
                <w:b/>
                <w:sz w:val="20"/>
                <w:szCs w:val="20"/>
                <w:lang w:val="es-ES"/>
              </w:rPr>
              <w:t>DNI:</w:t>
            </w:r>
          </w:p>
        </w:tc>
        <w:tc>
          <w:tcPr>
            <w:tcW w:w="3561" w:type="dxa"/>
          </w:tcPr>
          <w:p w:rsidR="00F97DE9" w:rsidRPr="00143359" w:rsidRDefault="00F97DE9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</w:tr>
      <w:tr w:rsidR="00F97DE9" w:rsidRPr="0083536D" w:rsidTr="00F97DE9">
        <w:trPr>
          <w:trHeight w:val="629"/>
        </w:trPr>
        <w:tc>
          <w:tcPr>
            <w:tcW w:w="1251" w:type="dxa"/>
          </w:tcPr>
          <w:p w:rsidR="00F97DE9" w:rsidRPr="002D3988" w:rsidRDefault="00F97DE9" w:rsidP="00F97DE9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2D3988">
              <w:rPr>
                <w:rFonts w:ascii="Calibri" w:hAnsi="Calibri"/>
                <w:b/>
                <w:sz w:val="20"/>
                <w:szCs w:val="20"/>
                <w:lang w:val="es-ES"/>
              </w:rPr>
              <w:t>Firma:</w:t>
            </w:r>
          </w:p>
        </w:tc>
        <w:tc>
          <w:tcPr>
            <w:tcW w:w="3561" w:type="dxa"/>
          </w:tcPr>
          <w:p w:rsidR="00F97DE9" w:rsidRPr="00143359" w:rsidRDefault="00F97DE9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  <w:p w:rsidR="00F97DE9" w:rsidRPr="00143359" w:rsidRDefault="00F97DE9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</w:tr>
    </w:tbl>
    <w:p w:rsidR="00584844" w:rsidRDefault="00143359">
      <w:pPr>
        <w:rPr>
          <w:sz w:val="20"/>
          <w:szCs w:val="20"/>
          <w:lang w:val="es-ES"/>
        </w:rPr>
      </w:pPr>
      <w:r w:rsidRPr="002D3988">
        <w:rPr>
          <w:rFonts w:ascii="Calibri" w:hAnsi="Calibri"/>
          <w:sz w:val="20"/>
          <w:szCs w:val="20"/>
          <w:lang w:val="es-ES"/>
        </w:rPr>
        <w:t xml:space="preserve">                   </w:t>
      </w:r>
      <w:r w:rsidR="002D3988" w:rsidRPr="002D3988">
        <w:rPr>
          <w:rFonts w:ascii="Calibri" w:hAnsi="Calibri"/>
          <w:sz w:val="20"/>
          <w:szCs w:val="20"/>
          <w:lang w:val="es-ES"/>
        </w:rPr>
        <w:t xml:space="preserve">  </w:t>
      </w:r>
      <w:r w:rsidRPr="002D3988">
        <w:rPr>
          <w:rFonts w:ascii="Calibri" w:hAnsi="Calibri"/>
          <w:sz w:val="20"/>
          <w:szCs w:val="20"/>
          <w:lang w:val="es-ES"/>
        </w:rPr>
        <w:t xml:space="preserve">  </w:t>
      </w:r>
      <w:r w:rsidR="002D3988">
        <w:rPr>
          <w:sz w:val="20"/>
          <w:szCs w:val="20"/>
          <w:lang w:val="es-ES"/>
        </w:rPr>
        <w:t xml:space="preserve">      </w:t>
      </w:r>
    </w:p>
    <w:p w:rsidR="00143359" w:rsidRDefault="002D3988">
      <w:p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                         </w:t>
      </w:r>
    </w:p>
    <w:p w:rsidR="00F94A3E" w:rsidRDefault="00F94A3E" w:rsidP="00F94A3E">
      <w:pPr>
        <w:rPr>
          <w:rFonts w:ascii="Calibri" w:hAnsi="Calibri"/>
          <w:b/>
          <w:sz w:val="20"/>
          <w:szCs w:val="20"/>
          <w:lang w:val="es-ES"/>
        </w:rPr>
      </w:pPr>
    </w:p>
    <w:tbl>
      <w:tblPr>
        <w:tblStyle w:val="Tablaconcuadrcula"/>
        <w:tblW w:w="9464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2518"/>
        <w:gridCol w:w="2977"/>
        <w:gridCol w:w="3969"/>
      </w:tblGrid>
      <w:tr w:rsidR="00D57BA4" w:rsidRPr="0083536D" w:rsidTr="00D57BA4">
        <w:tc>
          <w:tcPr>
            <w:tcW w:w="2518" w:type="dxa"/>
            <w:shd w:val="clear" w:color="auto" w:fill="943634" w:themeFill="accent2" w:themeFillShade="BF"/>
          </w:tcPr>
          <w:p w:rsidR="00D57BA4" w:rsidRPr="00D57BA4" w:rsidRDefault="00D57BA4" w:rsidP="00D57BA4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s-ES"/>
              </w:rPr>
              <w:t>CARGO</w:t>
            </w:r>
          </w:p>
        </w:tc>
        <w:tc>
          <w:tcPr>
            <w:tcW w:w="2977" w:type="dxa"/>
            <w:shd w:val="clear" w:color="auto" w:fill="943634" w:themeFill="accent2" w:themeFillShade="BF"/>
          </w:tcPr>
          <w:p w:rsidR="00D57BA4" w:rsidRPr="00D57BA4" w:rsidRDefault="00D57BA4" w:rsidP="00F127E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s-ES"/>
              </w:rPr>
              <w:t>PARTICIPANTES</w:t>
            </w:r>
          </w:p>
        </w:tc>
        <w:tc>
          <w:tcPr>
            <w:tcW w:w="3969" w:type="dxa"/>
            <w:shd w:val="clear" w:color="auto" w:fill="943634" w:themeFill="accent2" w:themeFillShade="BF"/>
          </w:tcPr>
          <w:p w:rsidR="00D57BA4" w:rsidRPr="00D57BA4" w:rsidRDefault="00D57BA4" w:rsidP="00F127E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s-ES"/>
              </w:rPr>
              <w:t>FIRMAS</w:t>
            </w:r>
          </w:p>
        </w:tc>
      </w:tr>
      <w:tr w:rsidR="007E2A55" w:rsidRPr="007E2A55" w:rsidTr="007E2A55">
        <w:trPr>
          <w:trHeight w:val="977"/>
        </w:trPr>
        <w:tc>
          <w:tcPr>
            <w:tcW w:w="2518" w:type="dxa"/>
            <w:vAlign w:val="center"/>
          </w:tcPr>
          <w:p w:rsidR="007E2A55" w:rsidRPr="00A34B68" w:rsidRDefault="007E2A55" w:rsidP="007E2A55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Jefe del Departamento de Donaciones e Imagen Institucional</w:t>
            </w:r>
          </w:p>
        </w:tc>
        <w:tc>
          <w:tcPr>
            <w:tcW w:w="2977" w:type="dxa"/>
            <w:vAlign w:val="center"/>
          </w:tcPr>
          <w:p w:rsidR="007E2A55" w:rsidRPr="00584844" w:rsidRDefault="007E2A55" w:rsidP="007E2A55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Edgar Tapia</w:t>
            </w:r>
          </w:p>
        </w:tc>
        <w:tc>
          <w:tcPr>
            <w:tcW w:w="3969" w:type="dxa"/>
          </w:tcPr>
          <w:p w:rsidR="007E2A55" w:rsidRPr="00584844" w:rsidRDefault="007E2A55" w:rsidP="004F1753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</w:tr>
      <w:tr w:rsidR="007E2A55" w:rsidRPr="007E2A55" w:rsidTr="007E2A55">
        <w:trPr>
          <w:trHeight w:val="977"/>
        </w:trPr>
        <w:tc>
          <w:tcPr>
            <w:tcW w:w="2518" w:type="dxa"/>
            <w:vAlign w:val="center"/>
          </w:tcPr>
          <w:p w:rsidR="007E2A55" w:rsidRPr="00A34B68" w:rsidRDefault="007E2A55" w:rsidP="007E2A55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Asistente del Departamento de Donaciones e Imagen  Institucional</w:t>
            </w:r>
          </w:p>
        </w:tc>
        <w:tc>
          <w:tcPr>
            <w:tcW w:w="2977" w:type="dxa"/>
            <w:vAlign w:val="center"/>
          </w:tcPr>
          <w:p w:rsidR="007E2A55" w:rsidRPr="00584844" w:rsidRDefault="004D5185" w:rsidP="007E2A55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Rubén Yerén</w:t>
            </w:r>
          </w:p>
        </w:tc>
        <w:tc>
          <w:tcPr>
            <w:tcW w:w="3969" w:type="dxa"/>
          </w:tcPr>
          <w:p w:rsidR="007E2A55" w:rsidRPr="00584844" w:rsidRDefault="007E2A55" w:rsidP="004F1753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</w:tr>
      <w:tr w:rsidR="007E2A55" w:rsidRPr="009B005F" w:rsidTr="007E2A55">
        <w:trPr>
          <w:trHeight w:val="977"/>
        </w:trPr>
        <w:tc>
          <w:tcPr>
            <w:tcW w:w="2518" w:type="dxa"/>
            <w:vAlign w:val="center"/>
          </w:tcPr>
          <w:p w:rsidR="007E2A55" w:rsidRPr="00A34B68" w:rsidRDefault="007E2A55" w:rsidP="007E2A55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 xml:space="preserve">Ingeniera de Procesos de ANOCFAP </w:t>
            </w:r>
          </w:p>
        </w:tc>
        <w:tc>
          <w:tcPr>
            <w:tcW w:w="2977" w:type="dxa"/>
            <w:vAlign w:val="center"/>
          </w:tcPr>
          <w:p w:rsidR="007E2A55" w:rsidRPr="00A34B68" w:rsidRDefault="007E2A55" w:rsidP="007E2A55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Susan Pamela Rios Sarmiento</w:t>
            </w:r>
          </w:p>
        </w:tc>
        <w:tc>
          <w:tcPr>
            <w:tcW w:w="3969" w:type="dxa"/>
          </w:tcPr>
          <w:p w:rsidR="007E2A55" w:rsidRPr="00584844" w:rsidRDefault="007E2A55" w:rsidP="004F1753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</w:tr>
      <w:tr w:rsidR="007E2A55" w:rsidRPr="009B005F" w:rsidTr="007E2A55">
        <w:trPr>
          <w:trHeight w:val="977"/>
        </w:trPr>
        <w:tc>
          <w:tcPr>
            <w:tcW w:w="2518" w:type="dxa"/>
            <w:vAlign w:val="center"/>
          </w:tcPr>
          <w:p w:rsidR="007E2A55" w:rsidRPr="00FC235B" w:rsidRDefault="007E2A55" w:rsidP="007E2A55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Jefe de Proyecto de ANOCFAP</w:t>
            </w:r>
          </w:p>
        </w:tc>
        <w:tc>
          <w:tcPr>
            <w:tcW w:w="2977" w:type="dxa"/>
            <w:vAlign w:val="center"/>
          </w:tcPr>
          <w:p w:rsidR="007E2A55" w:rsidRPr="00FC235B" w:rsidRDefault="007E2A55" w:rsidP="007E2A55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José Fernando Ramos Ramírez</w:t>
            </w:r>
          </w:p>
        </w:tc>
        <w:tc>
          <w:tcPr>
            <w:tcW w:w="3969" w:type="dxa"/>
          </w:tcPr>
          <w:p w:rsidR="007E2A55" w:rsidRPr="00584844" w:rsidRDefault="007E2A55" w:rsidP="004F1753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</w:tr>
    </w:tbl>
    <w:p w:rsidR="00D57BA4" w:rsidRPr="00F94A3E" w:rsidRDefault="00D57BA4" w:rsidP="00F94A3E">
      <w:pPr>
        <w:rPr>
          <w:rFonts w:ascii="Calibri" w:hAnsi="Calibri"/>
          <w:b/>
          <w:sz w:val="20"/>
          <w:szCs w:val="20"/>
          <w:lang w:val="es-ES"/>
        </w:rPr>
      </w:pPr>
    </w:p>
    <w:sectPr w:rsidR="00D57BA4" w:rsidRPr="00F94A3E" w:rsidSect="00143359">
      <w:headerReference w:type="default" r:id="rId13"/>
      <w:type w:val="continuous"/>
      <w:pgSz w:w="12240" w:h="15840"/>
      <w:pgMar w:top="84" w:right="1183" w:bottom="426" w:left="1800" w:header="42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470A" w:rsidRDefault="00EF470A">
      <w:r>
        <w:separator/>
      </w:r>
    </w:p>
  </w:endnote>
  <w:endnote w:type="continuationSeparator" w:id="0">
    <w:p w:rsidR="00EF470A" w:rsidRDefault="00EF4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Condensed">
    <w:altName w:val="Franklin Gothic Medium Cond"/>
    <w:panose1 w:val="020B0606040200020203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470A" w:rsidRDefault="00EF470A">
      <w:r>
        <w:separator/>
      </w:r>
    </w:p>
  </w:footnote>
  <w:footnote w:type="continuationSeparator" w:id="0">
    <w:p w:rsidR="00EF470A" w:rsidRDefault="00EF47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1F7" w:rsidRDefault="009D6A23" w:rsidP="009B005F">
    <w:pPr>
      <w:pStyle w:val="Ttulodelasactasdelareunin"/>
      <w:tabs>
        <w:tab w:val="left" w:pos="4111"/>
      </w:tabs>
      <w:jc w:val="right"/>
      <w:rPr>
        <w:noProof/>
        <w:lang w:val="es-PE" w:eastAsia="es-PE"/>
      </w:rPr>
    </w:pPr>
    <w:r>
      <w:rPr>
        <w:noProof/>
        <w:sz w:val="90"/>
        <w:lang w:val="es-PE" w:eastAsia="es-PE"/>
      </w:rPr>
      <w:drawing>
        <wp:anchor distT="0" distB="0" distL="114300" distR="114300" simplePos="0" relativeHeight="251659264" behindDoc="0" locked="0" layoutInCell="1" allowOverlap="1" wp14:anchorId="65564B74" wp14:editId="3A997E80">
          <wp:simplePos x="0" y="0"/>
          <wp:positionH relativeFrom="column">
            <wp:posOffset>4114800</wp:posOffset>
          </wp:positionH>
          <wp:positionV relativeFrom="paragraph">
            <wp:posOffset>-32385</wp:posOffset>
          </wp:positionV>
          <wp:extent cx="1990725" cy="654685"/>
          <wp:effectExtent l="0" t="0" r="9525" b="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ooooo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11" t="24573" b="32764"/>
                  <a:stretch/>
                </pic:blipFill>
                <pic:spPr bwMode="auto">
                  <a:xfrm>
                    <a:off x="0" y="0"/>
                    <a:ext cx="1990725" cy="6546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F71FF">
      <w:rPr>
        <w:noProof/>
        <w:sz w:val="90"/>
        <w:lang w:val="es-PE" w:eastAsia="es-PE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D96DAC7" wp14:editId="0F53DBD0">
              <wp:simplePos x="0" y="0"/>
              <wp:positionH relativeFrom="column">
                <wp:posOffset>-152400</wp:posOffset>
              </wp:positionH>
              <wp:positionV relativeFrom="paragraph">
                <wp:posOffset>-32385</wp:posOffset>
              </wp:positionV>
              <wp:extent cx="276225" cy="600075"/>
              <wp:effectExtent l="19050" t="19050" r="38100" b="47625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6225" cy="600075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100000"/>
                          <a:lumOff val="0"/>
                        </a:schemeClr>
                      </a:solidFill>
                      <a:ln w="38100" cmpd="sng">
                        <a:solidFill>
                          <a:schemeClr val="lt1">
                            <a:lumMod val="95000"/>
                            <a:lumOff val="0"/>
                          </a:schemeClr>
                        </a:solidFill>
                        <a:prstDash val="solid"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txbx>
                      <w:txbxContent>
                        <w:p w:rsidR="009D51F7" w:rsidRPr="00A17A12" w:rsidRDefault="009D51F7" w:rsidP="007F2516">
                          <w:pPr>
                            <w:jc w:val="center"/>
                            <w:rPr>
                              <w:rFonts w:ascii="Calibri" w:hAnsi="Calibri"/>
                              <w:color w:val="FFFFFF" w:themeColor="background1"/>
                              <w:sz w:val="20"/>
                              <w:szCs w:val="20"/>
                              <w:lang w:val="es-ES"/>
                            </w:rPr>
                          </w:pPr>
                          <w:r w:rsidRPr="00A17A12">
                            <w:rPr>
                              <w:rFonts w:ascii="Calibri" w:hAnsi="Calibri"/>
                              <w:color w:val="FFFFFF" w:themeColor="background1"/>
                              <w:sz w:val="20"/>
                              <w:szCs w:val="20"/>
                              <w:lang w:val="es-ES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left:0;text-align:left;margin-left:-12pt;margin-top:-2.55pt;width:21.75pt;height:4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" fillcolor="#c0504d [3205]" strokecolor="#f2f2f2 [3041]" strokeweight="3pt">
              <v:shadow on="t" color="#622423 [1605]" opacity=".5" offset="1pt"/>
              <v:textbox>
                <w:txbxContent>
                  <w:p w:rsidR="009D51F7" w:rsidRPr="00A17A12" w:rsidRDefault="009D51F7" w:rsidP="007F2516">
                    <w:pPr>
                      <w:jc w:val="center"/>
                      <w:rPr>
                        <w:rFonts w:ascii="Calibri" w:hAnsi="Calibri"/>
                        <w:color w:val="FFFFFF" w:themeColor="background1"/>
                        <w:sz w:val="20"/>
                        <w:szCs w:val="20"/>
                        <w:lang w:val="es-ES"/>
                      </w:rPr>
                    </w:pPr>
                    <w:r w:rsidRPr="00A17A12">
                      <w:rPr>
                        <w:rFonts w:ascii="Calibri" w:hAnsi="Calibri"/>
                        <w:color w:val="FFFFFF" w:themeColor="background1"/>
                        <w:sz w:val="20"/>
                        <w:szCs w:val="20"/>
                        <w:lang w:val="es-ES"/>
                      </w:rPr>
                      <w:t>1</w:t>
                    </w:r>
                  </w:p>
                </w:txbxContent>
              </v:textbox>
            </v:rect>
          </w:pict>
        </mc:Fallback>
      </mc:AlternateContent>
    </w:r>
    <w:r>
      <w:rPr>
        <w:sz w:val="90"/>
        <w:lang w:val="es-ES"/>
      </w:rPr>
      <w:tab/>
    </w:r>
    <w:r>
      <w:rPr>
        <w:sz w:val="90"/>
        <w:lang w:val="es-E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2D"/>
      </v:shape>
    </w:pict>
  </w:numPicBullet>
  <w:abstractNum w:abstractNumId="0">
    <w:nsid w:val="FFFFFF7F"/>
    <w:multiLevelType w:val="singleLevel"/>
    <w:tmpl w:val="84ECB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CD1C5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4A4C1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C7CA37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74933A5"/>
    <w:multiLevelType w:val="hybridMultilevel"/>
    <w:tmpl w:val="141E243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8C3D82"/>
    <w:multiLevelType w:val="hybridMultilevel"/>
    <w:tmpl w:val="187A780C"/>
    <w:lvl w:ilvl="0" w:tplc="0C0A0007">
      <w:start w:val="1"/>
      <w:numFmt w:val="bullet"/>
      <w:lvlText w:val=""/>
      <w:lvlPicBulletId w:val="0"/>
      <w:lvlJc w:val="left"/>
      <w:pPr>
        <w:ind w:left="128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6">
    <w:nsid w:val="4EF54847"/>
    <w:multiLevelType w:val="hybridMultilevel"/>
    <w:tmpl w:val="38184BF0"/>
    <w:lvl w:ilvl="0" w:tplc="0C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70D4579"/>
    <w:multiLevelType w:val="hybridMultilevel"/>
    <w:tmpl w:val="D69EFA40"/>
    <w:lvl w:ilvl="0" w:tplc="8376AE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3B2880"/>
    <w:multiLevelType w:val="hybridMultilevel"/>
    <w:tmpl w:val="137A8F38"/>
    <w:lvl w:ilvl="0" w:tplc="0C0A0015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68111B49"/>
    <w:multiLevelType w:val="hybridMultilevel"/>
    <w:tmpl w:val="56AC6CB0"/>
    <w:lvl w:ilvl="0" w:tplc="4948D17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7C5C3F"/>
    <w:multiLevelType w:val="hybridMultilevel"/>
    <w:tmpl w:val="54768FC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10"/>
  </w:num>
  <w:num w:numId="7">
    <w:abstractNumId w:val="9"/>
  </w:num>
  <w:num w:numId="8">
    <w:abstractNumId w:val="8"/>
  </w:num>
  <w:num w:numId="9">
    <w:abstractNumId w:val="5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672"/>
    <w:rsid w:val="000019B6"/>
    <w:rsid w:val="0000638C"/>
    <w:rsid w:val="00012ED7"/>
    <w:rsid w:val="00016991"/>
    <w:rsid w:val="000221B6"/>
    <w:rsid w:val="000E27AD"/>
    <w:rsid w:val="00143359"/>
    <w:rsid w:val="001B1864"/>
    <w:rsid w:val="001D6548"/>
    <w:rsid w:val="002074A6"/>
    <w:rsid w:val="00290A62"/>
    <w:rsid w:val="002D3988"/>
    <w:rsid w:val="003135DD"/>
    <w:rsid w:val="00386A24"/>
    <w:rsid w:val="003D43AE"/>
    <w:rsid w:val="00413C7B"/>
    <w:rsid w:val="00427CA3"/>
    <w:rsid w:val="0045702E"/>
    <w:rsid w:val="004B5725"/>
    <w:rsid w:val="004D5185"/>
    <w:rsid w:val="004F4D4E"/>
    <w:rsid w:val="00524688"/>
    <w:rsid w:val="005633B9"/>
    <w:rsid w:val="00575ED1"/>
    <w:rsid w:val="00584844"/>
    <w:rsid w:val="005E7672"/>
    <w:rsid w:val="00667753"/>
    <w:rsid w:val="006A5FFA"/>
    <w:rsid w:val="006B092A"/>
    <w:rsid w:val="006B151C"/>
    <w:rsid w:val="006B2B4B"/>
    <w:rsid w:val="006D5DE9"/>
    <w:rsid w:val="006E04C8"/>
    <w:rsid w:val="00724067"/>
    <w:rsid w:val="007242AB"/>
    <w:rsid w:val="00735277"/>
    <w:rsid w:val="00751F42"/>
    <w:rsid w:val="00775D82"/>
    <w:rsid w:val="007906AD"/>
    <w:rsid w:val="007A2A7B"/>
    <w:rsid w:val="007E2A55"/>
    <w:rsid w:val="007F2516"/>
    <w:rsid w:val="008040AF"/>
    <w:rsid w:val="00810491"/>
    <w:rsid w:val="00814B76"/>
    <w:rsid w:val="0083536D"/>
    <w:rsid w:val="00847B30"/>
    <w:rsid w:val="008734E5"/>
    <w:rsid w:val="008A0D6F"/>
    <w:rsid w:val="008C6191"/>
    <w:rsid w:val="008E0548"/>
    <w:rsid w:val="00904B17"/>
    <w:rsid w:val="00907383"/>
    <w:rsid w:val="00927E05"/>
    <w:rsid w:val="00936EED"/>
    <w:rsid w:val="00940A5A"/>
    <w:rsid w:val="009737FC"/>
    <w:rsid w:val="009A6560"/>
    <w:rsid w:val="009B005F"/>
    <w:rsid w:val="009D51F7"/>
    <w:rsid w:val="009D6A23"/>
    <w:rsid w:val="00A11138"/>
    <w:rsid w:val="00A17A12"/>
    <w:rsid w:val="00A34B68"/>
    <w:rsid w:val="00AB7F6E"/>
    <w:rsid w:val="00AE6D65"/>
    <w:rsid w:val="00AF2C97"/>
    <w:rsid w:val="00B5637D"/>
    <w:rsid w:val="00B56D24"/>
    <w:rsid w:val="00B75EFA"/>
    <w:rsid w:val="00C37645"/>
    <w:rsid w:val="00C77DE7"/>
    <w:rsid w:val="00D57BA4"/>
    <w:rsid w:val="00D85801"/>
    <w:rsid w:val="00DE482D"/>
    <w:rsid w:val="00E06BDA"/>
    <w:rsid w:val="00E134EE"/>
    <w:rsid w:val="00EF470A"/>
    <w:rsid w:val="00F03931"/>
    <w:rsid w:val="00F55AB6"/>
    <w:rsid w:val="00F774E8"/>
    <w:rsid w:val="00F94A3E"/>
    <w:rsid w:val="00F97DE9"/>
    <w:rsid w:val="00FB6D3D"/>
    <w:rsid w:val="00FC0176"/>
    <w:rsid w:val="00FC02DB"/>
    <w:rsid w:val="00FC235B"/>
    <w:rsid w:val="00FF490F"/>
    <w:rsid w:val="00FF6C95"/>
    <w:rsid w:val="00FF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67753"/>
    <w:pPr>
      <w:spacing w:after="0" w:line="240" w:lineRule="auto"/>
    </w:pPr>
    <w:rPr>
      <w:spacing w:val="8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qFormat/>
    <w:rsid w:val="00667753"/>
    <w:pPr>
      <w:outlineLvl w:val="0"/>
    </w:pPr>
    <w:rPr>
      <w:b/>
      <w:color w:val="FFFFFF" w:themeColor="background1"/>
      <w:sz w:val="20"/>
    </w:rPr>
  </w:style>
  <w:style w:type="paragraph" w:customStyle="1" w:styleId="ttulo2">
    <w:name w:val="título 2"/>
    <w:basedOn w:val="ttulo1"/>
    <w:next w:val="Normal"/>
    <w:link w:val="Carcter2deencabezado"/>
    <w:uiPriority w:val="1"/>
    <w:semiHidden/>
    <w:qFormat/>
    <w:rsid w:val="00667753"/>
    <w:pPr>
      <w:outlineLvl w:val="1"/>
    </w:pPr>
    <w:rPr>
      <w:color w:val="A6A6A6" w:themeColor="background1" w:themeShade="A6"/>
    </w:rPr>
  </w:style>
  <w:style w:type="paragraph" w:customStyle="1" w:styleId="ttulo3">
    <w:name w:val="título 3"/>
    <w:basedOn w:val="ttulo2"/>
    <w:next w:val="Normal"/>
    <w:link w:val="Carcter3deencabezado"/>
    <w:uiPriority w:val="1"/>
    <w:semiHidden/>
    <w:qFormat/>
    <w:rsid w:val="00667753"/>
    <w:pPr>
      <w:outlineLvl w:val="2"/>
    </w:pPr>
    <w:rPr>
      <w:b w:val="0"/>
    </w:rPr>
  </w:style>
  <w:style w:type="paragraph" w:customStyle="1" w:styleId="ttulo4">
    <w:name w:val="título 4"/>
    <w:basedOn w:val="ttulo5"/>
    <w:next w:val="Normal"/>
    <w:link w:val="Carcter4deencabezado"/>
    <w:uiPriority w:val="1"/>
    <w:semiHidden/>
    <w:qFormat/>
    <w:rsid w:val="00667753"/>
    <w:pPr>
      <w:spacing w:before="40" w:after="280"/>
      <w:outlineLvl w:val="3"/>
    </w:pPr>
    <w:rPr>
      <w:color w:val="B8CCE4" w:themeColor="accent1" w:themeTint="66"/>
    </w:rPr>
  </w:style>
  <w:style w:type="paragraph" w:customStyle="1" w:styleId="ttulo5">
    <w:name w:val="título 5"/>
    <w:basedOn w:val="Normal"/>
    <w:next w:val="Normal"/>
    <w:link w:val="Carcter5deencabezado"/>
    <w:uiPriority w:val="1"/>
    <w:semiHidden/>
    <w:qFormat/>
    <w:rsid w:val="00667753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table" w:styleId="Tablaconcuadrcula">
    <w:name w:val="Table Grid"/>
    <w:basedOn w:val="Tablanormal"/>
    <w:uiPriority w:val="1"/>
    <w:rsid w:val="006677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667753"/>
    <w:rPr>
      <w:color w:val="808080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667753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667753"/>
    <w:rPr>
      <w:rFonts w:ascii="Tahoma" w:hAnsi="Tahoma" w:cs="Tahoma"/>
      <w:sz w:val="16"/>
      <w:szCs w:val="16"/>
    </w:rPr>
  </w:style>
  <w:style w:type="character" w:customStyle="1" w:styleId="Carcter1deencabezado">
    <w:name w:val="Carácter 1 de encabezado"/>
    <w:basedOn w:val="Fuentedeprrafopredeter"/>
    <w:link w:val="ttulo1"/>
    <w:uiPriority w:val="1"/>
    <w:semiHidden/>
    <w:rsid w:val="00667753"/>
    <w:rPr>
      <w:b/>
      <w:color w:val="FFFFFF" w:themeColor="background1"/>
      <w:spacing w:val="8"/>
      <w:sz w:val="20"/>
    </w:rPr>
  </w:style>
  <w:style w:type="character" w:customStyle="1" w:styleId="Carcter2deencabezado">
    <w:name w:val="Carácter 2 de encabezado"/>
    <w:basedOn w:val="Fuentedeprrafopredeter"/>
    <w:link w:val="ttulo2"/>
    <w:uiPriority w:val="1"/>
    <w:semiHidden/>
    <w:rsid w:val="00667753"/>
    <w:rPr>
      <w:b/>
      <w:color w:val="A6A6A6" w:themeColor="background1" w:themeShade="A6"/>
      <w:spacing w:val="8"/>
      <w:sz w:val="20"/>
    </w:rPr>
  </w:style>
  <w:style w:type="character" w:customStyle="1" w:styleId="Carcter3deencabezado">
    <w:name w:val="Carácter 3 de encabezado"/>
    <w:basedOn w:val="Fuentedeprrafopredeter"/>
    <w:link w:val="ttulo3"/>
    <w:uiPriority w:val="1"/>
    <w:semiHidden/>
    <w:rsid w:val="00667753"/>
    <w:rPr>
      <w:color w:val="A6A6A6" w:themeColor="background1" w:themeShade="A6"/>
      <w:spacing w:val="8"/>
      <w:sz w:val="20"/>
    </w:rPr>
  </w:style>
  <w:style w:type="character" w:customStyle="1" w:styleId="Carcter4deencabezado">
    <w:name w:val="Carácter 4 de encabezado"/>
    <w:basedOn w:val="Fuentedeprrafopredeter"/>
    <w:link w:val="ttulo4"/>
    <w:uiPriority w:val="1"/>
    <w:semiHidden/>
    <w:rsid w:val="00667753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Carcter5deencabezado">
    <w:name w:val="Carácter 5 de encabezado"/>
    <w:basedOn w:val="Fuentedeprrafopredeter"/>
    <w:link w:val="ttulo5"/>
    <w:uiPriority w:val="1"/>
    <w:semiHidden/>
    <w:rsid w:val="00667753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Copiadeltextoprincipal">
    <w:name w:val="Copia del texto principal"/>
    <w:basedOn w:val="Normal"/>
    <w:qFormat/>
    <w:rsid w:val="00667753"/>
    <w:rPr>
      <w:sz w:val="16"/>
    </w:rPr>
  </w:style>
  <w:style w:type="paragraph" w:customStyle="1" w:styleId="Ttulodelasactasdelareunin">
    <w:name w:val="Título de las actas de la reunión"/>
    <w:basedOn w:val="Normal"/>
    <w:qFormat/>
    <w:rsid w:val="00667753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Ttulosdelasactasdelareuninydelordendelda">
    <w:name w:val="Títulos de las actas de la reunión y del orden del día"/>
    <w:basedOn w:val="Normal"/>
    <w:qFormat/>
    <w:rsid w:val="00667753"/>
    <w:rPr>
      <w:b/>
      <w:color w:val="FFFFFF" w:themeColor="background1"/>
      <w:sz w:val="20"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encabezado">
    <w:name w:val="Carácter de encabezado"/>
    <w:basedOn w:val="Fuentedeprrafopredeter"/>
    <w:link w:val="encabezado"/>
    <w:uiPriority w:val="99"/>
    <w:semiHidden/>
    <w:rsid w:val="00667753"/>
    <w:rPr>
      <w:spacing w:val="8"/>
      <w:sz w:val="18"/>
    </w:rPr>
  </w:style>
  <w:style w:type="paragraph" w:customStyle="1" w:styleId="piedepgina">
    <w:name w:val="pie de página"/>
    <w:basedOn w:val="Normal"/>
    <w:link w:val="Carcterdepiedepgina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piedepgina">
    <w:name w:val="Carácter de pie de página"/>
    <w:basedOn w:val="Fuentedeprrafopredeter"/>
    <w:link w:val="piedepgina"/>
    <w:uiPriority w:val="99"/>
    <w:semiHidden/>
    <w:rsid w:val="00667753"/>
    <w:rPr>
      <w:spacing w:val="8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E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ED1"/>
    <w:rPr>
      <w:rFonts w:ascii="Tahoma" w:hAnsi="Tahoma" w:cs="Tahoma"/>
      <w:spacing w:val="8"/>
      <w:sz w:val="16"/>
      <w:szCs w:val="16"/>
    </w:rPr>
  </w:style>
  <w:style w:type="paragraph" w:styleId="Encabezado0">
    <w:name w:val="header"/>
    <w:basedOn w:val="Normal"/>
    <w:link w:val="Encabezado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0"/>
    <w:uiPriority w:val="99"/>
    <w:rsid w:val="00575ED1"/>
    <w:rPr>
      <w:spacing w:val="8"/>
      <w:sz w:val="18"/>
    </w:rPr>
  </w:style>
  <w:style w:type="paragraph" w:styleId="Piedepgina0">
    <w:name w:val="footer"/>
    <w:basedOn w:val="Normal"/>
    <w:link w:val="Piedepgina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0"/>
    <w:uiPriority w:val="99"/>
    <w:rsid w:val="00575ED1"/>
    <w:rPr>
      <w:spacing w:val="8"/>
      <w:sz w:val="18"/>
    </w:rPr>
  </w:style>
  <w:style w:type="paragraph" w:styleId="Prrafodelista">
    <w:name w:val="List Paragraph"/>
    <w:basedOn w:val="Normal"/>
    <w:uiPriority w:val="34"/>
    <w:qFormat/>
    <w:rsid w:val="009B00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67753"/>
    <w:pPr>
      <w:spacing w:after="0" w:line="240" w:lineRule="auto"/>
    </w:pPr>
    <w:rPr>
      <w:spacing w:val="8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qFormat/>
    <w:rsid w:val="00667753"/>
    <w:pPr>
      <w:outlineLvl w:val="0"/>
    </w:pPr>
    <w:rPr>
      <w:b/>
      <w:color w:val="FFFFFF" w:themeColor="background1"/>
      <w:sz w:val="20"/>
    </w:rPr>
  </w:style>
  <w:style w:type="paragraph" w:customStyle="1" w:styleId="ttulo2">
    <w:name w:val="título 2"/>
    <w:basedOn w:val="ttulo1"/>
    <w:next w:val="Normal"/>
    <w:link w:val="Carcter2deencabezado"/>
    <w:uiPriority w:val="1"/>
    <w:semiHidden/>
    <w:qFormat/>
    <w:rsid w:val="00667753"/>
    <w:pPr>
      <w:outlineLvl w:val="1"/>
    </w:pPr>
    <w:rPr>
      <w:color w:val="A6A6A6" w:themeColor="background1" w:themeShade="A6"/>
    </w:rPr>
  </w:style>
  <w:style w:type="paragraph" w:customStyle="1" w:styleId="ttulo3">
    <w:name w:val="título 3"/>
    <w:basedOn w:val="ttulo2"/>
    <w:next w:val="Normal"/>
    <w:link w:val="Carcter3deencabezado"/>
    <w:uiPriority w:val="1"/>
    <w:semiHidden/>
    <w:qFormat/>
    <w:rsid w:val="00667753"/>
    <w:pPr>
      <w:outlineLvl w:val="2"/>
    </w:pPr>
    <w:rPr>
      <w:b w:val="0"/>
    </w:rPr>
  </w:style>
  <w:style w:type="paragraph" w:customStyle="1" w:styleId="ttulo4">
    <w:name w:val="título 4"/>
    <w:basedOn w:val="ttulo5"/>
    <w:next w:val="Normal"/>
    <w:link w:val="Carcter4deencabezado"/>
    <w:uiPriority w:val="1"/>
    <w:semiHidden/>
    <w:qFormat/>
    <w:rsid w:val="00667753"/>
    <w:pPr>
      <w:spacing w:before="40" w:after="280"/>
      <w:outlineLvl w:val="3"/>
    </w:pPr>
    <w:rPr>
      <w:color w:val="B8CCE4" w:themeColor="accent1" w:themeTint="66"/>
    </w:rPr>
  </w:style>
  <w:style w:type="paragraph" w:customStyle="1" w:styleId="ttulo5">
    <w:name w:val="título 5"/>
    <w:basedOn w:val="Normal"/>
    <w:next w:val="Normal"/>
    <w:link w:val="Carcter5deencabezado"/>
    <w:uiPriority w:val="1"/>
    <w:semiHidden/>
    <w:qFormat/>
    <w:rsid w:val="00667753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table" w:styleId="Tablaconcuadrcula">
    <w:name w:val="Table Grid"/>
    <w:basedOn w:val="Tablanormal"/>
    <w:uiPriority w:val="1"/>
    <w:rsid w:val="006677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667753"/>
    <w:rPr>
      <w:color w:val="808080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667753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667753"/>
    <w:rPr>
      <w:rFonts w:ascii="Tahoma" w:hAnsi="Tahoma" w:cs="Tahoma"/>
      <w:sz w:val="16"/>
      <w:szCs w:val="16"/>
    </w:rPr>
  </w:style>
  <w:style w:type="character" w:customStyle="1" w:styleId="Carcter1deencabezado">
    <w:name w:val="Carácter 1 de encabezado"/>
    <w:basedOn w:val="Fuentedeprrafopredeter"/>
    <w:link w:val="ttulo1"/>
    <w:uiPriority w:val="1"/>
    <w:semiHidden/>
    <w:rsid w:val="00667753"/>
    <w:rPr>
      <w:b/>
      <w:color w:val="FFFFFF" w:themeColor="background1"/>
      <w:spacing w:val="8"/>
      <w:sz w:val="20"/>
    </w:rPr>
  </w:style>
  <w:style w:type="character" w:customStyle="1" w:styleId="Carcter2deencabezado">
    <w:name w:val="Carácter 2 de encabezado"/>
    <w:basedOn w:val="Fuentedeprrafopredeter"/>
    <w:link w:val="ttulo2"/>
    <w:uiPriority w:val="1"/>
    <w:semiHidden/>
    <w:rsid w:val="00667753"/>
    <w:rPr>
      <w:b/>
      <w:color w:val="A6A6A6" w:themeColor="background1" w:themeShade="A6"/>
      <w:spacing w:val="8"/>
      <w:sz w:val="20"/>
    </w:rPr>
  </w:style>
  <w:style w:type="character" w:customStyle="1" w:styleId="Carcter3deencabezado">
    <w:name w:val="Carácter 3 de encabezado"/>
    <w:basedOn w:val="Fuentedeprrafopredeter"/>
    <w:link w:val="ttulo3"/>
    <w:uiPriority w:val="1"/>
    <w:semiHidden/>
    <w:rsid w:val="00667753"/>
    <w:rPr>
      <w:color w:val="A6A6A6" w:themeColor="background1" w:themeShade="A6"/>
      <w:spacing w:val="8"/>
      <w:sz w:val="20"/>
    </w:rPr>
  </w:style>
  <w:style w:type="character" w:customStyle="1" w:styleId="Carcter4deencabezado">
    <w:name w:val="Carácter 4 de encabezado"/>
    <w:basedOn w:val="Fuentedeprrafopredeter"/>
    <w:link w:val="ttulo4"/>
    <w:uiPriority w:val="1"/>
    <w:semiHidden/>
    <w:rsid w:val="00667753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Carcter5deencabezado">
    <w:name w:val="Carácter 5 de encabezado"/>
    <w:basedOn w:val="Fuentedeprrafopredeter"/>
    <w:link w:val="ttulo5"/>
    <w:uiPriority w:val="1"/>
    <w:semiHidden/>
    <w:rsid w:val="00667753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Copiadeltextoprincipal">
    <w:name w:val="Copia del texto principal"/>
    <w:basedOn w:val="Normal"/>
    <w:qFormat/>
    <w:rsid w:val="00667753"/>
    <w:rPr>
      <w:sz w:val="16"/>
    </w:rPr>
  </w:style>
  <w:style w:type="paragraph" w:customStyle="1" w:styleId="Ttulodelasactasdelareunin">
    <w:name w:val="Título de las actas de la reunión"/>
    <w:basedOn w:val="Normal"/>
    <w:qFormat/>
    <w:rsid w:val="00667753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Ttulosdelasactasdelareuninydelordendelda">
    <w:name w:val="Títulos de las actas de la reunión y del orden del día"/>
    <w:basedOn w:val="Normal"/>
    <w:qFormat/>
    <w:rsid w:val="00667753"/>
    <w:rPr>
      <w:b/>
      <w:color w:val="FFFFFF" w:themeColor="background1"/>
      <w:sz w:val="20"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encabezado">
    <w:name w:val="Carácter de encabezado"/>
    <w:basedOn w:val="Fuentedeprrafopredeter"/>
    <w:link w:val="encabezado"/>
    <w:uiPriority w:val="99"/>
    <w:semiHidden/>
    <w:rsid w:val="00667753"/>
    <w:rPr>
      <w:spacing w:val="8"/>
      <w:sz w:val="18"/>
    </w:rPr>
  </w:style>
  <w:style w:type="paragraph" w:customStyle="1" w:styleId="piedepgina">
    <w:name w:val="pie de página"/>
    <w:basedOn w:val="Normal"/>
    <w:link w:val="Carcterdepiedepgina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piedepgina">
    <w:name w:val="Carácter de pie de página"/>
    <w:basedOn w:val="Fuentedeprrafopredeter"/>
    <w:link w:val="piedepgina"/>
    <w:uiPriority w:val="99"/>
    <w:semiHidden/>
    <w:rsid w:val="00667753"/>
    <w:rPr>
      <w:spacing w:val="8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E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ED1"/>
    <w:rPr>
      <w:rFonts w:ascii="Tahoma" w:hAnsi="Tahoma" w:cs="Tahoma"/>
      <w:spacing w:val="8"/>
      <w:sz w:val="16"/>
      <w:szCs w:val="16"/>
    </w:rPr>
  </w:style>
  <w:style w:type="paragraph" w:styleId="Encabezado0">
    <w:name w:val="header"/>
    <w:basedOn w:val="Normal"/>
    <w:link w:val="Encabezado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0"/>
    <w:uiPriority w:val="99"/>
    <w:rsid w:val="00575ED1"/>
    <w:rPr>
      <w:spacing w:val="8"/>
      <w:sz w:val="18"/>
    </w:rPr>
  </w:style>
  <w:style w:type="paragraph" w:styleId="Piedepgina0">
    <w:name w:val="footer"/>
    <w:basedOn w:val="Normal"/>
    <w:link w:val="Piedepgina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0"/>
    <w:uiPriority w:val="99"/>
    <w:rsid w:val="00575ED1"/>
    <w:rPr>
      <w:spacing w:val="8"/>
      <w:sz w:val="18"/>
    </w:rPr>
  </w:style>
  <w:style w:type="paragraph" w:styleId="Prrafodelista">
    <w:name w:val="List Paragraph"/>
    <w:basedOn w:val="Normal"/>
    <w:uiPriority w:val="34"/>
    <w:qFormat/>
    <w:rsid w:val="009B0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alista\Datos%20de%20programa\Microsoft\Plantillas\MeetingMinutes.dotx" TargetMode="External"/></Relationship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2011-07-15T00:00:00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28" ma:contentTypeDescription="Create a new document." ma:contentTypeScope="" ma:versionID="5eea76452d7eb073b41e4ecbec7235c0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CC9066-8573-4A38-A7BE-CEA716F1DF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D83CE3-BD03-4583-9D64-4EA3756F2569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79780C23-8B22-474E-A104-CB1EC42B16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563E523-F5BC-46E7-9D14-25EDB2AE6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MeetingMinutes.dotx</Template>
  <TotalTime>7</TotalTime>
  <Pages>2</Pages>
  <Words>423</Words>
  <Characters>2329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UPC</Company>
  <LinksUpToDate>false</LinksUpToDate>
  <CharactersWithSpaces>2747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Analista</dc:creator>
  <cp:lastModifiedBy>operador</cp:lastModifiedBy>
  <cp:revision>3</cp:revision>
  <cp:lastPrinted>2011-07-15T22:06:00Z</cp:lastPrinted>
  <dcterms:created xsi:type="dcterms:W3CDTF">2011-09-04T17:56:00Z</dcterms:created>
  <dcterms:modified xsi:type="dcterms:W3CDTF">2011-09-05T22:19:00Z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