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bookmarkStart w:id="0" w:name="_GoBack"/>
      <w:bookmarkEnd w:id="0"/>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7F0CC9">
              <w:rPr>
                <w:noProof/>
                <w:webHidden/>
              </w:rPr>
              <w:t>3</w:t>
            </w:r>
            <w:r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3800A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7F0CC9">
              <w:rPr>
                <w:noProof/>
                <w:webHidden/>
              </w:rPr>
              <w:t>9</w:t>
            </w:r>
            <w:r w:rsidR="00CA55AA" w:rsidRPr="00D10787">
              <w:rPr>
                <w:noProof/>
                <w:webHidden/>
              </w:rPr>
              <w:fldChar w:fldCharType="end"/>
            </w:r>
          </w:hyperlink>
        </w:p>
        <w:p w:rsidR="004E7FD5" w:rsidRPr="00D10787" w:rsidRDefault="003800A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7F0CC9">
              <w:rPr>
                <w:noProof/>
                <w:webHidden/>
              </w:rPr>
              <w:t>10</w:t>
            </w:r>
            <w:r w:rsidR="00CA55AA" w:rsidRPr="00D10787">
              <w:rPr>
                <w:noProof/>
                <w:webHidden/>
              </w:rPr>
              <w:fldChar w:fldCharType="end"/>
            </w:r>
          </w:hyperlink>
        </w:p>
        <w:p w:rsidR="0006574D" w:rsidRPr="00D10787" w:rsidRDefault="003800A3"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7F0CC9">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1"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1"/>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2"/>
      <w:r w:rsidRPr="00D10787">
        <w:rPr>
          <w:rFonts w:ascii="Times New Roman" w:hAnsi="Times New Roman" w:cs="Times New Roman"/>
          <w:color w:val="auto"/>
        </w:rPr>
        <w:t>Título</w:t>
      </w:r>
      <w:bookmarkEnd w:id="2"/>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3"/>
      <w:r w:rsidRPr="00D10787">
        <w:rPr>
          <w:rFonts w:ascii="Times New Roman" w:hAnsi="Times New Roman" w:cs="Times New Roman"/>
          <w:color w:val="auto"/>
        </w:rPr>
        <w:t>Objetivos</w:t>
      </w:r>
      <w:bookmarkEnd w:id="3"/>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4"/>
      <w:r w:rsidRPr="00D10787">
        <w:rPr>
          <w:rFonts w:ascii="Times New Roman" w:hAnsi="Times New Roman" w:cs="Times New Roman"/>
          <w:color w:val="auto"/>
          <w:sz w:val="24"/>
        </w:rPr>
        <w:t>Objetivo General</w:t>
      </w:r>
      <w:bookmarkEnd w:id="4"/>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5"/>
      <w:r w:rsidRPr="00D10787">
        <w:rPr>
          <w:rFonts w:ascii="Times New Roman" w:hAnsi="Times New Roman" w:cs="Times New Roman"/>
          <w:color w:val="auto"/>
          <w:sz w:val="24"/>
        </w:rPr>
        <w:t>Objetivos Específicos</w:t>
      </w:r>
      <w:bookmarkEnd w:id="5"/>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xml:space="preserve">, </w:t>
      </w:r>
      <w:commentRangeStart w:id="8"/>
      <w:r w:rsidR="00E466DE" w:rsidRPr="00D10787">
        <w:t>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xml:space="preserve">, </w:t>
      </w:r>
      <w:commentRangeEnd w:id="8"/>
      <w:r w:rsidR="002674BD">
        <w:rPr>
          <w:rStyle w:val="Refdecomentario"/>
        </w:rPr>
        <w:commentReference w:id="8"/>
      </w:r>
      <w:r w:rsidR="00E466DE" w:rsidRPr="00D10787">
        <w:t>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8"/>
      <w:r w:rsidRPr="00D10787">
        <w:rPr>
          <w:rFonts w:ascii="Times New Roman" w:hAnsi="Times New Roman" w:cs="Times New Roman"/>
          <w:color w:val="auto"/>
          <w:sz w:val="24"/>
        </w:rPr>
        <w:t>Identificación del Problema</w:t>
      </w:r>
      <w:bookmarkEnd w:id="9"/>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D42DB">
        <w:t>, no se han podido automatizar</w:t>
      </w:r>
      <w:r w:rsidR="004E08CB">
        <w:t xml:space="preserve"> </w:t>
      </w:r>
      <w:r w:rsidR="007E589E">
        <w:t>actividades, dejando que todas las tareas se realizan de manera manual y mecánica. Finalmente, el tiempo utilizado para realizar</w:t>
      </w:r>
      <w:r w:rsidR="00B8208F">
        <w:t xml:space="preserve"> actividades cotidianas, </w:t>
      </w:r>
      <w:commentRangeStart w:id="10"/>
      <w:r w:rsidR="00B8208F">
        <w:t xml:space="preserve">como la  compra de bienes, </w:t>
      </w:r>
      <w:commentRangeEnd w:id="10"/>
      <w:r w:rsidR="002674BD">
        <w:rPr>
          <w:rStyle w:val="Refdecomentario"/>
        </w:rPr>
        <w:commentReference w:id="10"/>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1"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11"/>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2" w:name="_Toc306031580"/>
      <w:r w:rsidRPr="00D10787">
        <w:rPr>
          <w:rFonts w:ascii="Times New Roman" w:hAnsi="Times New Roman" w:cs="Times New Roman"/>
          <w:color w:val="auto"/>
          <w:sz w:val="24"/>
        </w:rPr>
        <w:t>Herramientas tecnológicas a utilizar</w:t>
      </w:r>
      <w:bookmarkEnd w:id="12"/>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1"/>
      <w:r w:rsidRPr="00D10787">
        <w:rPr>
          <w:rFonts w:ascii="Times New Roman" w:hAnsi="Times New Roman" w:cs="Times New Roman"/>
          <w:color w:val="auto"/>
        </w:rPr>
        <w:t>Descripción del Producto</w:t>
      </w:r>
      <w:bookmarkEnd w:id="13"/>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4"/>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2"/>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3"/>
      <w:r w:rsidRPr="00D10787">
        <w:rPr>
          <w:rFonts w:ascii="Times New Roman" w:hAnsi="Times New Roman" w:cs="Times New Roman"/>
          <w:color w:val="auto"/>
        </w:rPr>
        <w:t>Evidencia del alcance de los objetivos</w:t>
      </w:r>
      <w:bookmarkEnd w:id="15"/>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6" w:name="_Toc306031584"/>
      <w:r w:rsidRPr="00D10787">
        <w:rPr>
          <w:rFonts w:ascii="Times New Roman" w:hAnsi="Times New Roman" w:cs="Times New Roman"/>
          <w:color w:val="auto"/>
        </w:rPr>
        <w:t>Descripción del Contenido del Documento</w:t>
      </w:r>
      <w:bookmarkEnd w:id="16"/>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7" w:name="_Toc306031585"/>
      <w:commentRangeStart w:id="18"/>
      <w:r w:rsidRPr="00D10787">
        <w:rPr>
          <w:rFonts w:ascii="Times New Roman" w:hAnsi="Times New Roman" w:cs="Times New Roman"/>
          <w:color w:val="auto"/>
        </w:rPr>
        <w:lastRenderedPageBreak/>
        <w:t>Bibliografía</w:t>
      </w:r>
      <w:bookmarkEnd w:id="17"/>
      <w:commentRangeEnd w:id="18"/>
      <w:r w:rsidR="0088559B">
        <w:rPr>
          <w:rStyle w:val="Refdecomentario"/>
          <w:rFonts w:ascii="Times New Roman" w:eastAsia="Times New Roman" w:hAnsi="Times New Roman" w:cs="Times New Roman"/>
          <w:b w:val="0"/>
          <w:bCs w:val="0"/>
          <w:color w:val="auto"/>
        </w:rPr>
        <w:commentReference w:id="18"/>
      </w:r>
    </w:p>
    <w:p w:rsidR="004E7FD5" w:rsidRDefault="004E7FD5" w:rsidP="00DA11BB">
      <w:pPr>
        <w:tabs>
          <w:tab w:val="left" w:pos="3660"/>
        </w:tabs>
        <w:spacing w:after="120" w:line="276" w:lineRule="auto"/>
        <w:ind w:left="426"/>
        <w:jc w:val="both"/>
      </w:pPr>
    </w:p>
    <w:p w:rsidR="006E10F5" w:rsidRDefault="006E10F5" w:rsidP="006E10F5">
      <w:pPr>
        <w:ind w:left="426"/>
        <w:jc w:val="both"/>
      </w:pPr>
      <w:r w:rsidRPr="002A25B7">
        <w:rPr>
          <w:lang w:val="es-PE"/>
        </w:rPr>
        <w:t>AMBER, Scott W.</w:t>
      </w:r>
      <w:r w:rsidRPr="002A25B7">
        <w:t xml:space="preserve"> (2011) </w:t>
      </w:r>
    </w:p>
    <w:p w:rsidR="006E10F5" w:rsidRDefault="006E10F5" w:rsidP="006E10F5">
      <w:pPr>
        <w:ind w:left="426"/>
        <w:jc w:val="both"/>
      </w:pPr>
      <w:r w:rsidRPr="002A25B7">
        <w:t>Enterprise Unified Process (EUP) (Consulta: 16 de abril de 2011)</w:t>
      </w:r>
    </w:p>
    <w:p w:rsidR="006E10F5" w:rsidRPr="002A25B7" w:rsidRDefault="006E10F5" w:rsidP="006E10F5">
      <w:pPr>
        <w:ind w:left="426"/>
        <w:jc w:val="both"/>
        <w:rPr>
          <w:lang w:val="es-PE"/>
        </w:rPr>
      </w:pPr>
      <w:r w:rsidRPr="002A25B7">
        <w:t>(</w:t>
      </w:r>
      <w:r w:rsidRPr="002A25B7">
        <w:rPr>
          <w:lang w:val="es-PE"/>
        </w:rPr>
        <w:t>http://www.enterpriseunifiedprocess.com/</w:t>
      </w:r>
      <w:r w:rsidRPr="002A25B7">
        <w:t>)</w:t>
      </w:r>
    </w:p>
    <w:p w:rsidR="006E10F5" w:rsidRPr="004E08CB" w:rsidRDefault="006E10F5" w:rsidP="006E10F5">
      <w:pPr>
        <w:ind w:left="426"/>
        <w:jc w:val="both"/>
        <w:rPr>
          <w:lang w:val="es-PE"/>
        </w:rPr>
      </w:pPr>
    </w:p>
    <w:p w:rsidR="0018034B" w:rsidRPr="004E08CB" w:rsidRDefault="002E0222" w:rsidP="006E10F5">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6E10F5">
      <w:pPr>
        <w:ind w:left="426"/>
        <w:jc w:val="both"/>
      </w:pPr>
      <w:r w:rsidRPr="006E10F5">
        <w:rPr>
          <w:lang w:val="es-PE"/>
        </w:rPr>
        <w:t>Memoria del Proyecto Profesional “</w:t>
      </w:r>
      <w:r w:rsidR="0018034B" w:rsidRPr="00A064DF">
        <w:t>Modelo de Negocios Empresarial de la Oficina Central Fe y Alegría</w:t>
      </w:r>
      <w:r>
        <w:t>”</w:t>
      </w:r>
      <w:r w:rsidR="0018034B" w:rsidRPr="00A064DF">
        <w:t xml:space="preserve"> Lima: UPC</w:t>
      </w:r>
    </w:p>
    <w:p w:rsidR="0018034B" w:rsidRDefault="006E10F5" w:rsidP="006E10F5">
      <w:pPr>
        <w:ind w:left="426"/>
        <w:jc w:val="both"/>
      </w:pPr>
      <w:r>
        <w:t>(Consulta: 10 de octubre del 2011)</w:t>
      </w:r>
    </w:p>
    <w:p w:rsidR="006E10F5" w:rsidRPr="00A064DF" w:rsidRDefault="006E10F5" w:rsidP="006E10F5">
      <w:pPr>
        <w:ind w:left="426"/>
        <w:jc w:val="both"/>
      </w:pPr>
    </w:p>
    <w:p w:rsidR="002E0222" w:rsidRPr="002E0222" w:rsidRDefault="002E0222" w:rsidP="006E10F5">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6E10F5">
      <w:pPr>
        <w:ind w:left="426"/>
        <w:jc w:val="both"/>
        <w:rPr>
          <w:color w:val="202020"/>
          <w:shd w:val="clear" w:color="auto" w:fill="FFFFFF"/>
        </w:rPr>
      </w:pPr>
      <w:r w:rsidRPr="002E0222">
        <w:rPr>
          <w:color w:val="202020"/>
          <w:shd w:val="clear" w:color="auto" w:fill="FFFFFF"/>
        </w:rPr>
        <w:t>Memoria del Proyecto Profesional: “Arquitectura de Negocios de la Oficina Central de Fe y Alegría Perú” - ANOCFAP</w:t>
      </w:r>
    </w:p>
    <w:p w:rsidR="002E0222" w:rsidRPr="002E0222" w:rsidRDefault="002E0222" w:rsidP="006E10F5">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6E10F5">
      <w:pPr>
        <w:ind w:left="426"/>
        <w:jc w:val="both"/>
        <w:rPr>
          <w:rStyle w:val="Hipervnculo"/>
          <w:color w:val="auto"/>
          <w:u w:val="none"/>
        </w:rPr>
      </w:pPr>
    </w:p>
    <w:p w:rsidR="002E0222" w:rsidRDefault="002E0222" w:rsidP="006E10F5">
      <w:pPr>
        <w:ind w:left="426"/>
        <w:jc w:val="both"/>
      </w:pPr>
      <w:r>
        <w:t>YRIVARREN, Jorge (2011) Punto de Equilibrio (Consulta: 21 de junio de 2011) (</w:t>
      </w:r>
      <w:r w:rsidRPr="00D30C8C">
        <w:t>http</w:t>
      </w:r>
      <w:r w:rsidRPr="00B56F23">
        <w:rPr>
          <w:rFonts w:eastAsiaTheme="majorEastAsia"/>
        </w:rPr>
        <w:t>://www.puntodeequilibrio.com.pe/punto_equilibrio/01i.php?pantalla=noticia&amp;id=15828&amp;bolnum_key=30&amp;serv_key=2100</w:t>
      </w:r>
      <w:r>
        <w:t>)</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COTIABANK PERU" w:date="2011-10-18T13:33:00Z" w:initials="SBP">
    <w:p w:rsidR="002674BD" w:rsidRDefault="002674BD">
      <w:pPr>
        <w:pStyle w:val="Textocomentario"/>
      </w:pPr>
      <w:r>
        <w:rPr>
          <w:rStyle w:val="Refdecomentario"/>
        </w:rPr>
        <w:annotationRef/>
      </w:r>
      <w:r>
        <w:t>parafrasear</w:t>
      </w:r>
    </w:p>
  </w:comment>
  <w:comment w:id="10" w:author="SCOTIABANK PERU" w:date="2011-10-18T13:36:00Z" w:initials="SBP">
    <w:p w:rsidR="002674BD" w:rsidRDefault="002674BD">
      <w:pPr>
        <w:pStyle w:val="Textocomentario"/>
      </w:pPr>
      <w:r>
        <w:rPr>
          <w:rStyle w:val="Refdecomentario"/>
        </w:rPr>
        <w:annotationRef/>
      </w:r>
      <w:proofErr w:type="spellStart"/>
      <w:r>
        <w:t>agreagar</w:t>
      </w:r>
      <w:proofErr w:type="spellEnd"/>
      <w:r>
        <w:t xml:space="preserve"> mas ejemplos.. “como la compra de bienes, </w:t>
      </w:r>
      <w:proofErr w:type="spellStart"/>
      <w:r>
        <w:t>aaa</w:t>
      </w:r>
      <w:proofErr w:type="spellEnd"/>
      <w:r>
        <w:t xml:space="preserve">, </w:t>
      </w:r>
      <w:proofErr w:type="spellStart"/>
      <w:r>
        <w:t>bbb</w:t>
      </w:r>
      <w:proofErr w:type="spellEnd"/>
      <w:r>
        <w:t>, ccc, entre otros,  puede prolongar excesivamente”</w:t>
      </w:r>
    </w:p>
  </w:comment>
  <w:comment w:id="18" w:author="SCOTIABANK PERU" w:date="2011-10-18T13:53:00Z" w:initials="SBP">
    <w:p w:rsidR="0088559B" w:rsidRDefault="0088559B">
      <w:pPr>
        <w:pStyle w:val="Textocomentario"/>
      </w:pPr>
      <w:r>
        <w:rPr>
          <w:rStyle w:val="Refdecomentario"/>
        </w:rPr>
        <w:annotationRef/>
      </w:r>
      <w:r>
        <w:t>Falta una bibliografía para que estén  estandarizado con los demás proyectos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0A3" w:rsidRDefault="003800A3">
      <w:r>
        <w:separator/>
      </w:r>
    </w:p>
  </w:endnote>
  <w:endnote w:type="continuationSeparator" w:id="0">
    <w:p w:rsidR="003800A3" w:rsidRDefault="0038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2C5A19">
          <w:rPr>
            <w:noProof/>
          </w:rPr>
          <w:t>9</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0A3" w:rsidRDefault="003800A3">
      <w:r>
        <w:separator/>
      </w:r>
    </w:p>
  </w:footnote>
  <w:footnote w:type="continuationSeparator" w:id="0">
    <w:p w:rsidR="003800A3" w:rsidRDefault="003800A3">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16A7B"/>
    <w:rsid w:val="00232A77"/>
    <w:rsid w:val="00240627"/>
    <w:rsid w:val="002674BD"/>
    <w:rsid w:val="002C5A19"/>
    <w:rsid w:val="002E0222"/>
    <w:rsid w:val="00305A06"/>
    <w:rsid w:val="00316F77"/>
    <w:rsid w:val="00333F04"/>
    <w:rsid w:val="00337067"/>
    <w:rsid w:val="00343D3F"/>
    <w:rsid w:val="003469F9"/>
    <w:rsid w:val="00351B1C"/>
    <w:rsid w:val="00376F4F"/>
    <w:rsid w:val="003800A3"/>
    <w:rsid w:val="00382023"/>
    <w:rsid w:val="00386DB8"/>
    <w:rsid w:val="003A1690"/>
    <w:rsid w:val="003A4D6C"/>
    <w:rsid w:val="003D2B2E"/>
    <w:rsid w:val="003F35F1"/>
    <w:rsid w:val="003F579F"/>
    <w:rsid w:val="0042321B"/>
    <w:rsid w:val="004365AB"/>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D1B65"/>
    <w:rsid w:val="005E090D"/>
    <w:rsid w:val="005F10C1"/>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42DB"/>
    <w:rsid w:val="007D4C8D"/>
    <w:rsid w:val="007D70A7"/>
    <w:rsid w:val="007D7F01"/>
    <w:rsid w:val="007E39A9"/>
    <w:rsid w:val="007E589E"/>
    <w:rsid w:val="007F0CC9"/>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1C75"/>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73C3"/>
    <w:rsid w:val="00B815C0"/>
    <w:rsid w:val="00B8208F"/>
    <w:rsid w:val="00BB029A"/>
    <w:rsid w:val="00BB4CBE"/>
    <w:rsid w:val="00BE39E2"/>
    <w:rsid w:val="00C00AA8"/>
    <w:rsid w:val="00C05599"/>
    <w:rsid w:val="00C22AC5"/>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2F27-B46E-4BD4-A6DC-2E25CAB5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3100</Words>
  <Characters>17051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8</cp:revision>
  <cp:lastPrinted>2010-04-28T15:21:00Z</cp:lastPrinted>
  <dcterms:created xsi:type="dcterms:W3CDTF">2011-10-19T01:26:00Z</dcterms:created>
  <dcterms:modified xsi:type="dcterms:W3CDTF">2011-10-19T03:22:00Z</dcterms:modified>
</cp:coreProperties>
</file>