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00B" w:rsidRDefault="00F63A54" w:rsidP="005C393A">
      <w:r>
        <w:rPr>
          <w:rFonts w:hint="eastAsia"/>
        </w:rPr>
        <w:t>IP</w:t>
      </w:r>
      <w:r>
        <w:rPr>
          <w:rFonts w:hint="eastAsia"/>
        </w:rPr>
        <w:t>地址分类：</w:t>
      </w:r>
    </w:p>
    <w:p w:rsidR="00F63A54" w:rsidRDefault="00F63A54" w:rsidP="005C393A">
      <w:r>
        <w:rPr>
          <w:noProof/>
        </w:rPr>
        <w:drawing>
          <wp:inline distT="0" distB="0" distL="0" distR="0" wp14:anchorId="10F65BA7" wp14:editId="28C024F6">
            <wp:extent cx="3562350" cy="21621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62350" cy="2162175"/>
                    </a:xfrm>
                    <a:prstGeom prst="rect">
                      <a:avLst/>
                    </a:prstGeom>
                  </pic:spPr>
                </pic:pic>
              </a:graphicData>
            </a:graphic>
          </wp:inline>
        </w:drawing>
      </w:r>
    </w:p>
    <w:p w:rsidR="00F63A54" w:rsidRDefault="00F63A54" w:rsidP="005C393A">
      <w:r>
        <w:rPr>
          <w:noProof/>
        </w:rPr>
        <w:drawing>
          <wp:inline distT="0" distB="0" distL="0" distR="0" wp14:anchorId="7E579850" wp14:editId="6F583C35">
            <wp:extent cx="1952625" cy="13144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52625" cy="1314450"/>
                    </a:xfrm>
                    <a:prstGeom prst="rect">
                      <a:avLst/>
                    </a:prstGeom>
                  </pic:spPr>
                </pic:pic>
              </a:graphicData>
            </a:graphic>
          </wp:inline>
        </w:drawing>
      </w:r>
    </w:p>
    <w:p w:rsidR="00F63A54" w:rsidRDefault="00F63A54" w:rsidP="005C393A"/>
    <w:p w:rsidR="00A149A0" w:rsidRDefault="00F63A54" w:rsidP="005C393A">
      <w:r>
        <w:rPr>
          <w:rFonts w:hint="eastAsia"/>
        </w:rPr>
        <w:t>域名系统：</w:t>
      </w:r>
    </w:p>
    <w:p w:rsidR="00F63A54" w:rsidRDefault="00F63A54" w:rsidP="005C393A">
      <w:r>
        <w:rPr>
          <w:rFonts w:hint="eastAsia"/>
        </w:rPr>
        <w:t>域名系统（</w:t>
      </w:r>
      <w:r>
        <w:rPr>
          <w:rFonts w:hint="eastAsia"/>
        </w:rPr>
        <w:t>DNS</w:t>
      </w:r>
      <w:r>
        <w:rPr>
          <w:rFonts w:hint="eastAsia"/>
        </w:rPr>
        <w:t>）是一个分布式的数据库，由它来提供</w:t>
      </w:r>
      <w:r>
        <w:rPr>
          <w:rFonts w:hint="eastAsia"/>
        </w:rPr>
        <w:t>IP</w:t>
      </w:r>
      <w:r>
        <w:rPr>
          <w:rFonts w:hint="eastAsia"/>
        </w:rPr>
        <w:t>地址和主机名之间的映射信息。</w:t>
      </w:r>
    </w:p>
    <w:p w:rsidR="00F63A54" w:rsidRDefault="00F63A54" w:rsidP="005C393A"/>
    <w:p w:rsidR="00A149A0" w:rsidRDefault="00A149A0" w:rsidP="00A149A0">
      <w:r>
        <w:rPr>
          <w:rFonts w:hint="eastAsia"/>
        </w:rPr>
        <w:t>封装</w:t>
      </w:r>
      <w:r>
        <w:rPr>
          <w:rFonts w:hint="eastAsia"/>
        </w:rPr>
        <w:t>:</w:t>
      </w:r>
    </w:p>
    <w:p w:rsidR="00A149A0" w:rsidRDefault="00A149A0" w:rsidP="00A149A0">
      <w:r>
        <w:rPr>
          <w:rFonts w:hint="eastAsia"/>
        </w:rPr>
        <w:t>当应用程序用</w:t>
      </w:r>
      <w:r>
        <w:rPr>
          <w:rFonts w:hint="eastAsia"/>
        </w:rPr>
        <w:t>TCP</w:t>
      </w:r>
      <w:r>
        <w:rPr>
          <w:rFonts w:hint="eastAsia"/>
        </w:rPr>
        <w:t>传送数据时，数据被送入协议</w:t>
      </w:r>
      <w:proofErr w:type="gramStart"/>
      <w:r>
        <w:rPr>
          <w:rFonts w:hint="eastAsia"/>
        </w:rPr>
        <w:t>栈</w:t>
      </w:r>
      <w:proofErr w:type="gramEnd"/>
      <w:r>
        <w:rPr>
          <w:rFonts w:hint="eastAsia"/>
        </w:rPr>
        <w:t>中，然后逐个通过每一层直到被当作一串比特流送入网络。其中每一层对收到的数据都要增加一些首部信息（有时还要增加尾部信息）。</w:t>
      </w:r>
      <w:r>
        <w:rPr>
          <w:rFonts w:hint="eastAsia"/>
        </w:rPr>
        <w:t>TCP</w:t>
      </w:r>
      <w:r>
        <w:rPr>
          <w:rFonts w:hint="eastAsia"/>
        </w:rPr>
        <w:t>传给</w:t>
      </w:r>
      <w:r>
        <w:rPr>
          <w:rFonts w:hint="eastAsia"/>
        </w:rPr>
        <w:t>IP</w:t>
      </w:r>
      <w:r>
        <w:rPr>
          <w:rFonts w:hint="eastAsia"/>
        </w:rPr>
        <w:t>的数据单元称作</w:t>
      </w:r>
      <w:r>
        <w:rPr>
          <w:rFonts w:hint="eastAsia"/>
        </w:rPr>
        <w:t>TCP</w:t>
      </w:r>
      <w:r>
        <w:rPr>
          <w:rFonts w:hint="eastAsia"/>
        </w:rPr>
        <w:t>报文段或简称为</w:t>
      </w:r>
      <w:r>
        <w:rPr>
          <w:rFonts w:hint="eastAsia"/>
        </w:rPr>
        <w:t>TCP</w:t>
      </w:r>
      <w:r>
        <w:rPr>
          <w:rFonts w:hint="eastAsia"/>
        </w:rPr>
        <w:t>段（</w:t>
      </w:r>
      <w:r>
        <w:rPr>
          <w:rFonts w:hint="eastAsia"/>
        </w:rPr>
        <w:t>TCP segment</w:t>
      </w:r>
      <w:r>
        <w:rPr>
          <w:rFonts w:hint="eastAsia"/>
        </w:rPr>
        <w:t>）。</w:t>
      </w:r>
      <w:r>
        <w:rPr>
          <w:rFonts w:hint="eastAsia"/>
        </w:rPr>
        <w:t>IP</w:t>
      </w:r>
      <w:r>
        <w:rPr>
          <w:rFonts w:hint="eastAsia"/>
        </w:rPr>
        <w:t>传给网络接口层的数据单元称作</w:t>
      </w:r>
      <w:r>
        <w:rPr>
          <w:rFonts w:hint="eastAsia"/>
        </w:rPr>
        <w:t>IP</w:t>
      </w:r>
      <w:r>
        <w:rPr>
          <w:rFonts w:hint="eastAsia"/>
        </w:rPr>
        <w:t>数据报</w:t>
      </w:r>
      <w:r>
        <w:rPr>
          <w:rFonts w:hint="eastAsia"/>
        </w:rPr>
        <w:t>(IP datagram)</w:t>
      </w:r>
      <w:r>
        <w:rPr>
          <w:rFonts w:hint="eastAsia"/>
        </w:rPr>
        <w:t>。通过以太网传输的比特</w:t>
      </w:r>
    </w:p>
    <w:p w:rsidR="00F63A54" w:rsidRDefault="00A149A0" w:rsidP="00A149A0">
      <w:pPr>
        <w:rPr>
          <w:rFonts w:hint="eastAsia"/>
        </w:rPr>
      </w:pPr>
      <w:r>
        <w:rPr>
          <w:rFonts w:hint="eastAsia"/>
        </w:rPr>
        <w:t>流称作帧</w:t>
      </w:r>
      <w:r>
        <w:rPr>
          <w:rFonts w:hint="eastAsia"/>
        </w:rPr>
        <w:t>(Frame)</w:t>
      </w:r>
      <w:r>
        <w:rPr>
          <w:rFonts w:hint="eastAsia"/>
        </w:rPr>
        <w:t>。</w:t>
      </w:r>
    </w:p>
    <w:p w:rsidR="00293EB3" w:rsidRDefault="00293EB3" w:rsidP="00A149A0">
      <w:pPr>
        <w:rPr>
          <w:rFonts w:hint="eastAsia"/>
        </w:rPr>
      </w:pPr>
    </w:p>
    <w:p w:rsidR="00293EB3" w:rsidRDefault="00293EB3" w:rsidP="00A149A0">
      <w:pPr>
        <w:rPr>
          <w:rFonts w:hint="eastAsia"/>
        </w:rPr>
      </w:pPr>
      <w:r>
        <w:rPr>
          <w:rFonts w:hint="eastAsia"/>
        </w:rPr>
        <w:t>关于公网地址和</w:t>
      </w:r>
      <w:proofErr w:type="gramStart"/>
      <w:r>
        <w:rPr>
          <w:rFonts w:hint="eastAsia"/>
        </w:rPr>
        <w:t>私网</w:t>
      </w:r>
      <w:proofErr w:type="gramEnd"/>
      <w:r>
        <w:rPr>
          <w:rFonts w:hint="eastAsia"/>
        </w:rPr>
        <w:t>地址：公网地址是指能连接上互联网的地址，</w:t>
      </w:r>
      <w:proofErr w:type="gramStart"/>
      <w:r>
        <w:rPr>
          <w:rFonts w:hint="eastAsia"/>
        </w:rPr>
        <w:t>私网地址</w:t>
      </w:r>
      <w:proofErr w:type="gramEnd"/>
      <w:r>
        <w:rPr>
          <w:rFonts w:hint="eastAsia"/>
        </w:rPr>
        <w:t>是局域网内部的地址。</w:t>
      </w:r>
      <w:proofErr w:type="gramStart"/>
      <w:r>
        <w:rPr>
          <w:rFonts w:hint="eastAsia"/>
        </w:rPr>
        <w:t>私网地址</w:t>
      </w:r>
      <w:proofErr w:type="gramEnd"/>
      <w:r>
        <w:rPr>
          <w:rFonts w:hint="eastAsia"/>
        </w:rPr>
        <w:t>是不能穿透路由器到达互联网上的，</w:t>
      </w:r>
      <w:r w:rsidR="007A6D2E">
        <w:rPr>
          <w:rFonts w:hint="eastAsia"/>
        </w:rPr>
        <w:t>那么</w:t>
      </w:r>
      <w:r>
        <w:rPr>
          <w:rFonts w:hint="eastAsia"/>
        </w:rPr>
        <w:t>局域网内部的多台电脑是如何通过同一个公网地址来链接互联网的？原理是使用了端口映射。比如局域网内部</w:t>
      </w:r>
      <w:r>
        <w:rPr>
          <w:rFonts w:hint="eastAsia"/>
        </w:rPr>
        <w:t>IP</w:t>
      </w:r>
      <w:r>
        <w:rPr>
          <w:rFonts w:hint="eastAsia"/>
        </w:rPr>
        <w:t>地址为</w:t>
      </w:r>
      <w:r>
        <w:rPr>
          <w:rFonts w:hint="eastAsia"/>
        </w:rPr>
        <w:t>192.1.1.1</w:t>
      </w:r>
      <w:r w:rsidR="0083378C">
        <w:rPr>
          <w:rFonts w:hint="eastAsia"/>
        </w:rPr>
        <w:t>0</w:t>
      </w:r>
      <w:r>
        <w:rPr>
          <w:rFonts w:hint="eastAsia"/>
        </w:rPr>
        <w:t>的主机中端口号为</w:t>
      </w:r>
      <w:r>
        <w:rPr>
          <w:rFonts w:hint="eastAsia"/>
        </w:rPr>
        <w:t>2000</w:t>
      </w:r>
      <w:r>
        <w:rPr>
          <w:rFonts w:hint="eastAsia"/>
        </w:rPr>
        <w:t>的应用程序要向外网发送</w:t>
      </w:r>
      <w:r>
        <w:rPr>
          <w:rFonts w:hint="eastAsia"/>
        </w:rPr>
        <w:t>IP</w:t>
      </w:r>
      <w:r>
        <w:rPr>
          <w:rFonts w:hint="eastAsia"/>
        </w:rPr>
        <w:t>报文，则</w:t>
      </w:r>
      <w:r>
        <w:rPr>
          <w:rFonts w:hint="eastAsia"/>
        </w:rPr>
        <w:t>IP</w:t>
      </w:r>
      <w:r>
        <w:rPr>
          <w:rFonts w:hint="eastAsia"/>
        </w:rPr>
        <w:t>报文在通过路由器时</w:t>
      </w:r>
      <w:r>
        <w:rPr>
          <w:rFonts w:hint="eastAsia"/>
        </w:rPr>
        <w:t>IP</w:t>
      </w:r>
      <w:r>
        <w:rPr>
          <w:rFonts w:hint="eastAsia"/>
        </w:rPr>
        <w:t>地址被替换成了路由器中能连接互联网的</w:t>
      </w:r>
      <w:r>
        <w:rPr>
          <w:rFonts w:hint="eastAsia"/>
        </w:rPr>
        <w:t>IP</w:t>
      </w:r>
      <w:r>
        <w:rPr>
          <w:rFonts w:hint="eastAsia"/>
        </w:rPr>
        <w:t>地址。然后路由器寻找映射表中还没有被使用的端</w:t>
      </w:r>
      <w:r w:rsidR="0083378C">
        <w:rPr>
          <w:rFonts w:hint="eastAsia"/>
        </w:rPr>
        <w:t>口，并用这个端口替换掉</w:t>
      </w:r>
      <w:r w:rsidR="0083378C">
        <w:rPr>
          <w:rFonts w:hint="eastAsia"/>
        </w:rPr>
        <w:t>IP</w:t>
      </w:r>
      <w:r w:rsidR="0083378C">
        <w:rPr>
          <w:rFonts w:hint="eastAsia"/>
        </w:rPr>
        <w:t>报文中的端口号，并在映射表中作映射记录，则路由器的端口就对应上了子网中某个主机的</w:t>
      </w:r>
      <w:r w:rsidR="0083378C">
        <w:rPr>
          <w:rFonts w:hint="eastAsia"/>
        </w:rPr>
        <w:t>IP</w:t>
      </w:r>
      <w:r w:rsidR="0083378C">
        <w:rPr>
          <w:rFonts w:hint="eastAsia"/>
        </w:rPr>
        <w:t>地址和端口号。当路由器接收到远程主机回应的</w:t>
      </w:r>
      <w:r w:rsidR="0083378C">
        <w:rPr>
          <w:rFonts w:hint="eastAsia"/>
        </w:rPr>
        <w:t>IP</w:t>
      </w:r>
      <w:r w:rsidR="0083378C">
        <w:rPr>
          <w:rFonts w:hint="eastAsia"/>
        </w:rPr>
        <w:t>报文时，</w:t>
      </w:r>
      <w:r w:rsidR="00535C24">
        <w:rPr>
          <w:rFonts w:hint="eastAsia"/>
        </w:rPr>
        <w:t>通过</w:t>
      </w:r>
      <w:r w:rsidR="0083378C">
        <w:rPr>
          <w:rFonts w:hint="eastAsia"/>
        </w:rPr>
        <w:t>查表然后</w:t>
      </w:r>
      <w:r w:rsidR="007117F0">
        <w:rPr>
          <w:rFonts w:hint="eastAsia"/>
        </w:rPr>
        <w:t>将报文中的</w:t>
      </w:r>
      <w:r w:rsidR="0083378C">
        <w:rPr>
          <w:rFonts w:hint="eastAsia"/>
        </w:rPr>
        <w:t>公网</w:t>
      </w:r>
      <w:r w:rsidR="0083378C">
        <w:rPr>
          <w:rFonts w:hint="eastAsia"/>
        </w:rPr>
        <w:t>IP</w:t>
      </w:r>
      <w:r w:rsidR="0083378C">
        <w:rPr>
          <w:rFonts w:hint="eastAsia"/>
        </w:rPr>
        <w:t>转成对应</w:t>
      </w:r>
      <w:proofErr w:type="gramStart"/>
      <w:r w:rsidR="0083378C">
        <w:rPr>
          <w:rFonts w:hint="eastAsia"/>
        </w:rPr>
        <w:t>的私网</w:t>
      </w:r>
      <w:proofErr w:type="gramEnd"/>
      <w:r w:rsidR="0083378C">
        <w:rPr>
          <w:rFonts w:hint="eastAsia"/>
        </w:rPr>
        <w:t>IP</w:t>
      </w:r>
      <w:r w:rsidR="007117F0">
        <w:rPr>
          <w:rFonts w:hint="eastAsia"/>
        </w:rPr>
        <w:t>和对</w:t>
      </w:r>
      <w:r w:rsidR="0083378C">
        <w:rPr>
          <w:rFonts w:hint="eastAsia"/>
        </w:rPr>
        <w:t>应的端口。</w:t>
      </w:r>
      <w:r w:rsidR="00056792">
        <w:rPr>
          <w:rFonts w:hint="eastAsia"/>
        </w:rPr>
        <w:t>也就是说私网中每一个主机中正在收发数据的端口都对应了路由器中的一个端口。</w:t>
      </w:r>
      <w:r w:rsidR="00224EB9">
        <w:rPr>
          <w:rFonts w:hint="eastAsia"/>
        </w:rPr>
        <w:t>一个</w:t>
      </w:r>
      <w:r w:rsidR="00224EB9">
        <w:rPr>
          <w:rFonts w:hint="eastAsia"/>
        </w:rPr>
        <w:t>C</w:t>
      </w:r>
      <w:r w:rsidR="00224EB9">
        <w:rPr>
          <w:rFonts w:hint="eastAsia"/>
        </w:rPr>
        <w:t>类子网最多能有</w:t>
      </w:r>
      <w:r w:rsidR="00224EB9">
        <w:rPr>
          <w:rFonts w:hint="eastAsia"/>
        </w:rPr>
        <w:t>255-2</w:t>
      </w:r>
      <w:r w:rsidR="00224EB9">
        <w:rPr>
          <w:rFonts w:hint="eastAsia"/>
        </w:rPr>
        <w:t>个主机，即使每个主机有</w:t>
      </w:r>
      <w:r w:rsidR="00224EB9">
        <w:rPr>
          <w:rFonts w:hint="eastAsia"/>
        </w:rPr>
        <w:t>100</w:t>
      </w:r>
      <w:r w:rsidR="00224EB9">
        <w:rPr>
          <w:rFonts w:hint="eastAsia"/>
        </w:rPr>
        <w:t>个端口在使用网络，那么也才占用</w:t>
      </w:r>
      <w:r w:rsidR="00224EB9">
        <w:rPr>
          <w:rFonts w:hint="eastAsia"/>
        </w:rPr>
        <w:t>24800</w:t>
      </w:r>
      <w:r w:rsidR="00224EB9">
        <w:rPr>
          <w:rFonts w:hint="eastAsia"/>
        </w:rPr>
        <w:t>个端口而已，完全不</w:t>
      </w:r>
      <w:r w:rsidR="007106CF">
        <w:rPr>
          <w:rFonts w:hint="eastAsia"/>
        </w:rPr>
        <w:t>担心</w:t>
      </w:r>
      <w:bookmarkStart w:id="0" w:name="_GoBack"/>
      <w:bookmarkEnd w:id="0"/>
      <w:r w:rsidR="00224EB9">
        <w:rPr>
          <w:rFonts w:hint="eastAsia"/>
        </w:rPr>
        <w:t>路由器端口不够用的情况。</w:t>
      </w:r>
    </w:p>
    <w:p w:rsidR="007E3843" w:rsidRPr="00056792" w:rsidRDefault="007E3843" w:rsidP="00A149A0"/>
    <w:p w:rsidR="007E3843" w:rsidRDefault="007E3843" w:rsidP="00A149A0">
      <w:r>
        <w:rPr>
          <w:rFonts w:hint="eastAsia"/>
        </w:rPr>
        <w:t>子网掩码：</w:t>
      </w:r>
    </w:p>
    <w:p w:rsidR="007E3843" w:rsidRDefault="007E3843" w:rsidP="00A149A0">
      <w:r>
        <w:rPr>
          <w:rFonts w:hint="eastAsia"/>
        </w:rPr>
        <w:t>子网掩码的主要作用是为了</w:t>
      </w:r>
      <w:r w:rsidR="00704D1B">
        <w:rPr>
          <w:rFonts w:hint="eastAsia"/>
        </w:rPr>
        <w:t>将</w:t>
      </w:r>
      <w:r w:rsidR="00704D1B">
        <w:rPr>
          <w:rFonts w:hint="eastAsia"/>
        </w:rPr>
        <w:t>IP</w:t>
      </w:r>
      <w:r w:rsidR="00704D1B">
        <w:rPr>
          <w:rFonts w:hint="eastAsia"/>
        </w:rPr>
        <w:t>地址划分成网络地址和主机地址两部分。如果两个</w:t>
      </w:r>
      <w:r w:rsidR="00704D1B">
        <w:rPr>
          <w:rFonts w:hint="eastAsia"/>
        </w:rPr>
        <w:t>IP</w:t>
      </w:r>
      <w:r w:rsidR="00704D1B">
        <w:rPr>
          <w:rFonts w:hint="eastAsia"/>
        </w:rPr>
        <w:t>地址</w:t>
      </w:r>
      <w:r w:rsidR="00704D1B">
        <w:rPr>
          <w:rFonts w:hint="eastAsia"/>
        </w:rPr>
        <w:lastRenderedPageBreak/>
        <w:t>属于同一个子网，则它们和子网</w:t>
      </w:r>
      <w:r w:rsidR="0072226E">
        <w:rPr>
          <w:rFonts w:hint="eastAsia"/>
        </w:rPr>
        <w:t>掩码相的结果相等，这样路由器在转发</w:t>
      </w:r>
      <w:r w:rsidR="0072226E">
        <w:rPr>
          <w:rFonts w:hint="eastAsia"/>
        </w:rPr>
        <w:t>IP</w:t>
      </w:r>
      <w:r w:rsidR="0072226E">
        <w:rPr>
          <w:rFonts w:hint="eastAsia"/>
        </w:rPr>
        <w:t>数据报时就可以进行路由选择，决定是将</w:t>
      </w:r>
      <w:r w:rsidR="0072226E">
        <w:rPr>
          <w:rFonts w:hint="eastAsia"/>
        </w:rPr>
        <w:t>IP</w:t>
      </w:r>
      <w:r w:rsidR="006C0364">
        <w:rPr>
          <w:rFonts w:hint="eastAsia"/>
        </w:rPr>
        <w:t>数据报发给外网还是发给子网内部的设备</w:t>
      </w:r>
      <w:r w:rsidR="0072226E">
        <w:rPr>
          <w:rFonts w:hint="eastAsia"/>
        </w:rPr>
        <w:t>。</w:t>
      </w:r>
    </w:p>
    <w:p w:rsidR="00F63A54" w:rsidRDefault="00F63A54" w:rsidP="00EF7758"/>
    <w:tbl>
      <w:tblPr>
        <w:tblStyle w:val="a3"/>
        <w:tblW w:w="0" w:type="auto"/>
        <w:tblLook w:val="04A0" w:firstRow="1" w:lastRow="0" w:firstColumn="1" w:lastColumn="0" w:noHBand="0" w:noVBand="1"/>
      </w:tblPr>
      <w:tblGrid>
        <w:gridCol w:w="2093"/>
        <w:gridCol w:w="6429"/>
      </w:tblGrid>
      <w:tr w:rsidR="00F63A54" w:rsidTr="00C165E3">
        <w:tc>
          <w:tcPr>
            <w:tcW w:w="8522" w:type="dxa"/>
            <w:gridSpan w:val="2"/>
          </w:tcPr>
          <w:p w:rsidR="00F63A54" w:rsidRDefault="00F63A54" w:rsidP="00C165E3">
            <w:pPr>
              <w:jc w:val="center"/>
            </w:pPr>
            <w:r>
              <w:rPr>
                <w:rFonts w:hint="eastAsia"/>
              </w:rPr>
              <w:t>TCP/IP</w:t>
            </w:r>
            <w:r>
              <w:rPr>
                <w:rFonts w:hint="eastAsia"/>
              </w:rPr>
              <w:t>四层模型</w:t>
            </w:r>
          </w:p>
        </w:tc>
      </w:tr>
      <w:tr w:rsidR="00F63A54" w:rsidRPr="00F34E5E" w:rsidTr="00C165E3">
        <w:tc>
          <w:tcPr>
            <w:tcW w:w="2093" w:type="dxa"/>
          </w:tcPr>
          <w:p w:rsidR="00F63A54" w:rsidRDefault="00F63A54" w:rsidP="00C165E3">
            <w:r>
              <w:rPr>
                <w:rFonts w:hint="eastAsia"/>
              </w:rPr>
              <w:t>应用层</w:t>
            </w:r>
          </w:p>
        </w:tc>
        <w:tc>
          <w:tcPr>
            <w:tcW w:w="6429" w:type="dxa"/>
          </w:tcPr>
          <w:p w:rsidR="00F63A54" w:rsidRPr="00F34E5E" w:rsidRDefault="00F63A54" w:rsidP="00C165E3">
            <w:pPr>
              <w:rPr>
                <w:sz w:val="19"/>
              </w:rPr>
            </w:pPr>
            <w:r>
              <w:rPr>
                <w:rFonts w:hint="eastAsia"/>
              </w:rPr>
              <w:t>FTP</w:t>
            </w:r>
            <w:r>
              <w:rPr>
                <w:rFonts w:hint="eastAsia"/>
              </w:rPr>
              <w:t>协议、</w:t>
            </w:r>
            <w:r>
              <w:rPr>
                <w:rFonts w:hint="eastAsia"/>
              </w:rPr>
              <w:t>Telnet</w:t>
            </w:r>
            <w:r>
              <w:rPr>
                <w:rFonts w:hint="eastAsia"/>
              </w:rPr>
              <w:t>协议、</w:t>
            </w:r>
            <w:r>
              <w:rPr>
                <w:rFonts w:hint="eastAsia"/>
              </w:rPr>
              <w:t>DNS</w:t>
            </w:r>
            <w:r>
              <w:rPr>
                <w:rFonts w:hint="eastAsia"/>
              </w:rPr>
              <w:t>、</w:t>
            </w:r>
            <w:r>
              <w:rPr>
                <w:rFonts w:hint="eastAsia"/>
              </w:rPr>
              <w:t>HTTP</w:t>
            </w:r>
            <w:r>
              <w:rPr>
                <w:rFonts w:hint="eastAsia"/>
              </w:rPr>
              <w:t>以及各种邮件协议等等</w:t>
            </w:r>
          </w:p>
        </w:tc>
      </w:tr>
      <w:tr w:rsidR="00F63A54" w:rsidTr="00C165E3">
        <w:tc>
          <w:tcPr>
            <w:tcW w:w="2093" w:type="dxa"/>
          </w:tcPr>
          <w:p w:rsidR="00F63A54" w:rsidRDefault="00F63A54" w:rsidP="00C165E3">
            <w:r>
              <w:rPr>
                <w:rFonts w:hint="eastAsia"/>
              </w:rPr>
              <w:t>传输层</w:t>
            </w:r>
          </w:p>
        </w:tc>
        <w:tc>
          <w:tcPr>
            <w:tcW w:w="6429" w:type="dxa"/>
          </w:tcPr>
          <w:p w:rsidR="00F63A54" w:rsidRDefault="00F63A54" w:rsidP="00C165E3">
            <w:r>
              <w:rPr>
                <w:rFonts w:hint="eastAsia"/>
              </w:rPr>
              <w:t>TCP</w:t>
            </w:r>
            <w:r>
              <w:rPr>
                <w:rFonts w:hint="eastAsia"/>
              </w:rPr>
              <w:t>传输控制协议、</w:t>
            </w:r>
            <w:r>
              <w:rPr>
                <w:rFonts w:hint="eastAsia"/>
              </w:rPr>
              <w:t>UDP</w:t>
            </w:r>
            <w:r>
              <w:rPr>
                <w:rFonts w:hint="eastAsia"/>
              </w:rPr>
              <w:t>用户数据报协议</w:t>
            </w:r>
          </w:p>
        </w:tc>
      </w:tr>
      <w:tr w:rsidR="00F63A54" w:rsidTr="00C165E3">
        <w:tc>
          <w:tcPr>
            <w:tcW w:w="2093" w:type="dxa"/>
          </w:tcPr>
          <w:p w:rsidR="00F63A54" w:rsidRDefault="00F63A54" w:rsidP="00C165E3">
            <w:r>
              <w:rPr>
                <w:rFonts w:hint="eastAsia"/>
              </w:rPr>
              <w:t>网络层</w:t>
            </w:r>
          </w:p>
        </w:tc>
        <w:tc>
          <w:tcPr>
            <w:tcW w:w="6429" w:type="dxa"/>
          </w:tcPr>
          <w:p w:rsidR="00F63A54" w:rsidRDefault="00F63A54" w:rsidP="00C165E3">
            <w:r>
              <w:rPr>
                <w:rFonts w:hint="eastAsia"/>
              </w:rPr>
              <w:t>IP</w:t>
            </w:r>
            <w:r>
              <w:rPr>
                <w:rFonts w:hint="eastAsia"/>
              </w:rPr>
              <w:t>网际协议、</w:t>
            </w:r>
            <w:r>
              <w:rPr>
                <w:rFonts w:hint="eastAsia"/>
              </w:rPr>
              <w:t>ICMP</w:t>
            </w:r>
            <w:r>
              <w:rPr>
                <w:rFonts w:hint="eastAsia"/>
              </w:rPr>
              <w:t>互联网控制消息协议、</w:t>
            </w:r>
            <w:r>
              <w:rPr>
                <w:rFonts w:hint="eastAsia"/>
              </w:rPr>
              <w:t>IGMP</w:t>
            </w:r>
            <w:r>
              <w:rPr>
                <w:rFonts w:hint="eastAsia"/>
              </w:rPr>
              <w:t>协议</w:t>
            </w:r>
          </w:p>
        </w:tc>
      </w:tr>
      <w:tr w:rsidR="00F63A54" w:rsidTr="00C165E3">
        <w:tc>
          <w:tcPr>
            <w:tcW w:w="2093" w:type="dxa"/>
          </w:tcPr>
          <w:p w:rsidR="00F63A54" w:rsidRDefault="00F63A54" w:rsidP="00C165E3">
            <w:r>
              <w:rPr>
                <w:rFonts w:hint="eastAsia"/>
              </w:rPr>
              <w:t>数据链路层</w:t>
            </w:r>
          </w:p>
        </w:tc>
        <w:tc>
          <w:tcPr>
            <w:tcW w:w="6429" w:type="dxa"/>
          </w:tcPr>
          <w:p w:rsidR="00F63A54" w:rsidRDefault="00F63A54" w:rsidP="00C165E3">
            <w:r>
              <w:rPr>
                <w:rFonts w:hint="eastAsia"/>
              </w:rPr>
              <w:t>设备驱动、网卡接口、</w:t>
            </w:r>
            <w:r>
              <w:rPr>
                <w:rFonts w:hint="eastAsia"/>
              </w:rPr>
              <w:t>ARP</w:t>
            </w:r>
            <w:r>
              <w:rPr>
                <w:rFonts w:hint="eastAsia"/>
              </w:rPr>
              <w:t>地址解析协议、</w:t>
            </w:r>
            <w:r>
              <w:rPr>
                <w:rFonts w:hint="eastAsia"/>
              </w:rPr>
              <w:t>RARP</w:t>
            </w:r>
            <w:r>
              <w:rPr>
                <w:rFonts w:hint="eastAsia"/>
              </w:rPr>
              <w:t>逆地址解析协议</w:t>
            </w:r>
          </w:p>
        </w:tc>
      </w:tr>
    </w:tbl>
    <w:p w:rsidR="00F63A54" w:rsidRDefault="00F63A54" w:rsidP="00EF7758"/>
    <w:p w:rsidR="00551A70" w:rsidRDefault="00EF7758" w:rsidP="00EF7758">
      <w:proofErr w:type="gramStart"/>
      <w:r>
        <w:rPr>
          <w:rFonts w:hint="eastAsia"/>
        </w:rPr>
        <w:t>一</w:t>
      </w:r>
      <w:proofErr w:type="gramEnd"/>
      <w:r>
        <w:rPr>
          <w:rFonts w:hint="eastAsia"/>
        </w:rPr>
        <w:t>．</w:t>
      </w:r>
      <w:r w:rsidR="009A33F6">
        <w:rPr>
          <w:rFonts w:hint="eastAsia"/>
        </w:rPr>
        <w:t>数据链路层</w:t>
      </w:r>
      <w:r w:rsidR="00551A70">
        <w:rPr>
          <w:rFonts w:hint="eastAsia"/>
        </w:rPr>
        <w:t>。</w:t>
      </w:r>
    </w:p>
    <w:p w:rsidR="009A33F6" w:rsidRDefault="00551A70" w:rsidP="00551A70">
      <w:pPr>
        <w:pStyle w:val="a4"/>
        <w:ind w:left="360" w:firstLineChars="0" w:firstLine="0"/>
      </w:pPr>
      <w:r>
        <w:rPr>
          <w:rFonts w:hint="eastAsia"/>
        </w:rPr>
        <w:t>数据连路层主要的三个功能：</w:t>
      </w:r>
      <w:r>
        <w:rPr>
          <w:rFonts w:hint="eastAsia"/>
        </w:rPr>
        <w:t>(1)</w:t>
      </w:r>
      <w:r>
        <w:rPr>
          <w:rFonts w:hint="eastAsia"/>
        </w:rPr>
        <w:t>为</w:t>
      </w:r>
      <w:r>
        <w:rPr>
          <w:rFonts w:hint="eastAsia"/>
        </w:rPr>
        <w:t>IP</w:t>
      </w:r>
      <w:r>
        <w:rPr>
          <w:rFonts w:hint="eastAsia"/>
        </w:rPr>
        <w:t>模块发送和接收</w:t>
      </w:r>
      <w:r>
        <w:rPr>
          <w:rFonts w:hint="eastAsia"/>
        </w:rPr>
        <w:t>IP</w:t>
      </w:r>
      <w:r>
        <w:rPr>
          <w:rFonts w:hint="eastAsia"/>
        </w:rPr>
        <w:t>数据报。</w:t>
      </w:r>
      <w:r>
        <w:rPr>
          <w:rFonts w:hint="eastAsia"/>
        </w:rPr>
        <w:t>(2)</w:t>
      </w:r>
      <w:r>
        <w:rPr>
          <w:rFonts w:hint="eastAsia"/>
        </w:rPr>
        <w:t>为</w:t>
      </w:r>
      <w:r>
        <w:rPr>
          <w:rFonts w:hint="eastAsia"/>
        </w:rPr>
        <w:t>ARP</w:t>
      </w:r>
      <w:r>
        <w:rPr>
          <w:rFonts w:hint="eastAsia"/>
        </w:rPr>
        <w:t>模块发送</w:t>
      </w:r>
      <w:r>
        <w:rPr>
          <w:rFonts w:hint="eastAsia"/>
        </w:rPr>
        <w:t>ARP</w:t>
      </w:r>
      <w:r>
        <w:rPr>
          <w:rFonts w:hint="eastAsia"/>
        </w:rPr>
        <w:t>请求和应答</w:t>
      </w:r>
      <w:r>
        <w:rPr>
          <w:rFonts w:hint="eastAsia"/>
        </w:rPr>
        <w:t>ARP</w:t>
      </w:r>
      <w:r>
        <w:rPr>
          <w:rFonts w:hint="eastAsia"/>
        </w:rPr>
        <w:t>请求。</w:t>
      </w:r>
      <w:r>
        <w:rPr>
          <w:rFonts w:hint="eastAsia"/>
        </w:rPr>
        <w:t>(3)</w:t>
      </w:r>
      <w:r>
        <w:rPr>
          <w:rFonts w:hint="eastAsia"/>
        </w:rPr>
        <w:t>为</w:t>
      </w:r>
      <w:r>
        <w:rPr>
          <w:rFonts w:hint="eastAsia"/>
        </w:rPr>
        <w:t>RARP</w:t>
      </w:r>
      <w:r>
        <w:rPr>
          <w:rFonts w:hint="eastAsia"/>
        </w:rPr>
        <w:t>发送</w:t>
      </w:r>
      <w:r>
        <w:rPr>
          <w:rFonts w:hint="eastAsia"/>
        </w:rPr>
        <w:t>RARP</w:t>
      </w:r>
      <w:r>
        <w:rPr>
          <w:rFonts w:hint="eastAsia"/>
        </w:rPr>
        <w:t>请求和接收</w:t>
      </w:r>
      <w:r>
        <w:rPr>
          <w:rFonts w:hint="eastAsia"/>
        </w:rPr>
        <w:t>RARP</w:t>
      </w:r>
      <w:r>
        <w:rPr>
          <w:rFonts w:hint="eastAsia"/>
        </w:rPr>
        <w:t>请求。</w:t>
      </w:r>
    </w:p>
    <w:p w:rsidR="00551A70" w:rsidRDefault="00551A70" w:rsidP="00551A70">
      <w:pPr>
        <w:pStyle w:val="a4"/>
        <w:ind w:left="360" w:firstLineChars="0" w:firstLine="0"/>
      </w:pPr>
      <w:r>
        <w:rPr>
          <w:rFonts w:hint="eastAsia"/>
        </w:rPr>
        <w:t>TCP/IP</w:t>
      </w:r>
      <w:r>
        <w:rPr>
          <w:rFonts w:hint="eastAsia"/>
        </w:rPr>
        <w:t>支持多种不同的链路层协议，这取决于网络使用的硬件，比如以太网、令牌环、</w:t>
      </w:r>
      <w:r>
        <w:rPr>
          <w:rFonts w:hint="eastAsia"/>
        </w:rPr>
        <w:t>FDDI</w:t>
      </w:r>
      <w:r>
        <w:rPr>
          <w:rFonts w:hint="eastAsia"/>
        </w:rPr>
        <w:t>（光纤分布式数据接口）以及</w:t>
      </w:r>
      <w:r>
        <w:rPr>
          <w:rFonts w:hint="eastAsia"/>
        </w:rPr>
        <w:t>RS-232</w:t>
      </w:r>
      <w:r>
        <w:rPr>
          <w:rFonts w:hint="eastAsia"/>
        </w:rPr>
        <w:t>串行线路等。</w:t>
      </w:r>
    </w:p>
    <w:p w:rsidR="007956B9" w:rsidRDefault="007956B9" w:rsidP="007956B9">
      <w:pPr>
        <w:pStyle w:val="a4"/>
        <w:ind w:left="360" w:firstLineChars="0" w:firstLine="0"/>
      </w:pPr>
      <w:r>
        <w:rPr>
          <w:rFonts w:hint="eastAsia"/>
        </w:rPr>
        <w:t>ARP</w:t>
      </w:r>
      <w:r>
        <w:rPr>
          <w:rFonts w:hint="eastAsia"/>
        </w:rPr>
        <w:t>的作用是提供</w:t>
      </w:r>
      <w:r>
        <w:rPr>
          <w:rFonts w:hint="eastAsia"/>
        </w:rPr>
        <w:t>IP</w:t>
      </w:r>
      <w:r>
        <w:rPr>
          <w:rFonts w:hint="eastAsia"/>
        </w:rPr>
        <w:t>地址到硬件地址的映射。</w:t>
      </w:r>
      <w:r>
        <w:rPr>
          <w:rFonts w:hint="eastAsia"/>
        </w:rPr>
        <w:t>ARP</w:t>
      </w:r>
      <w:r>
        <w:rPr>
          <w:rFonts w:hint="eastAsia"/>
        </w:rPr>
        <w:t>高效运行的关键是每台主机都有一个</w:t>
      </w:r>
      <w:r>
        <w:rPr>
          <w:rFonts w:hint="eastAsia"/>
        </w:rPr>
        <w:t>ARP</w:t>
      </w:r>
      <w:r>
        <w:rPr>
          <w:rFonts w:hint="eastAsia"/>
        </w:rPr>
        <w:t>高速缓存，这个缓存存放最近</w:t>
      </w:r>
      <w:r>
        <w:rPr>
          <w:rFonts w:hint="eastAsia"/>
        </w:rPr>
        <w:t>20</w:t>
      </w:r>
      <w:r>
        <w:rPr>
          <w:rFonts w:hint="eastAsia"/>
        </w:rPr>
        <w:t>分钟里</w:t>
      </w:r>
      <w:r>
        <w:rPr>
          <w:rFonts w:hint="eastAsia"/>
        </w:rPr>
        <w:t>IP</w:t>
      </w:r>
      <w:r>
        <w:rPr>
          <w:rFonts w:hint="eastAsia"/>
        </w:rPr>
        <w:t>地址到硬件地址的映射记录。</w:t>
      </w:r>
    </w:p>
    <w:p w:rsidR="00D059D7" w:rsidRDefault="00D059D7" w:rsidP="007956B9">
      <w:pPr>
        <w:pStyle w:val="a4"/>
        <w:ind w:left="360" w:firstLineChars="0" w:firstLine="0"/>
      </w:pPr>
      <w:r>
        <w:rPr>
          <w:rFonts w:hint="eastAsia"/>
        </w:rPr>
        <w:t>RARP</w:t>
      </w:r>
      <w:r>
        <w:rPr>
          <w:rFonts w:hint="eastAsia"/>
        </w:rPr>
        <w:t>的作用</w:t>
      </w:r>
      <w:r w:rsidR="004432B9">
        <w:rPr>
          <w:rFonts w:hint="eastAsia"/>
        </w:rPr>
        <w:t>是使无盘工作站从其它主机读取无盘工作站的</w:t>
      </w:r>
      <w:r w:rsidR="004432B9">
        <w:rPr>
          <w:rFonts w:hint="eastAsia"/>
        </w:rPr>
        <w:t>IP</w:t>
      </w:r>
      <w:r w:rsidR="004432B9">
        <w:rPr>
          <w:rFonts w:hint="eastAsia"/>
        </w:rPr>
        <w:t>地址。</w:t>
      </w:r>
    </w:p>
    <w:p w:rsidR="00131919" w:rsidRDefault="00131919" w:rsidP="007956B9">
      <w:pPr>
        <w:pStyle w:val="a4"/>
        <w:ind w:left="360" w:firstLineChars="0" w:firstLine="0"/>
      </w:pPr>
      <w:r>
        <w:rPr>
          <w:rFonts w:hint="eastAsia"/>
        </w:rPr>
        <w:t>ARP</w:t>
      </w:r>
      <w:r>
        <w:rPr>
          <w:rFonts w:hint="eastAsia"/>
        </w:rPr>
        <w:t>和</w:t>
      </w:r>
      <w:r>
        <w:rPr>
          <w:rFonts w:hint="eastAsia"/>
        </w:rPr>
        <w:t>RARP</w:t>
      </w:r>
      <w:r>
        <w:rPr>
          <w:rFonts w:hint="eastAsia"/>
        </w:rPr>
        <w:t>都是广播请求，而它们的回应都是单播。</w:t>
      </w:r>
    </w:p>
    <w:p w:rsidR="006D1739" w:rsidRPr="00131919" w:rsidRDefault="006D1739" w:rsidP="007956B9">
      <w:pPr>
        <w:pStyle w:val="a4"/>
        <w:ind w:left="360" w:firstLineChars="0" w:firstLine="0"/>
      </w:pPr>
    </w:p>
    <w:p w:rsidR="00551A70" w:rsidRDefault="00EF7758" w:rsidP="00EF7758">
      <w:r>
        <w:rPr>
          <w:rFonts w:hint="eastAsia"/>
        </w:rPr>
        <w:t>二．</w:t>
      </w:r>
      <w:r w:rsidR="00551A70">
        <w:rPr>
          <w:rFonts w:hint="eastAsia"/>
        </w:rPr>
        <w:t>网络层。</w:t>
      </w:r>
    </w:p>
    <w:p w:rsidR="00551A70" w:rsidRDefault="00EF7758" w:rsidP="00551A70">
      <w:pPr>
        <w:pStyle w:val="a4"/>
        <w:ind w:left="360" w:firstLineChars="0" w:firstLine="0"/>
      </w:pPr>
      <w:r>
        <w:rPr>
          <w:rFonts w:hint="eastAsia"/>
        </w:rPr>
        <w:t>1.</w:t>
      </w:r>
      <w:r>
        <w:rPr>
          <w:rFonts w:hint="eastAsia"/>
        </w:rPr>
        <w:tab/>
      </w:r>
      <w:r w:rsidR="00FF16C0">
        <w:rPr>
          <w:rFonts w:hint="eastAsia"/>
        </w:rPr>
        <w:t>IP</w:t>
      </w:r>
      <w:r w:rsidR="00FF16C0">
        <w:rPr>
          <w:rFonts w:hint="eastAsia"/>
        </w:rPr>
        <w:t>协议</w:t>
      </w:r>
      <w:r w:rsidR="00FF16C0">
        <w:rPr>
          <w:rFonts w:hint="eastAsia"/>
        </w:rPr>
        <w:t>(</w:t>
      </w:r>
      <w:r w:rsidR="00FF16C0">
        <w:rPr>
          <w:rFonts w:hint="eastAsia"/>
        </w:rPr>
        <w:t>网际协议</w:t>
      </w:r>
      <w:r w:rsidR="00FF16C0">
        <w:rPr>
          <w:rFonts w:hint="eastAsia"/>
        </w:rPr>
        <w:t>)</w:t>
      </w:r>
      <w:r w:rsidR="00FF16C0">
        <w:rPr>
          <w:rFonts w:hint="eastAsia"/>
        </w:rPr>
        <w:t>是</w:t>
      </w:r>
      <w:r w:rsidR="00FF16C0">
        <w:rPr>
          <w:rFonts w:hint="eastAsia"/>
        </w:rPr>
        <w:t>TCP/IP</w:t>
      </w:r>
      <w:r w:rsidR="00FF16C0">
        <w:rPr>
          <w:rFonts w:hint="eastAsia"/>
        </w:rPr>
        <w:t>协议族中是为核心的协议。所有的</w:t>
      </w:r>
      <w:r w:rsidR="00FF16C0">
        <w:rPr>
          <w:rFonts w:hint="eastAsia"/>
        </w:rPr>
        <w:t>TCP</w:t>
      </w:r>
      <w:r w:rsidR="00FF16C0">
        <w:rPr>
          <w:rFonts w:hint="eastAsia"/>
        </w:rPr>
        <w:t>、</w:t>
      </w:r>
      <w:r w:rsidR="00FF16C0">
        <w:rPr>
          <w:rFonts w:hint="eastAsia"/>
        </w:rPr>
        <w:t>UDP</w:t>
      </w:r>
      <w:r w:rsidR="00FF16C0">
        <w:rPr>
          <w:rFonts w:hint="eastAsia"/>
        </w:rPr>
        <w:t>、</w:t>
      </w:r>
      <w:r w:rsidR="00FF16C0">
        <w:rPr>
          <w:rFonts w:hint="eastAsia"/>
        </w:rPr>
        <w:t>ICMP</w:t>
      </w:r>
      <w:r w:rsidR="00FF16C0">
        <w:rPr>
          <w:rFonts w:hint="eastAsia"/>
        </w:rPr>
        <w:t>以及</w:t>
      </w:r>
      <w:r w:rsidR="00FF16C0">
        <w:rPr>
          <w:rFonts w:hint="eastAsia"/>
        </w:rPr>
        <w:t>IGMP</w:t>
      </w:r>
      <w:r w:rsidR="00FF16C0">
        <w:rPr>
          <w:rFonts w:hint="eastAsia"/>
        </w:rPr>
        <w:t>数据报都以</w:t>
      </w:r>
      <w:r w:rsidR="00FF16C0">
        <w:rPr>
          <w:rFonts w:hint="eastAsia"/>
        </w:rPr>
        <w:t>IP</w:t>
      </w:r>
      <w:r w:rsidR="00FF16C0">
        <w:rPr>
          <w:rFonts w:hint="eastAsia"/>
        </w:rPr>
        <w:t>数据报的模式传输。</w:t>
      </w:r>
      <w:r w:rsidR="00A436C3">
        <w:rPr>
          <w:rFonts w:hint="eastAsia"/>
        </w:rPr>
        <w:t>虽然</w:t>
      </w:r>
      <w:r w:rsidR="00A436C3">
        <w:rPr>
          <w:rFonts w:hint="eastAsia"/>
        </w:rPr>
        <w:t>ICMP</w:t>
      </w:r>
      <w:r w:rsidR="00A436C3">
        <w:rPr>
          <w:rFonts w:hint="eastAsia"/>
        </w:rPr>
        <w:t>数据报是以</w:t>
      </w:r>
      <w:r w:rsidR="00A436C3">
        <w:rPr>
          <w:rFonts w:hint="eastAsia"/>
        </w:rPr>
        <w:t>IP</w:t>
      </w:r>
      <w:r w:rsidR="00A436C3">
        <w:rPr>
          <w:rFonts w:hint="eastAsia"/>
        </w:rPr>
        <w:t>数据报的形式传输但它却是属于网络层的内容。</w:t>
      </w:r>
    </w:p>
    <w:p w:rsidR="00FF16C0" w:rsidRDefault="00EF7758" w:rsidP="00551A70">
      <w:pPr>
        <w:pStyle w:val="a4"/>
        <w:ind w:left="360" w:firstLineChars="0" w:firstLine="0"/>
      </w:pPr>
      <w:r>
        <w:rPr>
          <w:rFonts w:hint="eastAsia"/>
        </w:rPr>
        <w:t>2.</w:t>
      </w:r>
      <w:r>
        <w:rPr>
          <w:rFonts w:hint="eastAsia"/>
        </w:rPr>
        <w:tab/>
      </w:r>
      <w:r w:rsidR="00FF16C0">
        <w:rPr>
          <w:rFonts w:hint="eastAsia"/>
        </w:rPr>
        <w:t>IP</w:t>
      </w:r>
      <w:r w:rsidR="00FF16C0">
        <w:rPr>
          <w:rFonts w:hint="eastAsia"/>
        </w:rPr>
        <w:t>协议提供不可靠、无连接的数据报传输服务。不可靠是指它不能保证数据报能到达目的地。比如某个路由器暂时用完了缓冲区，则</w:t>
      </w:r>
      <w:r w:rsidR="00FF16C0">
        <w:rPr>
          <w:rFonts w:hint="eastAsia"/>
        </w:rPr>
        <w:t>IP</w:t>
      </w:r>
      <w:r w:rsidR="00FF16C0">
        <w:rPr>
          <w:rFonts w:hint="eastAsia"/>
        </w:rPr>
        <w:t>协议规定直接丢弃该数据报，然后发送</w:t>
      </w:r>
      <w:r w:rsidR="00FF16C0">
        <w:rPr>
          <w:rFonts w:hint="eastAsia"/>
        </w:rPr>
        <w:t>ICMP</w:t>
      </w:r>
      <w:r w:rsidR="00FF16C0">
        <w:rPr>
          <w:rFonts w:hint="eastAsia"/>
        </w:rPr>
        <w:t>消息给信源端。无连接指</w:t>
      </w:r>
      <w:r w:rsidR="00FF16C0">
        <w:rPr>
          <w:rFonts w:hint="eastAsia"/>
        </w:rPr>
        <w:t>IP</w:t>
      </w:r>
      <w:r w:rsidR="00FF16C0">
        <w:rPr>
          <w:rFonts w:hint="eastAsia"/>
        </w:rPr>
        <w:t>协议不维护任何关于后续数据报的状态信息，每个数据报的处理都是独立的。</w:t>
      </w:r>
    </w:p>
    <w:p w:rsidR="004F6F47" w:rsidRDefault="00EF7758" w:rsidP="00551A70">
      <w:pPr>
        <w:pStyle w:val="a4"/>
        <w:ind w:left="360" w:firstLineChars="0" w:firstLine="0"/>
      </w:pPr>
      <w:r>
        <w:rPr>
          <w:rFonts w:hint="eastAsia"/>
        </w:rPr>
        <w:t>3.</w:t>
      </w:r>
      <w:r>
        <w:rPr>
          <w:rFonts w:hint="eastAsia"/>
        </w:rPr>
        <w:tab/>
      </w:r>
      <w:r w:rsidR="004F6F47">
        <w:rPr>
          <w:rFonts w:hint="eastAsia"/>
        </w:rPr>
        <w:t>IP</w:t>
      </w:r>
      <w:r w:rsidR="004F6F47">
        <w:rPr>
          <w:rFonts w:hint="eastAsia"/>
        </w:rPr>
        <w:t>数据报首部格式：</w:t>
      </w:r>
    </w:p>
    <w:p w:rsidR="004F6F47" w:rsidRDefault="004F6F47" w:rsidP="00551A70">
      <w:pPr>
        <w:pStyle w:val="a4"/>
        <w:ind w:left="360" w:firstLineChars="0" w:firstLine="0"/>
      </w:pPr>
      <w:r>
        <w:rPr>
          <w:noProof/>
        </w:rPr>
        <w:drawing>
          <wp:inline distT="0" distB="0" distL="0" distR="0">
            <wp:extent cx="3962400" cy="2619375"/>
            <wp:effectExtent l="0" t="0" r="0" b="9525"/>
            <wp:docPr id="1" name="图片 1" descr="IP数据包格式详解 - 儍苽-℡藸 - Baby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数据包格式详解 - 儍苽-℡藸 - BabyUn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2619375"/>
                    </a:xfrm>
                    <a:prstGeom prst="rect">
                      <a:avLst/>
                    </a:prstGeom>
                    <a:noFill/>
                    <a:ln>
                      <a:noFill/>
                    </a:ln>
                  </pic:spPr>
                </pic:pic>
              </a:graphicData>
            </a:graphic>
          </wp:inline>
        </w:drawing>
      </w:r>
    </w:p>
    <w:p w:rsidR="000059EB" w:rsidRPr="000059EB" w:rsidRDefault="00021D07" w:rsidP="000059EB">
      <w:pPr>
        <w:pStyle w:val="a4"/>
        <w:numPr>
          <w:ilvl w:val="0"/>
          <w:numId w:val="3"/>
        </w:numPr>
        <w:ind w:firstLineChars="0"/>
        <w:rPr>
          <w:sz w:val="19"/>
        </w:rPr>
      </w:pPr>
      <w:r>
        <w:rPr>
          <w:rFonts w:hint="eastAsia"/>
        </w:rPr>
        <w:t>版本字段：</w:t>
      </w:r>
      <w:r w:rsidR="000059EB">
        <w:rPr>
          <w:rFonts w:hint="eastAsia"/>
        </w:rPr>
        <w:t>4</w:t>
      </w:r>
      <w:r w:rsidR="000059EB">
        <w:rPr>
          <w:rFonts w:hint="eastAsia"/>
        </w:rPr>
        <w:t>位版本字段用来表示是</w:t>
      </w:r>
      <w:r w:rsidR="000059EB">
        <w:rPr>
          <w:rFonts w:hint="eastAsia"/>
        </w:rPr>
        <w:t>IPv4</w:t>
      </w:r>
      <w:r w:rsidR="000059EB">
        <w:rPr>
          <w:rFonts w:hint="eastAsia"/>
        </w:rPr>
        <w:t>或者</w:t>
      </w:r>
      <w:r w:rsidR="000059EB">
        <w:rPr>
          <w:rFonts w:hint="eastAsia"/>
        </w:rPr>
        <w:t>IPv6</w:t>
      </w:r>
      <w:r w:rsidR="000059EB">
        <w:rPr>
          <w:rFonts w:hint="eastAsia"/>
        </w:rPr>
        <w:t>。</w:t>
      </w:r>
    </w:p>
    <w:p w:rsidR="005C393A" w:rsidRPr="0022397D" w:rsidRDefault="00021D07" w:rsidP="000059EB">
      <w:pPr>
        <w:pStyle w:val="a4"/>
        <w:numPr>
          <w:ilvl w:val="0"/>
          <w:numId w:val="3"/>
        </w:numPr>
        <w:ind w:firstLineChars="0"/>
        <w:rPr>
          <w:sz w:val="19"/>
        </w:rPr>
      </w:pPr>
      <w:r>
        <w:rPr>
          <w:rFonts w:hint="eastAsia"/>
        </w:rPr>
        <w:t>首部长度字段：</w:t>
      </w:r>
      <w:r w:rsidR="000059EB">
        <w:rPr>
          <w:rFonts w:hint="eastAsia"/>
        </w:rPr>
        <w:t>4</w:t>
      </w:r>
      <w:r w:rsidR="000059EB">
        <w:rPr>
          <w:rFonts w:hint="eastAsia"/>
        </w:rPr>
        <w:t>位首部长度</w:t>
      </w:r>
      <w:r>
        <w:rPr>
          <w:rFonts w:hint="eastAsia"/>
        </w:rPr>
        <w:t>字段</w:t>
      </w:r>
      <w:r w:rsidR="000059EB">
        <w:rPr>
          <w:rFonts w:hint="eastAsia"/>
        </w:rPr>
        <w:t>用来表示</w:t>
      </w:r>
      <w:r w:rsidR="005C393A">
        <w:rPr>
          <w:rFonts w:hint="eastAsia"/>
        </w:rPr>
        <w:t>IP</w:t>
      </w:r>
      <w:r w:rsidR="005C393A">
        <w:rPr>
          <w:rFonts w:hint="eastAsia"/>
        </w:rPr>
        <w:t>数据报的首部长度</w:t>
      </w:r>
      <w:r w:rsidR="000059EB">
        <w:rPr>
          <w:rFonts w:hint="eastAsia"/>
        </w:rPr>
        <w:t>。</w:t>
      </w:r>
      <w:r w:rsidR="005C393A">
        <w:rPr>
          <w:rFonts w:hint="eastAsia"/>
        </w:rPr>
        <w:t>它能表示</w:t>
      </w:r>
      <w:r w:rsidR="000059EB">
        <w:rPr>
          <w:rFonts w:hint="eastAsia"/>
        </w:rPr>
        <w:t>的</w:t>
      </w:r>
      <w:r w:rsidR="005C393A">
        <w:rPr>
          <w:rFonts w:hint="eastAsia"/>
        </w:rPr>
        <w:t>最大</w:t>
      </w:r>
      <w:r w:rsidR="005C393A">
        <w:rPr>
          <w:rFonts w:hint="eastAsia"/>
        </w:rPr>
        <w:lastRenderedPageBreak/>
        <w:t>值为</w:t>
      </w:r>
      <w:r w:rsidR="000059EB">
        <w:rPr>
          <w:rFonts w:hint="eastAsia"/>
        </w:rPr>
        <w:t>15</w:t>
      </w:r>
      <w:r w:rsidR="000059EB">
        <w:rPr>
          <w:rFonts w:hint="eastAsia"/>
        </w:rPr>
        <w:t>，而</w:t>
      </w:r>
      <w:r w:rsidR="000059EB">
        <w:rPr>
          <w:rFonts w:hint="eastAsia"/>
        </w:rPr>
        <w:t>IP</w:t>
      </w:r>
      <w:r w:rsidR="000059EB">
        <w:rPr>
          <w:rFonts w:hint="eastAsia"/>
        </w:rPr>
        <w:t>协议规定该字段一个值表示</w:t>
      </w:r>
      <w:r w:rsidR="000059EB">
        <w:rPr>
          <w:rFonts w:hint="eastAsia"/>
        </w:rPr>
        <w:t>4</w:t>
      </w:r>
      <w:r w:rsidR="000059EB">
        <w:rPr>
          <w:rFonts w:hint="eastAsia"/>
        </w:rPr>
        <w:t>个字节，所以</w:t>
      </w:r>
      <w:r w:rsidR="000059EB">
        <w:rPr>
          <w:rFonts w:hint="eastAsia"/>
        </w:rPr>
        <w:t>IP</w:t>
      </w:r>
      <w:r w:rsidR="000059EB">
        <w:rPr>
          <w:rFonts w:hint="eastAsia"/>
        </w:rPr>
        <w:t>首部最大长度为</w:t>
      </w:r>
      <w:r w:rsidR="000059EB">
        <w:rPr>
          <w:rFonts w:hint="eastAsia"/>
        </w:rPr>
        <w:t>15x6=60</w:t>
      </w:r>
      <w:r w:rsidR="000059EB">
        <w:rPr>
          <w:rFonts w:hint="eastAsia"/>
        </w:rPr>
        <w:t>个字节</w:t>
      </w:r>
      <w:r w:rsidR="005C393A">
        <w:rPr>
          <w:rFonts w:hint="eastAsia"/>
        </w:rPr>
        <w:t>。一般情况下</w:t>
      </w:r>
      <w:r w:rsidR="005C393A">
        <w:rPr>
          <w:rFonts w:hint="eastAsia"/>
        </w:rPr>
        <w:t>IP</w:t>
      </w:r>
      <w:r w:rsidR="005C393A">
        <w:rPr>
          <w:rFonts w:hint="eastAsia"/>
        </w:rPr>
        <w:t>首部没有选项部分，则固定</w:t>
      </w:r>
      <w:r w:rsidR="005C393A">
        <w:rPr>
          <w:rFonts w:hint="eastAsia"/>
        </w:rPr>
        <w:t>20</w:t>
      </w:r>
      <w:r w:rsidR="005C393A">
        <w:rPr>
          <w:rFonts w:hint="eastAsia"/>
        </w:rPr>
        <w:t>个字节。如果有选项部分，</w:t>
      </w:r>
      <w:r w:rsidR="005C393A">
        <w:rPr>
          <w:rFonts w:hint="eastAsia"/>
        </w:rPr>
        <w:t>IP</w:t>
      </w:r>
      <w:r w:rsidR="005C393A">
        <w:rPr>
          <w:rFonts w:hint="eastAsia"/>
        </w:rPr>
        <w:t>首部的最大长度不能超过</w:t>
      </w:r>
      <w:r w:rsidR="005C393A">
        <w:rPr>
          <w:rFonts w:hint="eastAsia"/>
        </w:rPr>
        <w:t>60</w:t>
      </w:r>
      <w:r w:rsidR="005C393A">
        <w:rPr>
          <w:rFonts w:hint="eastAsia"/>
        </w:rPr>
        <w:t>个字节。</w:t>
      </w:r>
    </w:p>
    <w:p w:rsidR="0022397D" w:rsidRPr="000826D5" w:rsidRDefault="0022397D" w:rsidP="000059EB">
      <w:pPr>
        <w:pStyle w:val="a4"/>
        <w:numPr>
          <w:ilvl w:val="0"/>
          <w:numId w:val="3"/>
        </w:numPr>
        <w:ind w:firstLineChars="0"/>
        <w:rPr>
          <w:sz w:val="19"/>
        </w:rPr>
      </w:pPr>
      <w:r>
        <w:rPr>
          <w:rFonts w:hint="eastAsia"/>
        </w:rPr>
        <w:t>服务类型</w:t>
      </w:r>
      <w:r w:rsidR="00021D07">
        <w:rPr>
          <w:rFonts w:hint="eastAsia"/>
        </w:rPr>
        <w:t>字段</w:t>
      </w:r>
      <w:r>
        <w:rPr>
          <w:rFonts w:hint="eastAsia"/>
        </w:rPr>
        <w:t>。</w:t>
      </w:r>
      <w:r w:rsidR="00021D07">
        <w:rPr>
          <w:rFonts w:hint="eastAsia"/>
        </w:rPr>
        <w:t>8</w:t>
      </w:r>
      <w:r w:rsidR="00021D07">
        <w:rPr>
          <w:rFonts w:hint="eastAsia"/>
        </w:rPr>
        <w:t>位服务类型字段</w:t>
      </w:r>
      <w:r>
        <w:rPr>
          <w:rFonts w:hint="eastAsia"/>
        </w:rPr>
        <w:t>包括</w:t>
      </w:r>
      <w:r>
        <w:rPr>
          <w:rFonts w:hint="eastAsia"/>
        </w:rPr>
        <w:t>3bit</w:t>
      </w:r>
      <w:r>
        <w:rPr>
          <w:rFonts w:hint="eastAsia"/>
        </w:rPr>
        <w:t>的优先子字段（现已被忽略），</w:t>
      </w:r>
      <w:r>
        <w:rPr>
          <w:rFonts w:hint="eastAsia"/>
        </w:rPr>
        <w:t>4bit</w:t>
      </w:r>
      <w:r>
        <w:rPr>
          <w:rFonts w:hint="eastAsia"/>
        </w:rPr>
        <w:t>的</w:t>
      </w:r>
      <w:r>
        <w:rPr>
          <w:rFonts w:hint="eastAsia"/>
        </w:rPr>
        <w:t>TOS</w:t>
      </w:r>
      <w:r>
        <w:rPr>
          <w:rFonts w:hint="eastAsia"/>
        </w:rPr>
        <w:t>子字段和</w:t>
      </w:r>
      <w:r>
        <w:rPr>
          <w:rFonts w:hint="eastAsia"/>
        </w:rPr>
        <w:t>1bit</w:t>
      </w:r>
      <w:r>
        <w:rPr>
          <w:rFonts w:hint="eastAsia"/>
        </w:rPr>
        <w:t>的未用位必须置</w:t>
      </w:r>
      <w:r>
        <w:rPr>
          <w:rFonts w:hint="eastAsia"/>
        </w:rPr>
        <w:t>0</w:t>
      </w:r>
      <w:r>
        <w:rPr>
          <w:rFonts w:hint="eastAsia"/>
        </w:rPr>
        <w:t>。</w:t>
      </w:r>
      <w:r w:rsidR="000826D5">
        <w:rPr>
          <w:rFonts w:hint="eastAsia"/>
        </w:rPr>
        <w:t>4bit</w:t>
      </w:r>
      <w:r w:rsidR="000826D5">
        <w:rPr>
          <w:rFonts w:hint="eastAsia"/>
        </w:rPr>
        <w:t>的</w:t>
      </w:r>
      <w:r w:rsidR="000826D5">
        <w:rPr>
          <w:rFonts w:hint="eastAsia"/>
        </w:rPr>
        <w:t>TOS</w:t>
      </w:r>
      <w:r w:rsidR="000826D5">
        <w:rPr>
          <w:rFonts w:hint="eastAsia"/>
        </w:rPr>
        <w:t>子字段分别表示：最小延时、最大吞吐量、最高可靠性和最小费用。</w:t>
      </w:r>
    </w:p>
    <w:p w:rsidR="000826D5" w:rsidRPr="00DD7C77" w:rsidRDefault="00D10831" w:rsidP="000059EB">
      <w:pPr>
        <w:pStyle w:val="a4"/>
        <w:numPr>
          <w:ilvl w:val="0"/>
          <w:numId w:val="3"/>
        </w:numPr>
        <w:ind w:firstLineChars="0"/>
        <w:rPr>
          <w:sz w:val="19"/>
        </w:rPr>
      </w:pPr>
      <w:r>
        <w:rPr>
          <w:rFonts w:hint="eastAsia"/>
        </w:rPr>
        <w:t>IP</w:t>
      </w:r>
      <w:r>
        <w:rPr>
          <w:rFonts w:hint="eastAsia"/>
        </w:rPr>
        <w:t>报文总长度</w:t>
      </w:r>
      <w:r w:rsidR="00021D07">
        <w:rPr>
          <w:rFonts w:hint="eastAsia"/>
        </w:rPr>
        <w:t>字段</w:t>
      </w:r>
      <w:r>
        <w:rPr>
          <w:rFonts w:hint="eastAsia"/>
        </w:rPr>
        <w:t>。</w:t>
      </w:r>
      <w:r>
        <w:rPr>
          <w:rFonts w:hint="eastAsia"/>
        </w:rPr>
        <w:t>16bit</w:t>
      </w:r>
      <w:r w:rsidR="00021D07">
        <w:rPr>
          <w:rFonts w:hint="eastAsia"/>
        </w:rPr>
        <w:t>的总长度字段</w:t>
      </w:r>
      <w:r>
        <w:rPr>
          <w:rFonts w:hint="eastAsia"/>
        </w:rPr>
        <w:t>能表示的最大值为</w:t>
      </w:r>
      <w:r>
        <w:rPr>
          <w:rFonts w:hint="eastAsia"/>
        </w:rPr>
        <w:t>65535</w:t>
      </w:r>
      <w:r>
        <w:rPr>
          <w:rFonts w:hint="eastAsia"/>
        </w:rPr>
        <w:t>，但大多数的链路层都</w:t>
      </w:r>
      <w:r w:rsidR="00E36697">
        <w:rPr>
          <w:rFonts w:hint="eastAsia"/>
        </w:rPr>
        <w:t>的数据帧都比</w:t>
      </w:r>
      <w:r w:rsidR="00E36697">
        <w:rPr>
          <w:rFonts w:hint="eastAsia"/>
        </w:rPr>
        <w:t>65535</w:t>
      </w:r>
      <w:r w:rsidR="00E36697">
        <w:rPr>
          <w:rFonts w:hint="eastAsia"/>
        </w:rPr>
        <w:t>要小</w:t>
      </w:r>
      <w:r>
        <w:rPr>
          <w:rFonts w:hint="eastAsia"/>
        </w:rPr>
        <w:t>。比如以太网限制数据帧的长度为</w:t>
      </w:r>
      <w:r>
        <w:rPr>
          <w:rFonts w:hint="eastAsia"/>
        </w:rPr>
        <w:t>1500</w:t>
      </w:r>
      <w:r>
        <w:rPr>
          <w:rFonts w:hint="eastAsia"/>
        </w:rPr>
        <w:t>字节，</w:t>
      </w:r>
      <w:r>
        <w:rPr>
          <w:rFonts w:hint="eastAsia"/>
        </w:rPr>
        <w:t>IEEE802.3</w:t>
      </w:r>
      <w:r>
        <w:rPr>
          <w:rFonts w:hint="eastAsia"/>
        </w:rPr>
        <w:t>限制数据帧的长度为</w:t>
      </w:r>
      <w:r>
        <w:rPr>
          <w:rFonts w:hint="eastAsia"/>
        </w:rPr>
        <w:t>1492</w:t>
      </w:r>
      <w:r>
        <w:rPr>
          <w:rFonts w:hint="eastAsia"/>
        </w:rPr>
        <w:t>字节</w:t>
      </w:r>
      <w:r w:rsidR="00E36697">
        <w:rPr>
          <w:rFonts w:hint="eastAsia"/>
        </w:rPr>
        <w:t>，此时就必须在</w:t>
      </w:r>
      <w:r w:rsidR="00E36697">
        <w:rPr>
          <w:rFonts w:hint="eastAsia"/>
        </w:rPr>
        <w:t>IP</w:t>
      </w:r>
      <w:r w:rsidR="00E36697">
        <w:rPr>
          <w:rFonts w:hint="eastAsia"/>
        </w:rPr>
        <w:t>层进行分片和重组。</w:t>
      </w:r>
      <w:r>
        <w:rPr>
          <w:rFonts w:hint="eastAsia"/>
        </w:rPr>
        <w:t>这种限制称为</w:t>
      </w:r>
      <w:r>
        <w:rPr>
          <w:rFonts w:hint="eastAsia"/>
        </w:rPr>
        <w:t>MTU</w:t>
      </w:r>
      <w:r w:rsidR="00E36697">
        <w:rPr>
          <w:rFonts w:hint="eastAsia"/>
        </w:rPr>
        <w:t>（</w:t>
      </w:r>
      <w:r>
        <w:rPr>
          <w:rFonts w:hint="eastAsia"/>
        </w:rPr>
        <w:t>最大传输单元</w:t>
      </w:r>
      <w:r w:rsidR="00E36697">
        <w:rPr>
          <w:rFonts w:hint="eastAsia"/>
        </w:rPr>
        <w:t>）</w:t>
      </w:r>
      <w:r>
        <w:rPr>
          <w:rFonts w:hint="eastAsia"/>
        </w:rPr>
        <w:t>。</w:t>
      </w:r>
    </w:p>
    <w:p w:rsidR="00021D07" w:rsidRDefault="00021D07" w:rsidP="00021D07">
      <w:pPr>
        <w:pStyle w:val="a4"/>
        <w:numPr>
          <w:ilvl w:val="0"/>
          <w:numId w:val="3"/>
        </w:numPr>
        <w:ind w:firstLineChars="0"/>
      </w:pPr>
      <w:r>
        <w:rPr>
          <w:rFonts w:hint="eastAsia"/>
        </w:rPr>
        <w:t>标识字段：</w:t>
      </w:r>
      <w:r>
        <w:rPr>
          <w:rFonts w:hint="eastAsia"/>
        </w:rPr>
        <w:t>IP</w:t>
      </w:r>
      <w:proofErr w:type="gramStart"/>
      <w:r>
        <w:rPr>
          <w:rFonts w:hint="eastAsia"/>
        </w:rPr>
        <w:t>层软件</w:t>
      </w:r>
      <w:proofErr w:type="gramEnd"/>
      <w:r>
        <w:rPr>
          <w:rFonts w:hint="eastAsia"/>
        </w:rPr>
        <w:t>在存储器中维持一个计数器，每产生一个数据报，计数器就加</w:t>
      </w:r>
      <w:r>
        <w:rPr>
          <w:rFonts w:hint="eastAsia"/>
        </w:rPr>
        <w:t xml:space="preserve"> 1</w:t>
      </w:r>
      <w:r>
        <w:rPr>
          <w:rFonts w:hint="eastAsia"/>
        </w:rPr>
        <w:t>，并将此值赋给标识字段。但这个“标识”并不是序号，因为</w:t>
      </w:r>
      <w:r>
        <w:rPr>
          <w:rFonts w:hint="eastAsia"/>
        </w:rPr>
        <w:t xml:space="preserve"> IP</w:t>
      </w:r>
      <w:r>
        <w:rPr>
          <w:rFonts w:hint="eastAsia"/>
        </w:rPr>
        <w:t>是无连接的服务，数据报不存在按序接收的问题。当数据报由于长度超过网络的</w:t>
      </w:r>
      <w:r>
        <w:rPr>
          <w:rFonts w:hint="eastAsia"/>
        </w:rPr>
        <w:t xml:space="preserve"> MTU </w:t>
      </w:r>
      <w:r>
        <w:rPr>
          <w:rFonts w:hint="eastAsia"/>
        </w:rPr>
        <w:t>而必须分片时，这个标识字段的值就被复制到所有分片的</w:t>
      </w:r>
      <w:proofErr w:type="gramStart"/>
      <w:r>
        <w:rPr>
          <w:rFonts w:hint="eastAsia"/>
        </w:rPr>
        <w:t>的</w:t>
      </w:r>
      <w:proofErr w:type="gramEnd"/>
      <w:r>
        <w:rPr>
          <w:rFonts w:hint="eastAsia"/>
        </w:rPr>
        <w:t>数据报的标识字段中。相同的标识字段</w:t>
      </w:r>
      <w:proofErr w:type="gramStart"/>
      <w:r>
        <w:rPr>
          <w:rFonts w:hint="eastAsia"/>
        </w:rPr>
        <w:t>的值使分片</w:t>
      </w:r>
      <w:proofErr w:type="gramEnd"/>
      <w:r>
        <w:rPr>
          <w:rFonts w:hint="eastAsia"/>
        </w:rPr>
        <w:t>后的各数据报片最后能正确地重</w:t>
      </w:r>
      <w:proofErr w:type="gramStart"/>
      <w:r>
        <w:rPr>
          <w:rFonts w:hint="eastAsia"/>
        </w:rPr>
        <w:t>装成为</w:t>
      </w:r>
      <w:proofErr w:type="gramEnd"/>
      <w:r>
        <w:rPr>
          <w:rFonts w:hint="eastAsia"/>
        </w:rPr>
        <w:t>原来的数据报。</w:t>
      </w:r>
    </w:p>
    <w:p w:rsidR="008C2037" w:rsidRDefault="008C2037" w:rsidP="000B42DF">
      <w:pPr>
        <w:pStyle w:val="a4"/>
        <w:numPr>
          <w:ilvl w:val="0"/>
          <w:numId w:val="3"/>
        </w:numPr>
        <w:ind w:firstLineChars="0"/>
      </w:pPr>
      <w:r>
        <w:rPr>
          <w:rFonts w:hint="eastAsia"/>
        </w:rPr>
        <w:t>标志字段</w:t>
      </w:r>
      <w:r>
        <w:rPr>
          <w:rFonts w:hint="eastAsia"/>
        </w:rPr>
        <w:t>(Flag)</w:t>
      </w:r>
      <w:r>
        <w:rPr>
          <w:rFonts w:hint="eastAsia"/>
        </w:rPr>
        <w:t>：占</w:t>
      </w:r>
      <w:r>
        <w:rPr>
          <w:rFonts w:hint="eastAsia"/>
        </w:rPr>
        <w:t>3</w:t>
      </w:r>
      <w:r>
        <w:rPr>
          <w:rFonts w:hint="eastAsia"/>
        </w:rPr>
        <w:t>位，但目前只有</w:t>
      </w:r>
      <w:r>
        <w:rPr>
          <w:rFonts w:hint="eastAsia"/>
        </w:rPr>
        <w:t>2</w:t>
      </w:r>
      <w:r>
        <w:rPr>
          <w:rFonts w:hint="eastAsia"/>
        </w:rPr>
        <w:t>位有意义。标志字段中的最低位记为</w:t>
      </w:r>
      <w:r>
        <w:rPr>
          <w:rFonts w:hint="eastAsia"/>
        </w:rPr>
        <w:t xml:space="preserve"> MF (More Fragment)</w:t>
      </w:r>
      <w:r>
        <w:rPr>
          <w:rFonts w:hint="eastAsia"/>
        </w:rPr>
        <w:t>。</w:t>
      </w:r>
      <w:r>
        <w:rPr>
          <w:rFonts w:hint="eastAsia"/>
        </w:rPr>
        <w:t>MF=1</w:t>
      </w:r>
      <w:r>
        <w:rPr>
          <w:rFonts w:hint="eastAsia"/>
        </w:rPr>
        <w:t>即表示后面“还有分片”的数据报。</w:t>
      </w:r>
      <w:r>
        <w:rPr>
          <w:rFonts w:hint="eastAsia"/>
        </w:rPr>
        <w:t>MF=0</w:t>
      </w:r>
      <w:r>
        <w:rPr>
          <w:rFonts w:hint="eastAsia"/>
        </w:rPr>
        <w:t>表示这已是若干数据报片中的最后一个。标志字段中间的一位记为</w:t>
      </w:r>
      <w:r>
        <w:rPr>
          <w:rFonts w:hint="eastAsia"/>
        </w:rPr>
        <w:t xml:space="preserve"> DF(Don't Fragment)</w:t>
      </w:r>
      <w:r>
        <w:rPr>
          <w:rFonts w:hint="eastAsia"/>
        </w:rPr>
        <w:t>，意思是“不能分片”。只有当</w:t>
      </w:r>
      <w:r>
        <w:rPr>
          <w:rFonts w:hint="eastAsia"/>
        </w:rPr>
        <w:t xml:space="preserve"> DF=0</w:t>
      </w:r>
      <w:r>
        <w:rPr>
          <w:rFonts w:hint="eastAsia"/>
        </w:rPr>
        <w:t>时才允许分片。</w:t>
      </w:r>
    </w:p>
    <w:p w:rsidR="00112CFD" w:rsidRDefault="00112CFD" w:rsidP="00112CFD">
      <w:pPr>
        <w:pStyle w:val="a4"/>
        <w:numPr>
          <w:ilvl w:val="0"/>
          <w:numId w:val="3"/>
        </w:numPr>
        <w:ind w:firstLineChars="0"/>
      </w:pPr>
      <w:r>
        <w:rPr>
          <w:rFonts w:hint="eastAsia"/>
        </w:rPr>
        <w:t>片偏移字段：占</w:t>
      </w:r>
      <w:r>
        <w:rPr>
          <w:rFonts w:hint="eastAsia"/>
        </w:rPr>
        <w:t xml:space="preserve"> 13</w:t>
      </w:r>
      <w:r w:rsidR="004F75C9">
        <w:rPr>
          <w:rFonts w:hint="eastAsia"/>
        </w:rPr>
        <w:t>位。表明</w:t>
      </w:r>
      <w:r w:rsidR="004F75C9">
        <w:rPr>
          <w:rFonts w:hint="eastAsia"/>
        </w:rPr>
        <w:t>IP</w:t>
      </w:r>
      <w:r w:rsidR="004F75C9">
        <w:rPr>
          <w:rFonts w:hint="eastAsia"/>
        </w:rPr>
        <w:t>数据报在分片后，某片在原数据报</w:t>
      </w:r>
      <w:r>
        <w:rPr>
          <w:rFonts w:hint="eastAsia"/>
        </w:rPr>
        <w:t>中的相对位置。也就是说，相对用户数据字段的起点，该片从何处开始。片偏移以</w:t>
      </w:r>
      <w:r>
        <w:rPr>
          <w:rFonts w:hint="eastAsia"/>
        </w:rPr>
        <w:t xml:space="preserve"> 8</w:t>
      </w:r>
      <w:r>
        <w:rPr>
          <w:rFonts w:hint="eastAsia"/>
        </w:rPr>
        <w:t>个字节为偏移单位。这就是说，每个分片的长度一定是</w:t>
      </w:r>
      <w:r>
        <w:rPr>
          <w:rFonts w:hint="eastAsia"/>
        </w:rPr>
        <w:t xml:space="preserve"> 8</w:t>
      </w:r>
      <w:r>
        <w:rPr>
          <w:rFonts w:hint="eastAsia"/>
        </w:rPr>
        <w:t>字节</w:t>
      </w:r>
      <w:r>
        <w:rPr>
          <w:rFonts w:hint="eastAsia"/>
        </w:rPr>
        <w:t xml:space="preserve"> (64</w:t>
      </w:r>
      <w:r>
        <w:rPr>
          <w:rFonts w:hint="eastAsia"/>
        </w:rPr>
        <w:t>位</w:t>
      </w:r>
      <w:r>
        <w:rPr>
          <w:rFonts w:hint="eastAsia"/>
        </w:rPr>
        <w:t>)</w:t>
      </w:r>
      <w:r>
        <w:rPr>
          <w:rFonts w:hint="eastAsia"/>
        </w:rPr>
        <w:t>的整数</w:t>
      </w:r>
      <w:proofErr w:type="gramStart"/>
      <w:r>
        <w:rPr>
          <w:rFonts w:hint="eastAsia"/>
        </w:rPr>
        <w:t>倍</w:t>
      </w:r>
      <w:proofErr w:type="gramEnd"/>
      <w:r>
        <w:rPr>
          <w:rFonts w:hint="eastAsia"/>
        </w:rPr>
        <w:t>。</w:t>
      </w:r>
    </w:p>
    <w:p w:rsidR="00063FF8" w:rsidRDefault="00063FF8" w:rsidP="00063FF8">
      <w:pPr>
        <w:pStyle w:val="a4"/>
        <w:numPr>
          <w:ilvl w:val="0"/>
          <w:numId w:val="3"/>
        </w:numPr>
        <w:ind w:firstLineChars="0"/>
      </w:pPr>
      <w:r w:rsidRPr="00063FF8">
        <w:rPr>
          <w:rFonts w:hint="eastAsia"/>
        </w:rPr>
        <w:t>生存时间</w:t>
      </w:r>
      <w:r>
        <w:rPr>
          <w:rFonts w:hint="eastAsia"/>
        </w:rPr>
        <w:t>字段</w:t>
      </w:r>
      <w:r w:rsidRPr="00063FF8">
        <w:rPr>
          <w:rFonts w:hint="eastAsia"/>
        </w:rPr>
        <w:t>：占</w:t>
      </w:r>
      <w:r w:rsidRPr="00063FF8">
        <w:rPr>
          <w:rFonts w:hint="eastAsia"/>
        </w:rPr>
        <w:t>8</w:t>
      </w:r>
      <w:r>
        <w:rPr>
          <w:rFonts w:hint="eastAsia"/>
        </w:rPr>
        <w:t>位。</w:t>
      </w:r>
      <w:r w:rsidRPr="00063FF8">
        <w:rPr>
          <w:rFonts w:hint="eastAsia"/>
        </w:rPr>
        <w:t>生存时间字段常用的英文缩写是</w:t>
      </w:r>
      <w:r w:rsidRPr="00063FF8">
        <w:rPr>
          <w:rFonts w:hint="eastAsia"/>
        </w:rPr>
        <w:t>TTL (Time To Live)</w:t>
      </w:r>
      <w:r w:rsidRPr="00063FF8">
        <w:rPr>
          <w:rFonts w:hint="eastAsia"/>
        </w:rPr>
        <w:t>，</w:t>
      </w:r>
      <w:proofErr w:type="gramStart"/>
      <w:r w:rsidRPr="00063FF8">
        <w:rPr>
          <w:rFonts w:hint="eastAsia"/>
        </w:rPr>
        <w:t>其表明</w:t>
      </w:r>
      <w:proofErr w:type="gramEnd"/>
      <w:r w:rsidRPr="00063FF8">
        <w:rPr>
          <w:rFonts w:hint="eastAsia"/>
        </w:rPr>
        <w:t>数据报在网络中的寿命。由发出数据报的源点设置这个字段。其目的是防止无法交付的数据报无限制地在因特网中兜围子，因而白白消耗网络资源。</w:t>
      </w:r>
      <w:r>
        <w:rPr>
          <w:rFonts w:hint="eastAsia"/>
        </w:rPr>
        <w:t>IP</w:t>
      </w:r>
      <w:r>
        <w:rPr>
          <w:rFonts w:hint="eastAsia"/>
        </w:rPr>
        <w:t>数据报每经过一个路由器</w:t>
      </w:r>
      <w:r w:rsidRPr="00063FF8">
        <w:rPr>
          <w:rFonts w:hint="eastAsia"/>
        </w:rPr>
        <w:t>，就把</w:t>
      </w:r>
      <w:r w:rsidRPr="00063FF8">
        <w:rPr>
          <w:rFonts w:hint="eastAsia"/>
        </w:rPr>
        <w:t>TTL</w:t>
      </w:r>
      <w:proofErr w:type="gramStart"/>
      <w:r w:rsidRPr="00063FF8">
        <w:rPr>
          <w:rFonts w:hint="eastAsia"/>
        </w:rPr>
        <w:t>值减</w:t>
      </w:r>
      <w:proofErr w:type="gramEnd"/>
      <w:r w:rsidRPr="00063FF8">
        <w:rPr>
          <w:rFonts w:hint="eastAsia"/>
        </w:rPr>
        <w:t xml:space="preserve"> 1</w:t>
      </w:r>
      <w:r w:rsidRPr="00063FF8">
        <w:rPr>
          <w:rFonts w:hint="eastAsia"/>
        </w:rPr>
        <w:t>。当</w:t>
      </w:r>
      <w:r w:rsidRPr="00063FF8">
        <w:rPr>
          <w:rFonts w:hint="eastAsia"/>
        </w:rPr>
        <w:t xml:space="preserve"> TTL</w:t>
      </w:r>
      <w:r w:rsidRPr="00063FF8">
        <w:rPr>
          <w:rFonts w:hint="eastAsia"/>
        </w:rPr>
        <w:t>值为</w:t>
      </w:r>
      <w:r w:rsidRPr="00063FF8">
        <w:rPr>
          <w:rFonts w:hint="eastAsia"/>
        </w:rPr>
        <w:t xml:space="preserve"> 0</w:t>
      </w:r>
      <w:r>
        <w:rPr>
          <w:rFonts w:hint="eastAsia"/>
        </w:rPr>
        <w:t>时，就丢弃这个数据报，并发送</w:t>
      </w:r>
      <w:r>
        <w:rPr>
          <w:rFonts w:hint="eastAsia"/>
        </w:rPr>
        <w:t>ICMP</w:t>
      </w:r>
      <w:r>
        <w:rPr>
          <w:rFonts w:hint="eastAsia"/>
        </w:rPr>
        <w:t>报文通知源主机。</w:t>
      </w:r>
    </w:p>
    <w:p w:rsidR="00063FF8" w:rsidRDefault="00063FF8" w:rsidP="00063FF8">
      <w:pPr>
        <w:pStyle w:val="a4"/>
        <w:numPr>
          <w:ilvl w:val="0"/>
          <w:numId w:val="3"/>
        </w:numPr>
        <w:ind w:firstLineChars="0"/>
      </w:pPr>
      <w:r w:rsidRPr="00063FF8">
        <w:rPr>
          <w:rFonts w:hint="eastAsia"/>
        </w:rPr>
        <w:t>协议</w:t>
      </w:r>
      <w:r>
        <w:rPr>
          <w:rFonts w:hint="eastAsia"/>
        </w:rPr>
        <w:t>字段</w:t>
      </w:r>
      <w:r w:rsidRPr="00063FF8">
        <w:rPr>
          <w:rFonts w:hint="eastAsia"/>
        </w:rPr>
        <w:t>：占</w:t>
      </w:r>
      <w:r>
        <w:rPr>
          <w:rFonts w:hint="eastAsia"/>
        </w:rPr>
        <w:t>8</w:t>
      </w:r>
      <w:r>
        <w:rPr>
          <w:rFonts w:hint="eastAsia"/>
        </w:rPr>
        <w:t>位。</w:t>
      </w:r>
      <w:r w:rsidRPr="00063FF8">
        <w:rPr>
          <w:rFonts w:hint="eastAsia"/>
        </w:rPr>
        <w:t>协议字段指出此数据报携带的数据是使用何种协议</w:t>
      </w:r>
      <w:r w:rsidR="00A04F3D">
        <w:rPr>
          <w:rFonts w:hint="eastAsia"/>
        </w:rPr>
        <w:t>，比如</w:t>
      </w:r>
      <w:r w:rsidR="00A04F3D">
        <w:rPr>
          <w:rFonts w:hint="eastAsia"/>
        </w:rPr>
        <w:t>TCP</w:t>
      </w:r>
      <w:r w:rsidR="00A04F3D">
        <w:rPr>
          <w:rFonts w:hint="eastAsia"/>
        </w:rPr>
        <w:t>协议或者</w:t>
      </w:r>
      <w:r w:rsidR="00A04F3D">
        <w:rPr>
          <w:rFonts w:hint="eastAsia"/>
        </w:rPr>
        <w:t>UDP</w:t>
      </w:r>
      <w:r w:rsidR="00117664">
        <w:rPr>
          <w:rFonts w:hint="eastAsia"/>
        </w:rPr>
        <w:t>协议。</w:t>
      </w:r>
      <w:r w:rsidRPr="00063FF8">
        <w:rPr>
          <w:rFonts w:hint="eastAsia"/>
        </w:rPr>
        <w:t>主机的</w:t>
      </w:r>
      <w:r w:rsidRPr="00063FF8">
        <w:rPr>
          <w:rFonts w:hint="eastAsia"/>
        </w:rPr>
        <w:t>IP</w:t>
      </w:r>
      <w:r w:rsidRPr="00063FF8">
        <w:rPr>
          <w:rFonts w:hint="eastAsia"/>
        </w:rPr>
        <w:t>层</w:t>
      </w:r>
      <w:r w:rsidR="00A74687">
        <w:rPr>
          <w:rFonts w:hint="eastAsia"/>
        </w:rPr>
        <w:t>通过协议字段来将</w:t>
      </w:r>
      <w:r w:rsidRPr="00063FF8">
        <w:rPr>
          <w:rFonts w:hint="eastAsia"/>
        </w:rPr>
        <w:t>数据部分交给</w:t>
      </w:r>
      <w:r w:rsidR="00A74687">
        <w:rPr>
          <w:rFonts w:hint="eastAsia"/>
        </w:rPr>
        <w:t>相应</w:t>
      </w:r>
      <w:r w:rsidRPr="00063FF8">
        <w:rPr>
          <w:rFonts w:hint="eastAsia"/>
        </w:rPr>
        <w:t>处理过程。</w:t>
      </w:r>
    </w:p>
    <w:p w:rsidR="009252E8" w:rsidRDefault="00DF07BF" w:rsidP="00DF07BF">
      <w:pPr>
        <w:pStyle w:val="a4"/>
        <w:numPr>
          <w:ilvl w:val="0"/>
          <w:numId w:val="3"/>
        </w:numPr>
        <w:ind w:firstLineChars="0"/>
      </w:pPr>
      <w:r w:rsidRPr="00DF07BF">
        <w:rPr>
          <w:rFonts w:hint="eastAsia"/>
        </w:rPr>
        <w:t>首部检验和</w:t>
      </w:r>
      <w:r>
        <w:rPr>
          <w:rFonts w:hint="eastAsia"/>
        </w:rPr>
        <w:t>字段</w:t>
      </w:r>
      <w:r w:rsidRPr="00DF07BF">
        <w:rPr>
          <w:rFonts w:hint="eastAsia"/>
        </w:rPr>
        <w:t>：占</w:t>
      </w:r>
      <w:r w:rsidRPr="00DF07BF">
        <w:rPr>
          <w:rFonts w:hint="eastAsia"/>
        </w:rPr>
        <w:t xml:space="preserve"> 16</w:t>
      </w:r>
      <w:r w:rsidRPr="00DF07BF">
        <w:rPr>
          <w:rFonts w:hint="eastAsia"/>
        </w:rPr>
        <w:t>位。这个字段只检验数据报的首部。</w:t>
      </w:r>
    </w:p>
    <w:p w:rsidR="00DF07BF" w:rsidRDefault="009252E8" w:rsidP="009252E8">
      <w:pPr>
        <w:pStyle w:val="a4"/>
        <w:ind w:left="720" w:firstLineChars="0" w:firstLine="0"/>
      </w:pPr>
      <w:r>
        <w:rPr>
          <w:rFonts w:hint="eastAsia"/>
        </w:rPr>
        <w:t>校验方式为：</w:t>
      </w:r>
      <w:r w:rsidR="00F22AD1">
        <w:rPr>
          <w:rFonts w:hint="eastAsia"/>
        </w:rPr>
        <w:t>对于发送端，首先将校验和字段置</w:t>
      </w:r>
      <w:r w:rsidR="00F22AD1">
        <w:rPr>
          <w:rFonts w:hint="eastAsia"/>
        </w:rPr>
        <w:t>0</w:t>
      </w:r>
      <w:r w:rsidR="00F22AD1">
        <w:rPr>
          <w:rFonts w:hint="eastAsia"/>
        </w:rPr>
        <w:t>，然后对首部中每</w:t>
      </w:r>
      <w:r>
        <w:rPr>
          <w:rFonts w:hint="eastAsia"/>
        </w:rPr>
        <w:t>个</w:t>
      </w:r>
      <w:r>
        <w:rPr>
          <w:rFonts w:hint="eastAsia"/>
        </w:rPr>
        <w:t>16bit</w:t>
      </w:r>
      <w:r w:rsidR="00F22AD1">
        <w:rPr>
          <w:rFonts w:hint="eastAsia"/>
        </w:rPr>
        <w:t>二进制反码求和（包括校验和字段），其结果存在校验和字段中，这样就完成了发送端的</w:t>
      </w:r>
      <w:r w:rsidR="00F22AD1">
        <w:rPr>
          <w:rFonts w:hint="eastAsia"/>
        </w:rPr>
        <w:t>IP</w:t>
      </w:r>
      <w:r w:rsidR="00F22AD1">
        <w:rPr>
          <w:rFonts w:hint="eastAsia"/>
        </w:rPr>
        <w:t>校验。对于接收端，收到数据报后对</w:t>
      </w:r>
      <w:r w:rsidR="00F22AD1">
        <w:rPr>
          <w:rFonts w:hint="eastAsia"/>
        </w:rPr>
        <w:t>IP</w:t>
      </w:r>
      <w:r w:rsidR="00F22AD1">
        <w:rPr>
          <w:rFonts w:hint="eastAsia"/>
        </w:rPr>
        <w:t>首部的每个</w:t>
      </w:r>
      <w:r w:rsidR="00F22AD1">
        <w:rPr>
          <w:rFonts w:hint="eastAsia"/>
        </w:rPr>
        <w:t>16bit</w:t>
      </w:r>
      <w:r w:rsidR="00F22AD1">
        <w:rPr>
          <w:rFonts w:hint="eastAsia"/>
        </w:rPr>
        <w:t>二进制反码求和（包括校验和字段），如果校验的结果为全</w:t>
      </w:r>
      <w:r w:rsidR="00F22AD1">
        <w:rPr>
          <w:rFonts w:hint="eastAsia"/>
        </w:rPr>
        <w:t>1</w:t>
      </w:r>
      <w:r w:rsidR="00F22AD1">
        <w:rPr>
          <w:rFonts w:hint="eastAsia"/>
        </w:rPr>
        <w:t>则校验成功，否则为校验失败。如果校验失败则丢弃数据报，但不生成差错报文。</w:t>
      </w:r>
    </w:p>
    <w:p w:rsidR="00503EE4" w:rsidRDefault="00503EE4" w:rsidP="00DF07BF">
      <w:pPr>
        <w:pStyle w:val="a4"/>
        <w:numPr>
          <w:ilvl w:val="0"/>
          <w:numId w:val="3"/>
        </w:numPr>
        <w:ind w:firstLineChars="0"/>
      </w:pPr>
      <w:r>
        <w:rPr>
          <w:rFonts w:hint="eastAsia"/>
        </w:rPr>
        <w:t>源地址</w:t>
      </w:r>
      <w:r w:rsidR="00CC052D">
        <w:rPr>
          <w:rFonts w:hint="eastAsia"/>
        </w:rPr>
        <w:t>字段</w:t>
      </w:r>
      <w:r>
        <w:rPr>
          <w:rFonts w:hint="eastAsia"/>
        </w:rPr>
        <w:t>、目的地址</w:t>
      </w:r>
      <w:r w:rsidR="00CC052D">
        <w:rPr>
          <w:rFonts w:hint="eastAsia"/>
        </w:rPr>
        <w:t>字段</w:t>
      </w:r>
      <w:r>
        <w:rPr>
          <w:rFonts w:hint="eastAsia"/>
        </w:rPr>
        <w:t>、可选项。</w:t>
      </w:r>
    </w:p>
    <w:p w:rsidR="00D62288" w:rsidRDefault="003339F8" w:rsidP="003339F8">
      <w:pPr>
        <w:ind w:left="720" w:hanging="360"/>
      </w:pPr>
      <w:r>
        <w:rPr>
          <w:rFonts w:hint="eastAsia"/>
        </w:rPr>
        <w:t>4.</w:t>
      </w:r>
      <w:r>
        <w:rPr>
          <w:rFonts w:hint="eastAsia"/>
        </w:rPr>
        <w:tab/>
      </w:r>
      <w:r w:rsidR="00D62288">
        <w:rPr>
          <w:rFonts w:hint="eastAsia"/>
        </w:rPr>
        <w:t>关于</w:t>
      </w:r>
      <w:r w:rsidR="00D62288">
        <w:rPr>
          <w:rFonts w:hint="eastAsia"/>
        </w:rPr>
        <w:t>IP</w:t>
      </w:r>
      <w:r w:rsidR="00D62288">
        <w:rPr>
          <w:rFonts w:hint="eastAsia"/>
        </w:rPr>
        <w:t>数据报分片：任何时候</w:t>
      </w:r>
      <w:r w:rsidR="00D62288">
        <w:rPr>
          <w:rFonts w:hint="eastAsia"/>
        </w:rPr>
        <w:t>IP</w:t>
      </w:r>
      <w:r w:rsidR="00D62288">
        <w:rPr>
          <w:rFonts w:hint="eastAsia"/>
        </w:rPr>
        <w:t>层接收到一份要发送的</w:t>
      </w:r>
      <w:r w:rsidR="00D62288">
        <w:rPr>
          <w:rFonts w:hint="eastAsia"/>
        </w:rPr>
        <w:t>IP</w:t>
      </w:r>
      <w:r w:rsidR="00D62288">
        <w:rPr>
          <w:rFonts w:hint="eastAsia"/>
        </w:rPr>
        <w:t>数据报时，它要判断向本地的哪个接口发送数据（选路），并查询该接口获得其</w:t>
      </w:r>
      <w:r w:rsidR="00D62288">
        <w:rPr>
          <w:rFonts w:hint="eastAsia"/>
        </w:rPr>
        <w:t>MTU</w:t>
      </w:r>
      <w:r w:rsidR="00D62288">
        <w:rPr>
          <w:rFonts w:hint="eastAsia"/>
        </w:rPr>
        <w:t>。然后把</w:t>
      </w:r>
      <w:r w:rsidR="00D62288">
        <w:rPr>
          <w:rFonts w:hint="eastAsia"/>
        </w:rPr>
        <w:t>MTU</w:t>
      </w:r>
      <w:r w:rsidR="00D62288">
        <w:rPr>
          <w:rFonts w:hint="eastAsia"/>
        </w:rPr>
        <w:t>和数据报长度进行比较，如果需要则进行分片。分片可能发生在原始发送端主机上，也可能发生在中间路由器上。一份</w:t>
      </w:r>
      <w:r w:rsidR="00D62288">
        <w:rPr>
          <w:rFonts w:hint="eastAsia"/>
        </w:rPr>
        <w:t>IP</w:t>
      </w:r>
      <w:r w:rsidR="00D62288">
        <w:rPr>
          <w:rFonts w:hint="eastAsia"/>
        </w:rPr>
        <w:t>数据报被分片以后，只有到达目的地才会进行重组。当</w:t>
      </w:r>
      <w:r w:rsidR="00D62288">
        <w:rPr>
          <w:rFonts w:hint="eastAsia"/>
        </w:rPr>
        <w:t>IP</w:t>
      </w:r>
      <w:r w:rsidR="00D62288">
        <w:rPr>
          <w:rFonts w:hint="eastAsia"/>
        </w:rPr>
        <w:t>数据报被分片以后，每一片都成为一个分组，</w:t>
      </w:r>
      <w:r w:rsidR="006976F9">
        <w:rPr>
          <w:rFonts w:hint="eastAsia"/>
        </w:rPr>
        <w:t>拥</w:t>
      </w:r>
      <w:r w:rsidR="00D62288">
        <w:rPr>
          <w:rFonts w:hint="eastAsia"/>
        </w:rPr>
        <w:t>有自己的</w:t>
      </w:r>
      <w:r w:rsidR="00D62288">
        <w:rPr>
          <w:rFonts w:hint="eastAsia"/>
        </w:rPr>
        <w:t>IP</w:t>
      </w:r>
      <w:r w:rsidR="00D62288">
        <w:rPr>
          <w:rFonts w:hint="eastAsia"/>
        </w:rPr>
        <w:t>首部，并且在选择路由时与其它分组独立。如果在重组</w:t>
      </w:r>
      <w:r w:rsidR="006251F2">
        <w:rPr>
          <w:rFonts w:hint="eastAsia"/>
        </w:rPr>
        <w:t>被分片的</w:t>
      </w:r>
      <w:r w:rsidR="00D62288">
        <w:rPr>
          <w:rFonts w:hint="eastAsia"/>
        </w:rPr>
        <w:t>IP</w:t>
      </w:r>
      <w:r w:rsidR="006976F9">
        <w:rPr>
          <w:rFonts w:hint="eastAsia"/>
        </w:rPr>
        <w:t>数据报的分组时，只要发现有一个分组丢失，就需要重传整个</w:t>
      </w:r>
      <w:r w:rsidR="006976F9">
        <w:rPr>
          <w:rFonts w:hint="eastAsia"/>
        </w:rPr>
        <w:t>IP</w:t>
      </w:r>
      <w:r w:rsidR="006976F9">
        <w:rPr>
          <w:rFonts w:hint="eastAsia"/>
        </w:rPr>
        <w:t>数据报。如果</w:t>
      </w:r>
      <w:r w:rsidR="006976F9">
        <w:rPr>
          <w:rFonts w:hint="eastAsia"/>
        </w:rPr>
        <w:t>IP</w:t>
      </w:r>
      <w:r w:rsidR="006976F9">
        <w:rPr>
          <w:rFonts w:hint="eastAsia"/>
        </w:rPr>
        <w:t>数据报需要分片，但是</w:t>
      </w:r>
      <w:r w:rsidR="006976F9">
        <w:rPr>
          <w:rFonts w:hint="eastAsia"/>
        </w:rPr>
        <w:t>IP</w:t>
      </w:r>
      <w:r w:rsidR="006976F9">
        <w:rPr>
          <w:rFonts w:hint="eastAsia"/>
        </w:rPr>
        <w:t>首部标志字段中设置了</w:t>
      </w:r>
      <w:proofErr w:type="gramStart"/>
      <w:r w:rsidR="006976F9">
        <w:rPr>
          <w:rFonts w:hint="eastAsia"/>
        </w:rPr>
        <w:t>不</w:t>
      </w:r>
      <w:proofErr w:type="gramEnd"/>
      <w:r w:rsidR="006976F9">
        <w:rPr>
          <w:rFonts w:hint="eastAsia"/>
        </w:rPr>
        <w:t>分片，则会导致</w:t>
      </w:r>
      <w:r w:rsidR="006976F9">
        <w:rPr>
          <w:rFonts w:hint="eastAsia"/>
        </w:rPr>
        <w:t>IP</w:t>
      </w:r>
      <w:r w:rsidR="006976F9">
        <w:rPr>
          <w:rFonts w:hint="eastAsia"/>
        </w:rPr>
        <w:t>数据报被丢弃，并返回一个</w:t>
      </w:r>
      <w:r w:rsidR="006976F9">
        <w:rPr>
          <w:rFonts w:hint="eastAsia"/>
        </w:rPr>
        <w:t>ICMP</w:t>
      </w:r>
      <w:r w:rsidR="006976F9">
        <w:rPr>
          <w:rFonts w:hint="eastAsia"/>
        </w:rPr>
        <w:t>差错报文。</w:t>
      </w:r>
    </w:p>
    <w:p w:rsidR="006D1739" w:rsidRDefault="006D1739" w:rsidP="006D1739"/>
    <w:p w:rsidR="006D1739" w:rsidRDefault="006D1739" w:rsidP="00EF7758">
      <w:pPr>
        <w:pStyle w:val="a4"/>
        <w:numPr>
          <w:ilvl w:val="0"/>
          <w:numId w:val="5"/>
        </w:numPr>
        <w:ind w:firstLineChars="0"/>
      </w:pPr>
      <w:r>
        <w:rPr>
          <w:rFonts w:hint="eastAsia"/>
        </w:rPr>
        <w:t>传输层</w:t>
      </w:r>
    </w:p>
    <w:p w:rsidR="006D1739" w:rsidRDefault="006D1739" w:rsidP="003339F8">
      <w:pPr>
        <w:pStyle w:val="a4"/>
        <w:numPr>
          <w:ilvl w:val="0"/>
          <w:numId w:val="6"/>
        </w:numPr>
        <w:ind w:firstLineChars="0"/>
      </w:pPr>
      <w:r>
        <w:rPr>
          <w:rFonts w:hint="eastAsia"/>
        </w:rPr>
        <w:t>关于</w:t>
      </w:r>
      <w:r>
        <w:rPr>
          <w:rFonts w:hint="eastAsia"/>
        </w:rPr>
        <w:t>TCP</w:t>
      </w:r>
      <w:r>
        <w:rPr>
          <w:rFonts w:hint="eastAsia"/>
        </w:rPr>
        <w:t>和</w:t>
      </w:r>
      <w:r>
        <w:rPr>
          <w:rFonts w:hint="eastAsia"/>
        </w:rPr>
        <w:t>UDP</w:t>
      </w:r>
      <w:r>
        <w:rPr>
          <w:rFonts w:hint="eastAsia"/>
        </w:rPr>
        <w:t>的伪首部：</w:t>
      </w:r>
      <w:r w:rsidR="00B33C53">
        <w:rPr>
          <w:rFonts w:hint="eastAsia"/>
        </w:rPr>
        <w:t>由于</w:t>
      </w:r>
      <w:r w:rsidR="00B33C53">
        <w:rPr>
          <w:rFonts w:hint="eastAsia"/>
        </w:rPr>
        <w:t>IP</w:t>
      </w:r>
      <w:r w:rsidR="00B33C53">
        <w:rPr>
          <w:rFonts w:hint="eastAsia"/>
        </w:rPr>
        <w:t>层中只对</w:t>
      </w:r>
      <w:r w:rsidR="00B33C53">
        <w:rPr>
          <w:rFonts w:hint="eastAsia"/>
        </w:rPr>
        <w:t>IP</w:t>
      </w:r>
      <w:r w:rsidR="00B33C53">
        <w:rPr>
          <w:rFonts w:hint="eastAsia"/>
        </w:rPr>
        <w:t>首部进行校验，而</w:t>
      </w:r>
      <w:r w:rsidR="00B33C53">
        <w:rPr>
          <w:rFonts w:hint="eastAsia"/>
        </w:rPr>
        <w:t>TCP/UDP</w:t>
      </w:r>
      <w:r w:rsidR="00B33C53">
        <w:rPr>
          <w:rFonts w:hint="eastAsia"/>
        </w:rPr>
        <w:t>只对</w:t>
      </w:r>
      <w:r w:rsidR="00B33C53">
        <w:rPr>
          <w:rFonts w:hint="eastAsia"/>
        </w:rPr>
        <w:t>TCP/UDP</w:t>
      </w:r>
      <w:r w:rsidR="00B33C53">
        <w:rPr>
          <w:rFonts w:hint="eastAsia"/>
        </w:rPr>
        <w:t>首部和数据</w:t>
      </w:r>
      <w:r w:rsidR="00AC472E">
        <w:rPr>
          <w:rFonts w:hint="eastAsia"/>
        </w:rPr>
        <w:t>部分进行校验，那么如果在组装</w:t>
      </w:r>
      <w:r w:rsidR="00AC472E">
        <w:rPr>
          <w:rFonts w:hint="eastAsia"/>
        </w:rPr>
        <w:t>IP</w:t>
      </w:r>
      <w:r w:rsidR="00AC472E">
        <w:rPr>
          <w:rFonts w:hint="eastAsia"/>
        </w:rPr>
        <w:t>数据报或者传输的过程中发生路由选择错误时，无法发现问题。所以在校验</w:t>
      </w:r>
      <w:r w:rsidR="00AC472E">
        <w:rPr>
          <w:rFonts w:hint="eastAsia"/>
        </w:rPr>
        <w:t>TCP/UDP</w:t>
      </w:r>
      <w:r w:rsidR="00AC472E">
        <w:rPr>
          <w:rFonts w:hint="eastAsia"/>
        </w:rPr>
        <w:t>数据报时多校验了</w:t>
      </w:r>
      <w:r w:rsidR="00C62DC0">
        <w:rPr>
          <w:rFonts w:hint="eastAsia"/>
        </w:rPr>
        <w:t>一个伪首部，而实际的</w:t>
      </w:r>
      <w:r w:rsidR="00C62DC0">
        <w:rPr>
          <w:rFonts w:hint="eastAsia"/>
        </w:rPr>
        <w:t>TCP/UDP</w:t>
      </w:r>
      <w:r w:rsidR="00C62DC0">
        <w:rPr>
          <w:rFonts w:hint="eastAsia"/>
        </w:rPr>
        <w:t>数据报中没有这个伪首部。伪首部的格式为：</w:t>
      </w:r>
    </w:p>
    <w:p w:rsidR="00EF7758" w:rsidRDefault="00EF7758" w:rsidP="006D1739">
      <w:pPr>
        <w:pStyle w:val="a4"/>
        <w:ind w:left="360" w:firstLineChars="0" w:firstLine="0"/>
      </w:pPr>
      <w:r>
        <w:rPr>
          <w:noProof/>
        </w:rPr>
        <w:drawing>
          <wp:inline distT="0" distB="0" distL="0" distR="0" wp14:anchorId="4ADDC880" wp14:editId="3961BC8E">
            <wp:extent cx="5274310" cy="1851660"/>
            <wp:effectExtent l="0" t="0" r="2540" b="0"/>
            <wp:docPr id="2" name="图片 2" descr="http://img.blog.csdn.net/20140330185556578?watermark/2/text/aHR0cDovL2Jsb2cuY3Nkbi5uZXQvaHVhbmd3d3UxM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330185556578?watermark/2/text/aHR0cDovL2Jsb2cuY3Nkbi5uZXQvaHVhbmd3d3UxMQ==/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851660"/>
                    </a:xfrm>
                    <a:prstGeom prst="rect">
                      <a:avLst/>
                    </a:prstGeom>
                    <a:noFill/>
                    <a:ln>
                      <a:noFill/>
                    </a:ln>
                  </pic:spPr>
                </pic:pic>
              </a:graphicData>
            </a:graphic>
          </wp:inline>
        </w:drawing>
      </w:r>
    </w:p>
    <w:p w:rsidR="00C62DC0" w:rsidRDefault="00C62DC0" w:rsidP="006D1739">
      <w:pPr>
        <w:pStyle w:val="a4"/>
        <w:ind w:left="360" w:firstLineChars="0" w:firstLine="0"/>
        <w:rPr>
          <w:noProof/>
        </w:rPr>
      </w:pPr>
    </w:p>
    <w:p w:rsidR="00EF7758" w:rsidRDefault="003339F8" w:rsidP="003339F8">
      <w:pPr>
        <w:pStyle w:val="a4"/>
        <w:numPr>
          <w:ilvl w:val="0"/>
          <w:numId w:val="6"/>
        </w:numPr>
        <w:ind w:firstLineChars="0"/>
      </w:pPr>
      <w:r>
        <w:rPr>
          <w:rFonts w:hint="eastAsia"/>
        </w:rPr>
        <w:t>TCP/UDP</w:t>
      </w:r>
      <w:r>
        <w:rPr>
          <w:rFonts w:hint="eastAsia"/>
        </w:rPr>
        <w:t>的校验和：</w:t>
      </w:r>
      <w:r>
        <w:rPr>
          <w:rFonts w:hint="eastAsia"/>
        </w:rPr>
        <w:t>IP</w:t>
      </w:r>
      <w:r>
        <w:rPr>
          <w:rFonts w:hint="eastAsia"/>
        </w:rPr>
        <w:t>数据报的校验和只包含</w:t>
      </w:r>
      <w:r>
        <w:rPr>
          <w:rFonts w:hint="eastAsia"/>
        </w:rPr>
        <w:t>IP</w:t>
      </w:r>
      <w:r>
        <w:rPr>
          <w:rFonts w:hint="eastAsia"/>
        </w:rPr>
        <w:t>首部，不包含</w:t>
      </w:r>
      <w:r>
        <w:rPr>
          <w:rFonts w:hint="eastAsia"/>
        </w:rPr>
        <w:t>IP</w:t>
      </w:r>
      <w:r>
        <w:rPr>
          <w:rFonts w:hint="eastAsia"/>
        </w:rPr>
        <w:t>数据报的数据部分。而</w:t>
      </w:r>
      <w:r>
        <w:rPr>
          <w:rFonts w:hint="eastAsia"/>
        </w:rPr>
        <w:t>TCP/UDP</w:t>
      </w:r>
      <w:r>
        <w:rPr>
          <w:rFonts w:hint="eastAsia"/>
        </w:rPr>
        <w:t>的校验和不仅包含了数据报首部而且包含了数据报的数据部分。不仅如此，在进行校验时还会校验一个不存在伪首部。校验伪首部的目的是为了防止出现路由选择错误的情况。</w:t>
      </w:r>
    </w:p>
    <w:p w:rsidR="009252E8" w:rsidRPr="009252E8" w:rsidRDefault="003339F8" w:rsidP="009252E8">
      <w:pPr>
        <w:pStyle w:val="a4"/>
        <w:ind w:left="720" w:firstLineChars="0" w:firstLine="0"/>
      </w:pPr>
      <w:r>
        <w:rPr>
          <w:rFonts w:hint="eastAsia"/>
        </w:rPr>
        <w:t>TCP/UDP</w:t>
      </w:r>
      <w:r>
        <w:rPr>
          <w:rFonts w:hint="eastAsia"/>
        </w:rPr>
        <w:t>的校验原理和</w:t>
      </w:r>
      <w:r>
        <w:rPr>
          <w:rFonts w:hint="eastAsia"/>
        </w:rPr>
        <w:t>IP</w:t>
      </w:r>
      <w:r>
        <w:rPr>
          <w:rFonts w:hint="eastAsia"/>
        </w:rPr>
        <w:t>首部的校验原理一样，但是</w:t>
      </w:r>
      <w:r>
        <w:rPr>
          <w:rFonts w:hint="eastAsia"/>
        </w:rPr>
        <w:t>IP</w:t>
      </w:r>
      <w:r>
        <w:rPr>
          <w:rFonts w:hint="eastAsia"/>
        </w:rPr>
        <w:t>首部的长度一定为</w:t>
      </w:r>
      <w:r w:rsidR="009252E8">
        <w:rPr>
          <w:rFonts w:hint="eastAsia"/>
        </w:rPr>
        <w:t>2</w:t>
      </w:r>
      <w:r w:rsidR="009252E8">
        <w:rPr>
          <w:rFonts w:hint="eastAsia"/>
        </w:rPr>
        <w:t>个字节的整数</w:t>
      </w:r>
      <w:proofErr w:type="gramStart"/>
      <w:r w:rsidR="009252E8">
        <w:rPr>
          <w:rFonts w:hint="eastAsia"/>
        </w:rPr>
        <w:t>倍</w:t>
      </w:r>
      <w:proofErr w:type="gramEnd"/>
      <w:r w:rsidR="009252E8">
        <w:rPr>
          <w:rFonts w:hint="eastAsia"/>
        </w:rPr>
        <w:t>，而</w:t>
      </w:r>
      <w:r w:rsidR="009252E8">
        <w:rPr>
          <w:rFonts w:hint="eastAsia"/>
        </w:rPr>
        <w:t>TCP/UDP</w:t>
      </w:r>
      <w:r w:rsidR="009252E8">
        <w:rPr>
          <w:rFonts w:hint="eastAsia"/>
        </w:rPr>
        <w:t>由于包含数据部分所以不一定是</w:t>
      </w:r>
      <w:r w:rsidR="009252E8">
        <w:rPr>
          <w:rFonts w:hint="eastAsia"/>
        </w:rPr>
        <w:t>2</w:t>
      </w:r>
      <w:r w:rsidR="009252E8">
        <w:rPr>
          <w:rFonts w:hint="eastAsia"/>
        </w:rPr>
        <w:t>字节的整数</w:t>
      </w:r>
      <w:proofErr w:type="gramStart"/>
      <w:r w:rsidR="009252E8">
        <w:rPr>
          <w:rFonts w:hint="eastAsia"/>
        </w:rPr>
        <w:t>倍</w:t>
      </w:r>
      <w:proofErr w:type="gramEnd"/>
      <w:r w:rsidR="009252E8">
        <w:rPr>
          <w:rFonts w:hint="eastAsia"/>
        </w:rPr>
        <w:t>，如果不是</w:t>
      </w:r>
      <w:r w:rsidR="009252E8">
        <w:rPr>
          <w:rFonts w:hint="eastAsia"/>
        </w:rPr>
        <w:t>2</w:t>
      </w:r>
      <w:r w:rsidR="009252E8">
        <w:rPr>
          <w:rFonts w:hint="eastAsia"/>
        </w:rPr>
        <w:t>字节的整数</w:t>
      </w:r>
      <w:proofErr w:type="gramStart"/>
      <w:r w:rsidR="009252E8">
        <w:rPr>
          <w:rFonts w:hint="eastAsia"/>
        </w:rPr>
        <w:t>倍</w:t>
      </w:r>
      <w:proofErr w:type="gramEnd"/>
      <w:r w:rsidR="009252E8">
        <w:rPr>
          <w:rFonts w:hint="eastAsia"/>
        </w:rPr>
        <w:t>则后面补</w:t>
      </w:r>
      <w:r w:rsidR="009252E8">
        <w:rPr>
          <w:rFonts w:hint="eastAsia"/>
        </w:rPr>
        <w:t>0</w:t>
      </w:r>
      <w:r w:rsidR="009252E8">
        <w:rPr>
          <w:rFonts w:hint="eastAsia"/>
        </w:rPr>
        <w:t>以满足</w:t>
      </w:r>
      <w:r w:rsidR="009252E8">
        <w:rPr>
          <w:rFonts w:hint="eastAsia"/>
        </w:rPr>
        <w:t>2</w:t>
      </w:r>
      <w:r w:rsidR="009252E8">
        <w:rPr>
          <w:rFonts w:hint="eastAsia"/>
        </w:rPr>
        <w:t>字节</w:t>
      </w:r>
      <w:r w:rsidR="008E59A1">
        <w:rPr>
          <w:rFonts w:hint="eastAsia"/>
        </w:rPr>
        <w:t>(16bit)</w:t>
      </w:r>
      <w:r w:rsidR="009252E8">
        <w:rPr>
          <w:rFonts w:hint="eastAsia"/>
        </w:rPr>
        <w:t>整数</w:t>
      </w:r>
      <w:proofErr w:type="gramStart"/>
      <w:r w:rsidR="009252E8">
        <w:rPr>
          <w:rFonts w:hint="eastAsia"/>
        </w:rPr>
        <w:t>倍</w:t>
      </w:r>
      <w:proofErr w:type="gramEnd"/>
      <w:r w:rsidR="009252E8">
        <w:rPr>
          <w:rFonts w:hint="eastAsia"/>
        </w:rPr>
        <w:t>的要求。</w:t>
      </w:r>
    </w:p>
    <w:sectPr w:rsidR="009252E8" w:rsidRPr="009252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86313"/>
    <w:multiLevelType w:val="hybridMultilevel"/>
    <w:tmpl w:val="6A42BE4A"/>
    <w:lvl w:ilvl="0" w:tplc="002E3D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C5D5EAC"/>
    <w:multiLevelType w:val="hybridMultilevel"/>
    <w:tmpl w:val="D0668FEE"/>
    <w:lvl w:ilvl="0" w:tplc="102838D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0CB6325"/>
    <w:multiLevelType w:val="hybridMultilevel"/>
    <w:tmpl w:val="785E4A32"/>
    <w:lvl w:ilvl="0" w:tplc="63F40C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9657947"/>
    <w:multiLevelType w:val="hybridMultilevel"/>
    <w:tmpl w:val="41C6A0FA"/>
    <w:lvl w:ilvl="0" w:tplc="126614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F4D3E4D"/>
    <w:multiLevelType w:val="hybridMultilevel"/>
    <w:tmpl w:val="2912E842"/>
    <w:lvl w:ilvl="0" w:tplc="B1FA6CE0">
      <w:start w:val="1"/>
      <w:numFmt w:val="decimal"/>
      <w:lvlText w:val="(%1)"/>
      <w:lvlJc w:val="left"/>
      <w:pPr>
        <w:ind w:left="720" w:hanging="360"/>
      </w:pPr>
      <w:rPr>
        <w:rFonts w:hint="default"/>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7A72285D"/>
    <w:multiLevelType w:val="hybridMultilevel"/>
    <w:tmpl w:val="C144D748"/>
    <w:lvl w:ilvl="0" w:tplc="52B8E02E">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F39"/>
    <w:rsid w:val="000059EB"/>
    <w:rsid w:val="00021D07"/>
    <w:rsid w:val="00056792"/>
    <w:rsid w:val="00063FF8"/>
    <w:rsid w:val="000826D5"/>
    <w:rsid w:val="000B42DF"/>
    <w:rsid w:val="000B430E"/>
    <w:rsid w:val="00112CFD"/>
    <w:rsid w:val="00117664"/>
    <w:rsid w:val="00131919"/>
    <w:rsid w:val="00197633"/>
    <w:rsid w:val="0022397D"/>
    <w:rsid w:val="00224EB9"/>
    <w:rsid w:val="00293EB3"/>
    <w:rsid w:val="003339F8"/>
    <w:rsid w:val="0038700B"/>
    <w:rsid w:val="004432B9"/>
    <w:rsid w:val="004F6F47"/>
    <w:rsid w:val="004F75C9"/>
    <w:rsid w:val="00503EE4"/>
    <w:rsid w:val="00535C24"/>
    <w:rsid w:val="00551A70"/>
    <w:rsid w:val="005C393A"/>
    <w:rsid w:val="005F52DD"/>
    <w:rsid w:val="006251F2"/>
    <w:rsid w:val="0063722B"/>
    <w:rsid w:val="006976F9"/>
    <w:rsid w:val="006C0364"/>
    <w:rsid w:val="006C5F39"/>
    <w:rsid w:val="006D1739"/>
    <w:rsid w:val="00704D1B"/>
    <w:rsid w:val="007106CF"/>
    <w:rsid w:val="007117F0"/>
    <w:rsid w:val="0072226E"/>
    <w:rsid w:val="007956B9"/>
    <w:rsid w:val="007A6D2E"/>
    <w:rsid w:val="007E3843"/>
    <w:rsid w:val="0083378C"/>
    <w:rsid w:val="008C2037"/>
    <w:rsid w:val="008D55BF"/>
    <w:rsid w:val="008E59A1"/>
    <w:rsid w:val="009252E8"/>
    <w:rsid w:val="009A33F6"/>
    <w:rsid w:val="00A04F3D"/>
    <w:rsid w:val="00A149A0"/>
    <w:rsid w:val="00A436C3"/>
    <w:rsid w:val="00A74687"/>
    <w:rsid w:val="00AC472E"/>
    <w:rsid w:val="00AE2BA1"/>
    <w:rsid w:val="00B33C53"/>
    <w:rsid w:val="00C62DC0"/>
    <w:rsid w:val="00CC052D"/>
    <w:rsid w:val="00D059D7"/>
    <w:rsid w:val="00D10831"/>
    <w:rsid w:val="00D62288"/>
    <w:rsid w:val="00DD7C77"/>
    <w:rsid w:val="00DF07BF"/>
    <w:rsid w:val="00E30DB9"/>
    <w:rsid w:val="00E36697"/>
    <w:rsid w:val="00E93A20"/>
    <w:rsid w:val="00EF7758"/>
    <w:rsid w:val="00F22AD1"/>
    <w:rsid w:val="00F34E5E"/>
    <w:rsid w:val="00F63A54"/>
    <w:rsid w:val="00FF1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D55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A33F6"/>
    <w:pPr>
      <w:ind w:firstLineChars="200" w:firstLine="420"/>
    </w:pPr>
  </w:style>
  <w:style w:type="paragraph" w:styleId="a5">
    <w:name w:val="Balloon Text"/>
    <w:basedOn w:val="a"/>
    <w:link w:val="Char"/>
    <w:uiPriority w:val="99"/>
    <w:semiHidden/>
    <w:unhideWhenUsed/>
    <w:rsid w:val="004F6F47"/>
    <w:rPr>
      <w:sz w:val="18"/>
      <w:szCs w:val="18"/>
    </w:rPr>
  </w:style>
  <w:style w:type="character" w:customStyle="1" w:styleId="Char">
    <w:name w:val="批注框文本 Char"/>
    <w:basedOn w:val="a0"/>
    <w:link w:val="a5"/>
    <w:uiPriority w:val="99"/>
    <w:semiHidden/>
    <w:rsid w:val="004F6F4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D55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A33F6"/>
    <w:pPr>
      <w:ind w:firstLineChars="200" w:firstLine="420"/>
    </w:pPr>
  </w:style>
  <w:style w:type="paragraph" w:styleId="a5">
    <w:name w:val="Balloon Text"/>
    <w:basedOn w:val="a"/>
    <w:link w:val="Char"/>
    <w:uiPriority w:val="99"/>
    <w:semiHidden/>
    <w:unhideWhenUsed/>
    <w:rsid w:val="004F6F47"/>
    <w:rPr>
      <w:sz w:val="18"/>
      <w:szCs w:val="18"/>
    </w:rPr>
  </w:style>
  <w:style w:type="character" w:customStyle="1" w:styleId="Char">
    <w:name w:val="批注框文本 Char"/>
    <w:basedOn w:val="a0"/>
    <w:link w:val="a5"/>
    <w:uiPriority w:val="99"/>
    <w:semiHidden/>
    <w:rsid w:val="004F6F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2661182">
      <w:bodyDiv w:val="1"/>
      <w:marLeft w:val="0"/>
      <w:marRight w:val="0"/>
      <w:marTop w:val="0"/>
      <w:marBottom w:val="0"/>
      <w:divBdr>
        <w:top w:val="none" w:sz="0" w:space="0" w:color="auto"/>
        <w:left w:val="none" w:sz="0" w:space="0" w:color="auto"/>
        <w:bottom w:val="none" w:sz="0" w:space="0" w:color="auto"/>
        <w:right w:val="none" w:sz="0" w:space="0" w:color="auto"/>
      </w:divBdr>
    </w:div>
    <w:div w:id="204814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98E94-801F-44FB-A661-B2DFE0723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4</Pages>
  <Words>528</Words>
  <Characters>3015</Characters>
  <Application>Microsoft Office Word</Application>
  <DocSecurity>0</DocSecurity>
  <Lines>25</Lines>
  <Paragraphs>7</Paragraphs>
  <ScaleCrop>false</ScaleCrop>
  <Company>China</Company>
  <LinksUpToDate>false</LinksUpToDate>
  <CharactersWithSpaces>3536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116</cp:revision>
  <dcterms:created xsi:type="dcterms:W3CDTF">2017-09-23T18:40:00Z</dcterms:created>
  <dcterms:modified xsi:type="dcterms:W3CDTF">2017-09-25T13:41:00Z</dcterms:modified>
</cp:coreProperties>
</file>