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48"/>
          <w:szCs w:val="48"/>
        </w:rPr>
      </w:pPr>
      <w:bookmarkStart w:colFirst="0" w:colLast="0" w:name="_heading=h.8opd5mdrtvdd" w:id="0"/>
      <w:bookmarkEnd w:id="0"/>
      <w:r w:rsidDel="00000000" w:rsidR="00000000" w:rsidRPr="00000000">
        <w:rPr>
          <w:sz w:val="48"/>
          <w:szCs w:val="48"/>
          <w:rtl w:val="0"/>
        </w:rPr>
        <w:t xml:space="preserve">Training Plan</w:t>
      </w:r>
    </w:p>
    <w:p w:rsidR="00000000" w:rsidDel="00000000" w:rsidP="00000000" w:rsidRDefault="00000000" w:rsidRPr="00000000" w14:paraId="00000002">
      <w:pPr>
        <w:pStyle w:val="Subtitle"/>
        <w:spacing w:after="100" w:lineRule="auto"/>
        <w:rPr/>
      </w:pPr>
      <w:bookmarkStart w:colFirst="0" w:colLast="0" w:name="_heading=h.pl4eanfromxp" w:id="1"/>
      <w:bookmarkEnd w:id="1"/>
      <w:r w:rsidDel="00000000" w:rsidR="00000000" w:rsidRPr="00000000">
        <w:rPr>
          <w:i w:val="1"/>
          <w:iCs w:val="1"/>
          <w:rtl w:val="0"/>
        </w:rPr>
        <w:t xml:space="preserve">[Workshop Name]</w:t>
      </w:r>
      <w:r w:rsidDel="00000000" w:rsidR="00000000" w:rsidRPr="00000000">
        <w:rPr>
          <w:rtl w:val="0"/>
        </w:rPr>
        <w:t xml:space="preserve">  |  </w:t>
      </w:r>
      <w:r w:rsidDel="00000000" w:rsidR="00000000" w:rsidRPr="00000000">
        <w:rPr>
          <w:i w:val="1"/>
          <w:iCs w:val="1"/>
          <w:rtl w:val="0"/>
        </w:rPr>
        <w:t xml:space="preserve">[Location]</w:t>
      </w:r>
      <w:r w:rsidDel="00000000" w:rsidR="00000000" w:rsidRPr="00000000">
        <w:rPr>
          <w:rtl w:val="0"/>
        </w:rPr>
        <w:t xml:space="preserve">  |  </w:t>
      </w:r>
      <w:r w:rsidDel="00000000" w:rsidR="00000000" w:rsidRPr="00000000">
        <w:rPr>
          <w:i w:val="1"/>
          <w:iCs w:val="1"/>
          <w:rtl w:val="0"/>
        </w:rPr>
        <w:t xml:space="preserve">[Dates]</w:t>
      </w:r>
      <w:r w:rsidDel="00000000" w:rsidR="00000000" w:rsidRPr="00000000">
        <w:rPr>
          <w:rtl w:val="0"/>
        </w:rPr>
        <w:t xml:space="preserve"> | Project ID: </w:t>
      </w:r>
      <w:r w:rsidDel="00000000" w:rsidR="00000000" w:rsidRPr="00000000">
        <w:rPr>
          <w:i w:val="1"/>
          <w:iCs w:val="1"/>
          <w:rtl w:val="0"/>
        </w:rPr>
        <w:t xml:space="preserve">[e.g. RR001]</w:t>
      </w:r>
      <w:r w:rsidDel="00000000" w:rsidR="00000000" w:rsidRPr="00000000">
        <w:rPr>
          <w:rtl w:val="0"/>
        </w:rPr>
        <w:t xml:space="preserve">   </w:t>
      </w:r>
    </w:p>
    <w:p w:rsidR="00000000" w:rsidDel="00000000" w:rsidP="00000000" w:rsidRDefault="00000000" w:rsidRPr="00000000" w14:paraId="00000003">
      <w:pPr>
        <w:pBdr>
          <w:top w:color="000000" w:space="8" w:sz="4" w:val="single"/>
          <w:left w:color="000000" w:space="8" w:sz="4" w:val="single"/>
          <w:bottom w:color="000000" w:space="8" w:sz="4" w:val="single"/>
          <w:right w:color="000000" w:space="8" w:sz="4" w:val="single"/>
        </w:pBdr>
        <w:shd w:fill="e8e8e8" w:val="clear"/>
        <w:spacing w:after="240" w:before="120" w:lineRule="auto"/>
        <w:ind w:left="100" w:right="100" w:firstLine="0"/>
        <w:rPr/>
      </w:pPr>
      <w:r w:rsidDel="00000000" w:rsidR="00000000" w:rsidRPr="00000000">
        <w:rPr>
          <w:b w:val="1"/>
          <w:bCs w:val="1"/>
          <w:color w:val="434343"/>
          <w:rtl w:val="0"/>
        </w:rPr>
        <w:t xml:space="preserve">HOW TO USE THIS TEMPLATE</w:t>
      </w:r>
      <w:r w:rsidDel="00000000" w:rsidR="00000000" w:rsidRPr="00000000">
        <w:rPr>
          <w:color w:val="434343"/>
          <w:rtl w:val="0"/>
        </w:rPr>
        <w:br w:type="textWrapping"/>
        <w:t xml:space="preserve">Duplicate this file for each new training. Replace all </w:t>
      </w:r>
      <w:r w:rsidDel="00000000" w:rsidR="00000000" w:rsidRPr="00000000">
        <w:rPr>
          <w:i w:val="1"/>
          <w:iCs w:val="1"/>
          <w:color w:val="434343"/>
          <w:rtl w:val="0"/>
        </w:rPr>
        <w:t xml:space="preserve">[bracketed, gray-colored text]</w:t>
      </w:r>
      <w:r w:rsidDel="00000000" w:rsidR="00000000" w:rsidRPr="00000000">
        <w:rPr>
          <w:color w:val="434343"/>
          <w:rtl w:val="0"/>
        </w:rPr>
        <w:t xml:space="preserve"> with details specific to this training, then delete this note box. The Project ID should match the corresponding row in the Projects tab of the Training Program Master Tracker, so this plan, the timeline, and the compliance record all stay linked. Grey callout boxes contain example answers or guidance — replace them or delete them once the section is filled in.</w:t>
      </w:r>
      <w:r w:rsidDel="00000000" w:rsidR="00000000" w:rsidRPr="00000000">
        <w:rPr>
          <w:rtl w:val="0"/>
        </w:rPr>
      </w:r>
    </w:p>
    <w:p w:rsidR="00000000" w:rsidDel="00000000" w:rsidP="00000000" w:rsidRDefault="00000000" w:rsidRPr="00000000" w14:paraId="00000004">
      <w:pPr>
        <w:pStyle w:val="Heading1"/>
        <w:spacing w:before="320" w:lineRule="auto"/>
        <w:rPr>
          <w:color w:val="000000"/>
          <w:sz w:val="24"/>
          <w:szCs w:val="24"/>
        </w:rPr>
      </w:pPr>
      <w:bookmarkStart w:colFirst="0" w:colLast="0" w:name="_heading=h.m9ha6f272qzh" w:id="2"/>
      <w:bookmarkEnd w:id="2"/>
      <w:r w:rsidDel="00000000" w:rsidR="00000000" w:rsidRPr="00000000">
        <w:rPr>
          <w:color w:val="000000"/>
          <w:sz w:val="24"/>
          <w:szCs w:val="24"/>
          <w:rtl w:val="0"/>
        </w:rPr>
        <w:t xml:space="preserve">Document Contents</w:t>
      </w:r>
    </w:p>
    <w:p w:rsidR="00000000" w:rsidDel="00000000" w:rsidP="00000000" w:rsidRDefault="00000000" w:rsidRPr="00000000" w14:paraId="00000005">
      <w:pPr>
        <w:numPr>
          <w:ilvl w:val="0"/>
          <w:numId w:val="1"/>
        </w:numPr>
        <w:spacing w:after="80" w:line="240" w:lineRule="auto"/>
        <w:ind w:left="360" w:hanging="260"/>
        <w:rPr>
          <w:sz w:val="24"/>
          <w:szCs w:val="24"/>
        </w:rPr>
      </w:pPr>
      <w:hyperlink w:anchor="bookmark=id.d50i7s8kg16j">
        <w:r w:rsidDel="00000000" w:rsidR="00000000" w:rsidRPr="00000000">
          <w:rPr>
            <w:color w:val="1155cc"/>
            <w:sz w:val="24"/>
            <w:szCs w:val="24"/>
            <w:u w:val="single"/>
            <w:rtl w:val="0"/>
          </w:rPr>
          <w:t xml:space="preserve">General Information</w:t>
        </w:r>
      </w:hyperlink>
      <w:r w:rsidDel="00000000" w:rsidR="00000000" w:rsidRPr="00000000">
        <w:rPr>
          <w:rtl w:val="0"/>
        </w:rPr>
      </w:r>
    </w:p>
    <w:p w:rsidR="00000000" w:rsidDel="00000000" w:rsidP="00000000" w:rsidRDefault="00000000" w:rsidRPr="00000000" w14:paraId="00000006">
      <w:pPr>
        <w:numPr>
          <w:ilvl w:val="0"/>
          <w:numId w:val="1"/>
        </w:numPr>
        <w:spacing w:after="80" w:line="240" w:lineRule="auto"/>
        <w:ind w:left="360" w:hanging="260"/>
        <w:rPr>
          <w:sz w:val="24"/>
          <w:szCs w:val="24"/>
        </w:rPr>
      </w:pPr>
      <w:hyperlink w:anchor="bookmark=id.fi6wkkss130w">
        <w:r w:rsidDel="00000000" w:rsidR="00000000" w:rsidRPr="00000000">
          <w:rPr>
            <w:color w:val="1155cc"/>
            <w:sz w:val="24"/>
            <w:szCs w:val="24"/>
            <w:u w:val="single"/>
            <w:rtl w:val="0"/>
          </w:rPr>
          <w:t xml:space="preserve">Wet Lab Session Logistics</w:t>
        </w:r>
      </w:hyperlink>
      <w:r w:rsidDel="00000000" w:rsidR="00000000" w:rsidRPr="00000000">
        <w:rPr>
          <w:rtl w:val="0"/>
        </w:rPr>
      </w:r>
    </w:p>
    <w:p w:rsidR="00000000" w:rsidDel="00000000" w:rsidP="00000000" w:rsidRDefault="00000000" w:rsidRPr="00000000" w14:paraId="00000007">
      <w:pPr>
        <w:numPr>
          <w:ilvl w:val="0"/>
          <w:numId w:val="1"/>
        </w:numPr>
        <w:spacing w:after="80" w:line="240" w:lineRule="auto"/>
        <w:ind w:left="360" w:hanging="260"/>
        <w:rPr>
          <w:sz w:val="24"/>
          <w:szCs w:val="24"/>
        </w:rPr>
      </w:pPr>
      <w:hyperlink w:anchor="bookmark=id.6rrbh6niodsb">
        <w:r w:rsidDel="00000000" w:rsidR="00000000" w:rsidRPr="00000000">
          <w:rPr>
            <w:color w:val="1155cc"/>
            <w:sz w:val="24"/>
            <w:szCs w:val="24"/>
            <w:u w:val="single"/>
            <w:rtl w:val="0"/>
          </w:rPr>
          <w:t xml:space="preserve">Dry Lab Session Logistics</w:t>
        </w:r>
      </w:hyperlink>
      <w:r w:rsidDel="00000000" w:rsidR="00000000" w:rsidRPr="00000000">
        <w:rPr>
          <w:rtl w:val="0"/>
        </w:rPr>
      </w:r>
    </w:p>
    <w:p w:rsidR="00000000" w:rsidDel="00000000" w:rsidP="00000000" w:rsidRDefault="00000000" w:rsidRPr="00000000" w14:paraId="00000008">
      <w:pPr>
        <w:numPr>
          <w:ilvl w:val="0"/>
          <w:numId w:val="1"/>
        </w:numPr>
        <w:spacing w:after="80" w:line="240" w:lineRule="auto"/>
        <w:ind w:left="360" w:hanging="260"/>
        <w:rPr>
          <w:sz w:val="24"/>
          <w:szCs w:val="24"/>
        </w:rPr>
      </w:pPr>
      <w:hyperlink w:anchor="bookmark=id.p29yrj9azlp4">
        <w:r w:rsidDel="00000000" w:rsidR="00000000" w:rsidRPr="00000000">
          <w:rPr>
            <w:color w:val="1155cc"/>
            <w:sz w:val="24"/>
            <w:szCs w:val="24"/>
            <w:u w:val="single"/>
            <w:rtl w:val="0"/>
          </w:rPr>
          <w:t xml:space="preserve">Participant Selection and Coordination</w:t>
        </w:r>
      </w:hyperlink>
      <w:r w:rsidDel="00000000" w:rsidR="00000000" w:rsidRPr="00000000">
        <w:rPr>
          <w:rtl w:val="0"/>
        </w:rPr>
      </w:r>
    </w:p>
    <w:p w:rsidR="00000000" w:rsidDel="00000000" w:rsidP="00000000" w:rsidRDefault="00000000" w:rsidRPr="00000000" w14:paraId="00000009">
      <w:pPr>
        <w:numPr>
          <w:ilvl w:val="0"/>
          <w:numId w:val="1"/>
        </w:numPr>
        <w:spacing w:after="80" w:line="240" w:lineRule="auto"/>
        <w:ind w:left="360" w:hanging="260"/>
        <w:rPr>
          <w:sz w:val="24"/>
          <w:szCs w:val="24"/>
        </w:rPr>
      </w:pPr>
      <w:hyperlink w:anchor="bookmark=id.2o2svjgx6ywt">
        <w:r w:rsidDel="00000000" w:rsidR="00000000" w:rsidRPr="00000000">
          <w:rPr>
            <w:color w:val="1155cc"/>
            <w:sz w:val="24"/>
            <w:szCs w:val="24"/>
            <w:u w:val="single"/>
            <w:rtl w:val="0"/>
          </w:rPr>
          <w:t xml:space="preserve">Program Details</w:t>
        </w:r>
      </w:hyperlink>
      <w:r w:rsidDel="00000000" w:rsidR="00000000" w:rsidRPr="00000000">
        <w:rPr>
          <w:rtl w:val="0"/>
        </w:rPr>
      </w:r>
    </w:p>
    <w:p w:rsidR="00000000" w:rsidDel="00000000" w:rsidP="00000000" w:rsidRDefault="00000000" w:rsidRPr="00000000" w14:paraId="0000000A">
      <w:pPr>
        <w:numPr>
          <w:ilvl w:val="0"/>
          <w:numId w:val="1"/>
        </w:numPr>
        <w:spacing w:after="80" w:line="240" w:lineRule="auto"/>
        <w:ind w:left="360" w:hanging="260"/>
        <w:rPr>
          <w:sz w:val="24"/>
          <w:szCs w:val="24"/>
        </w:rPr>
      </w:pPr>
      <w:hyperlink w:anchor="bookmark=id.so6st7qqyfel">
        <w:r w:rsidDel="00000000" w:rsidR="00000000" w:rsidRPr="00000000">
          <w:rPr>
            <w:color w:val="1155cc"/>
            <w:sz w:val="24"/>
            <w:szCs w:val="24"/>
            <w:u w:val="single"/>
            <w:rtl w:val="0"/>
          </w:rPr>
          <w:t xml:space="preserve">Travel</w:t>
        </w:r>
      </w:hyperlink>
      <w:r w:rsidDel="00000000" w:rsidR="00000000" w:rsidRPr="00000000">
        <w:rPr>
          <w:rtl w:val="0"/>
        </w:rPr>
      </w:r>
    </w:p>
    <w:p w:rsidR="00000000" w:rsidDel="00000000" w:rsidP="00000000" w:rsidRDefault="00000000" w:rsidRPr="00000000" w14:paraId="0000000B">
      <w:pPr>
        <w:spacing w:after="80" w:before="240" w:lineRule="auto"/>
        <w:rPr>
          <w:b w:val="1"/>
          <w:bCs w:val="1"/>
          <w:color w:val="000000"/>
          <w:sz w:val="24"/>
          <w:szCs w:val="24"/>
        </w:rPr>
      </w:pPr>
      <w:r w:rsidDel="00000000" w:rsidR="00000000" w:rsidRPr="00000000">
        <w:rPr>
          <w:b w:val="1"/>
          <w:bCs w:val="1"/>
          <w:color w:val="000000"/>
          <w:sz w:val="24"/>
          <w:szCs w:val="24"/>
          <w:u w:val="single"/>
          <w:rtl w:val="0"/>
        </w:rPr>
        <w:t xml:space="preserve">Planning Team</w:t>
      </w:r>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pacing w:after="80" w:line="240" w:lineRule="auto"/>
        <w:ind w:left="360" w:hanging="260"/>
        <w:rPr>
          <w:color w:val="434343"/>
          <w:sz w:val="24"/>
          <w:szCs w:val="24"/>
        </w:rPr>
      </w:pPr>
      <w:r w:rsidDel="00000000" w:rsidR="00000000" w:rsidRPr="00000000">
        <w:rPr>
          <w:color w:val="434343"/>
          <w:sz w:val="24"/>
          <w:szCs w:val="24"/>
          <w:rtl w:val="0"/>
        </w:rPr>
        <w:t xml:space="preserve">Program Director: </w:t>
      </w:r>
      <w:r w:rsidDel="00000000" w:rsidR="00000000" w:rsidRPr="00000000">
        <w:rPr>
          <w:i w:val="1"/>
          <w:iCs w:val="1"/>
          <w:color w:val="434343"/>
          <w:sz w:val="24"/>
          <w:szCs w:val="24"/>
          <w:rtl w:val="0"/>
        </w:rPr>
        <w:t xml:space="preserve">[name and email]</w:t>
      </w:r>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pacing w:after="80" w:line="240" w:lineRule="auto"/>
        <w:ind w:left="360" w:hanging="260"/>
        <w:rPr>
          <w:color w:val="434343"/>
          <w:sz w:val="24"/>
          <w:szCs w:val="24"/>
        </w:rPr>
      </w:pPr>
      <w:r w:rsidDel="00000000" w:rsidR="00000000" w:rsidRPr="00000000">
        <w:rPr>
          <w:color w:val="434343"/>
          <w:sz w:val="24"/>
          <w:szCs w:val="24"/>
          <w:rtl w:val="0"/>
        </w:rPr>
        <w:t xml:space="preserve">Wet Lab Training Lead:</w:t>
      </w:r>
      <w:r w:rsidDel="00000000" w:rsidR="00000000" w:rsidRPr="00000000">
        <w:rPr>
          <w:i w:val="1"/>
          <w:iCs w:val="1"/>
          <w:color w:val="434343"/>
          <w:sz w:val="24"/>
          <w:szCs w:val="24"/>
          <w:rtl w:val="0"/>
        </w:rPr>
        <w:t xml:space="preserve"> [name and email]</w:t>
      </w: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after="80" w:line="240" w:lineRule="auto"/>
        <w:ind w:left="360" w:hanging="260"/>
        <w:rPr>
          <w:color w:val="434343"/>
          <w:sz w:val="24"/>
          <w:szCs w:val="24"/>
        </w:rPr>
      </w:pPr>
      <w:r w:rsidDel="00000000" w:rsidR="00000000" w:rsidRPr="00000000">
        <w:rPr>
          <w:color w:val="434343"/>
          <w:sz w:val="24"/>
          <w:szCs w:val="24"/>
          <w:rtl w:val="0"/>
        </w:rPr>
        <w:t xml:space="preserve">Analysis Training Lead</w:t>
      </w:r>
      <w:r w:rsidDel="00000000" w:rsidR="00000000" w:rsidRPr="00000000">
        <w:rPr>
          <w:i w:val="1"/>
          <w:iCs w:val="1"/>
          <w:color w:val="434343"/>
          <w:sz w:val="24"/>
          <w:szCs w:val="24"/>
          <w:rtl w:val="0"/>
        </w:rPr>
        <w:t xml:space="preserve">: [name and email]</w:t>
      </w:r>
      <w:r w:rsidDel="00000000" w:rsidR="00000000" w:rsidRPr="00000000">
        <w:rPr>
          <w:rtl w:val="0"/>
        </w:rPr>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pacing w:after="80" w:line="240" w:lineRule="auto"/>
        <w:ind w:left="360" w:hanging="260"/>
        <w:rPr>
          <w:color w:val="434343"/>
          <w:sz w:val="24"/>
          <w:szCs w:val="24"/>
        </w:rPr>
      </w:pPr>
      <w:r w:rsidDel="00000000" w:rsidR="00000000" w:rsidRPr="00000000">
        <w:rPr>
          <w:color w:val="434343"/>
          <w:sz w:val="24"/>
          <w:szCs w:val="24"/>
          <w:rtl w:val="0"/>
        </w:rPr>
        <w:t xml:space="preserve">Project Manager / Research Coordinator:</w:t>
      </w:r>
      <w:r w:rsidDel="00000000" w:rsidR="00000000" w:rsidRPr="00000000">
        <w:rPr>
          <w:i w:val="1"/>
          <w:iCs w:val="1"/>
          <w:color w:val="434343"/>
          <w:sz w:val="24"/>
          <w:szCs w:val="24"/>
          <w:rtl w:val="0"/>
        </w:rPr>
        <w:t xml:space="preserve"> [name and email]</w:t>
      </w:r>
      <w:r w:rsidDel="00000000" w:rsidR="00000000" w:rsidRPr="00000000">
        <w:rPr>
          <w:rtl w:val="0"/>
        </w:rPr>
      </w:r>
    </w:p>
    <w:p w:rsidR="00000000" w:rsidDel="00000000" w:rsidP="00000000" w:rsidRDefault="00000000" w:rsidRPr="00000000" w14:paraId="00000010">
      <w:pPr>
        <w:spacing w:after="80" w:before="200" w:lineRule="auto"/>
        <w:rPr>
          <w:color w:val="434343"/>
          <w:sz w:val="24"/>
          <w:szCs w:val="24"/>
        </w:rPr>
      </w:pPr>
      <w:r w:rsidDel="00000000" w:rsidR="00000000" w:rsidRPr="00000000">
        <w:rPr>
          <w:b w:val="1"/>
          <w:bCs w:val="1"/>
          <w:color w:val="000000"/>
          <w:sz w:val="24"/>
          <w:szCs w:val="24"/>
          <w:u w:val="single"/>
          <w:rtl w:val="0"/>
        </w:rPr>
        <w:t xml:space="preserve">Organization Links</w:t>
      </w:r>
      <w:r w:rsidDel="00000000" w:rsidR="00000000" w:rsidRPr="00000000">
        <w:rPr>
          <w:rtl w:val="0"/>
        </w:rPr>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pacing w:after="80" w:line="240" w:lineRule="auto"/>
        <w:ind w:left="360" w:hanging="260"/>
        <w:rPr>
          <w:color w:val="434343"/>
          <w:sz w:val="24"/>
          <w:szCs w:val="24"/>
        </w:rPr>
      </w:pPr>
      <w:r w:rsidDel="00000000" w:rsidR="00000000" w:rsidRPr="00000000">
        <w:rPr>
          <w:color w:val="434343"/>
          <w:sz w:val="24"/>
          <w:szCs w:val="24"/>
          <w:rtl w:val="0"/>
        </w:rPr>
        <w:t xml:space="preserve">Meeting Notes: </w:t>
      </w:r>
      <w:r w:rsidDel="00000000" w:rsidR="00000000" w:rsidRPr="00000000">
        <w:rPr>
          <w:i w:val="1"/>
          <w:iCs w:val="1"/>
          <w:color w:val="434343"/>
          <w:sz w:val="24"/>
          <w:szCs w:val="24"/>
          <w:rtl w:val="0"/>
        </w:rPr>
        <w:t xml:space="preserve">[insert link]</w:t>
      </w:r>
      <w:r w:rsidDel="00000000" w:rsidR="00000000" w:rsidRPr="00000000">
        <w:rPr>
          <w:rtl w:val="0"/>
        </w:rPr>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80" w:line="240" w:lineRule="auto"/>
        <w:ind w:left="360" w:hanging="260"/>
        <w:rPr>
          <w:color w:val="434343"/>
          <w:sz w:val="24"/>
          <w:szCs w:val="24"/>
        </w:rPr>
      </w:pPr>
      <w:r w:rsidDel="00000000" w:rsidR="00000000" w:rsidRPr="00000000">
        <w:rPr>
          <w:color w:val="434343"/>
          <w:sz w:val="24"/>
          <w:szCs w:val="24"/>
          <w:rtl w:val="0"/>
        </w:rPr>
        <w:t xml:space="preserve">Team Shared Folder: </w:t>
      </w:r>
      <w:r w:rsidDel="00000000" w:rsidR="00000000" w:rsidRPr="00000000">
        <w:rPr>
          <w:i w:val="1"/>
          <w:iCs w:val="1"/>
          <w:color w:val="434343"/>
          <w:sz w:val="24"/>
          <w:szCs w:val="24"/>
          <w:rtl w:val="0"/>
        </w:rPr>
        <w:t xml:space="preserve">[insert link]</w:t>
      </w:r>
      <w:r w:rsidDel="00000000" w:rsidR="00000000" w:rsidRPr="00000000">
        <w:rPr>
          <w:rtl w:val="0"/>
        </w:rPr>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pacing w:after="80" w:line="240" w:lineRule="auto"/>
        <w:ind w:left="360" w:hanging="260"/>
        <w:rPr>
          <w:color w:val="434343"/>
          <w:sz w:val="24"/>
          <w:szCs w:val="24"/>
        </w:rPr>
      </w:pPr>
      <w:r w:rsidDel="00000000" w:rsidR="00000000" w:rsidRPr="00000000">
        <w:rPr>
          <w:color w:val="434343"/>
          <w:sz w:val="24"/>
          <w:szCs w:val="24"/>
          <w:rtl w:val="0"/>
        </w:rPr>
        <w:t xml:space="preserve">Other Docs: </w:t>
      </w:r>
      <w:r w:rsidDel="00000000" w:rsidR="00000000" w:rsidRPr="00000000">
        <w:rPr>
          <w:i w:val="1"/>
          <w:iCs w:val="1"/>
          <w:color w:val="434343"/>
          <w:sz w:val="24"/>
          <w:szCs w:val="24"/>
          <w:rtl w:val="0"/>
        </w:rPr>
        <w:t xml:space="preserve">[insert link]</w:t>
      </w:r>
      <w:r w:rsidDel="00000000" w:rsidR="00000000" w:rsidRPr="00000000">
        <w:rPr>
          <w:rtl w:val="0"/>
        </w:rPr>
      </w:r>
    </w:p>
    <w:p w:rsidR="00000000" w:rsidDel="00000000" w:rsidP="00000000" w:rsidRDefault="00000000" w:rsidRPr="00000000" w14:paraId="00000014">
      <w:pPr>
        <w:rPr>
          <w:color w:val="434343"/>
          <w:sz w:val="24"/>
          <w:szCs w:val="24"/>
        </w:rPr>
      </w:pPr>
      <w:r w:rsidDel="00000000" w:rsidR="00000000" w:rsidRPr="00000000">
        <w:br w:type="page"/>
      </w:r>
      <w:r w:rsidDel="00000000" w:rsidR="00000000" w:rsidRPr="00000000">
        <w:rPr>
          <w:rtl w:val="0"/>
        </w:rPr>
      </w:r>
    </w:p>
    <w:bookmarkStart w:colFirst="0" w:colLast="0" w:name="bookmark=id.d50i7s8kg16j" w:id="3"/>
    <w:bookmarkEnd w:id="3"/>
    <w:p w:rsidR="00000000" w:rsidDel="00000000" w:rsidP="00000000" w:rsidRDefault="00000000" w:rsidRPr="00000000" w14:paraId="00000015">
      <w:pPr>
        <w:spacing w:before="320" w:lineRule="auto"/>
        <w:rPr>
          <w:sz w:val="24"/>
          <w:szCs w:val="24"/>
        </w:rPr>
      </w:pPr>
      <w:r w:rsidDel="00000000" w:rsidR="00000000" w:rsidRPr="00000000">
        <w:rPr>
          <w:b w:val="1"/>
          <w:bCs w:val="1"/>
          <w:color w:val="000000"/>
          <w:sz w:val="24"/>
          <w:szCs w:val="24"/>
          <w:u w:val="single"/>
          <w:rtl w:val="0"/>
        </w:rPr>
        <w:t xml:space="preserve">General Information</w:t>
      </w:r>
      <w:r w:rsidDel="00000000" w:rsidR="00000000" w:rsidRPr="00000000">
        <w:rPr>
          <w:rtl w:val="0"/>
        </w:rPr>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80" w:line="240" w:lineRule="auto"/>
        <w:ind w:left="360" w:hanging="260"/>
        <w:rPr>
          <w:color w:val="434343"/>
          <w:sz w:val="24"/>
          <w:szCs w:val="24"/>
        </w:rPr>
      </w:pPr>
      <w:r w:rsidDel="00000000" w:rsidR="00000000" w:rsidRPr="00000000">
        <w:rPr>
          <w:b w:val="1"/>
          <w:bCs w:val="1"/>
          <w:color w:val="434343"/>
          <w:sz w:val="24"/>
          <w:szCs w:val="24"/>
          <w:rtl w:val="0"/>
        </w:rPr>
        <w:t xml:space="preserve">Date: </w:t>
      </w:r>
      <w:r w:rsidDel="00000000" w:rsidR="00000000" w:rsidRPr="00000000">
        <w:rPr>
          <w:i w:val="1"/>
          <w:iCs w:val="1"/>
          <w:color w:val="434343"/>
          <w:sz w:val="24"/>
          <w:szCs w:val="24"/>
          <w:rtl w:val="0"/>
        </w:rPr>
        <w:t xml:space="preserve">[training dates]</w:t>
      </w:r>
      <w:r w:rsidDel="00000000" w:rsidR="00000000" w:rsidRPr="00000000">
        <w:rPr>
          <w:rtl w:val="0"/>
        </w:rPr>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pacing w:after="80" w:line="240" w:lineRule="auto"/>
        <w:ind w:left="360" w:hanging="260"/>
        <w:rPr>
          <w:color w:val="434343"/>
          <w:sz w:val="24"/>
          <w:szCs w:val="24"/>
        </w:rPr>
      </w:pPr>
      <w:r w:rsidDel="00000000" w:rsidR="00000000" w:rsidRPr="00000000">
        <w:rPr>
          <w:b w:val="1"/>
          <w:bCs w:val="1"/>
          <w:color w:val="434343"/>
          <w:sz w:val="24"/>
          <w:szCs w:val="24"/>
          <w:rtl w:val="0"/>
        </w:rPr>
        <w:t xml:space="preserve">Host Institution: </w:t>
      </w:r>
      <w:r w:rsidDel="00000000" w:rsidR="00000000" w:rsidRPr="00000000">
        <w:rPr>
          <w:i w:val="1"/>
          <w:iCs w:val="1"/>
          <w:color w:val="434343"/>
          <w:sz w:val="24"/>
          <w:szCs w:val="24"/>
          <w:rtl w:val="0"/>
        </w:rPr>
        <w:t xml:space="preserve">[institution name]</w:t>
      </w:r>
      <w:r w:rsidDel="00000000" w:rsidR="00000000" w:rsidRPr="00000000">
        <w:rPr>
          <w:rtl w:val="0"/>
        </w:rPr>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pacing w:after="80" w:line="240" w:lineRule="auto"/>
        <w:ind w:left="360" w:hanging="260"/>
        <w:rPr>
          <w:color w:val="434343"/>
          <w:sz w:val="24"/>
          <w:szCs w:val="24"/>
        </w:rPr>
      </w:pPr>
      <w:r w:rsidDel="00000000" w:rsidR="00000000" w:rsidRPr="00000000">
        <w:rPr>
          <w:b w:val="1"/>
          <w:bCs w:val="1"/>
          <w:color w:val="434343"/>
          <w:sz w:val="24"/>
          <w:szCs w:val="24"/>
          <w:rtl w:val="0"/>
        </w:rPr>
        <w:t xml:space="preserve">Venue/Location: </w:t>
      </w:r>
      <w:r w:rsidDel="00000000" w:rsidR="00000000" w:rsidRPr="00000000">
        <w:rPr>
          <w:i w:val="1"/>
          <w:iCs w:val="1"/>
          <w:color w:val="434343"/>
          <w:sz w:val="24"/>
          <w:szCs w:val="24"/>
          <w:rtl w:val="0"/>
        </w:rPr>
        <w:t xml:space="preserve">[venue name and address]</w:t>
      </w:r>
      <w:r w:rsidDel="00000000" w:rsidR="00000000" w:rsidRPr="00000000">
        <w:rPr>
          <w:rtl w:val="0"/>
        </w:rPr>
      </w:r>
    </w:p>
    <w:p w:rsidR="00000000" w:rsidDel="00000000" w:rsidP="00000000" w:rsidRDefault="00000000" w:rsidRPr="00000000" w14:paraId="00000019">
      <w:pPr>
        <w:numPr>
          <w:ilvl w:val="1"/>
          <w:numId w:val="1"/>
        </w:numPr>
        <w:pBdr>
          <w:top w:space="0" w:sz="0" w:val="nil"/>
          <w:left w:space="0" w:sz="0" w:val="nil"/>
          <w:bottom w:space="0" w:sz="0" w:val="nil"/>
          <w:right w:space="0" w:sz="0" w:val="nil"/>
          <w:between w:space="0" w:sz="0" w:val="nil"/>
        </w:pBdr>
        <w:spacing w:after="80" w:line="240" w:lineRule="auto"/>
        <w:ind w:left="720" w:hanging="260"/>
        <w:rPr>
          <w:color w:val="434343"/>
          <w:sz w:val="24"/>
          <w:szCs w:val="24"/>
        </w:rPr>
      </w:pPr>
      <w:r w:rsidDel="00000000" w:rsidR="00000000" w:rsidRPr="00000000">
        <w:rPr>
          <w:b w:val="1"/>
          <w:bCs w:val="1"/>
          <w:color w:val="434343"/>
          <w:sz w:val="24"/>
          <w:szCs w:val="24"/>
          <w:rtl w:val="0"/>
        </w:rPr>
        <w:t xml:space="preserve">Room #1: </w:t>
      </w:r>
      <w:r w:rsidDel="00000000" w:rsidR="00000000" w:rsidRPr="00000000">
        <w:rPr>
          <w:color w:val="434343"/>
          <w:sz w:val="24"/>
          <w:szCs w:val="24"/>
          <w:rtl w:val="0"/>
        </w:rPr>
        <w:t xml:space="preserve">for wet laboratory activities — </w:t>
      </w:r>
      <w:r w:rsidDel="00000000" w:rsidR="00000000" w:rsidRPr="00000000">
        <w:rPr>
          <w:i w:val="1"/>
          <w:iCs w:val="1"/>
          <w:color w:val="434343"/>
          <w:sz w:val="24"/>
          <w:szCs w:val="24"/>
          <w:rtl w:val="0"/>
        </w:rPr>
        <w:t xml:space="preserve">[room name/number]</w:t>
      </w:r>
      <w:r w:rsidDel="00000000" w:rsidR="00000000" w:rsidRPr="00000000">
        <w:rPr>
          <w:rtl w:val="0"/>
        </w:rPr>
      </w:r>
    </w:p>
    <w:p w:rsidR="00000000" w:rsidDel="00000000" w:rsidP="00000000" w:rsidRDefault="00000000" w:rsidRPr="00000000" w14:paraId="0000001A">
      <w:pPr>
        <w:numPr>
          <w:ilvl w:val="1"/>
          <w:numId w:val="1"/>
        </w:numPr>
        <w:pBdr>
          <w:top w:space="0" w:sz="0" w:val="nil"/>
          <w:left w:space="0" w:sz="0" w:val="nil"/>
          <w:bottom w:space="0" w:sz="0" w:val="nil"/>
          <w:right w:space="0" w:sz="0" w:val="nil"/>
          <w:between w:space="0" w:sz="0" w:val="nil"/>
        </w:pBdr>
        <w:spacing w:after="80" w:line="240" w:lineRule="auto"/>
        <w:ind w:left="720" w:hanging="260"/>
        <w:rPr>
          <w:color w:val="434343"/>
          <w:sz w:val="24"/>
          <w:szCs w:val="24"/>
        </w:rPr>
      </w:pPr>
      <w:r w:rsidDel="00000000" w:rsidR="00000000" w:rsidRPr="00000000">
        <w:rPr>
          <w:b w:val="1"/>
          <w:bCs w:val="1"/>
          <w:color w:val="434343"/>
          <w:sz w:val="24"/>
          <w:szCs w:val="24"/>
          <w:rtl w:val="0"/>
        </w:rPr>
        <w:t xml:space="preserve">Room #2: </w:t>
      </w:r>
      <w:r w:rsidDel="00000000" w:rsidR="00000000" w:rsidRPr="00000000">
        <w:rPr>
          <w:color w:val="434343"/>
          <w:sz w:val="24"/>
          <w:szCs w:val="24"/>
          <w:rtl w:val="0"/>
        </w:rPr>
        <w:t xml:space="preserve">for check-in, registration, lectures, journal club/meetings — </w:t>
      </w:r>
      <w:r w:rsidDel="00000000" w:rsidR="00000000" w:rsidRPr="00000000">
        <w:rPr>
          <w:i w:val="1"/>
          <w:iCs w:val="1"/>
          <w:color w:val="434343"/>
          <w:sz w:val="24"/>
          <w:szCs w:val="24"/>
          <w:rtl w:val="0"/>
        </w:rPr>
        <w:t xml:space="preserve">[room name/number]</w:t>
      </w:r>
      <w:r w:rsidDel="00000000" w:rsidR="00000000" w:rsidRPr="00000000">
        <w:rPr>
          <w:rtl w:val="0"/>
        </w:rPr>
      </w:r>
    </w:p>
    <w:p w:rsidR="00000000" w:rsidDel="00000000" w:rsidP="00000000" w:rsidRDefault="00000000" w:rsidRPr="00000000" w14:paraId="0000001B">
      <w:pPr>
        <w:numPr>
          <w:ilvl w:val="1"/>
          <w:numId w:val="1"/>
        </w:numPr>
        <w:pBdr>
          <w:top w:space="0" w:sz="0" w:val="nil"/>
          <w:left w:space="0" w:sz="0" w:val="nil"/>
          <w:bottom w:space="0" w:sz="0" w:val="nil"/>
          <w:right w:space="0" w:sz="0" w:val="nil"/>
          <w:between w:space="0" w:sz="0" w:val="nil"/>
        </w:pBdr>
        <w:spacing w:after="80" w:line="240" w:lineRule="auto"/>
        <w:ind w:left="720" w:hanging="260"/>
        <w:rPr>
          <w:color w:val="434343"/>
          <w:sz w:val="24"/>
          <w:szCs w:val="24"/>
        </w:rPr>
      </w:pPr>
      <w:r w:rsidDel="00000000" w:rsidR="00000000" w:rsidRPr="00000000">
        <w:rPr>
          <w:b w:val="1"/>
          <w:bCs w:val="1"/>
          <w:color w:val="434343"/>
          <w:sz w:val="24"/>
          <w:szCs w:val="24"/>
          <w:rtl w:val="0"/>
        </w:rPr>
        <w:t xml:space="preserve">Storage Room for Personal Items: </w:t>
      </w:r>
      <w:r w:rsidDel="00000000" w:rsidR="00000000" w:rsidRPr="00000000">
        <w:rPr>
          <w:i w:val="1"/>
          <w:iCs w:val="1"/>
          <w:color w:val="434343"/>
          <w:sz w:val="24"/>
          <w:szCs w:val="24"/>
          <w:rtl w:val="0"/>
        </w:rPr>
        <w:t xml:space="preserve">[room name/number]</w:t>
      </w:r>
      <w:r w:rsidDel="00000000" w:rsidR="00000000" w:rsidRPr="00000000">
        <w:rPr>
          <w:rtl w:val="0"/>
        </w:rPr>
      </w:r>
    </w:p>
    <w:p w:rsidR="00000000" w:rsidDel="00000000" w:rsidP="00000000" w:rsidRDefault="00000000" w:rsidRPr="00000000" w14:paraId="0000001C">
      <w:pPr>
        <w:numPr>
          <w:ilvl w:val="1"/>
          <w:numId w:val="1"/>
        </w:numPr>
        <w:pBdr>
          <w:top w:space="0" w:sz="0" w:val="nil"/>
          <w:left w:space="0" w:sz="0" w:val="nil"/>
          <w:bottom w:space="0" w:sz="0" w:val="nil"/>
          <w:right w:space="0" w:sz="0" w:val="nil"/>
          <w:between w:space="0" w:sz="0" w:val="nil"/>
        </w:pBdr>
        <w:spacing w:after="80" w:line="240" w:lineRule="auto"/>
        <w:ind w:left="720" w:hanging="260"/>
        <w:rPr>
          <w:color w:val="434343"/>
          <w:sz w:val="24"/>
          <w:szCs w:val="24"/>
        </w:rPr>
      </w:pPr>
      <w:r w:rsidDel="00000000" w:rsidR="00000000" w:rsidRPr="00000000">
        <w:rPr>
          <w:b w:val="1"/>
          <w:bCs w:val="1"/>
          <w:color w:val="434343"/>
          <w:sz w:val="24"/>
          <w:szCs w:val="24"/>
          <w:rtl w:val="0"/>
        </w:rPr>
        <w:t xml:space="preserve">Meals &amp; Coffee Breaks Location: </w:t>
      </w:r>
      <w:r w:rsidDel="00000000" w:rsidR="00000000" w:rsidRPr="00000000">
        <w:rPr>
          <w:i w:val="1"/>
          <w:iCs w:val="1"/>
          <w:color w:val="434343"/>
          <w:sz w:val="24"/>
          <w:szCs w:val="24"/>
          <w:rtl w:val="0"/>
        </w:rPr>
        <w:t xml:space="preserve">[location]</w:t>
      </w:r>
      <w:r w:rsidDel="00000000" w:rsidR="00000000" w:rsidRPr="00000000">
        <w:rPr>
          <w:rtl w:val="0"/>
        </w:rPr>
      </w:r>
    </w:p>
    <w:p w:rsidR="00000000" w:rsidDel="00000000" w:rsidP="00000000" w:rsidRDefault="00000000" w:rsidRPr="00000000" w14:paraId="0000001D">
      <w:pPr>
        <w:spacing w:after="80" w:before="200" w:lineRule="auto"/>
        <w:rPr>
          <w:color w:val="434343"/>
          <w:sz w:val="24"/>
          <w:szCs w:val="24"/>
        </w:rPr>
      </w:pPr>
      <w:r w:rsidDel="00000000" w:rsidR="00000000" w:rsidRPr="00000000">
        <w:rPr>
          <w:b w:val="1"/>
          <w:bCs w:val="1"/>
          <w:color w:val="000000"/>
          <w:sz w:val="24"/>
          <w:szCs w:val="24"/>
          <w:u w:val="single"/>
          <w:rtl w:val="0"/>
        </w:rPr>
        <w:t xml:space="preserve">Partner Planning Group</w:t>
      </w:r>
      <w:r w:rsidDel="00000000" w:rsidR="00000000" w:rsidRPr="00000000">
        <w:rPr>
          <w:rtl w:val="0"/>
        </w:rPr>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pacing w:after="80" w:line="240" w:lineRule="auto"/>
        <w:ind w:left="360" w:hanging="260"/>
        <w:rPr>
          <w:color w:val="434343"/>
          <w:sz w:val="24"/>
          <w:szCs w:val="24"/>
        </w:rPr>
      </w:pPr>
      <w:r w:rsidDel="00000000" w:rsidR="00000000" w:rsidRPr="00000000">
        <w:rPr>
          <w:color w:val="434343"/>
          <w:sz w:val="24"/>
          <w:szCs w:val="24"/>
          <w:rtl w:val="0"/>
        </w:rPr>
        <w:t xml:space="preserve">PI/Director: </w:t>
      </w:r>
      <w:r w:rsidDel="00000000" w:rsidR="00000000" w:rsidRPr="00000000">
        <w:rPr>
          <w:i w:val="1"/>
          <w:iCs w:val="1"/>
          <w:color w:val="434343"/>
          <w:sz w:val="24"/>
          <w:szCs w:val="24"/>
          <w:rtl w:val="0"/>
        </w:rPr>
        <w:t xml:space="preserve">[full name and email]</w:t>
      </w:r>
      <w:r w:rsidDel="00000000" w:rsidR="00000000" w:rsidRPr="00000000">
        <w:rPr>
          <w:rtl w:val="0"/>
        </w:rPr>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pacing w:after="80" w:line="240" w:lineRule="auto"/>
        <w:ind w:left="360" w:hanging="260"/>
        <w:rPr>
          <w:color w:val="434343"/>
          <w:sz w:val="24"/>
          <w:szCs w:val="24"/>
        </w:rPr>
      </w:pPr>
      <w:r w:rsidDel="00000000" w:rsidR="00000000" w:rsidRPr="00000000">
        <w:rPr>
          <w:color w:val="434343"/>
          <w:sz w:val="24"/>
          <w:szCs w:val="24"/>
          <w:rtl w:val="0"/>
        </w:rPr>
        <w:t xml:space="preserve">Laboratory Lead/Support/Trainers: </w:t>
      </w:r>
      <w:r w:rsidDel="00000000" w:rsidR="00000000" w:rsidRPr="00000000">
        <w:rPr>
          <w:i w:val="1"/>
          <w:iCs w:val="1"/>
          <w:color w:val="434343"/>
          <w:sz w:val="24"/>
          <w:szCs w:val="24"/>
          <w:rtl w:val="0"/>
        </w:rPr>
        <w:t xml:space="preserve">[full name(s) and email(s)]</w:t>
      </w:r>
      <w:r w:rsidDel="00000000" w:rsidR="00000000" w:rsidRPr="00000000">
        <w:rPr>
          <w:rtl w:val="0"/>
        </w:rPr>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pacing w:after="80" w:line="240" w:lineRule="auto"/>
        <w:ind w:left="360" w:hanging="260"/>
        <w:rPr>
          <w:color w:val="434343"/>
          <w:sz w:val="24"/>
          <w:szCs w:val="24"/>
        </w:rPr>
      </w:pPr>
      <w:r w:rsidDel="00000000" w:rsidR="00000000" w:rsidRPr="00000000">
        <w:rPr>
          <w:color w:val="434343"/>
          <w:sz w:val="24"/>
          <w:szCs w:val="24"/>
          <w:rtl w:val="0"/>
        </w:rPr>
        <w:t xml:space="preserve">Planning/Logistics Contact: </w:t>
      </w:r>
      <w:r w:rsidDel="00000000" w:rsidR="00000000" w:rsidRPr="00000000">
        <w:rPr>
          <w:i w:val="1"/>
          <w:iCs w:val="1"/>
          <w:color w:val="434343"/>
          <w:sz w:val="24"/>
          <w:szCs w:val="24"/>
          <w:rtl w:val="0"/>
        </w:rPr>
        <w:t xml:space="preserve">[full name and email]</w:t>
      </w:r>
      <w:r w:rsidDel="00000000" w:rsidR="00000000" w:rsidRPr="00000000">
        <w:rPr>
          <w:rtl w:val="0"/>
        </w:rPr>
      </w:r>
    </w:p>
    <w:bookmarkStart w:colFirst="0" w:colLast="0" w:name="bookmark=id.fi6wkkss130w" w:id="4"/>
    <w:bookmarkEnd w:id="4"/>
    <w:p w:rsidR="00000000" w:rsidDel="00000000" w:rsidP="00000000" w:rsidRDefault="00000000" w:rsidRPr="00000000" w14:paraId="00000021">
      <w:pPr>
        <w:spacing w:before="320" w:lineRule="auto"/>
        <w:rPr>
          <w:sz w:val="24"/>
          <w:szCs w:val="24"/>
        </w:rPr>
      </w:pPr>
      <w:r w:rsidDel="00000000" w:rsidR="00000000" w:rsidRPr="00000000">
        <w:rPr>
          <w:b w:val="1"/>
          <w:bCs w:val="1"/>
          <w:color w:val="000000"/>
          <w:sz w:val="24"/>
          <w:szCs w:val="24"/>
          <w:u w:val="single"/>
          <w:rtl w:val="0"/>
        </w:rPr>
        <w:t xml:space="preserve">Wet Lab Session Logistics</w:t>
      </w:r>
      <w:r w:rsidDel="00000000" w:rsidR="00000000" w:rsidRPr="00000000">
        <w:rPr>
          <w:rtl w:val="0"/>
        </w:rPr>
      </w:r>
    </w:p>
    <w:p w:rsidR="00000000" w:rsidDel="00000000" w:rsidP="00000000" w:rsidRDefault="00000000" w:rsidRPr="00000000" w14:paraId="00000022">
      <w:pPr>
        <w:numPr>
          <w:ilvl w:val="0"/>
          <w:numId w:val="1"/>
        </w:numPr>
        <w:spacing w:after="80" w:line="240" w:lineRule="auto"/>
        <w:ind w:left="360" w:hanging="260"/>
        <w:rPr>
          <w:sz w:val="24"/>
          <w:szCs w:val="24"/>
        </w:rPr>
      </w:pPr>
      <w:r w:rsidDel="00000000" w:rsidR="00000000" w:rsidRPr="00000000">
        <w:rPr>
          <w:b w:val="1"/>
          <w:bCs w:val="1"/>
          <w:color w:val="434343"/>
          <w:sz w:val="24"/>
          <w:szCs w:val="24"/>
          <w:rtl w:val="0"/>
        </w:rPr>
        <w:t xml:space="preserve">Date: </w:t>
      </w:r>
      <w:r w:rsidDel="00000000" w:rsidR="00000000" w:rsidRPr="00000000">
        <w:rPr>
          <w:i w:val="1"/>
          <w:iCs w:val="1"/>
          <w:color w:val="434343"/>
          <w:sz w:val="24"/>
          <w:szCs w:val="24"/>
          <w:rtl w:val="0"/>
        </w:rPr>
        <w:t xml:space="preserve">[date]</w:t>
      </w:r>
      <w:r w:rsidDel="00000000" w:rsidR="00000000" w:rsidRPr="00000000">
        <w:rPr>
          <w:rtl w:val="0"/>
        </w:rPr>
      </w:r>
    </w:p>
    <w:p w:rsidR="00000000" w:rsidDel="00000000" w:rsidP="00000000" w:rsidRDefault="00000000" w:rsidRPr="00000000" w14:paraId="00000023">
      <w:pPr>
        <w:numPr>
          <w:ilvl w:val="0"/>
          <w:numId w:val="1"/>
        </w:numPr>
        <w:spacing w:after="80" w:line="240" w:lineRule="auto"/>
        <w:ind w:left="360" w:hanging="260"/>
        <w:rPr>
          <w:sz w:val="24"/>
          <w:szCs w:val="24"/>
        </w:rPr>
      </w:pPr>
      <w:r w:rsidDel="00000000" w:rsidR="00000000" w:rsidRPr="00000000">
        <w:rPr>
          <w:b w:val="1"/>
          <w:bCs w:val="1"/>
          <w:color w:val="434343"/>
          <w:sz w:val="24"/>
          <w:szCs w:val="24"/>
          <w:rtl w:val="0"/>
        </w:rPr>
        <w:t xml:space="preserve">Location: </w:t>
      </w:r>
      <w:r w:rsidDel="00000000" w:rsidR="00000000" w:rsidRPr="00000000">
        <w:rPr>
          <w:i w:val="1"/>
          <w:iCs w:val="1"/>
          <w:color w:val="434343"/>
          <w:sz w:val="24"/>
          <w:szCs w:val="24"/>
          <w:rtl w:val="0"/>
        </w:rPr>
        <w:t xml:space="preserve">[full address or building]</w:t>
      </w:r>
      <w:r w:rsidDel="00000000" w:rsidR="00000000" w:rsidRPr="00000000">
        <w:rPr>
          <w:rtl w:val="0"/>
        </w:rPr>
      </w:r>
    </w:p>
    <w:p w:rsidR="00000000" w:rsidDel="00000000" w:rsidP="00000000" w:rsidRDefault="00000000" w:rsidRPr="00000000" w14:paraId="00000024">
      <w:pPr>
        <w:numPr>
          <w:ilvl w:val="0"/>
          <w:numId w:val="1"/>
        </w:numPr>
        <w:spacing w:after="80" w:line="240" w:lineRule="auto"/>
        <w:ind w:left="360" w:hanging="260"/>
        <w:rPr>
          <w:sz w:val="24"/>
          <w:szCs w:val="24"/>
        </w:rPr>
      </w:pPr>
      <w:r w:rsidDel="00000000" w:rsidR="00000000" w:rsidRPr="00000000">
        <w:rPr>
          <w:b w:val="1"/>
          <w:bCs w:val="1"/>
          <w:color w:val="434343"/>
          <w:sz w:val="24"/>
          <w:szCs w:val="24"/>
          <w:rtl w:val="0"/>
        </w:rPr>
        <w:t xml:space="preserve">Lab Capacity: </w:t>
      </w:r>
      <w:r w:rsidDel="00000000" w:rsidR="00000000" w:rsidRPr="00000000">
        <w:rPr>
          <w:i w:val="1"/>
          <w:iCs w:val="1"/>
          <w:color w:val="434343"/>
          <w:sz w:val="24"/>
          <w:szCs w:val="24"/>
          <w:rtl w:val="0"/>
        </w:rPr>
        <w:t xml:space="preserve">[# of people]</w:t>
      </w:r>
      <w:r w:rsidDel="00000000" w:rsidR="00000000" w:rsidRPr="00000000">
        <w:rPr>
          <w:color w:val="434343"/>
          <w:sz w:val="24"/>
          <w:szCs w:val="24"/>
          <w:rtl w:val="0"/>
        </w:rPr>
        <w:t xml:space="preserve"> — Group structure: </w:t>
      </w:r>
      <w:r w:rsidDel="00000000" w:rsidR="00000000" w:rsidRPr="00000000">
        <w:rPr>
          <w:i w:val="1"/>
          <w:iCs w:val="1"/>
          <w:color w:val="434343"/>
          <w:sz w:val="24"/>
          <w:szCs w:val="24"/>
          <w:rtl w:val="0"/>
        </w:rPr>
        <w:t xml:space="preserve">[# groups of # people]</w:t>
      </w:r>
      <w:r w:rsidDel="00000000" w:rsidR="00000000" w:rsidRPr="00000000">
        <w:rPr>
          <w:rtl w:val="0"/>
        </w:rPr>
      </w:r>
    </w:p>
    <w:p w:rsidR="00000000" w:rsidDel="00000000" w:rsidP="00000000" w:rsidRDefault="00000000" w:rsidRPr="00000000" w14:paraId="00000025">
      <w:pPr>
        <w:pBdr>
          <w:left w:color="999999" w:space="8" w:sz="12" w:val="single"/>
        </w:pBdr>
        <w:shd w:fill="f2f2f2" w:val="clear"/>
        <w:spacing w:after="200" w:before="80" w:lineRule="auto"/>
        <w:ind w:left="100" w:right="100" w:firstLine="0"/>
        <w:rPr>
          <w:sz w:val="24"/>
          <w:szCs w:val="24"/>
        </w:rPr>
      </w:pPr>
      <w:r w:rsidDel="00000000" w:rsidR="00000000" w:rsidRPr="00000000">
        <w:rPr>
          <w:i w:val="1"/>
          <w:iCs w:val="1"/>
          <w:color w:val="434343"/>
          <w:sz w:val="24"/>
          <w:szCs w:val="24"/>
          <w:rtl w:val="0"/>
        </w:rPr>
        <w:t xml:space="preserve">Example: 12 people (4 groups of 3 people). Confirm a fully equipped laboratory — ensure it has sufficient bench space, freezers, centrifuges, pipettes, and other equipment.</w:t>
      </w:r>
      <w:r w:rsidDel="00000000" w:rsidR="00000000" w:rsidRPr="00000000">
        <w:rPr>
          <w:rtl w:val="0"/>
        </w:rPr>
      </w:r>
    </w:p>
    <w:p w:rsidR="00000000" w:rsidDel="00000000" w:rsidP="00000000" w:rsidRDefault="00000000" w:rsidRPr="00000000" w14:paraId="00000026">
      <w:pPr>
        <w:numPr>
          <w:ilvl w:val="0"/>
          <w:numId w:val="1"/>
        </w:numPr>
        <w:spacing w:after="80" w:line="240" w:lineRule="auto"/>
        <w:ind w:left="360" w:hanging="260"/>
        <w:rPr>
          <w:sz w:val="24"/>
          <w:szCs w:val="24"/>
        </w:rPr>
      </w:pPr>
      <w:r w:rsidDel="00000000" w:rsidR="00000000" w:rsidRPr="00000000">
        <w:rPr>
          <w:b w:val="1"/>
          <w:bCs w:val="1"/>
          <w:color w:val="434343"/>
          <w:sz w:val="24"/>
          <w:szCs w:val="24"/>
          <w:rtl w:val="0"/>
        </w:rPr>
        <w:t xml:space="preserve">Lab Space and Equipment: </w:t>
      </w:r>
      <w:r w:rsidDel="00000000" w:rsidR="00000000" w:rsidRPr="00000000">
        <w:rPr>
          <w:i w:val="1"/>
          <w:iCs w:val="1"/>
          <w:color w:val="434343"/>
          <w:sz w:val="24"/>
          <w:szCs w:val="24"/>
          <w:rtl w:val="0"/>
        </w:rPr>
        <w:t xml:space="preserve">[describe available rooms, benches, and shared equipment]</w:t>
      </w:r>
      <w:r w:rsidDel="00000000" w:rsidR="00000000" w:rsidRPr="00000000">
        <w:rPr>
          <w:rtl w:val="0"/>
        </w:rPr>
      </w:r>
    </w:p>
    <w:p w:rsidR="00000000" w:rsidDel="00000000" w:rsidP="00000000" w:rsidRDefault="00000000" w:rsidRPr="00000000" w14:paraId="00000027">
      <w:pPr>
        <w:pBdr>
          <w:left w:color="999999" w:space="8" w:sz="12" w:val="single"/>
        </w:pBdr>
        <w:shd w:fill="f2f2f2" w:val="clear"/>
        <w:spacing w:after="200" w:before="80" w:lineRule="auto"/>
        <w:ind w:left="100" w:right="100" w:firstLine="0"/>
        <w:rPr>
          <w:sz w:val="24"/>
          <w:szCs w:val="24"/>
        </w:rPr>
      </w:pPr>
      <w:r w:rsidDel="00000000" w:rsidR="00000000" w:rsidRPr="00000000">
        <w:rPr>
          <w:i w:val="1"/>
          <w:iCs w:val="1"/>
          <w:color w:val="434343"/>
          <w:sz w:val="24"/>
          <w:szCs w:val="24"/>
          <w:rtl w:val="0"/>
        </w:rPr>
        <w:t xml:space="preserve">Example: Molecular-based laboratory, 6 rooms, each with 2 benches and 1 sink — sample prep, extraction, mastermix/clean room, sequencing room, post-PCR, and storage/biobank room.</w:t>
      </w:r>
      <w:r w:rsidDel="00000000" w:rsidR="00000000" w:rsidRPr="00000000">
        <w:rPr>
          <w:rtl w:val="0"/>
        </w:rPr>
      </w:r>
    </w:p>
    <w:p w:rsidR="00000000" w:rsidDel="00000000" w:rsidP="00000000" w:rsidRDefault="00000000" w:rsidRPr="00000000" w14:paraId="00000028">
      <w:pPr>
        <w:numPr>
          <w:ilvl w:val="0"/>
          <w:numId w:val="1"/>
        </w:numPr>
        <w:spacing w:after="80" w:line="240" w:lineRule="auto"/>
        <w:ind w:left="360" w:hanging="260"/>
        <w:rPr>
          <w:sz w:val="24"/>
          <w:szCs w:val="24"/>
        </w:rPr>
      </w:pPr>
      <w:r w:rsidDel="00000000" w:rsidR="00000000" w:rsidRPr="00000000">
        <w:rPr>
          <w:b w:val="1"/>
          <w:bCs w:val="1"/>
          <w:color w:val="434343"/>
          <w:sz w:val="24"/>
          <w:szCs w:val="24"/>
          <w:rtl w:val="0"/>
        </w:rPr>
        <w:t xml:space="preserve">Access Notes: </w:t>
      </w:r>
      <w:r w:rsidDel="00000000" w:rsidR="00000000" w:rsidRPr="00000000">
        <w:rPr>
          <w:i w:val="1"/>
          <w:iCs w:val="1"/>
          <w:color w:val="434343"/>
          <w:sz w:val="24"/>
          <w:szCs w:val="24"/>
          <w:rtl w:val="0"/>
        </w:rPr>
        <w:t xml:space="preserve">[hours, badging, PPE, safety requirements, etc.]</w:t>
      </w:r>
      <w:r w:rsidDel="00000000" w:rsidR="00000000" w:rsidRPr="00000000">
        <w:rPr>
          <w:rtl w:val="0"/>
        </w:rPr>
      </w:r>
    </w:p>
    <w:p w:rsidR="00000000" w:rsidDel="00000000" w:rsidP="00000000" w:rsidRDefault="00000000" w:rsidRPr="00000000" w14:paraId="00000029">
      <w:pPr>
        <w:numPr>
          <w:ilvl w:val="0"/>
          <w:numId w:val="1"/>
        </w:numPr>
        <w:spacing w:after="80" w:line="240" w:lineRule="auto"/>
        <w:ind w:left="360" w:hanging="260"/>
        <w:rPr>
          <w:color w:val="434343"/>
          <w:sz w:val="24"/>
          <w:szCs w:val="24"/>
        </w:rPr>
      </w:pPr>
      <w:r w:rsidDel="00000000" w:rsidR="00000000" w:rsidRPr="00000000">
        <w:rPr>
          <w:b w:val="1"/>
          <w:bCs w:val="1"/>
          <w:color w:val="434343"/>
          <w:sz w:val="24"/>
          <w:szCs w:val="24"/>
          <w:rtl w:val="0"/>
        </w:rPr>
        <w:t xml:space="preserve">Emergency &amp; Safety Info: </w:t>
      </w:r>
      <w:r w:rsidDel="00000000" w:rsidR="00000000" w:rsidRPr="00000000">
        <w:rPr>
          <w:color w:val="434343"/>
          <w:sz w:val="24"/>
          <w:szCs w:val="24"/>
          <w:rtl w:val="0"/>
        </w:rPr>
        <w:t xml:space="preserve">[</w:t>
      </w:r>
      <w:r w:rsidDel="00000000" w:rsidR="00000000" w:rsidRPr="00000000">
        <w:rPr>
          <w:i w:val="1"/>
          <w:iCs w:val="1"/>
          <w:color w:val="434343"/>
          <w:sz w:val="24"/>
          <w:szCs w:val="24"/>
          <w:rtl w:val="0"/>
        </w:rPr>
        <w:t xml:space="preserve">nearest hospital, on-site contact, fire/evacuation procedure, spill protocol]</w:t>
      </w:r>
      <w:r w:rsidDel="00000000" w:rsidR="00000000" w:rsidRPr="00000000">
        <w:rPr>
          <w:rtl w:val="0"/>
        </w:rPr>
      </w:r>
    </w:p>
    <w:p w:rsidR="00000000" w:rsidDel="00000000" w:rsidP="00000000" w:rsidRDefault="00000000" w:rsidRPr="00000000" w14:paraId="0000002A">
      <w:pPr>
        <w:spacing w:after="80" w:before="200" w:lineRule="auto"/>
        <w:rPr>
          <w:sz w:val="24"/>
          <w:szCs w:val="24"/>
        </w:rPr>
      </w:pPr>
      <w:r w:rsidDel="00000000" w:rsidR="00000000" w:rsidRPr="00000000">
        <w:rPr>
          <w:b w:val="1"/>
          <w:bCs w:val="1"/>
          <w:color w:val="434343"/>
          <w:sz w:val="24"/>
          <w:szCs w:val="24"/>
          <w:rtl w:val="0"/>
        </w:rPr>
        <w:t xml:space="preserve">Supplies &amp; Shipment</w:t>
      </w:r>
      <w:r w:rsidDel="00000000" w:rsidR="00000000" w:rsidRPr="00000000">
        <w:rPr>
          <w:rtl w:val="0"/>
        </w:rPr>
      </w:r>
    </w:p>
    <w:p w:rsidR="00000000" w:rsidDel="00000000" w:rsidP="00000000" w:rsidRDefault="00000000" w:rsidRPr="00000000" w14:paraId="0000002B">
      <w:pPr>
        <w:numPr>
          <w:ilvl w:val="0"/>
          <w:numId w:val="1"/>
        </w:numPr>
        <w:spacing w:after="80" w:line="240" w:lineRule="auto"/>
        <w:ind w:left="360" w:hanging="260"/>
        <w:rPr>
          <w:sz w:val="24"/>
          <w:szCs w:val="24"/>
        </w:rPr>
      </w:pPr>
      <w:r w:rsidDel="00000000" w:rsidR="00000000" w:rsidRPr="00000000">
        <w:rPr>
          <w:color w:val="434343"/>
          <w:sz w:val="24"/>
          <w:szCs w:val="24"/>
          <w:rtl w:val="0"/>
        </w:rPr>
        <w:t xml:space="preserve">Supply and Equipment List/Ordering Tracker: </w:t>
      </w:r>
      <w:r w:rsidDel="00000000" w:rsidR="00000000" w:rsidRPr="00000000">
        <w:rPr>
          <w:i w:val="1"/>
          <w:iCs w:val="1"/>
          <w:color w:val="434343"/>
          <w:sz w:val="24"/>
          <w:szCs w:val="24"/>
          <w:rtl w:val="0"/>
        </w:rPr>
        <w:t xml:space="preserve">[insert link]</w:t>
      </w:r>
      <w:r w:rsidDel="00000000" w:rsidR="00000000" w:rsidRPr="00000000">
        <w:rPr>
          <w:rtl w:val="0"/>
        </w:rPr>
      </w:r>
    </w:p>
    <w:p w:rsidR="00000000" w:rsidDel="00000000" w:rsidP="00000000" w:rsidRDefault="00000000" w:rsidRPr="00000000" w14:paraId="0000002C">
      <w:pPr>
        <w:numPr>
          <w:ilvl w:val="0"/>
          <w:numId w:val="1"/>
        </w:numPr>
        <w:spacing w:after="80" w:line="240" w:lineRule="auto"/>
        <w:ind w:left="360" w:hanging="260"/>
        <w:rPr>
          <w:sz w:val="24"/>
          <w:szCs w:val="24"/>
        </w:rPr>
      </w:pPr>
      <w:r w:rsidDel="00000000" w:rsidR="00000000" w:rsidRPr="00000000">
        <w:rPr>
          <w:color w:val="434343"/>
          <w:sz w:val="24"/>
          <w:szCs w:val="24"/>
          <w:rtl w:val="0"/>
        </w:rPr>
        <w:t xml:space="preserve">Shipment Needed: </w:t>
      </w:r>
      <w:r w:rsidDel="00000000" w:rsidR="00000000" w:rsidRPr="00000000">
        <w:rPr>
          <w:i w:val="1"/>
          <w:iCs w:val="1"/>
          <w:color w:val="434343"/>
          <w:sz w:val="24"/>
          <w:szCs w:val="24"/>
          <w:rtl w:val="0"/>
        </w:rPr>
        <w:t xml:space="preserve">[Yes/No]</w:t>
      </w:r>
      <w:r w:rsidDel="00000000" w:rsidR="00000000" w:rsidRPr="00000000">
        <w:rPr>
          <w:rtl w:val="0"/>
        </w:rPr>
      </w:r>
    </w:p>
    <w:p w:rsidR="00000000" w:rsidDel="00000000" w:rsidP="00000000" w:rsidRDefault="00000000" w:rsidRPr="00000000" w14:paraId="0000002D">
      <w:pPr>
        <w:numPr>
          <w:ilvl w:val="0"/>
          <w:numId w:val="1"/>
        </w:numPr>
        <w:spacing w:after="80" w:line="240" w:lineRule="auto"/>
        <w:ind w:left="360" w:hanging="260"/>
        <w:rPr>
          <w:sz w:val="24"/>
          <w:szCs w:val="24"/>
        </w:rPr>
      </w:pPr>
      <w:r w:rsidDel="00000000" w:rsidR="00000000" w:rsidRPr="00000000">
        <w:rPr>
          <w:color w:val="434343"/>
          <w:sz w:val="24"/>
          <w:szCs w:val="24"/>
          <w:rtl w:val="0"/>
        </w:rPr>
        <w:t xml:space="preserve">Shipment Manifest/Tracker: </w:t>
      </w:r>
      <w:r w:rsidDel="00000000" w:rsidR="00000000" w:rsidRPr="00000000">
        <w:rPr>
          <w:i w:val="1"/>
          <w:iCs w:val="1"/>
          <w:color w:val="434343"/>
          <w:sz w:val="24"/>
          <w:szCs w:val="24"/>
          <w:rtl w:val="0"/>
        </w:rPr>
        <w:t xml:space="preserve">[insert link]</w:t>
      </w:r>
      <w:r w:rsidDel="00000000" w:rsidR="00000000" w:rsidRPr="00000000">
        <w:rPr>
          <w:rtl w:val="0"/>
        </w:rPr>
      </w:r>
    </w:p>
    <w:p w:rsidR="00000000" w:rsidDel="00000000" w:rsidP="00000000" w:rsidRDefault="00000000" w:rsidRPr="00000000" w14:paraId="0000002E">
      <w:pPr>
        <w:numPr>
          <w:ilvl w:val="0"/>
          <w:numId w:val="1"/>
        </w:numPr>
        <w:spacing w:after="80" w:line="240" w:lineRule="auto"/>
        <w:ind w:left="360" w:hanging="260"/>
        <w:rPr>
          <w:sz w:val="24"/>
          <w:szCs w:val="24"/>
        </w:rPr>
      </w:pPr>
      <w:r w:rsidDel="00000000" w:rsidR="00000000" w:rsidRPr="00000000">
        <w:rPr>
          <w:color w:val="434343"/>
          <w:sz w:val="24"/>
          <w:szCs w:val="24"/>
          <w:rtl w:val="0"/>
        </w:rPr>
        <w:t xml:space="preserve">Receiving Contact + Address: </w:t>
      </w:r>
      <w:r w:rsidDel="00000000" w:rsidR="00000000" w:rsidRPr="00000000">
        <w:rPr>
          <w:i w:val="1"/>
          <w:iCs w:val="1"/>
          <w:color w:val="434343"/>
          <w:sz w:val="24"/>
          <w:szCs w:val="24"/>
          <w:rtl w:val="0"/>
        </w:rPr>
        <w:t xml:space="preserve">[name and address]</w:t>
      </w:r>
      <w:r w:rsidDel="00000000" w:rsidR="00000000" w:rsidRPr="00000000">
        <w:rPr>
          <w:rtl w:val="0"/>
        </w:rPr>
      </w:r>
    </w:p>
    <w:p w:rsidR="00000000" w:rsidDel="00000000" w:rsidP="00000000" w:rsidRDefault="00000000" w:rsidRPr="00000000" w14:paraId="0000002F">
      <w:pPr>
        <w:spacing w:after="80" w:before="160" w:lineRule="auto"/>
        <w:rPr>
          <w:sz w:val="24"/>
          <w:szCs w:val="24"/>
        </w:rPr>
      </w:pPr>
      <w:r w:rsidDel="00000000" w:rsidR="00000000" w:rsidRPr="00000000">
        <w:rPr>
          <w:b w:val="1"/>
          <w:bCs w:val="1"/>
          <w:color w:val="434343"/>
          <w:sz w:val="24"/>
          <w:szCs w:val="24"/>
          <w:rtl w:val="0"/>
        </w:rPr>
        <w:t xml:space="preserve">Sample Set</w:t>
      </w:r>
      <w:r w:rsidDel="00000000" w:rsidR="00000000" w:rsidRPr="00000000">
        <w:rPr>
          <w:rtl w:val="0"/>
        </w:rPr>
      </w:r>
    </w:p>
    <w:p w:rsidR="00000000" w:rsidDel="00000000" w:rsidP="00000000" w:rsidRDefault="00000000" w:rsidRPr="00000000" w14:paraId="00000030">
      <w:pPr>
        <w:numPr>
          <w:ilvl w:val="0"/>
          <w:numId w:val="1"/>
        </w:numPr>
        <w:spacing w:after="80" w:line="240" w:lineRule="auto"/>
        <w:ind w:left="360" w:hanging="260"/>
        <w:rPr>
          <w:sz w:val="24"/>
          <w:szCs w:val="24"/>
        </w:rPr>
      </w:pPr>
      <w:r w:rsidDel="00000000" w:rsidR="00000000" w:rsidRPr="00000000">
        <w:rPr>
          <w:color w:val="434343"/>
          <w:sz w:val="24"/>
          <w:szCs w:val="24"/>
          <w:rtl w:val="0"/>
        </w:rPr>
        <w:t xml:space="preserve">Sample Set Source: </w:t>
      </w:r>
      <w:r w:rsidDel="00000000" w:rsidR="00000000" w:rsidRPr="00000000">
        <w:rPr>
          <w:i w:val="1"/>
          <w:iCs w:val="1"/>
          <w:color w:val="434343"/>
          <w:sz w:val="24"/>
          <w:szCs w:val="24"/>
          <w:rtl w:val="0"/>
        </w:rPr>
        <w:t xml:space="preserve">[source]</w:t>
      </w:r>
      <w:r w:rsidDel="00000000" w:rsidR="00000000" w:rsidRPr="00000000">
        <w:rPr>
          <w:rtl w:val="0"/>
        </w:rPr>
      </w:r>
    </w:p>
    <w:p w:rsidR="00000000" w:rsidDel="00000000" w:rsidP="00000000" w:rsidRDefault="00000000" w:rsidRPr="00000000" w14:paraId="00000031">
      <w:pPr>
        <w:numPr>
          <w:ilvl w:val="0"/>
          <w:numId w:val="1"/>
        </w:numPr>
        <w:spacing w:after="80" w:line="240" w:lineRule="auto"/>
        <w:ind w:left="360" w:hanging="260"/>
        <w:rPr>
          <w:sz w:val="24"/>
          <w:szCs w:val="24"/>
        </w:rPr>
      </w:pPr>
      <w:r w:rsidDel="00000000" w:rsidR="00000000" w:rsidRPr="00000000">
        <w:rPr>
          <w:color w:val="434343"/>
          <w:sz w:val="24"/>
          <w:szCs w:val="24"/>
          <w:rtl w:val="0"/>
        </w:rPr>
        <w:t xml:space="preserve">Samples per Group: </w:t>
      </w:r>
      <w:r w:rsidDel="00000000" w:rsidR="00000000" w:rsidRPr="00000000">
        <w:rPr>
          <w:i w:val="1"/>
          <w:iCs w:val="1"/>
          <w:color w:val="434343"/>
          <w:sz w:val="24"/>
          <w:szCs w:val="24"/>
          <w:rtl w:val="0"/>
        </w:rPr>
        <w:t xml:space="preserve">[#]</w:t>
      </w:r>
      <w:r w:rsidDel="00000000" w:rsidR="00000000" w:rsidRPr="00000000">
        <w:rPr>
          <w:color w:val="434343"/>
          <w:sz w:val="24"/>
          <w:szCs w:val="24"/>
          <w:rtl w:val="0"/>
        </w:rPr>
        <w:t xml:space="preserve"> + Controls: </w:t>
      </w:r>
      <w:r w:rsidDel="00000000" w:rsidR="00000000" w:rsidRPr="00000000">
        <w:rPr>
          <w:i w:val="1"/>
          <w:iCs w:val="1"/>
          <w:color w:val="434343"/>
          <w:sz w:val="24"/>
          <w:szCs w:val="24"/>
          <w:rtl w:val="0"/>
        </w:rPr>
        <w:t xml:space="preserve">[e.g., NTC]</w:t>
      </w:r>
      <w:r w:rsidDel="00000000" w:rsidR="00000000" w:rsidRPr="00000000">
        <w:rPr>
          <w:rtl w:val="0"/>
        </w:rPr>
      </w:r>
    </w:p>
    <w:p w:rsidR="00000000" w:rsidDel="00000000" w:rsidP="00000000" w:rsidRDefault="00000000" w:rsidRPr="00000000" w14:paraId="00000032">
      <w:pPr>
        <w:numPr>
          <w:ilvl w:val="0"/>
          <w:numId w:val="1"/>
        </w:numPr>
        <w:spacing w:after="80" w:line="240" w:lineRule="auto"/>
        <w:ind w:left="360" w:hanging="260"/>
        <w:rPr>
          <w:sz w:val="24"/>
          <w:szCs w:val="24"/>
        </w:rPr>
      </w:pPr>
      <w:r w:rsidDel="00000000" w:rsidR="00000000" w:rsidRPr="00000000">
        <w:rPr>
          <w:color w:val="434343"/>
          <w:sz w:val="24"/>
          <w:szCs w:val="24"/>
          <w:rtl w:val="0"/>
        </w:rPr>
        <w:t xml:space="preserve">Sample Metadata Sheet: </w:t>
      </w:r>
      <w:r w:rsidDel="00000000" w:rsidR="00000000" w:rsidRPr="00000000">
        <w:rPr>
          <w:i w:val="1"/>
          <w:iCs w:val="1"/>
          <w:color w:val="434343"/>
          <w:sz w:val="24"/>
          <w:szCs w:val="24"/>
          <w:rtl w:val="0"/>
        </w:rPr>
        <w:t xml:space="preserve">[insert link]</w:t>
      </w:r>
      <w:r w:rsidDel="00000000" w:rsidR="00000000" w:rsidRPr="00000000">
        <w:rPr>
          <w:rtl w:val="0"/>
        </w:rPr>
      </w:r>
    </w:p>
    <w:p w:rsidR="00000000" w:rsidDel="00000000" w:rsidP="00000000" w:rsidRDefault="00000000" w:rsidRPr="00000000" w14:paraId="00000033">
      <w:pPr>
        <w:numPr>
          <w:ilvl w:val="0"/>
          <w:numId w:val="1"/>
        </w:numPr>
        <w:spacing w:after="80" w:line="240" w:lineRule="auto"/>
        <w:ind w:left="360" w:hanging="260"/>
        <w:rPr>
          <w:sz w:val="24"/>
          <w:szCs w:val="24"/>
        </w:rPr>
      </w:pPr>
      <w:r w:rsidDel="00000000" w:rsidR="00000000" w:rsidRPr="00000000">
        <w:rPr>
          <w:color w:val="434343"/>
          <w:sz w:val="24"/>
          <w:szCs w:val="24"/>
          <w:rtl w:val="0"/>
        </w:rPr>
        <w:t xml:space="preserve">Storage Plan: </w:t>
      </w:r>
      <w:r w:rsidDel="00000000" w:rsidR="00000000" w:rsidRPr="00000000">
        <w:rPr>
          <w:i w:val="1"/>
          <w:iCs w:val="1"/>
          <w:color w:val="434343"/>
          <w:sz w:val="24"/>
          <w:szCs w:val="24"/>
          <w:rtl w:val="0"/>
        </w:rPr>
        <w:t xml:space="preserve">[where samples are stored / who has access]</w:t>
      </w:r>
      <w:r w:rsidDel="00000000" w:rsidR="00000000" w:rsidRPr="00000000">
        <w:rPr>
          <w:rtl w:val="0"/>
        </w:rPr>
      </w:r>
    </w:p>
    <w:p w:rsidR="00000000" w:rsidDel="00000000" w:rsidP="00000000" w:rsidRDefault="00000000" w:rsidRPr="00000000" w14:paraId="00000034">
      <w:pPr>
        <w:numPr>
          <w:ilvl w:val="0"/>
          <w:numId w:val="1"/>
        </w:numPr>
        <w:spacing w:after="80" w:lineRule="auto"/>
        <w:ind w:left="360" w:hanging="260"/>
        <w:rPr>
          <w:i w:val="1"/>
          <w:iCs w:val="1"/>
          <w:color w:val="434343"/>
          <w:sz w:val="24"/>
          <w:szCs w:val="24"/>
        </w:rPr>
      </w:pPr>
      <w:r w:rsidDel="00000000" w:rsidR="00000000" w:rsidRPr="00000000">
        <w:rPr>
          <w:b w:val="1"/>
          <w:bCs w:val="1"/>
          <w:color w:val="434343"/>
          <w:sz w:val="24"/>
          <w:szCs w:val="24"/>
          <w:rtl w:val="0"/>
        </w:rPr>
        <w:t xml:space="preserve">Link to Study Intake Form:</w:t>
      </w:r>
      <w:r w:rsidDel="00000000" w:rsidR="00000000" w:rsidRPr="00000000">
        <w:rPr>
          <w:i w:val="1"/>
          <w:iCs w:val="1"/>
          <w:color w:val="434343"/>
          <w:sz w:val="24"/>
          <w:szCs w:val="24"/>
          <w:rtl w:val="0"/>
        </w:rPr>
        <w:t xml:space="preserve"> [insert link to collaborator-submitted Study Intake Form(s)]</w:t>
      </w:r>
    </w:p>
    <w:p w:rsidR="00000000" w:rsidDel="00000000" w:rsidP="00000000" w:rsidRDefault="00000000" w:rsidRPr="00000000" w14:paraId="00000035">
      <w:pPr>
        <w:spacing w:after="80" w:before="160" w:lineRule="auto"/>
        <w:rPr>
          <w:sz w:val="24"/>
          <w:szCs w:val="24"/>
        </w:rPr>
      </w:pPr>
      <w:r w:rsidDel="00000000" w:rsidR="00000000" w:rsidRPr="00000000">
        <w:rPr>
          <w:b w:val="1"/>
          <w:bCs w:val="1"/>
          <w:color w:val="434343"/>
          <w:sz w:val="24"/>
          <w:szCs w:val="24"/>
          <w:rtl w:val="0"/>
        </w:rPr>
        <w:t xml:space="preserve">Sequencing Plan</w:t>
      </w:r>
      <w:r w:rsidDel="00000000" w:rsidR="00000000" w:rsidRPr="00000000">
        <w:rPr>
          <w:rtl w:val="0"/>
        </w:rPr>
      </w:r>
    </w:p>
    <w:p w:rsidR="00000000" w:rsidDel="00000000" w:rsidP="00000000" w:rsidRDefault="00000000" w:rsidRPr="00000000" w14:paraId="00000036">
      <w:pPr>
        <w:numPr>
          <w:ilvl w:val="0"/>
          <w:numId w:val="1"/>
        </w:numPr>
        <w:spacing w:after="80" w:line="240" w:lineRule="auto"/>
        <w:ind w:left="360" w:hanging="260"/>
        <w:rPr>
          <w:sz w:val="24"/>
          <w:szCs w:val="24"/>
        </w:rPr>
      </w:pPr>
      <w:r w:rsidDel="00000000" w:rsidR="00000000" w:rsidRPr="00000000">
        <w:rPr>
          <w:color w:val="434343"/>
          <w:sz w:val="24"/>
          <w:szCs w:val="24"/>
          <w:rtl w:val="0"/>
        </w:rPr>
        <w:t xml:space="preserve">Instrument: </w:t>
      </w:r>
      <w:r w:rsidDel="00000000" w:rsidR="00000000" w:rsidRPr="00000000">
        <w:rPr>
          <w:i w:val="1"/>
          <w:iCs w:val="1"/>
          <w:color w:val="434343"/>
          <w:sz w:val="24"/>
          <w:szCs w:val="24"/>
          <w:rtl w:val="0"/>
        </w:rPr>
        <w:t xml:space="preserve">[e.g., iSeq 100, ONT MinION]</w:t>
      </w:r>
      <w:r w:rsidDel="00000000" w:rsidR="00000000" w:rsidRPr="00000000">
        <w:rPr>
          <w:rtl w:val="0"/>
        </w:rPr>
      </w:r>
    </w:p>
    <w:p w:rsidR="00000000" w:rsidDel="00000000" w:rsidP="00000000" w:rsidRDefault="00000000" w:rsidRPr="00000000" w14:paraId="00000037">
      <w:pPr>
        <w:numPr>
          <w:ilvl w:val="0"/>
          <w:numId w:val="1"/>
        </w:numPr>
        <w:spacing w:after="80" w:line="240" w:lineRule="auto"/>
        <w:ind w:left="360" w:hanging="260"/>
        <w:rPr>
          <w:sz w:val="24"/>
          <w:szCs w:val="24"/>
        </w:rPr>
      </w:pPr>
      <w:r w:rsidDel="00000000" w:rsidR="00000000" w:rsidRPr="00000000">
        <w:rPr>
          <w:color w:val="434343"/>
          <w:sz w:val="24"/>
          <w:szCs w:val="24"/>
          <w:rtl w:val="0"/>
        </w:rPr>
        <w:t xml:space="preserve">Run Date: </w:t>
      </w:r>
      <w:r w:rsidDel="00000000" w:rsidR="00000000" w:rsidRPr="00000000">
        <w:rPr>
          <w:i w:val="1"/>
          <w:iCs w:val="1"/>
          <w:color w:val="434343"/>
          <w:sz w:val="24"/>
          <w:szCs w:val="24"/>
          <w:rtl w:val="0"/>
        </w:rPr>
        <w:t xml:space="preserve">[date]</w:t>
      </w:r>
      <w:r w:rsidDel="00000000" w:rsidR="00000000" w:rsidRPr="00000000">
        <w:rPr>
          <w:rtl w:val="0"/>
        </w:rPr>
      </w:r>
    </w:p>
    <w:p w:rsidR="00000000" w:rsidDel="00000000" w:rsidP="00000000" w:rsidRDefault="00000000" w:rsidRPr="00000000" w14:paraId="00000038">
      <w:pPr>
        <w:numPr>
          <w:ilvl w:val="0"/>
          <w:numId w:val="1"/>
        </w:numPr>
        <w:spacing w:after="80" w:line="240" w:lineRule="auto"/>
        <w:ind w:left="360" w:hanging="260"/>
        <w:rPr>
          <w:sz w:val="24"/>
          <w:szCs w:val="24"/>
        </w:rPr>
      </w:pPr>
      <w:r w:rsidDel="00000000" w:rsidR="00000000" w:rsidRPr="00000000">
        <w:rPr>
          <w:color w:val="434343"/>
          <w:sz w:val="24"/>
          <w:szCs w:val="24"/>
          <w:rtl w:val="0"/>
        </w:rPr>
        <w:t xml:space="preserve">Data Handling: </w:t>
      </w:r>
      <w:r w:rsidDel="00000000" w:rsidR="00000000" w:rsidRPr="00000000">
        <w:rPr>
          <w:i w:val="1"/>
          <w:iCs w:val="1"/>
          <w:color w:val="434343"/>
          <w:sz w:val="24"/>
          <w:szCs w:val="24"/>
          <w:rtl w:val="0"/>
        </w:rPr>
        <w:t xml:space="preserve">[where data goes — e.g., BaseSpace, local drive, other]</w:t>
      </w:r>
      <w:r w:rsidDel="00000000" w:rsidR="00000000" w:rsidRPr="00000000">
        <w:rPr>
          <w:rtl w:val="0"/>
        </w:rPr>
      </w:r>
    </w:p>
    <w:p w:rsidR="00000000" w:rsidDel="00000000" w:rsidP="00000000" w:rsidRDefault="00000000" w:rsidRPr="00000000" w14:paraId="00000039">
      <w:pPr>
        <w:spacing w:after="80" w:before="200" w:lineRule="auto"/>
        <w:rPr>
          <w:sz w:val="24"/>
          <w:szCs w:val="24"/>
          <w:u w:val="single"/>
        </w:rPr>
      </w:pPr>
      <w:r w:rsidDel="00000000" w:rsidR="00000000" w:rsidRPr="00000000">
        <w:rPr>
          <w:b w:val="1"/>
          <w:bCs w:val="1"/>
          <w:color w:val="434343"/>
          <w:sz w:val="24"/>
          <w:szCs w:val="24"/>
          <w:u w:val="single"/>
          <w:rtl w:val="0"/>
        </w:rPr>
        <w:t xml:space="preserve">Budget &amp; Cost Tracking</w:t>
      </w:r>
      <w:r w:rsidDel="00000000" w:rsidR="00000000" w:rsidRPr="00000000">
        <w:rPr>
          <w:rtl w:val="0"/>
        </w:rPr>
      </w:r>
    </w:p>
    <w:p w:rsidR="00000000" w:rsidDel="00000000" w:rsidP="00000000" w:rsidRDefault="00000000" w:rsidRPr="00000000" w14:paraId="0000003A">
      <w:pPr>
        <w:numPr>
          <w:ilvl w:val="0"/>
          <w:numId w:val="1"/>
        </w:numPr>
        <w:spacing w:after="80" w:line="240" w:lineRule="auto"/>
        <w:ind w:left="360" w:hanging="260"/>
        <w:rPr>
          <w:color w:val="434343"/>
          <w:sz w:val="24"/>
          <w:szCs w:val="24"/>
        </w:rPr>
      </w:pPr>
      <w:r w:rsidDel="00000000" w:rsidR="00000000" w:rsidRPr="00000000">
        <w:rPr>
          <w:b w:val="1"/>
          <w:bCs w:val="1"/>
          <w:color w:val="434343"/>
          <w:sz w:val="24"/>
          <w:szCs w:val="24"/>
          <w:rtl w:val="0"/>
        </w:rPr>
        <w:t xml:space="preserve">Budget Tracker Spreadsheet: </w:t>
      </w:r>
      <w:r w:rsidDel="00000000" w:rsidR="00000000" w:rsidRPr="00000000">
        <w:rPr>
          <w:i w:val="1"/>
          <w:iCs w:val="1"/>
          <w:color w:val="434343"/>
          <w:sz w:val="24"/>
          <w:szCs w:val="24"/>
          <w:rtl w:val="0"/>
        </w:rPr>
        <w:t xml:space="preserve">[insert link]</w:t>
      </w:r>
      <w:r w:rsidDel="00000000" w:rsidR="00000000" w:rsidRPr="00000000">
        <w:rPr>
          <w:rtl w:val="0"/>
        </w:rPr>
      </w:r>
    </w:p>
    <w:p w:rsidR="00000000" w:rsidDel="00000000" w:rsidP="00000000" w:rsidRDefault="00000000" w:rsidRPr="00000000" w14:paraId="0000003B">
      <w:pPr>
        <w:pBdr>
          <w:left w:color="999999" w:space="8" w:sz="12" w:val="single"/>
        </w:pBdr>
        <w:shd w:fill="f2f2f2" w:val="clear"/>
        <w:spacing w:after="200" w:before="80" w:lineRule="auto"/>
        <w:ind w:right="100"/>
        <w:rPr>
          <w:sz w:val="24"/>
          <w:szCs w:val="24"/>
        </w:rPr>
      </w:pPr>
      <w:r w:rsidDel="00000000" w:rsidR="00000000" w:rsidRPr="00000000">
        <w:rPr>
          <w:i w:val="1"/>
          <w:iCs w:val="1"/>
          <w:color w:val="434343"/>
          <w:sz w:val="24"/>
          <w:szCs w:val="24"/>
          <w:rtl w:val="0"/>
        </w:rPr>
        <w:t xml:space="preserve">Use the checklist below to identify the categories that may need funding. Record estimated and actual costs in your institution's Budget Tracker Spreadsheet once they are known.</w:t>
      </w:r>
      <w:r w:rsidDel="00000000" w:rsidR="00000000" w:rsidRPr="00000000">
        <w:rPr>
          <w:rtl w:val="0"/>
        </w:rPr>
      </w:r>
    </w:p>
    <w:p w:rsidR="00000000" w:rsidDel="00000000" w:rsidP="00000000" w:rsidRDefault="00000000" w:rsidRPr="00000000" w14:paraId="0000003C">
      <w:pPr>
        <w:numPr>
          <w:ilvl w:val="1"/>
          <w:numId w:val="1"/>
        </w:numPr>
        <w:ind w:left="720" w:hanging="260"/>
        <w:rPr>
          <w:color w:val="434343"/>
          <w:sz w:val="24"/>
          <w:szCs w:val="24"/>
        </w:rPr>
      </w:pPr>
      <w:r w:rsidDel="00000000" w:rsidR="00000000" w:rsidRPr="00000000">
        <w:rPr>
          <w:b w:val="1"/>
          <w:bCs w:val="1"/>
          <w:color w:val="434343"/>
          <w:sz w:val="24"/>
          <w:szCs w:val="24"/>
          <w:rtl w:val="0"/>
        </w:rPr>
        <w:t xml:space="preserve">Training/Workshop Space or Room Rental: </w:t>
      </w:r>
      <w:r w:rsidDel="00000000" w:rsidR="00000000" w:rsidRPr="00000000">
        <w:rPr>
          <w:i w:val="1"/>
          <w:iCs w:val="1"/>
          <w:color w:val="434343"/>
          <w:sz w:val="24"/>
          <w:szCs w:val="24"/>
          <w:rtl w:val="0"/>
        </w:rPr>
        <w:t xml:space="preserve">[venue rental, AV setup, cleaning/facilities fees, etc.]</w:t>
      </w:r>
      <w:r w:rsidDel="00000000" w:rsidR="00000000" w:rsidRPr="00000000">
        <w:rPr>
          <w:rtl w:val="0"/>
        </w:rPr>
      </w:r>
    </w:p>
    <w:p w:rsidR="00000000" w:rsidDel="00000000" w:rsidP="00000000" w:rsidRDefault="00000000" w:rsidRPr="00000000" w14:paraId="0000003D">
      <w:pPr>
        <w:numPr>
          <w:ilvl w:val="1"/>
          <w:numId w:val="1"/>
        </w:numPr>
        <w:ind w:left="720" w:hanging="260"/>
        <w:rPr>
          <w:color w:val="434343"/>
          <w:sz w:val="24"/>
          <w:szCs w:val="24"/>
        </w:rPr>
      </w:pPr>
      <w:r w:rsidDel="00000000" w:rsidR="00000000" w:rsidRPr="00000000">
        <w:rPr>
          <w:b w:val="1"/>
          <w:bCs w:val="1"/>
          <w:color w:val="434343"/>
          <w:sz w:val="24"/>
          <w:szCs w:val="24"/>
          <w:rtl w:val="0"/>
        </w:rPr>
        <w:t xml:space="preserve">Reagents and Laboratory Supplies: </w:t>
      </w:r>
      <w:r w:rsidDel="00000000" w:rsidR="00000000" w:rsidRPr="00000000">
        <w:rPr>
          <w:i w:val="1"/>
          <w:iCs w:val="1"/>
          <w:color w:val="434343"/>
          <w:sz w:val="24"/>
          <w:szCs w:val="24"/>
          <w:rtl w:val="0"/>
        </w:rPr>
        <w:t xml:space="preserve">[consumables, kits, shared equipment access, shipment]</w:t>
      </w:r>
      <w:r w:rsidDel="00000000" w:rsidR="00000000" w:rsidRPr="00000000">
        <w:rPr>
          <w:rtl w:val="0"/>
        </w:rPr>
      </w:r>
    </w:p>
    <w:p w:rsidR="00000000" w:rsidDel="00000000" w:rsidP="00000000" w:rsidRDefault="00000000" w:rsidRPr="00000000" w14:paraId="0000003E">
      <w:pPr>
        <w:numPr>
          <w:ilvl w:val="1"/>
          <w:numId w:val="1"/>
        </w:numPr>
        <w:ind w:left="720" w:hanging="260"/>
        <w:rPr>
          <w:color w:val="434343"/>
          <w:sz w:val="24"/>
          <w:szCs w:val="24"/>
        </w:rPr>
      </w:pPr>
      <w:r w:rsidDel="00000000" w:rsidR="00000000" w:rsidRPr="00000000">
        <w:rPr>
          <w:b w:val="1"/>
          <w:bCs w:val="1"/>
          <w:color w:val="434343"/>
          <w:sz w:val="24"/>
          <w:szCs w:val="24"/>
          <w:rtl w:val="0"/>
        </w:rPr>
        <w:t xml:space="preserve">Equipment Rental/Purchase: </w:t>
      </w:r>
      <w:r w:rsidDel="00000000" w:rsidR="00000000" w:rsidRPr="00000000">
        <w:rPr>
          <w:i w:val="1"/>
          <w:iCs w:val="1"/>
          <w:color w:val="434343"/>
          <w:sz w:val="24"/>
          <w:szCs w:val="24"/>
          <w:rtl w:val="0"/>
        </w:rPr>
        <w:t xml:space="preserve">[lab or AV equipment rented or purchased for the training]</w:t>
      </w:r>
      <w:r w:rsidDel="00000000" w:rsidR="00000000" w:rsidRPr="00000000">
        <w:rPr>
          <w:rtl w:val="0"/>
        </w:rPr>
      </w:r>
    </w:p>
    <w:p w:rsidR="00000000" w:rsidDel="00000000" w:rsidP="00000000" w:rsidRDefault="00000000" w:rsidRPr="00000000" w14:paraId="0000003F">
      <w:pPr>
        <w:numPr>
          <w:ilvl w:val="1"/>
          <w:numId w:val="1"/>
        </w:numPr>
        <w:ind w:left="720" w:hanging="260"/>
        <w:rPr>
          <w:color w:val="434343"/>
          <w:sz w:val="24"/>
          <w:szCs w:val="24"/>
        </w:rPr>
      </w:pPr>
      <w:r w:rsidDel="00000000" w:rsidR="00000000" w:rsidRPr="00000000">
        <w:rPr>
          <w:b w:val="1"/>
          <w:bCs w:val="1"/>
          <w:color w:val="434343"/>
          <w:sz w:val="24"/>
          <w:szCs w:val="24"/>
          <w:rtl w:val="0"/>
        </w:rPr>
        <w:t xml:space="preserve">Trainer &amp; Staff Compensation/Stipends: </w:t>
      </w:r>
      <w:r w:rsidDel="00000000" w:rsidR="00000000" w:rsidRPr="00000000">
        <w:rPr>
          <w:i w:val="1"/>
          <w:iCs w:val="1"/>
          <w:color w:val="434343"/>
          <w:sz w:val="24"/>
          <w:szCs w:val="24"/>
          <w:rtl w:val="0"/>
        </w:rPr>
        <w:t xml:space="preserve">[trainers, lab support staff, coordinators, guest lecturers]</w:t>
      </w:r>
      <w:r w:rsidDel="00000000" w:rsidR="00000000" w:rsidRPr="00000000">
        <w:rPr>
          <w:rtl w:val="0"/>
        </w:rPr>
      </w:r>
    </w:p>
    <w:p w:rsidR="00000000" w:rsidDel="00000000" w:rsidP="00000000" w:rsidRDefault="00000000" w:rsidRPr="00000000" w14:paraId="00000040">
      <w:pPr>
        <w:numPr>
          <w:ilvl w:val="1"/>
          <w:numId w:val="1"/>
        </w:numPr>
        <w:ind w:left="720" w:hanging="260"/>
        <w:rPr>
          <w:color w:val="434343"/>
          <w:sz w:val="24"/>
          <w:szCs w:val="24"/>
        </w:rPr>
      </w:pPr>
      <w:r w:rsidDel="00000000" w:rsidR="00000000" w:rsidRPr="00000000">
        <w:rPr>
          <w:b w:val="1"/>
          <w:bCs w:val="1"/>
          <w:color w:val="434343"/>
          <w:sz w:val="24"/>
          <w:szCs w:val="24"/>
          <w:rtl w:val="0"/>
        </w:rPr>
        <w:t xml:space="preserve">Trainee Housing or Accommodations: </w:t>
      </w:r>
      <w:r w:rsidDel="00000000" w:rsidR="00000000" w:rsidRPr="00000000">
        <w:rPr>
          <w:i w:val="1"/>
          <w:iCs w:val="1"/>
          <w:color w:val="434343"/>
          <w:sz w:val="24"/>
          <w:szCs w:val="24"/>
          <w:rtl w:val="0"/>
        </w:rPr>
        <w:t xml:space="preserve">[hotel, dormitory, homestay]</w:t>
      </w:r>
      <w:r w:rsidDel="00000000" w:rsidR="00000000" w:rsidRPr="00000000">
        <w:rPr>
          <w:rtl w:val="0"/>
        </w:rPr>
      </w:r>
    </w:p>
    <w:p w:rsidR="00000000" w:rsidDel="00000000" w:rsidP="00000000" w:rsidRDefault="00000000" w:rsidRPr="00000000" w14:paraId="00000041">
      <w:pPr>
        <w:numPr>
          <w:ilvl w:val="1"/>
          <w:numId w:val="1"/>
        </w:numPr>
        <w:spacing w:after="80" w:lineRule="auto"/>
        <w:ind w:left="720" w:hanging="260"/>
        <w:rPr>
          <w:color w:val="434343"/>
          <w:sz w:val="24"/>
          <w:szCs w:val="24"/>
        </w:rPr>
      </w:pPr>
      <w:r w:rsidDel="00000000" w:rsidR="00000000" w:rsidRPr="00000000">
        <w:rPr>
          <w:b w:val="1"/>
          <w:bCs w:val="1"/>
          <w:color w:val="434343"/>
          <w:sz w:val="24"/>
          <w:szCs w:val="24"/>
          <w:rtl w:val="0"/>
        </w:rPr>
        <w:t xml:space="preserve">Food/Meals: </w:t>
      </w:r>
      <w:r w:rsidDel="00000000" w:rsidR="00000000" w:rsidRPr="00000000">
        <w:rPr>
          <w:i w:val="1"/>
          <w:iCs w:val="1"/>
          <w:color w:val="434343"/>
          <w:sz w:val="24"/>
          <w:szCs w:val="24"/>
          <w:rtl w:val="0"/>
        </w:rPr>
        <w:t xml:space="preserve">[daily meals and coffee breaks]</w:t>
      </w:r>
      <w:r w:rsidDel="00000000" w:rsidR="00000000" w:rsidRPr="00000000">
        <w:rPr>
          <w:rtl w:val="0"/>
        </w:rPr>
      </w:r>
    </w:p>
    <w:p w:rsidR="00000000" w:rsidDel="00000000" w:rsidP="00000000" w:rsidRDefault="00000000" w:rsidRPr="00000000" w14:paraId="00000042">
      <w:pPr>
        <w:pBdr>
          <w:left w:color="999999" w:space="8" w:sz="12" w:val="single"/>
        </w:pBdr>
        <w:shd w:fill="f2f2f2" w:val="clear"/>
        <w:spacing w:after="200" w:before="80" w:lineRule="auto"/>
        <w:ind w:right="100"/>
        <w:rPr>
          <w:sz w:val="24"/>
          <w:szCs w:val="24"/>
        </w:rPr>
      </w:pPr>
      <w:r w:rsidDel="00000000" w:rsidR="00000000" w:rsidRPr="00000000">
        <w:rPr>
          <w:i w:val="1"/>
          <w:iCs w:val="1"/>
          <w:color w:val="434343"/>
          <w:sz w:val="24"/>
          <w:szCs w:val="24"/>
          <w:rtl w:val="0"/>
        </w:rPr>
        <w:t xml:space="preserve">Providing meals directly (rather than relying on trainees to source or cover their own) helps participants stay focused, arrive and return on time, and removes a financial barrier — especially for trainees traveling from other institutions or regions.</w:t>
      </w:r>
      <w:r w:rsidDel="00000000" w:rsidR="00000000" w:rsidRPr="00000000">
        <w:rPr>
          <w:rtl w:val="0"/>
        </w:rPr>
      </w:r>
    </w:p>
    <w:p w:rsidR="00000000" w:rsidDel="00000000" w:rsidP="00000000" w:rsidRDefault="00000000" w:rsidRPr="00000000" w14:paraId="00000043">
      <w:pPr>
        <w:numPr>
          <w:ilvl w:val="1"/>
          <w:numId w:val="1"/>
        </w:numPr>
        <w:ind w:left="720" w:hanging="260"/>
        <w:rPr>
          <w:color w:val="434343"/>
          <w:sz w:val="24"/>
          <w:szCs w:val="24"/>
        </w:rPr>
      </w:pPr>
      <w:r w:rsidDel="00000000" w:rsidR="00000000" w:rsidRPr="00000000">
        <w:rPr>
          <w:b w:val="1"/>
          <w:bCs w:val="1"/>
          <w:color w:val="434343"/>
          <w:sz w:val="24"/>
          <w:szCs w:val="24"/>
          <w:rtl w:val="0"/>
        </w:rPr>
        <w:t xml:space="preserve">Trainee Travel: </w:t>
      </w:r>
      <w:r w:rsidDel="00000000" w:rsidR="00000000" w:rsidRPr="00000000">
        <w:rPr>
          <w:i w:val="1"/>
          <w:iCs w:val="1"/>
          <w:color w:val="434343"/>
          <w:sz w:val="24"/>
          <w:szCs w:val="24"/>
          <w:rtl w:val="0"/>
        </w:rPr>
        <w:t xml:space="preserve">[flights, ground transport to/from the airport]</w:t>
      </w:r>
      <w:r w:rsidDel="00000000" w:rsidR="00000000" w:rsidRPr="00000000">
        <w:rPr>
          <w:rtl w:val="0"/>
        </w:rPr>
      </w:r>
    </w:p>
    <w:p w:rsidR="00000000" w:rsidDel="00000000" w:rsidP="00000000" w:rsidRDefault="00000000" w:rsidRPr="00000000" w14:paraId="00000044">
      <w:pPr>
        <w:numPr>
          <w:ilvl w:val="1"/>
          <w:numId w:val="1"/>
        </w:numPr>
        <w:ind w:left="720" w:hanging="260"/>
        <w:rPr>
          <w:color w:val="434343"/>
          <w:sz w:val="24"/>
          <w:szCs w:val="24"/>
        </w:rPr>
      </w:pPr>
      <w:r w:rsidDel="00000000" w:rsidR="00000000" w:rsidRPr="00000000">
        <w:rPr>
          <w:b w:val="1"/>
          <w:bCs w:val="1"/>
          <w:color w:val="434343"/>
          <w:sz w:val="24"/>
          <w:szCs w:val="24"/>
          <w:rtl w:val="0"/>
        </w:rPr>
        <w:t xml:space="preserve">Local Transportation: </w:t>
      </w:r>
      <w:r w:rsidDel="00000000" w:rsidR="00000000" w:rsidRPr="00000000">
        <w:rPr>
          <w:i w:val="1"/>
          <w:iCs w:val="1"/>
          <w:color w:val="434343"/>
          <w:sz w:val="24"/>
          <w:szCs w:val="24"/>
          <w:rtl w:val="0"/>
        </w:rPr>
        <w:t xml:space="preserve">[shuttles, rideshare, parking, ground transport to/from the airport]</w:t>
      </w:r>
      <w:r w:rsidDel="00000000" w:rsidR="00000000" w:rsidRPr="00000000">
        <w:rPr>
          <w:rtl w:val="0"/>
        </w:rPr>
      </w:r>
    </w:p>
    <w:p w:rsidR="00000000" w:rsidDel="00000000" w:rsidP="00000000" w:rsidRDefault="00000000" w:rsidRPr="00000000" w14:paraId="00000045">
      <w:pPr>
        <w:numPr>
          <w:ilvl w:val="1"/>
          <w:numId w:val="1"/>
        </w:numPr>
        <w:ind w:left="720" w:hanging="260"/>
        <w:rPr>
          <w:color w:val="434343"/>
          <w:sz w:val="24"/>
          <w:szCs w:val="24"/>
        </w:rPr>
      </w:pPr>
      <w:r w:rsidDel="00000000" w:rsidR="00000000" w:rsidRPr="00000000">
        <w:rPr>
          <w:b w:val="1"/>
          <w:bCs w:val="1"/>
          <w:color w:val="434343"/>
          <w:sz w:val="24"/>
          <w:szCs w:val="24"/>
          <w:rtl w:val="0"/>
        </w:rPr>
        <w:t xml:space="preserve">Other Training-Related Logistics: </w:t>
      </w:r>
      <w:r w:rsidDel="00000000" w:rsidR="00000000" w:rsidRPr="00000000">
        <w:rPr>
          <w:i w:val="1"/>
          <w:iCs w:val="1"/>
          <w:color w:val="434343"/>
          <w:sz w:val="24"/>
          <w:szCs w:val="24"/>
          <w:rtl w:val="0"/>
        </w:rPr>
        <w:t xml:space="preserve">[printing, signage, media/photography, translation, etc.]</w:t>
      </w:r>
      <w:r w:rsidDel="00000000" w:rsidR="00000000" w:rsidRPr="00000000">
        <w:rPr>
          <w:rtl w:val="0"/>
        </w:rPr>
      </w:r>
    </w:p>
    <w:p w:rsidR="00000000" w:rsidDel="00000000" w:rsidP="00000000" w:rsidRDefault="00000000" w:rsidRPr="00000000" w14:paraId="00000046">
      <w:pPr>
        <w:numPr>
          <w:ilvl w:val="1"/>
          <w:numId w:val="1"/>
        </w:numPr>
        <w:ind w:left="720" w:hanging="260"/>
        <w:rPr>
          <w:color w:val="434343"/>
          <w:sz w:val="24"/>
          <w:szCs w:val="24"/>
        </w:rPr>
      </w:pPr>
      <w:r w:rsidDel="00000000" w:rsidR="00000000" w:rsidRPr="00000000">
        <w:rPr>
          <w:b w:val="1"/>
          <w:bCs w:val="1"/>
          <w:color w:val="434343"/>
          <w:sz w:val="24"/>
          <w:szCs w:val="24"/>
          <w:rtl w:val="0"/>
        </w:rPr>
        <w:t xml:space="preserve">Contingency/Buffer: </w:t>
      </w:r>
      <w:r w:rsidDel="00000000" w:rsidR="00000000" w:rsidRPr="00000000">
        <w:rPr>
          <w:i w:val="1"/>
          <w:iCs w:val="1"/>
          <w:color w:val="434343"/>
          <w:sz w:val="24"/>
          <w:szCs w:val="24"/>
          <w:rtl w:val="0"/>
        </w:rPr>
        <w:t xml:space="preserve">[a buffer for unplanned costs — commonly 10–15% of total budget]</w:t>
      </w:r>
      <w:r w:rsidDel="00000000" w:rsidR="00000000" w:rsidRPr="00000000">
        <w:rPr>
          <w:rtl w:val="0"/>
        </w:rPr>
      </w:r>
    </w:p>
    <w:p w:rsidR="00000000" w:rsidDel="00000000" w:rsidP="00000000" w:rsidRDefault="00000000" w:rsidRPr="00000000" w14:paraId="00000047">
      <w:pPr>
        <w:numPr>
          <w:ilvl w:val="1"/>
          <w:numId w:val="1"/>
        </w:numPr>
        <w:ind w:left="720" w:hanging="260"/>
        <w:rPr>
          <w:color w:val="434343"/>
          <w:sz w:val="24"/>
          <w:szCs w:val="24"/>
        </w:rPr>
      </w:pPr>
      <w:r w:rsidDel="00000000" w:rsidR="00000000" w:rsidRPr="00000000">
        <w:rPr>
          <w:b w:val="1"/>
          <w:bCs w:val="1"/>
          <w:color w:val="434343"/>
          <w:sz w:val="24"/>
          <w:szCs w:val="24"/>
          <w:rtl w:val="0"/>
        </w:rPr>
        <w:t xml:space="preserve">Internet/Connectivity Costs: </w:t>
      </w:r>
      <w:r w:rsidDel="00000000" w:rsidR="00000000" w:rsidRPr="00000000">
        <w:rPr>
          <w:i w:val="1"/>
          <w:iCs w:val="1"/>
          <w:color w:val="434343"/>
          <w:sz w:val="24"/>
          <w:szCs w:val="24"/>
          <w:rtl w:val="0"/>
        </w:rPr>
        <w:t xml:space="preserve">[data plans, hotspot rental, especially for dry lab sessions]</w:t>
      </w:r>
      <w:r w:rsidDel="00000000" w:rsidR="00000000" w:rsidRPr="00000000">
        <w:rPr>
          <w:rtl w:val="0"/>
        </w:rPr>
      </w:r>
    </w:p>
    <w:p w:rsidR="00000000" w:rsidDel="00000000" w:rsidP="00000000" w:rsidRDefault="00000000" w:rsidRPr="00000000" w14:paraId="00000048">
      <w:pPr>
        <w:numPr>
          <w:ilvl w:val="1"/>
          <w:numId w:val="1"/>
        </w:numPr>
        <w:ind w:left="720" w:hanging="260"/>
        <w:rPr>
          <w:color w:val="434343"/>
          <w:sz w:val="24"/>
          <w:szCs w:val="24"/>
        </w:rPr>
      </w:pPr>
      <w:r w:rsidDel="00000000" w:rsidR="00000000" w:rsidRPr="00000000">
        <w:rPr>
          <w:b w:val="1"/>
          <w:bCs w:val="1"/>
          <w:color w:val="434343"/>
          <w:sz w:val="24"/>
          <w:szCs w:val="24"/>
          <w:rtl w:val="0"/>
        </w:rPr>
        <w:t xml:space="preserve">Translation/Interpretation Services: </w:t>
      </w:r>
      <w:r w:rsidDel="00000000" w:rsidR="00000000" w:rsidRPr="00000000">
        <w:rPr>
          <w:i w:val="1"/>
          <w:iCs w:val="1"/>
          <w:color w:val="434343"/>
          <w:sz w:val="24"/>
          <w:szCs w:val="24"/>
          <w:rtl w:val="0"/>
        </w:rPr>
        <w:t xml:space="preserve">[if training spans multiple languages]</w:t>
      </w:r>
      <w:r w:rsidDel="00000000" w:rsidR="00000000" w:rsidRPr="00000000">
        <w:rPr>
          <w:rtl w:val="0"/>
        </w:rPr>
      </w:r>
    </w:p>
    <w:p w:rsidR="00000000" w:rsidDel="00000000" w:rsidP="00000000" w:rsidRDefault="00000000" w:rsidRPr="00000000" w14:paraId="00000049">
      <w:pPr>
        <w:numPr>
          <w:ilvl w:val="1"/>
          <w:numId w:val="1"/>
        </w:numPr>
        <w:ind w:left="720" w:hanging="260"/>
        <w:rPr>
          <w:color w:val="434343"/>
          <w:sz w:val="24"/>
          <w:szCs w:val="24"/>
        </w:rPr>
      </w:pPr>
      <w:r w:rsidDel="00000000" w:rsidR="00000000" w:rsidRPr="00000000">
        <w:rPr>
          <w:b w:val="1"/>
          <w:bCs w:val="1"/>
          <w:color w:val="434343"/>
          <w:sz w:val="24"/>
          <w:szCs w:val="24"/>
          <w:rtl w:val="0"/>
        </w:rPr>
        <w:t xml:space="preserve">Shipping, Customs, and Import Duties:</w:t>
      </w:r>
      <w:r w:rsidDel="00000000" w:rsidR="00000000" w:rsidRPr="00000000">
        <w:rPr>
          <w:i w:val="1"/>
          <w:iCs w:val="1"/>
          <w:color w:val="434343"/>
          <w:sz w:val="24"/>
          <w:szCs w:val="24"/>
          <w:rtl w:val="0"/>
        </w:rPr>
        <w:t xml:space="preserve"> [customs fees, duty charges, and courier costs for imported reagents or equipment]</w:t>
      </w:r>
      <w:r w:rsidDel="00000000" w:rsidR="00000000" w:rsidRPr="00000000">
        <w:rPr>
          <w:rtl w:val="0"/>
        </w:rPr>
      </w:r>
    </w:p>
    <w:p w:rsidR="00000000" w:rsidDel="00000000" w:rsidP="00000000" w:rsidRDefault="00000000" w:rsidRPr="00000000" w14:paraId="0000004A">
      <w:pPr>
        <w:numPr>
          <w:ilvl w:val="1"/>
          <w:numId w:val="1"/>
        </w:numPr>
        <w:ind w:left="720" w:hanging="260"/>
        <w:rPr>
          <w:color w:val="434343"/>
          <w:sz w:val="24"/>
          <w:szCs w:val="24"/>
        </w:rPr>
      </w:pPr>
      <w:r w:rsidDel="00000000" w:rsidR="00000000" w:rsidRPr="00000000">
        <w:rPr>
          <w:b w:val="1"/>
          <w:bCs w:val="1"/>
          <w:color w:val="434343"/>
          <w:sz w:val="24"/>
          <w:szCs w:val="24"/>
          <w:rtl w:val="0"/>
        </w:rPr>
        <w:t xml:space="preserve">Visa/Immigration Fees:</w:t>
      </w:r>
      <w:r w:rsidDel="00000000" w:rsidR="00000000" w:rsidRPr="00000000">
        <w:rPr>
          <w:i w:val="1"/>
          <w:iCs w:val="1"/>
          <w:color w:val="434343"/>
          <w:sz w:val="24"/>
          <w:szCs w:val="24"/>
          <w:rtl w:val="0"/>
        </w:rPr>
        <w:t xml:space="preserve"> [application fees for trainees or visiting trainers, if covered by the program]</w:t>
      </w:r>
      <w:r w:rsidDel="00000000" w:rsidR="00000000" w:rsidRPr="00000000">
        <w:rPr>
          <w:rtl w:val="0"/>
        </w:rPr>
      </w:r>
    </w:p>
    <w:p w:rsidR="00000000" w:rsidDel="00000000" w:rsidP="00000000" w:rsidRDefault="00000000" w:rsidRPr="00000000" w14:paraId="0000004B">
      <w:pPr>
        <w:numPr>
          <w:ilvl w:val="1"/>
          <w:numId w:val="1"/>
        </w:numPr>
        <w:ind w:left="720" w:hanging="260"/>
        <w:rPr>
          <w:color w:val="434343"/>
          <w:sz w:val="24"/>
          <w:szCs w:val="24"/>
        </w:rPr>
      </w:pPr>
      <w:r w:rsidDel="00000000" w:rsidR="00000000" w:rsidRPr="00000000">
        <w:rPr>
          <w:b w:val="1"/>
          <w:bCs w:val="1"/>
          <w:color w:val="434343"/>
          <w:sz w:val="24"/>
          <w:szCs w:val="24"/>
          <w:rtl w:val="0"/>
        </w:rPr>
        <w:t xml:space="preserve">Insurance: </w:t>
      </w:r>
      <w:r w:rsidDel="00000000" w:rsidR="00000000" w:rsidRPr="00000000">
        <w:rPr>
          <w:i w:val="1"/>
          <w:iCs w:val="1"/>
          <w:color w:val="434343"/>
          <w:sz w:val="24"/>
          <w:szCs w:val="24"/>
          <w:rtl w:val="0"/>
        </w:rPr>
        <w:t xml:space="preserve">[event/liability insurance, or travel/health insurance for visiting trainers or trainees]</w:t>
      </w:r>
      <w:r w:rsidDel="00000000" w:rsidR="00000000" w:rsidRPr="00000000">
        <w:rPr>
          <w:rtl w:val="0"/>
        </w:rPr>
      </w:r>
    </w:p>
    <w:p w:rsidR="00000000" w:rsidDel="00000000" w:rsidP="00000000" w:rsidRDefault="00000000" w:rsidRPr="00000000" w14:paraId="0000004C">
      <w:pPr>
        <w:numPr>
          <w:ilvl w:val="1"/>
          <w:numId w:val="1"/>
        </w:numPr>
        <w:ind w:left="720" w:hanging="260"/>
        <w:rPr>
          <w:color w:val="434343"/>
          <w:sz w:val="24"/>
          <w:szCs w:val="24"/>
        </w:rPr>
      </w:pPr>
      <w:r w:rsidDel="00000000" w:rsidR="00000000" w:rsidRPr="00000000">
        <w:rPr>
          <w:b w:val="1"/>
          <w:bCs w:val="1"/>
          <w:color w:val="434343"/>
          <w:sz w:val="24"/>
          <w:szCs w:val="24"/>
          <w:rtl w:val="0"/>
        </w:rPr>
        <w:t xml:space="preserve">Software/Data Licensing or Cloud Compute Costs:</w:t>
      </w:r>
      <w:r w:rsidDel="00000000" w:rsidR="00000000" w:rsidRPr="00000000">
        <w:rPr>
          <w:i w:val="1"/>
          <w:iCs w:val="1"/>
          <w:color w:val="434343"/>
          <w:sz w:val="24"/>
          <w:szCs w:val="24"/>
          <w:rtl w:val="0"/>
        </w:rPr>
        <w:t xml:space="preserve"> [licensed analysis software, cloud storage, or compute costs not already covered]</w:t>
      </w:r>
      <w:r w:rsidDel="00000000" w:rsidR="00000000" w:rsidRPr="00000000">
        <w:rPr>
          <w:rtl w:val="0"/>
        </w:rPr>
      </w:r>
    </w:p>
    <w:p w:rsidR="00000000" w:rsidDel="00000000" w:rsidP="00000000" w:rsidRDefault="00000000" w:rsidRPr="00000000" w14:paraId="0000004D">
      <w:pPr>
        <w:numPr>
          <w:ilvl w:val="1"/>
          <w:numId w:val="1"/>
        </w:numPr>
        <w:spacing w:after="80" w:lineRule="auto"/>
        <w:ind w:left="720" w:hanging="260"/>
        <w:rPr>
          <w:color w:val="434343"/>
          <w:sz w:val="24"/>
          <w:szCs w:val="24"/>
        </w:rPr>
      </w:pPr>
      <w:r w:rsidDel="00000000" w:rsidR="00000000" w:rsidRPr="00000000">
        <w:rPr>
          <w:b w:val="1"/>
          <w:bCs w:val="1"/>
          <w:color w:val="434343"/>
          <w:sz w:val="24"/>
          <w:szCs w:val="24"/>
          <w:rtl w:val="0"/>
        </w:rPr>
        <w:t xml:space="preserve">Total Budget/Funding Source: </w:t>
      </w:r>
      <w:r w:rsidDel="00000000" w:rsidR="00000000" w:rsidRPr="00000000">
        <w:rPr>
          <w:i w:val="1"/>
          <w:iCs w:val="1"/>
          <w:color w:val="434343"/>
          <w:sz w:val="24"/>
          <w:szCs w:val="24"/>
          <w:rtl w:val="0"/>
        </w:rPr>
        <w:t xml:space="preserve">[amount and source]</w:t>
      </w:r>
      <w:r w:rsidDel="00000000" w:rsidR="00000000" w:rsidRPr="00000000">
        <w:rPr>
          <w:rtl w:val="0"/>
        </w:rPr>
      </w:r>
    </w:p>
    <w:p w:rsidR="00000000" w:rsidDel="00000000" w:rsidP="00000000" w:rsidRDefault="00000000" w:rsidRPr="00000000" w14:paraId="0000004E">
      <w:pPr>
        <w:spacing w:after="80" w:lineRule="auto"/>
        <w:rPr>
          <w:b w:val="1"/>
          <w:bCs w:val="1"/>
          <w:color w:val="434343"/>
          <w:sz w:val="24"/>
          <w:szCs w:val="24"/>
        </w:rPr>
      </w:pPr>
      <w:r w:rsidDel="00000000" w:rsidR="00000000" w:rsidRPr="00000000">
        <w:rPr>
          <w:rtl w:val="0"/>
        </w:rPr>
      </w:r>
    </w:p>
    <w:p w:rsidR="00000000" w:rsidDel="00000000" w:rsidP="00000000" w:rsidRDefault="00000000" w:rsidRPr="00000000" w14:paraId="0000004F">
      <w:pPr>
        <w:spacing w:after="80" w:lineRule="auto"/>
        <w:rPr>
          <w:b w:val="1"/>
          <w:bCs w:val="1"/>
          <w:color w:val="434343"/>
          <w:sz w:val="24"/>
          <w:szCs w:val="24"/>
        </w:rPr>
      </w:pPr>
      <w:r w:rsidDel="00000000" w:rsidR="00000000" w:rsidRPr="00000000">
        <w:rPr>
          <w:rtl w:val="0"/>
        </w:rPr>
      </w:r>
    </w:p>
    <w:p w:rsidR="00000000" w:rsidDel="00000000" w:rsidP="00000000" w:rsidRDefault="00000000" w:rsidRPr="00000000" w14:paraId="00000050">
      <w:pPr>
        <w:spacing w:after="80" w:lineRule="auto"/>
        <w:rPr>
          <w:b w:val="1"/>
          <w:bCs w:val="1"/>
          <w:color w:val="434343"/>
          <w:sz w:val="24"/>
          <w:szCs w:val="24"/>
        </w:rPr>
      </w:pPr>
      <w:r w:rsidDel="00000000" w:rsidR="00000000" w:rsidRPr="00000000">
        <w:rPr>
          <w:rtl w:val="0"/>
        </w:rPr>
      </w:r>
    </w:p>
    <w:p w:rsidR="00000000" w:rsidDel="00000000" w:rsidP="00000000" w:rsidRDefault="00000000" w:rsidRPr="00000000" w14:paraId="00000051">
      <w:pPr>
        <w:spacing w:after="80" w:lineRule="auto"/>
        <w:rPr>
          <w:sz w:val="24"/>
          <w:szCs w:val="24"/>
        </w:rPr>
      </w:pPr>
      <w:r w:rsidDel="00000000" w:rsidR="00000000" w:rsidRPr="00000000">
        <w:rPr>
          <w:b w:val="1"/>
          <w:bCs w:val="1"/>
          <w:color w:val="434343"/>
          <w:sz w:val="24"/>
          <w:szCs w:val="24"/>
          <w:rtl w:val="0"/>
        </w:rPr>
        <w:t xml:space="preserve">Ideas for Reducing Costs</w:t>
      </w:r>
      <w:r w:rsidDel="00000000" w:rsidR="00000000" w:rsidRPr="00000000">
        <w:rPr>
          <w:rtl w:val="0"/>
        </w:rPr>
      </w:r>
    </w:p>
    <w:p w:rsidR="00000000" w:rsidDel="00000000" w:rsidP="00000000" w:rsidRDefault="00000000" w:rsidRPr="00000000" w14:paraId="00000052">
      <w:pPr>
        <w:numPr>
          <w:ilvl w:val="0"/>
          <w:numId w:val="1"/>
        </w:numPr>
        <w:ind w:left="360" w:hanging="260"/>
        <w:rPr>
          <w:color w:val="434343"/>
          <w:sz w:val="24"/>
          <w:szCs w:val="24"/>
        </w:rPr>
      </w:pPr>
      <w:r w:rsidDel="00000000" w:rsidR="00000000" w:rsidRPr="00000000">
        <w:rPr>
          <w:color w:val="434343"/>
          <w:sz w:val="24"/>
          <w:szCs w:val="24"/>
          <w:rtl w:val="0"/>
        </w:rPr>
        <w:t xml:space="preserve">Trainee/student housing (e.g., dormitories or shared housing instead of hotels)</w:t>
      </w:r>
    </w:p>
    <w:p w:rsidR="00000000" w:rsidDel="00000000" w:rsidP="00000000" w:rsidRDefault="00000000" w:rsidRPr="00000000" w14:paraId="00000053">
      <w:pPr>
        <w:numPr>
          <w:ilvl w:val="0"/>
          <w:numId w:val="1"/>
        </w:numPr>
        <w:ind w:left="360" w:hanging="260"/>
        <w:rPr>
          <w:color w:val="434343"/>
          <w:sz w:val="24"/>
          <w:szCs w:val="24"/>
        </w:rPr>
      </w:pPr>
      <w:r w:rsidDel="00000000" w:rsidR="00000000" w:rsidRPr="00000000">
        <w:rPr>
          <w:color w:val="434343"/>
          <w:sz w:val="24"/>
          <w:szCs w:val="24"/>
          <w:rtl w:val="0"/>
        </w:rPr>
        <w:t xml:space="preserve">Existing institutional resources (space, equipment, or supplies already available)</w:t>
      </w:r>
    </w:p>
    <w:p w:rsidR="00000000" w:rsidDel="00000000" w:rsidP="00000000" w:rsidRDefault="00000000" w:rsidRPr="00000000" w14:paraId="00000054">
      <w:pPr>
        <w:numPr>
          <w:ilvl w:val="0"/>
          <w:numId w:val="1"/>
        </w:numPr>
        <w:ind w:left="360" w:hanging="260"/>
        <w:rPr>
          <w:color w:val="434343"/>
          <w:sz w:val="24"/>
          <w:szCs w:val="24"/>
        </w:rPr>
      </w:pPr>
      <w:r w:rsidDel="00000000" w:rsidR="00000000" w:rsidRPr="00000000">
        <w:rPr>
          <w:color w:val="434343"/>
          <w:sz w:val="24"/>
          <w:szCs w:val="24"/>
          <w:rtl w:val="0"/>
        </w:rPr>
        <w:t xml:space="preserve">Other in-kind support (donated reagents, volunteer trainers, sponsorships)</w:t>
      </w:r>
    </w:p>
    <w:p w:rsidR="00000000" w:rsidDel="00000000" w:rsidP="00000000" w:rsidRDefault="00000000" w:rsidRPr="00000000" w14:paraId="00000055">
      <w:pPr>
        <w:numPr>
          <w:ilvl w:val="0"/>
          <w:numId w:val="1"/>
        </w:numPr>
        <w:ind w:left="360" w:hanging="260"/>
        <w:rPr>
          <w:color w:val="434343"/>
          <w:sz w:val="24"/>
          <w:szCs w:val="24"/>
        </w:rPr>
      </w:pPr>
      <w:r w:rsidDel="00000000" w:rsidR="00000000" w:rsidRPr="00000000">
        <w:rPr>
          <w:color w:val="434343"/>
          <w:sz w:val="24"/>
          <w:szCs w:val="24"/>
          <w:rtl w:val="0"/>
        </w:rPr>
        <w:t xml:space="preserve">Partnering with the host institution to co-fund shared costs (space, equipment access)</w:t>
      </w:r>
    </w:p>
    <w:p w:rsidR="00000000" w:rsidDel="00000000" w:rsidP="00000000" w:rsidRDefault="00000000" w:rsidRPr="00000000" w14:paraId="00000056">
      <w:pPr>
        <w:numPr>
          <w:ilvl w:val="0"/>
          <w:numId w:val="1"/>
        </w:numPr>
        <w:ind w:left="360" w:hanging="260"/>
        <w:rPr>
          <w:color w:val="434343"/>
          <w:sz w:val="24"/>
          <w:szCs w:val="24"/>
        </w:rPr>
      </w:pPr>
      <w:r w:rsidDel="00000000" w:rsidR="00000000" w:rsidRPr="00000000">
        <w:rPr>
          <w:color w:val="434343"/>
          <w:sz w:val="24"/>
          <w:szCs w:val="24"/>
          <w:rtl w:val="0"/>
        </w:rPr>
        <w:t xml:space="preserve">Partnerships with manufacturers/corporate partners</w:t>
      </w:r>
    </w:p>
    <w:p w:rsidR="00000000" w:rsidDel="00000000" w:rsidP="00000000" w:rsidRDefault="00000000" w:rsidRPr="00000000" w14:paraId="00000057">
      <w:pPr>
        <w:numPr>
          <w:ilvl w:val="0"/>
          <w:numId w:val="1"/>
        </w:numPr>
        <w:spacing w:after="80" w:lineRule="auto"/>
        <w:ind w:left="360" w:hanging="260"/>
        <w:rPr>
          <w:color w:val="434343"/>
          <w:sz w:val="24"/>
          <w:szCs w:val="24"/>
        </w:rPr>
      </w:pPr>
      <w:r w:rsidDel="00000000" w:rsidR="00000000" w:rsidRPr="00000000">
        <w:rPr>
          <w:color w:val="434343"/>
          <w:sz w:val="24"/>
          <w:szCs w:val="24"/>
          <w:rtl w:val="0"/>
        </w:rPr>
        <w:t xml:space="preserve">Asking manufacturers for donated or discounted supplies/equipment</w:t>
      </w:r>
    </w:p>
    <w:bookmarkStart w:colFirst="0" w:colLast="0" w:name="bookmark=id.6rrbh6niodsb" w:id="5"/>
    <w:bookmarkEnd w:id="5"/>
    <w:p w:rsidR="00000000" w:rsidDel="00000000" w:rsidP="00000000" w:rsidRDefault="00000000" w:rsidRPr="00000000" w14:paraId="00000058">
      <w:pPr>
        <w:spacing w:before="320" w:lineRule="auto"/>
        <w:rPr>
          <w:sz w:val="24"/>
          <w:szCs w:val="24"/>
        </w:rPr>
      </w:pPr>
      <w:r w:rsidDel="00000000" w:rsidR="00000000" w:rsidRPr="00000000">
        <w:rPr>
          <w:b w:val="1"/>
          <w:bCs w:val="1"/>
          <w:color w:val="000000"/>
          <w:sz w:val="24"/>
          <w:szCs w:val="24"/>
          <w:u w:val="single"/>
          <w:rtl w:val="0"/>
        </w:rPr>
        <w:t xml:space="preserve">Dry Lab Session Logistics</w:t>
      </w:r>
      <w:r w:rsidDel="00000000" w:rsidR="00000000" w:rsidRPr="00000000">
        <w:rPr>
          <w:rtl w:val="0"/>
        </w:rPr>
      </w:r>
    </w:p>
    <w:p w:rsidR="00000000" w:rsidDel="00000000" w:rsidP="00000000" w:rsidRDefault="00000000" w:rsidRPr="00000000" w14:paraId="00000059">
      <w:pPr>
        <w:numPr>
          <w:ilvl w:val="0"/>
          <w:numId w:val="1"/>
        </w:numPr>
        <w:spacing w:after="80" w:line="240" w:lineRule="auto"/>
        <w:ind w:left="360" w:hanging="260"/>
        <w:rPr>
          <w:sz w:val="24"/>
          <w:szCs w:val="24"/>
        </w:rPr>
      </w:pPr>
      <w:r w:rsidDel="00000000" w:rsidR="00000000" w:rsidRPr="00000000">
        <w:rPr>
          <w:b w:val="1"/>
          <w:bCs w:val="1"/>
          <w:color w:val="434343"/>
          <w:sz w:val="24"/>
          <w:szCs w:val="24"/>
          <w:rtl w:val="0"/>
        </w:rPr>
        <w:t xml:space="preserve">Date: </w:t>
      </w:r>
      <w:r w:rsidDel="00000000" w:rsidR="00000000" w:rsidRPr="00000000">
        <w:rPr>
          <w:i w:val="1"/>
          <w:iCs w:val="1"/>
          <w:color w:val="434343"/>
          <w:sz w:val="24"/>
          <w:szCs w:val="24"/>
          <w:rtl w:val="0"/>
        </w:rPr>
        <w:t xml:space="preserve">[date]</w:t>
      </w:r>
      <w:r w:rsidDel="00000000" w:rsidR="00000000" w:rsidRPr="00000000">
        <w:rPr>
          <w:rtl w:val="0"/>
        </w:rPr>
      </w:r>
    </w:p>
    <w:p w:rsidR="00000000" w:rsidDel="00000000" w:rsidP="00000000" w:rsidRDefault="00000000" w:rsidRPr="00000000" w14:paraId="0000005A">
      <w:pPr>
        <w:numPr>
          <w:ilvl w:val="0"/>
          <w:numId w:val="1"/>
        </w:numPr>
        <w:spacing w:after="80" w:line="240" w:lineRule="auto"/>
        <w:ind w:left="360" w:hanging="260"/>
        <w:rPr>
          <w:sz w:val="24"/>
          <w:szCs w:val="24"/>
        </w:rPr>
      </w:pPr>
      <w:r w:rsidDel="00000000" w:rsidR="00000000" w:rsidRPr="00000000">
        <w:rPr>
          <w:b w:val="1"/>
          <w:bCs w:val="1"/>
          <w:color w:val="434343"/>
          <w:sz w:val="24"/>
          <w:szCs w:val="24"/>
          <w:rtl w:val="0"/>
        </w:rPr>
        <w:t xml:space="preserve">Location + Room:</w:t>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[room name/number]</w:t>
      </w:r>
      <w:r w:rsidDel="00000000" w:rsidR="00000000" w:rsidRPr="00000000">
        <w:rPr>
          <w:rtl w:val="0"/>
        </w:rPr>
      </w:r>
    </w:p>
    <w:p w:rsidR="00000000" w:rsidDel="00000000" w:rsidP="00000000" w:rsidRDefault="00000000" w:rsidRPr="00000000" w14:paraId="0000005B">
      <w:pPr>
        <w:numPr>
          <w:ilvl w:val="0"/>
          <w:numId w:val="1"/>
        </w:numPr>
        <w:spacing w:after="80" w:line="240" w:lineRule="auto"/>
        <w:ind w:left="360" w:hanging="260"/>
        <w:rPr>
          <w:sz w:val="24"/>
          <w:szCs w:val="24"/>
        </w:rPr>
      </w:pPr>
      <w:r w:rsidDel="00000000" w:rsidR="00000000" w:rsidRPr="00000000">
        <w:rPr>
          <w:b w:val="1"/>
          <w:bCs w:val="1"/>
          <w:color w:val="434343"/>
          <w:sz w:val="24"/>
          <w:szCs w:val="24"/>
          <w:rtl w:val="0"/>
        </w:rPr>
        <w:t xml:space="preserve">Capacity: </w:t>
      </w:r>
      <w:r w:rsidDel="00000000" w:rsidR="00000000" w:rsidRPr="00000000">
        <w:rPr>
          <w:i w:val="1"/>
          <w:iCs w:val="1"/>
          <w:color w:val="434343"/>
          <w:sz w:val="24"/>
          <w:szCs w:val="24"/>
          <w:rtl w:val="0"/>
        </w:rPr>
        <w:t xml:space="preserve">[# of people]</w:t>
      </w:r>
      <w:r w:rsidDel="00000000" w:rsidR="00000000" w:rsidRPr="00000000">
        <w:rPr>
          <w:rtl w:val="0"/>
        </w:rPr>
      </w:r>
    </w:p>
    <w:p w:rsidR="00000000" w:rsidDel="00000000" w:rsidP="00000000" w:rsidRDefault="00000000" w:rsidRPr="00000000" w14:paraId="0000005C">
      <w:pPr>
        <w:numPr>
          <w:ilvl w:val="0"/>
          <w:numId w:val="1"/>
        </w:numPr>
        <w:spacing w:after="80" w:line="240" w:lineRule="auto"/>
        <w:ind w:left="360" w:hanging="260"/>
        <w:rPr>
          <w:sz w:val="24"/>
          <w:szCs w:val="24"/>
        </w:rPr>
      </w:pPr>
      <w:r w:rsidDel="00000000" w:rsidR="00000000" w:rsidRPr="00000000">
        <w:rPr>
          <w:b w:val="1"/>
          <w:bCs w:val="1"/>
          <w:color w:val="434343"/>
          <w:sz w:val="24"/>
          <w:szCs w:val="24"/>
          <w:rtl w:val="0"/>
        </w:rPr>
        <w:t xml:space="preserve">IT Support Contact: </w:t>
      </w:r>
      <w:r w:rsidDel="00000000" w:rsidR="00000000" w:rsidRPr="00000000">
        <w:rPr>
          <w:i w:val="1"/>
          <w:iCs w:val="1"/>
          <w:color w:val="434343"/>
          <w:sz w:val="24"/>
          <w:szCs w:val="24"/>
          <w:rtl w:val="0"/>
        </w:rPr>
        <w:t xml:space="preserve">[name and contact info]</w:t>
      </w:r>
      <w:r w:rsidDel="00000000" w:rsidR="00000000" w:rsidRPr="00000000">
        <w:rPr>
          <w:rtl w:val="0"/>
        </w:rPr>
      </w:r>
    </w:p>
    <w:p w:rsidR="00000000" w:rsidDel="00000000" w:rsidP="00000000" w:rsidRDefault="00000000" w:rsidRPr="00000000" w14:paraId="0000005D">
      <w:pPr>
        <w:numPr>
          <w:ilvl w:val="0"/>
          <w:numId w:val="1"/>
        </w:numPr>
        <w:spacing w:after="80" w:line="240" w:lineRule="auto"/>
        <w:ind w:left="360" w:hanging="260"/>
        <w:rPr>
          <w:sz w:val="24"/>
          <w:szCs w:val="24"/>
        </w:rPr>
      </w:pPr>
      <w:r w:rsidDel="00000000" w:rsidR="00000000" w:rsidRPr="00000000">
        <w:rPr>
          <w:b w:val="1"/>
          <w:bCs w:val="1"/>
          <w:color w:val="434343"/>
          <w:sz w:val="24"/>
          <w:szCs w:val="24"/>
          <w:rtl w:val="0"/>
        </w:rPr>
        <w:t xml:space="preserve">Strong Wi-Fi Connection Confirmed:</w:t>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[Yes/No — enter details]</w:t>
      </w:r>
      <w:r w:rsidDel="00000000" w:rsidR="00000000" w:rsidRPr="00000000">
        <w:rPr>
          <w:rtl w:val="0"/>
        </w:rPr>
      </w:r>
    </w:p>
    <w:p w:rsidR="00000000" w:rsidDel="00000000" w:rsidP="00000000" w:rsidRDefault="00000000" w:rsidRPr="00000000" w14:paraId="0000005E">
      <w:pPr>
        <w:numPr>
          <w:ilvl w:val="0"/>
          <w:numId w:val="1"/>
        </w:numPr>
        <w:spacing w:after="80" w:line="240" w:lineRule="auto"/>
        <w:ind w:left="360" w:hanging="260"/>
        <w:rPr>
          <w:sz w:val="24"/>
          <w:szCs w:val="24"/>
        </w:rPr>
      </w:pPr>
      <w:r w:rsidDel="00000000" w:rsidR="00000000" w:rsidRPr="00000000">
        <w:rPr>
          <w:b w:val="1"/>
          <w:bCs w:val="1"/>
          <w:color w:val="434343"/>
          <w:sz w:val="24"/>
          <w:szCs w:val="24"/>
          <w:rtl w:val="0"/>
        </w:rPr>
        <w:t xml:space="preserve">A/V: </w:t>
      </w:r>
      <w:r w:rsidDel="00000000" w:rsidR="00000000" w:rsidRPr="00000000">
        <w:rPr>
          <w:i w:val="1"/>
          <w:iCs w:val="1"/>
          <w:color w:val="434343"/>
          <w:sz w:val="24"/>
          <w:szCs w:val="24"/>
          <w:rtl w:val="0"/>
        </w:rPr>
        <w:t xml:space="preserve">[projector/adapters needed]</w:t>
      </w:r>
      <w:r w:rsidDel="00000000" w:rsidR="00000000" w:rsidRPr="00000000">
        <w:rPr>
          <w:rtl w:val="0"/>
        </w:rPr>
      </w:r>
    </w:p>
    <w:p w:rsidR="00000000" w:rsidDel="00000000" w:rsidP="00000000" w:rsidRDefault="00000000" w:rsidRPr="00000000" w14:paraId="0000005F">
      <w:pPr>
        <w:numPr>
          <w:ilvl w:val="0"/>
          <w:numId w:val="1"/>
        </w:numPr>
        <w:spacing w:after="80" w:line="240" w:lineRule="auto"/>
        <w:ind w:left="360" w:hanging="260"/>
        <w:rPr>
          <w:sz w:val="24"/>
          <w:szCs w:val="24"/>
        </w:rPr>
      </w:pPr>
      <w:r w:rsidDel="00000000" w:rsidR="00000000" w:rsidRPr="00000000">
        <w:rPr>
          <w:b w:val="1"/>
          <w:bCs w:val="1"/>
          <w:color w:val="434343"/>
          <w:sz w:val="24"/>
          <w:szCs w:val="24"/>
          <w:rtl w:val="0"/>
        </w:rPr>
        <w:t xml:space="preserve">Laptops:</w:t>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[bring your own / provided]</w:t>
      </w:r>
      <w:r w:rsidDel="00000000" w:rsidR="00000000" w:rsidRPr="00000000">
        <w:rPr>
          <w:rtl w:val="0"/>
        </w:rPr>
      </w:r>
    </w:p>
    <w:p w:rsidR="00000000" w:rsidDel="00000000" w:rsidP="00000000" w:rsidRDefault="00000000" w:rsidRPr="00000000" w14:paraId="00000060">
      <w:pPr>
        <w:numPr>
          <w:ilvl w:val="0"/>
          <w:numId w:val="1"/>
        </w:numPr>
        <w:spacing w:after="80" w:before="80" w:lineRule="auto"/>
        <w:ind w:left="360" w:hanging="260"/>
        <w:rPr>
          <w:color w:val="434343"/>
          <w:sz w:val="24"/>
          <w:szCs w:val="24"/>
        </w:rPr>
      </w:pPr>
      <w:r w:rsidDel="00000000" w:rsidR="00000000" w:rsidRPr="00000000">
        <w:rPr>
          <w:b w:val="1"/>
          <w:bCs w:val="1"/>
          <w:color w:val="434343"/>
          <w:sz w:val="24"/>
          <w:szCs w:val="24"/>
          <w:rtl w:val="0"/>
        </w:rPr>
        <w:t xml:space="preserve">Link to Dry Lab Intake Form</w:t>
      </w:r>
      <w:r w:rsidDel="00000000" w:rsidR="00000000" w:rsidRPr="00000000">
        <w:rPr>
          <w:color w:val="434343"/>
          <w:sz w:val="24"/>
          <w:szCs w:val="24"/>
          <w:rtl w:val="0"/>
        </w:rPr>
        <w:t xml:space="preserve">: [insert link to collaborator-submitted Dry Lab Intake Form(s)]</w:t>
      </w:r>
    </w:p>
    <w:p w:rsidR="00000000" w:rsidDel="00000000" w:rsidP="00000000" w:rsidRDefault="00000000" w:rsidRPr="00000000" w14:paraId="00000061">
      <w:pPr>
        <w:spacing w:after="80" w:line="240" w:lineRule="auto"/>
        <w:ind w:left="360" w:firstLine="0"/>
        <w:rPr>
          <w:i w:val="1"/>
          <w:iCs w:val="1"/>
          <w:color w:val="434343"/>
          <w:sz w:val="24"/>
          <w:szCs w:val="24"/>
        </w:rPr>
      </w:pPr>
      <w:r w:rsidDel="00000000" w:rsidR="00000000" w:rsidRPr="00000000">
        <w:rPr>
          <w:rtl w:val="0"/>
        </w:rPr>
      </w:r>
    </w:p>
    <w:bookmarkStart w:colFirst="0" w:colLast="0" w:name="bookmark=id.p29yrj9azlp4" w:id="6"/>
    <w:bookmarkEnd w:id="6"/>
    <w:p w:rsidR="00000000" w:rsidDel="00000000" w:rsidP="00000000" w:rsidRDefault="00000000" w:rsidRPr="00000000" w14:paraId="00000062">
      <w:pPr>
        <w:spacing w:after="80" w:line="240" w:lineRule="auto"/>
        <w:rPr>
          <w:sz w:val="24"/>
          <w:szCs w:val="24"/>
        </w:rPr>
      </w:pPr>
      <w:r w:rsidDel="00000000" w:rsidR="00000000" w:rsidRPr="00000000">
        <w:rPr>
          <w:b w:val="1"/>
          <w:bCs w:val="1"/>
          <w:color w:val="000000"/>
          <w:sz w:val="24"/>
          <w:szCs w:val="24"/>
          <w:u w:val="single"/>
          <w:rtl w:val="0"/>
        </w:rPr>
        <w:t xml:space="preserve">Participant Selection and Coordination</w:t>
      </w:r>
      <w:r w:rsidDel="00000000" w:rsidR="00000000" w:rsidRPr="00000000">
        <w:rPr>
          <w:rtl w:val="0"/>
        </w:rPr>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pacing w:after="80" w:line="240" w:lineRule="auto"/>
        <w:ind w:left="360" w:hanging="260"/>
        <w:rPr>
          <w:color w:val="434343"/>
          <w:sz w:val="24"/>
          <w:szCs w:val="24"/>
        </w:rPr>
      </w:pPr>
      <w:r w:rsidDel="00000000" w:rsidR="00000000" w:rsidRPr="00000000">
        <w:rPr>
          <w:b w:val="1"/>
          <w:bCs w:val="1"/>
          <w:color w:val="434343"/>
          <w:sz w:val="24"/>
          <w:szCs w:val="24"/>
          <w:rtl w:val="0"/>
        </w:rPr>
        <w:t xml:space="preserve">Format: </w:t>
      </w:r>
      <w:r w:rsidDel="00000000" w:rsidR="00000000" w:rsidRPr="00000000">
        <w:rPr>
          <w:i w:val="1"/>
          <w:iCs w:val="1"/>
          <w:color w:val="434343"/>
          <w:sz w:val="24"/>
          <w:szCs w:val="24"/>
          <w:rtl w:val="0"/>
        </w:rPr>
        <w:t xml:space="preserve">[e.g., In-person, Train-the-Trainer]</w:t>
      </w:r>
      <w:r w:rsidDel="00000000" w:rsidR="00000000" w:rsidRPr="00000000">
        <w:rPr>
          <w:rtl w:val="0"/>
        </w:rPr>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pacing w:after="80" w:line="240" w:lineRule="auto"/>
        <w:ind w:left="360" w:hanging="260"/>
        <w:rPr>
          <w:color w:val="434343"/>
          <w:sz w:val="24"/>
          <w:szCs w:val="24"/>
        </w:rPr>
      </w:pPr>
      <w:r w:rsidDel="00000000" w:rsidR="00000000" w:rsidRPr="00000000">
        <w:rPr>
          <w:b w:val="1"/>
          <w:bCs w:val="1"/>
          <w:color w:val="434343"/>
          <w:sz w:val="24"/>
          <w:szCs w:val="24"/>
          <w:rtl w:val="0"/>
        </w:rPr>
        <w:t xml:space="preserve">Target Audience: </w:t>
      </w:r>
      <w:r w:rsidDel="00000000" w:rsidR="00000000" w:rsidRPr="00000000">
        <w:rPr>
          <w:i w:val="1"/>
          <w:iCs w:val="1"/>
          <w:color w:val="434343"/>
          <w:sz w:val="24"/>
          <w:szCs w:val="24"/>
          <w:rtl w:val="0"/>
        </w:rPr>
        <w:t xml:space="preserve">[describe target participant profile]</w:t>
      </w:r>
      <w:r w:rsidDel="00000000" w:rsidR="00000000" w:rsidRPr="00000000">
        <w:rPr>
          <w:rtl w:val="0"/>
        </w:rPr>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pacing w:after="80" w:line="240" w:lineRule="auto"/>
        <w:ind w:left="360" w:hanging="260"/>
        <w:rPr>
          <w:color w:val="434343"/>
          <w:sz w:val="24"/>
          <w:szCs w:val="24"/>
        </w:rPr>
      </w:pPr>
      <w:r w:rsidDel="00000000" w:rsidR="00000000" w:rsidRPr="00000000">
        <w:rPr>
          <w:b w:val="1"/>
          <w:bCs w:val="1"/>
          <w:color w:val="434343"/>
          <w:sz w:val="24"/>
          <w:szCs w:val="24"/>
          <w:rtl w:val="0"/>
        </w:rPr>
        <w:t xml:space="preserve">Total Participants: </w:t>
      </w:r>
      <w:r w:rsidDel="00000000" w:rsidR="00000000" w:rsidRPr="00000000">
        <w:rPr>
          <w:rtl w:val="0"/>
        </w:rPr>
      </w:r>
    </w:p>
    <w:p w:rsidR="00000000" w:rsidDel="00000000" w:rsidP="00000000" w:rsidRDefault="00000000" w:rsidRPr="00000000" w14:paraId="00000066">
      <w:pPr>
        <w:numPr>
          <w:ilvl w:val="1"/>
          <w:numId w:val="1"/>
        </w:numPr>
        <w:pBdr>
          <w:top w:space="0" w:sz="0" w:val="nil"/>
          <w:left w:space="0" w:sz="0" w:val="nil"/>
          <w:bottom w:space="0" w:sz="0" w:val="nil"/>
          <w:right w:space="0" w:sz="0" w:val="nil"/>
          <w:between w:space="0" w:sz="0" w:val="nil"/>
        </w:pBdr>
        <w:spacing w:after="80" w:line="240" w:lineRule="auto"/>
        <w:ind w:left="720" w:hanging="260"/>
        <w:rPr>
          <w:color w:val="434343"/>
          <w:sz w:val="24"/>
          <w:szCs w:val="24"/>
        </w:rPr>
      </w:pPr>
      <w:r w:rsidDel="00000000" w:rsidR="00000000" w:rsidRPr="00000000">
        <w:rPr>
          <w:color w:val="434343"/>
          <w:sz w:val="24"/>
          <w:szCs w:val="24"/>
          <w:rtl w:val="0"/>
        </w:rPr>
        <w:t xml:space="preserve">Wet Lab: </w:t>
      </w:r>
      <w:r w:rsidDel="00000000" w:rsidR="00000000" w:rsidRPr="00000000">
        <w:rPr>
          <w:i w:val="1"/>
          <w:iCs w:val="1"/>
          <w:color w:val="434343"/>
          <w:sz w:val="24"/>
          <w:szCs w:val="24"/>
          <w:rtl w:val="0"/>
        </w:rPr>
        <w:t xml:space="preserve">[#]</w:t>
      </w:r>
      <w:r w:rsidDel="00000000" w:rsidR="00000000" w:rsidRPr="00000000">
        <w:rPr>
          <w:rtl w:val="0"/>
        </w:rPr>
      </w:r>
    </w:p>
    <w:p w:rsidR="00000000" w:rsidDel="00000000" w:rsidP="00000000" w:rsidRDefault="00000000" w:rsidRPr="00000000" w14:paraId="00000067">
      <w:pPr>
        <w:numPr>
          <w:ilvl w:val="1"/>
          <w:numId w:val="1"/>
        </w:numPr>
        <w:pBdr>
          <w:top w:space="0" w:sz="0" w:val="nil"/>
          <w:left w:space="0" w:sz="0" w:val="nil"/>
          <w:bottom w:space="0" w:sz="0" w:val="nil"/>
          <w:right w:space="0" w:sz="0" w:val="nil"/>
          <w:between w:space="0" w:sz="0" w:val="nil"/>
        </w:pBdr>
        <w:spacing w:after="80" w:line="240" w:lineRule="auto"/>
        <w:ind w:left="720" w:hanging="260"/>
        <w:rPr>
          <w:color w:val="434343"/>
          <w:sz w:val="24"/>
          <w:szCs w:val="24"/>
        </w:rPr>
      </w:pPr>
      <w:r w:rsidDel="00000000" w:rsidR="00000000" w:rsidRPr="00000000">
        <w:rPr>
          <w:color w:val="434343"/>
          <w:sz w:val="24"/>
          <w:szCs w:val="24"/>
          <w:rtl w:val="0"/>
        </w:rPr>
        <w:t xml:space="preserve">Dry Lab: </w:t>
      </w:r>
      <w:r w:rsidDel="00000000" w:rsidR="00000000" w:rsidRPr="00000000">
        <w:rPr>
          <w:i w:val="1"/>
          <w:iCs w:val="1"/>
          <w:color w:val="434343"/>
          <w:sz w:val="24"/>
          <w:szCs w:val="24"/>
          <w:rtl w:val="0"/>
        </w:rPr>
        <w:t xml:space="preserve">[#]</w:t>
      </w:r>
      <w:r w:rsidDel="00000000" w:rsidR="00000000" w:rsidRPr="00000000">
        <w:rPr>
          <w:rtl w:val="0"/>
        </w:rPr>
      </w:r>
    </w:p>
    <w:p w:rsidR="00000000" w:rsidDel="00000000" w:rsidP="00000000" w:rsidRDefault="00000000" w:rsidRPr="00000000" w14:paraId="00000068">
      <w:pPr>
        <w:spacing w:after="80" w:before="200" w:lineRule="auto"/>
        <w:rPr>
          <w:color w:val="434343"/>
          <w:sz w:val="24"/>
          <w:szCs w:val="24"/>
        </w:rPr>
      </w:pPr>
      <w:r w:rsidDel="00000000" w:rsidR="00000000" w:rsidRPr="00000000">
        <w:rPr>
          <w:b w:val="1"/>
          <w:bCs w:val="1"/>
          <w:color w:val="000000"/>
          <w:sz w:val="24"/>
          <w:szCs w:val="24"/>
          <w:u w:val="single"/>
          <w:rtl w:val="0"/>
        </w:rPr>
        <w:t xml:space="preserve">Registration and Selection</w:t>
      </w:r>
      <w:r w:rsidDel="00000000" w:rsidR="00000000" w:rsidRPr="00000000">
        <w:rPr>
          <w:rtl w:val="0"/>
        </w:rPr>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pacing w:after="80" w:line="240" w:lineRule="auto"/>
        <w:ind w:left="360" w:hanging="260"/>
        <w:rPr>
          <w:color w:val="434343"/>
          <w:sz w:val="24"/>
          <w:szCs w:val="24"/>
        </w:rPr>
      </w:pPr>
      <w:r w:rsidDel="00000000" w:rsidR="00000000" w:rsidRPr="00000000">
        <w:rPr>
          <w:b w:val="1"/>
          <w:bCs w:val="1"/>
          <w:color w:val="434343"/>
          <w:sz w:val="24"/>
          <w:szCs w:val="24"/>
          <w:rtl w:val="0"/>
        </w:rPr>
        <w:t xml:space="preserve">Application Form:</w:t>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[insert link]</w:t>
      </w:r>
      <w:r w:rsidDel="00000000" w:rsidR="00000000" w:rsidRPr="00000000">
        <w:rPr>
          <w:rtl w:val="0"/>
        </w:rPr>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pacing w:after="80" w:line="240" w:lineRule="auto"/>
        <w:ind w:left="360" w:hanging="260"/>
        <w:rPr>
          <w:b w:val="1"/>
          <w:bCs w:val="1"/>
          <w:color w:val="434343"/>
          <w:sz w:val="24"/>
          <w:szCs w:val="24"/>
        </w:rPr>
      </w:pPr>
      <w:r w:rsidDel="00000000" w:rsidR="00000000" w:rsidRPr="00000000">
        <w:rPr>
          <w:b w:val="1"/>
          <w:bCs w:val="1"/>
          <w:color w:val="434343"/>
          <w:sz w:val="24"/>
          <w:szCs w:val="24"/>
          <w:rtl w:val="0"/>
        </w:rPr>
        <w:t xml:space="preserve">Key Dates:</w:t>
      </w:r>
    </w:p>
    <w:p w:rsidR="00000000" w:rsidDel="00000000" w:rsidP="00000000" w:rsidRDefault="00000000" w:rsidRPr="00000000" w14:paraId="0000006B">
      <w:pPr>
        <w:numPr>
          <w:ilvl w:val="1"/>
          <w:numId w:val="1"/>
        </w:numPr>
        <w:pBdr>
          <w:top w:space="0" w:sz="0" w:val="nil"/>
          <w:left w:space="0" w:sz="0" w:val="nil"/>
          <w:bottom w:space="0" w:sz="0" w:val="nil"/>
          <w:right w:space="0" w:sz="0" w:val="nil"/>
          <w:between w:space="0" w:sz="0" w:val="nil"/>
        </w:pBdr>
        <w:spacing w:after="80" w:line="240" w:lineRule="auto"/>
        <w:ind w:left="720" w:hanging="260"/>
        <w:rPr>
          <w:color w:val="434343"/>
          <w:sz w:val="24"/>
          <w:szCs w:val="24"/>
        </w:rPr>
      </w:pPr>
      <w:r w:rsidDel="00000000" w:rsidR="00000000" w:rsidRPr="00000000">
        <w:rPr>
          <w:color w:val="434343"/>
          <w:sz w:val="24"/>
          <w:szCs w:val="24"/>
          <w:rtl w:val="0"/>
        </w:rPr>
        <w:t xml:space="preserve">Apply by: </w:t>
      </w:r>
      <w:r w:rsidDel="00000000" w:rsidR="00000000" w:rsidRPr="00000000">
        <w:rPr>
          <w:i w:val="1"/>
          <w:iCs w:val="1"/>
          <w:color w:val="434343"/>
          <w:sz w:val="24"/>
          <w:szCs w:val="24"/>
          <w:rtl w:val="0"/>
        </w:rPr>
        <w:t xml:space="preserve">[date]</w:t>
      </w:r>
      <w:r w:rsidDel="00000000" w:rsidR="00000000" w:rsidRPr="00000000">
        <w:rPr>
          <w:rtl w:val="0"/>
        </w:rPr>
      </w:r>
    </w:p>
    <w:p w:rsidR="00000000" w:rsidDel="00000000" w:rsidP="00000000" w:rsidRDefault="00000000" w:rsidRPr="00000000" w14:paraId="0000006C">
      <w:pPr>
        <w:numPr>
          <w:ilvl w:val="1"/>
          <w:numId w:val="1"/>
        </w:numPr>
        <w:pBdr>
          <w:top w:space="0" w:sz="0" w:val="nil"/>
          <w:left w:space="0" w:sz="0" w:val="nil"/>
          <w:bottom w:space="0" w:sz="0" w:val="nil"/>
          <w:right w:space="0" w:sz="0" w:val="nil"/>
          <w:between w:space="0" w:sz="0" w:val="nil"/>
        </w:pBdr>
        <w:spacing w:after="80" w:line="240" w:lineRule="auto"/>
        <w:ind w:left="720" w:hanging="260"/>
        <w:rPr>
          <w:color w:val="434343"/>
          <w:sz w:val="24"/>
          <w:szCs w:val="24"/>
        </w:rPr>
      </w:pPr>
      <w:r w:rsidDel="00000000" w:rsidR="00000000" w:rsidRPr="00000000">
        <w:rPr>
          <w:color w:val="434343"/>
          <w:sz w:val="24"/>
          <w:szCs w:val="24"/>
          <w:rtl w:val="0"/>
        </w:rPr>
        <w:t xml:space="preserve">Decision by: </w:t>
      </w:r>
      <w:r w:rsidDel="00000000" w:rsidR="00000000" w:rsidRPr="00000000">
        <w:rPr>
          <w:i w:val="1"/>
          <w:iCs w:val="1"/>
          <w:color w:val="434343"/>
          <w:sz w:val="24"/>
          <w:szCs w:val="24"/>
          <w:rtl w:val="0"/>
        </w:rPr>
        <w:t xml:space="preserve">[date]</w:t>
      </w:r>
      <w:r w:rsidDel="00000000" w:rsidR="00000000" w:rsidRPr="00000000">
        <w:rPr>
          <w:rtl w:val="0"/>
        </w:rPr>
      </w:r>
    </w:p>
    <w:p w:rsidR="00000000" w:rsidDel="00000000" w:rsidP="00000000" w:rsidRDefault="00000000" w:rsidRPr="00000000" w14:paraId="0000006D">
      <w:pPr>
        <w:numPr>
          <w:ilvl w:val="1"/>
          <w:numId w:val="1"/>
        </w:numPr>
        <w:pBdr>
          <w:top w:space="0" w:sz="0" w:val="nil"/>
          <w:left w:space="0" w:sz="0" w:val="nil"/>
          <w:bottom w:space="0" w:sz="0" w:val="nil"/>
          <w:right w:space="0" w:sz="0" w:val="nil"/>
          <w:between w:space="0" w:sz="0" w:val="nil"/>
        </w:pBdr>
        <w:spacing w:after="80" w:line="240" w:lineRule="auto"/>
        <w:ind w:left="720" w:hanging="260"/>
        <w:rPr>
          <w:color w:val="434343"/>
          <w:sz w:val="24"/>
          <w:szCs w:val="24"/>
        </w:rPr>
      </w:pPr>
      <w:r w:rsidDel="00000000" w:rsidR="00000000" w:rsidRPr="00000000">
        <w:rPr>
          <w:color w:val="434343"/>
          <w:sz w:val="24"/>
          <w:szCs w:val="24"/>
          <w:rtl w:val="0"/>
        </w:rPr>
        <w:t xml:space="preserve">Confirmation by: </w:t>
      </w:r>
      <w:r w:rsidDel="00000000" w:rsidR="00000000" w:rsidRPr="00000000">
        <w:rPr>
          <w:i w:val="1"/>
          <w:iCs w:val="1"/>
          <w:color w:val="434343"/>
          <w:sz w:val="24"/>
          <w:szCs w:val="24"/>
          <w:rtl w:val="0"/>
        </w:rPr>
        <w:t xml:space="preserve">[date]</w:t>
      </w:r>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pacing w:after="80" w:line="240" w:lineRule="auto"/>
        <w:ind w:left="360" w:hanging="260"/>
        <w:rPr>
          <w:color w:val="434343"/>
          <w:sz w:val="24"/>
          <w:szCs w:val="24"/>
        </w:rPr>
      </w:pPr>
      <w:r w:rsidDel="00000000" w:rsidR="00000000" w:rsidRPr="00000000">
        <w:rPr>
          <w:b w:val="1"/>
          <w:bCs w:val="1"/>
          <w:color w:val="434343"/>
          <w:sz w:val="24"/>
          <w:szCs w:val="24"/>
          <w:rtl w:val="0"/>
        </w:rPr>
        <w:t xml:space="preserve">Participant List Tracker: </w:t>
      </w:r>
      <w:r w:rsidDel="00000000" w:rsidR="00000000" w:rsidRPr="00000000">
        <w:rPr>
          <w:i w:val="1"/>
          <w:iCs w:val="1"/>
          <w:color w:val="434343"/>
          <w:sz w:val="24"/>
          <w:szCs w:val="24"/>
          <w:rtl w:val="0"/>
        </w:rPr>
        <w:t xml:space="preserve">[insert link]</w:t>
      </w:r>
      <w:r w:rsidDel="00000000" w:rsidR="00000000" w:rsidRPr="00000000">
        <w:rPr>
          <w:rtl w:val="0"/>
        </w:rPr>
      </w:r>
    </w:p>
    <w:p w:rsidR="00000000" w:rsidDel="00000000" w:rsidP="00000000" w:rsidRDefault="00000000" w:rsidRPr="00000000" w14:paraId="0000006F">
      <w:pPr>
        <w:spacing w:after="80" w:before="200" w:lineRule="auto"/>
        <w:rPr>
          <w:color w:val="434343"/>
          <w:sz w:val="24"/>
          <w:szCs w:val="24"/>
        </w:rPr>
      </w:pPr>
      <w:r w:rsidDel="00000000" w:rsidR="00000000" w:rsidRPr="00000000">
        <w:rPr>
          <w:b w:val="1"/>
          <w:bCs w:val="1"/>
          <w:color w:val="434343"/>
          <w:sz w:val="24"/>
          <w:szCs w:val="24"/>
          <w:rtl w:val="0"/>
        </w:rPr>
        <w:t xml:space="preserve">Eligibility Criteria</w:t>
      </w:r>
      <w:r w:rsidDel="00000000" w:rsidR="00000000" w:rsidRPr="00000000">
        <w:rPr>
          <w:rtl w:val="0"/>
        </w:rPr>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pacing w:after="80" w:line="240" w:lineRule="auto"/>
        <w:ind w:left="360" w:hanging="260"/>
        <w:rPr>
          <w:color w:val="434343"/>
          <w:sz w:val="24"/>
          <w:szCs w:val="24"/>
        </w:rPr>
      </w:pPr>
      <w:r w:rsidDel="00000000" w:rsidR="00000000" w:rsidRPr="00000000">
        <w:rPr>
          <w:i w:val="1"/>
          <w:iCs w:val="1"/>
          <w:color w:val="434343"/>
          <w:sz w:val="24"/>
          <w:szCs w:val="24"/>
          <w:rtl w:val="0"/>
        </w:rPr>
        <w:t xml:space="preserve">[Describe prioritization criteria — e.g., applicants with near-term projects that will apply the skills taught]</w:t>
      </w:r>
      <w:r w:rsidDel="00000000" w:rsidR="00000000" w:rsidRPr="00000000">
        <w:rPr>
          <w:rtl w:val="0"/>
        </w:rPr>
      </w:r>
    </w:p>
    <w:p w:rsidR="00000000" w:rsidDel="00000000" w:rsidP="00000000" w:rsidRDefault="00000000" w:rsidRPr="00000000" w14:paraId="00000071">
      <w:pPr>
        <w:numPr>
          <w:ilvl w:val="1"/>
          <w:numId w:val="1"/>
        </w:numPr>
        <w:spacing w:after="80" w:line="240" w:lineRule="auto"/>
        <w:ind w:left="720" w:hanging="260"/>
        <w:rPr>
          <w:sz w:val="24"/>
          <w:szCs w:val="24"/>
        </w:rPr>
      </w:pPr>
      <w:r w:rsidDel="00000000" w:rsidR="00000000" w:rsidRPr="00000000">
        <w:rPr>
          <w:i w:val="1"/>
          <w:iCs w:val="1"/>
          <w:color w:val="555555"/>
          <w:sz w:val="24"/>
          <w:szCs w:val="24"/>
          <w:rtl w:val="0"/>
        </w:rPr>
        <w:t xml:space="preserve">Based on goals, prior experience, projects etc. </w:t>
      </w:r>
      <w:r w:rsidDel="00000000" w:rsidR="00000000" w:rsidRPr="00000000">
        <w:rPr>
          <w:rtl w:val="0"/>
        </w:rPr>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pacing w:after="80" w:line="240" w:lineRule="auto"/>
        <w:ind w:left="360" w:hanging="260"/>
        <w:rPr>
          <w:color w:val="434343"/>
          <w:sz w:val="24"/>
          <w:szCs w:val="24"/>
        </w:rPr>
      </w:pPr>
      <w:r w:rsidDel="00000000" w:rsidR="00000000" w:rsidRPr="00000000">
        <w:rPr>
          <w:i w:val="1"/>
          <w:iCs w:val="1"/>
          <w:color w:val="434343"/>
          <w:sz w:val="24"/>
          <w:szCs w:val="24"/>
          <w:rtl w:val="0"/>
        </w:rPr>
        <w:t xml:space="preserve">[List required vs. recommended prior experience, by session/week if applicable]</w:t>
      </w:r>
      <w:r w:rsidDel="00000000" w:rsidR="00000000" w:rsidRPr="00000000">
        <w:rPr>
          <w:rtl w:val="0"/>
        </w:rPr>
      </w:r>
    </w:p>
    <w:p w:rsidR="00000000" w:rsidDel="00000000" w:rsidP="00000000" w:rsidRDefault="00000000" w:rsidRPr="00000000" w14:paraId="00000073">
      <w:pPr>
        <w:spacing w:after="80" w:before="200" w:lineRule="auto"/>
        <w:rPr>
          <w:color w:val="434343"/>
          <w:sz w:val="24"/>
          <w:szCs w:val="24"/>
        </w:rPr>
      </w:pPr>
      <w:r w:rsidDel="00000000" w:rsidR="00000000" w:rsidRPr="00000000">
        <w:rPr>
          <w:b w:val="1"/>
          <w:bCs w:val="1"/>
          <w:color w:val="434343"/>
          <w:sz w:val="24"/>
          <w:szCs w:val="24"/>
          <w:rtl w:val="0"/>
        </w:rPr>
        <w:t xml:space="preserve">Participant Needs Intake</w:t>
      </w:r>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pacing w:after="80" w:line="240" w:lineRule="auto"/>
        <w:ind w:left="360" w:hanging="260"/>
        <w:rPr>
          <w:color w:val="434343"/>
          <w:sz w:val="24"/>
          <w:szCs w:val="24"/>
        </w:rPr>
      </w:pPr>
      <w:r w:rsidDel="00000000" w:rsidR="00000000" w:rsidRPr="00000000">
        <w:rPr>
          <w:color w:val="434343"/>
          <w:sz w:val="24"/>
          <w:szCs w:val="24"/>
          <w:rtl w:val="0"/>
        </w:rPr>
        <w:t xml:space="preserve">Dietary restrictions, accessibility needs, and emergency contact information should be collected via the Application Form above (or a separate Trainee Information Form) .</w:t>
      </w:r>
    </w:p>
    <w:bookmarkStart w:colFirst="0" w:colLast="0" w:name="bookmark=id.2o2svjgx6ywt" w:id="7"/>
    <w:bookmarkEnd w:id="7"/>
    <w:p w:rsidR="00000000" w:rsidDel="00000000" w:rsidP="00000000" w:rsidRDefault="00000000" w:rsidRPr="00000000" w14:paraId="00000075">
      <w:pPr>
        <w:spacing w:after="80" w:line="240" w:lineRule="auto"/>
        <w:rPr>
          <w:b w:val="1"/>
          <w:bCs w:val="1"/>
          <w:color w:val="000000"/>
          <w:sz w:val="24"/>
          <w:szCs w:val="24"/>
          <w:u w:val="single"/>
        </w:rPr>
      </w:pPr>
      <w:r w:rsidDel="00000000" w:rsidR="00000000" w:rsidRPr="00000000">
        <w:rPr>
          <w:b w:val="1"/>
          <w:bCs w:val="1"/>
          <w:color w:val="000000"/>
          <w:sz w:val="24"/>
          <w:szCs w:val="24"/>
          <w:u w:val="single"/>
          <w:rtl w:val="0"/>
        </w:rPr>
        <w:t xml:space="preserve">Program Details</w:t>
      </w:r>
    </w:p>
    <w:p w:rsidR="00000000" w:rsidDel="00000000" w:rsidP="00000000" w:rsidRDefault="00000000" w:rsidRPr="00000000" w14:paraId="00000076">
      <w:pPr>
        <w:spacing w:after="80" w:lineRule="auto"/>
        <w:rPr>
          <w:b w:val="1"/>
          <w:bCs w:val="1"/>
          <w:i w:val="1"/>
          <w:iCs w:val="1"/>
          <w:color w:val="ff0000"/>
          <w:sz w:val="24"/>
          <w:szCs w:val="24"/>
        </w:rPr>
      </w:pPr>
      <w:r w:rsidDel="00000000" w:rsidR="00000000" w:rsidRPr="00000000">
        <w:rPr>
          <w:b w:val="1"/>
          <w:bCs w:val="1"/>
          <w:color w:val="434343"/>
          <w:sz w:val="24"/>
          <w:szCs w:val="24"/>
          <w:rtl w:val="0"/>
        </w:rPr>
        <w:t xml:space="preserve">Workshop Title: </w:t>
      </w:r>
      <w:r w:rsidDel="00000000" w:rsidR="00000000" w:rsidRPr="00000000">
        <w:rPr>
          <w:i w:val="1"/>
          <w:iCs w:val="1"/>
          <w:color w:val="434343"/>
          <w:sz w:val="24"/>
          <w:szCs w:val="24"/>
          <w:rtl w:val="0"/>
        </w:rPr>
        <w:t xml:space="preserve">[full workshop title]</w:t>
      </w:r>
      <w:r w:rsidDel="00000000" w:rsidR="00000000" w:rsidRPr="00000000">
        <w:rPr>
          <w:rtl w:val="0"/>
        </w:rPr>
      </w:r>
    </w:p>
    <w:p w:rsidR="00000000" w:rsidDel="00000000" w:rsidP="00000000" w:rsidRDefault="00000000" w:rsidRPr="00000000" w14:paraId="00000077">
      <w:pPr>
        <w:shd w:fill="f2f2f2" w:val="clear"/>
        <w:spacing w:after="200" w:before="80" w:line="240" w:lineRule="auto"/>
        <w:ind w:right="100"/>
        <w:rPr>
          <w:i w:val="1"/>
          <w:iCs w:val="1"/>
          <w:color w:val="434343"/>
          <w:sz w:val="24"/>
          <w:szCs w:val="24"/>
        </w:rPr>
      </w:pPr>
      <w:r w:rsidDel="00000000" w:rsidR="00000000" w:rsidRPr="00000000">
        <w:rPr>
          <w:i w:val="1"/>
          <w:iCs w:val="1"/>
          <w:color w:val="434343"/>
          <w:sz w:val="24"/>
          <w:szCs w:val="24"/>
          <w:rtl w:val="0"/>
        </w:rPr>
        <w:t xml:space="preserve"> Example: "Introduction to Metagenomic Next-Generation Sequencing: Methods and Analysis for Pathogen Surveillance and Discovery"</w:t>
      </w:r>
    </w:p>
    <w:p w:rsidR="00000000" w:rsidDel="00000000" w:rsidP="00000000" w:rsidRDefault="00000000" w:rsidRPr="00000000" w14:paraId="00000078">
      <w:pPr>
        <w:spacing w:after="80" w:lineRule="auto"/>
        <w:rPr>
          <w:b w:val="1"/>
          <w:bCs w:val="1"/>
          <w:i w:val="1"/>
          <w:iCs w:val="1"/>
          <w:color w:val="434343"/>
          <w:sz w:val="24"/>
          <w:szCs w:val="24"/>
        </w:rPr>
      </w:pPr>
      <w:r w:rsidDel="00000000" w:rsidR="00000000" w:rsidRPr="00000000">
        <w:rPr>
          <w:b w:val="1"/>
          <w:bCs w:val="1"/>
          <w:color w:val="434343"/>
          <w:sz w:val="24"/>
          <w:szCs w:val="24"/>
          <w:rtl w:val="0"/>
        </w:rPr>
        <w:t xml:space="preserve">Goals and Objectives: </w:t>
      </w:r>
      <w:r w:rsidDel="00000000" w:rsidR="00000000" w:rsidRPr="00000000">
        <w:rPr>
          <w:i w:val="1"/>
          <w:iCs w:val="1"/>
          <w:color w:val="434343"/>
          <w:sz w:val="24"/>
          <w:szCs w:val="24"/>
          <w:rtl w:val="0"/>
        </w:rPr>
        <w:t xml:space="preserve">[what participants should be able to do by the end]</w:t>
      </w:r>
      <w:r w:rsidDel="00000000" w:rsidR="00000000" w:rsidRPr="00000000">
        <w:rPr>
          <w:rtl w:val="0"/>
        </w:rPr>
      </w:r>
    </w:p>
    <w:p w:rsidR="00000000" w:rsidDel="00000000" w:rsidP="00000000" w:rsidRDefault="00000000" w:rsidRPr="00000000" w14:paraId="00000079">
      <w:pPr>
        <w:shd w:fill="f2f2f2" w:val="clear"/>
        <w:spacing w:after="200" w:before="80" w:line="240" w:lineRule="auto"/>
        <w:ind w:right="100"/>
        <w:rPr>
          <w:i w:val="1"/>
          <w:iCs w:val="1"/>
          <w:color w:val="434343"/>
          <w:sz w:val="24"/>
          <w:szCs w:val="24"/>
        </w:rPr>
      </w:pPr>
      <w:r w:rsidDel="00000000" w:rsidR="00000000" w:rsidRPr="00000000">
        <w:rPr>
          <w:i w:val="1"/>
          <w:iCs w:val="1"/>
          <w:color w:val="434343"/>
          <w:sz w:val="24"/>
          <w:szCs w:val="24"/>
          <w:rtl w:val="0"/>
        </w:rPr>
        <w:t xml:space="preserve">Example: Prepare participants to undertake metagenomic NGS projects, including study design, library preparation, and analysis and interpretation of results. Week 1: train wet lab scientists through theory and hands-on laboratory sessions. Week 2: learn to interpret results and analyze mNGS data using CZ ID (or equivalent no-code platform).</w:t>
      </w:r>
    </w:p>
    <w:p w:rsidR="00000000" w:rsidDel="00000000" w:rsidP="00000000" w:rsidRDefault="00000000" w:rsidRPr="00000000" w14:paraId="0000007A">
      <w:pPr>
        <w:spacing w:after="80" w:lineRule="auto"/>
        <w:rPr>
          <w:i w:val="1"/>
          <w:iCs w:val="1"/>
          <w:color w:val="434343"/>
          <w:sz w:val="24"/>
          <w:szCs w:val="24"/>
        </w:rPr>
      </w:pPr>
      <w:r w:rsidDel="00000000" w:rsidR="00000000" w:rsidRPr="00000000">
        <w:rPr>
          <w:b w:val="1"/>
          <w:bCs w:val="1"/>
          <w:color w:val="434343"/>
          <w:sz w:val="24"/>
          <w:szCs w:val="24"/>
          <w:rtl w:val="0"/>
        </w:rPr>
        <w:t xml:space="preserve">Learning Outcomes Measurement:</w:t>
      </w:r>
      <w:r w:rsidDel="00000000" w:rsidR="00000000" w:rsidRPr="00000000">
        <w:rPr>
          <w:i w:val="1"/>
          <w:iCs w:val="1"/>
          <w:color w:val="434343"/>
          <w:sz w:val="24"/>
          <w:szCs w:val="24"/>
          <w:rtl w:val="0"/>
        </w:rPr>
        <w:t xml:space="preserve"> [how objectives are assessed — e.g., self-assessed confidence in the feedback survey, a rubric, or a final presentation]</w:t>
      </w:r>
    </w:p>
    <w:p w:rsidR="00000000" w:rsidDel="00000000" w:rsidP="00000000" w:rsidRDefault="00000000" w:rsidRPr="00000000" w14:paraId="0000007B">
      <w:pPr>
        <w:shd w:fill="f2f2f2" w:val="clear"/>
        <w:spacing w:after="200" w:before="80" w:line="240" w:lineRule="auto"/>
        <w:ind w:right="100"/>
        <w:rPr>
          <w:b w:val="1"/>
          <w:bCs w:val="1"/>
          <w:color w:val="434343"/>
          <w:sz w:val="24"/>
          <w:szCs w:val="24"/>
        </w:rPr>
      </w:pPr>
      <w:r w:rsidDel="00000000" w:rsidR="00000000" w:rsidRPr="00000000">
        <w:rPr>
          <w:i w:val="1"/>
          <w:iCs w:val="1"/>
          <w:color w:val="434343"/>
          <w:sz w:val="24"/>
          <w:szCs w:val="24"/>
          <w:rtl w:val="0"/>
        </w:rPr>
        <w:t xml:space="preserve">Example: Week 2 concludes with group case study presentations, assessed informally by facilitators, plus a post-training feedback survey capturing self-assessed confidence in mNGS analysis and interpretation.</w:t>
      </w:r>
      <w:r w:rsidDel="00000000" w:rsidR="00000000" w:rsidRPr="00000000">
        <w:rPr>
          <w:rtl w:val="0"/>
        </w:rPr>
      </w:r>
    </w:p>
    <w:p w:rsidR="00000000" w:rsidDel="00000000" w:rsidP="00000000" w:rsidRDefault="00000000" w:rsidRPr="00000000" w14:paraId="0000007C">
      <w:pPr>
        <w:spacing w:after="80" w:lineRule="auto"/>
        <w:rPr>
          <w:b w:val="1"/>
          <w:bCs w:val="1"/>
          <w:i w:val="1"/>
          <w:iCs w:val="1"/>
          <w:color w:val="434343"/>
          <w:sz w:val="24"/>
          <w:szCs w:val="24"/>
        </w:rPr>
      </w:pPr>
      <w:r w:rsidDel="00000000" w:rsidR="00000000" w:rsidRPr="00000000">
        <w:rPr>
          <w:b w:val="1"/>
          <w:bCs w:val="1"/>
          <w:color w:val="434343"/>
          <w:sz w:val="24"/>
          <w:szCs w:val="24"/>
          <w:rtl w:val="0"/>
        </w:rPr>
        <w:t xml:space="preserve">Thematic Areas:</w:t>
      </w:r>
      <w:r w:rsidDel="00000000" w:rsidR="00000000" w:rsidRPr="00000000">
        <w:rPr>
          <w:i w:val="1"/>
          <w:iCs w:val="1"/>
          <w:color w:val="434343"/>
          <w:sz w:val="24"/>
          <w:szCs w:val="24"/>
          <w:rtl w:val="0"/>
        </w:rPr>
        <w:t xml:space="preserve"> [key topics/techniques covered]</w:t>
      </w:r>
      <w:r w:rsidDel="00000000" w:rsidR="00000000" w:rsidRPr="00000000">
        <w:rPr>
          <w:rtl w:val="0"/>
        </w:rPr>
      </w:r>
    </w:p>
    <w:p w:rsidR="00000000" w:rsidDel="00000000" w:rsidP="00000000" w:rsidRDefault="00000000" w:rsidRPr="00000000" w14:paraId="0000007D">
      <w:pPr>
        <w:shd w:fill="f2f2f2" w:val="clear"/>
        <w:spacing w:after="200" w:before="80" w:line="240" w:lineRule="auto"/>
        <w:ind w:right="100"/>
        <w:rPr>
          <w:b w:val="1"/>
          <w:bCs w:val="1"/>
          <w:i w:val="1"/>
          <w:iCs w:val="1"/>
          <w:color w:val="434343"/>
          <w:sz w:val="24"/>
          <w:szCs w:val="24"/>
        </w:rPr>
      </w:pPr>
      <w:r w:rsidDel="00000000" w:rsidR="00000000" w:rsidRPr="00000000">
        <w:rPr>
          <w:i w:val="1"/>
          <w:iCs w:val="1"/>
          <w:color w:val="434343"/>
          <w:sz w:val="24"/>
          <w:szCs w:val="24"/>
          <w:rtl w:val="0"/>
        </w:rPr>
        <w:t xml:space="preserve">Example: Study design; Illumina library preparation (SPRI clean-up, RNA fragmentation, adapter ligation, barcoding PCR); library QC and pooling; Illumina sequencing theory and sequencer loading; intro to CZ ID and mNGS bioinformatics pipelines; contamination assessment; heatmap analysis; consensus genome assembly and quality metrics; genomic epidemiology; AMR detection and interpretation.</w:t>
      </w:r>
      <w:r w:rsidDel="00000000" w:rsidR="00000000" w:rsidRPr="00000000">
        <w:rPr>
          <w:rtl w:val="0"/>
        </w:rPr>
      </w:r>
    </w:p>
    <w:p w:rsidR="00000000" w:rsidDel="00000000" w:rsidP="00000000" w:rsidRDefault="00000000" w:rsidRPr="00000000" w14:paraId="0000007E">
      <w:pPr>
        <w:spacing w:after="80" w:lineRule="auto"/>
        <w:rPr>
          <w:i w:val="1"/>
          <w:iCs w:val="1"/>
          <w:color w:val="434343"/>
          <w:sz w:val="24"/>
          <w:szCs w:val="24"/>
        </w:rPr>
      </w:pPr>
      <w:r w:rsidDel="00000000" w:rsidR="00000000" w:rsidRPr="00000000">
        <w:rPr>
          <w:b w:val="1"/>
          <w:bCs w:val="1"/>
          <w:color w:val="434343"/>
          <w:sz w:val="24"/>
          <w:szCs w:val="24"/>
          <w:rtl w:val="0"/>
        </w:rPr>
        <w:t xml:space="preserve">Prerequisites / Prior Knowledge Assumed:</w:t>
      </w:r>
      <w:r w:rsidDel="00000000" w:rsidR="00000000" w:rsidRPr="00000000">
        <w:rPr>
          <w:i w:val="1"/>
          <w:iCs w:val="1"/>
          <w:color w:val="434343"/>
          <w:sz w:val="24"/>
          <w:szCs w:val="24"/>
          <w:rtl w:val="0"/>
        </w:rPr>
        <w:t xml:space="preserve"> [cross-reference to Eligibility Criteria in Participant Selection]</w:t>
      </w:r>
    </w:p>
    <w:p w:rsidR="00000000" w:rsidDel="00000000" w:rsidP="00000000" w:rsidRDefault="00000000" w:rsidRPr="00000000" w14:paraId="0000007F">
      <w:pPr>
        <w:shd w:fill="f2f2f2" w:val="clear"/>
        <w:spacing w:after="200" w:before="80" w:line="240" w:lineRule="auto"/>
        <w:ind w:right="100"/>
        <w:rPr>
          <w:i w:val="1"/>
          <w:iCs w:val="1"/>
          <w:color w:val="434343"/>
          <w:sz w:val="24"/>
          <w:szCs w:val="24"/>
        </w:rPr>
      </w:pPr>
      <w:r w:rsidDel="00000000" w:rsidR="00000000" w:rsidRPr="00000000">
        <w:rPr>
          <w:i w:val="1"/>
          <w:iCs w:val="1"/>
          <w:color w:val="434343"/>
          <w:sz w:val="24"/>
          <w:szCs w:val="24"/>
          <w:rtl w:val="0"/>
        </w:rPr>
        <w:t xml:space="preserve">Example: Required : proficient at pipetting techniques. Recommended: experience with PCR (prior library preparation experience is not required). Week 2 uses a no-code analysis platform and is appropriate for both wet lab scientists and analysts.</w:t>
      </w:r>
    </w:p>
    <w:p w:rsidR="00000000" w:rsidDel="00000000" w:rsidP="00000000" w:rsidRDefault="00000000" w:rsidRPr="00000000" w14:paraId="00000080">
      <w:pPr>
        <w:spacing w:after="80" w:lineRule="auto"/>
        <w:rPr>
          <w:b w:val="1"/>
          <w:bCs w:val="1"/>
          <w:i w:val="1"/>
          <w:iCs w:val="1"/>
          <w:color w:val="ff0000"/>
          <w:sz w:val="24"/>
          <w:szCs w:val="24"/>
        </w:rPr>
      </w:pPr>
      <w:r w:rsidDel="00000000" w:rsidR="00000000" w:rsidRPr="00000000">
        <w:rPr>
          <w:b w:val="1"/>
          <w:bCs w:val="1"/>
          <w:color w:val="434343"/>
          <w:sz w:val="24"/>
          <w:szCs w:val="24"/>
          <w:rtl w:val="0"/>
        </w:rPr>
        <w:t xml:space="preserve">Lead Trainer per Thematic Area: </w:t>
      </w:r>
      <w:r w:rsidDel="00000000" w:rsidR="00000000" w:rsidRPr="00000000">
        <w:rPr>
          <w:i w:val="1"/>
          <w:iCs w:val="1"/>
          <w:color w:val="434343"/>
          <w:sz w:val="24"/>
          <w:szCs w:val="24"/>
          <w:rtl w:val="0"/>
        </w:rPr>
        <w:t xml:space="preserve">[name mapped to each topic/technique above]</w:t>
      </w:r>
      <w:r w:rsidDel="00000000" w:rsidR="00000000" w:rsidRPr="00000000">
        <w:rPr>
          <w:rtl w:val="0"/>
        </w:rPr>
      </w:r>
    </w:p>
    <w:p w:rsidR="00000000" w:rsidDel="00000000" w:rsidP="00000000" w:rsidRDefault="00000000" w:rsidRPr="00000000" w14:paraId="00000081">
      <w:pPr>
        <w:shd w:fill="f2f2f2" w:val="clear"/>
        <w:spacing w:after="200" w:before="80" w:line="240" w:lineRule="auto"/>
        <w:ind w:right="100"/>
        <w:rPr>
          <w:i w:val="1"/>
          <w:iCs w:val="1"/>
          <w:color w:val="434343"/>
          <w:sz w:val="24"/>
          <w:szCs w:val="24"/>
        </w:rPr>
      </w:pPr>
      <w:r w:rsidDel="00000000" w:rsidR="00000000" w:rsidRPr="00000000">
        <w:rPr>
          <w:i w:val="1"/>
          <w:iCs w:val="1"/>
          <w:color w:val="434343"/>
          <w:sz w:val="24"/>
          <w:szCs w:val="24"/>
          <w:rtl w:val="0"/>
        </w:rPr>
        <w:t xml:space="preserve">Example: Week 1 (library prep and sequencing) — Wet Lab Training Lead. Week 2 (CZ ID analysis and interpretation) — Analysis Training Lead. Friday guest lecture — [guest speaker name]. (Trainer names are not specified in the source course overview.)</w:t>
      </w:r>
    </w:p>
    <w:p w:rsidR="00000000" w:rsidDel="00000000" w:rsidP="00000000" w:rsidRDefault="00000000" w:rsidRPr="00000000" w14:paraId="00000082">
      <w:pPr>
        <w:shd w:fill="f2f2f2" w:val="clear"/>
        <w:spacing w:after="200" w:before="80" w:line="240" w:lineRule="auto"/>
        <w:ind w:right="100"/>
        <w:rPr>
          <w:i w:val="1"/>
          <w:iCs w:val="1"/>
          <w:color w:val="434343"/>
          <w:sz w:val="24"/>
          <w:szCs w:val="24"/>
        </w:rPr>
      </w:pPr>
      <w:r w:rsidDel="00000000" w:rsidR="00000000" w:rsidRPr="00000000">
        <w:rPr>
          <w:rtl w:val="0"/>
        </w:rPr>
      </w:r>
    </w:p>
    <w:p w:rsidR="00000000" w:rsidDel="00000000" w:rsidP="00000000" w:rsidRDefault="00000000" w:rsidRPr="00000000" w14:paraId="00000083">
      <w:pPr>
        <w:shd w:fill="f2f2f2" w:val="clear"/>
        <w:spacing w:after="200" w:before="80" w:line="240" w:lineRule="auto"/>
        <w:ind w:right="100"/>
        <w:rPr>
          <w:i w:val="1"/>
          <w:iCs w:val="1"/>
          <w:color w:val="434343"/>
          <w:sz w:val="24"/>
          <w:szCs w:val="24"/>
        </w:rPr>
      </w:pPr>
      <w:r w:rsidDel="00000000" w:rsidR="00000000" w:rsidRPr="00000000">
        <w:rPr>
          <w:rtl w:val="0"/>
        </w:rPr>
      </w:r>
    </w:p>
    <w:p w:rsidR="00000000" w:rsidDel="00000000" w:rsidP="00000000" w:rsidRDefault="00000000" w:rsidRPr="00000000" w14:paraId="00000084">
      <w:pPr>
        <w:spacing w:after="80" w:lineRule="auto"/>
        <w:rPr>
          <w:b w:val="1"/>
          <w:bCs w:val="1"/>
          <w:color w:val="434343"/>
          <w:sz w:val="24"/>
          <w:szCs w:val="24"/>
        </w:rPr>
      </w:pPr>
      <w:r w:rsidDel="00000000" w:rsidR="00000000" w:rsidRPr="00000000">
        <w:rPr>
          <w:rtl w:val="0"/>
        </w:rPr>
      </w:r>
    </w:p>
    <w:p w:rsidR="00000000" w:rsidDel="00000000" w:rsidP="00000000" w:rsidRDefault="00000000" w:rsidRPr="00000000" w14:paraId="00000085">
      <w:pPr>
        <w:spacing w:after="80" w:lineRule="auto"/>
        <w:rPr>
          <w:b w:val="1"/>
          <w:bCs w:val="1"/>
          <w:color w:val="434343"/>
          <w:sz w:val="24"/>
          <w:szCs w:val="24"/>
        </w:rPr>
      </w:pPr>
      <w:r w:rsidDel="00000000" w:rsidR="00000000" w:rsidRPr="00000000">
        <w:rPr>
          <w:rtl w:val="0"/>
        </w:rPr>
      </w:r>
    </w:p>
    <w:p w:rsidR="00000000" w:rsidDel="00000000" w:rsidP="00000000" w:rsidRDefault="00000000" w:rsidRPr="00000000" w14:paraId="00000086">
      <w:pPr>
        <w:spacing w:after="80" w:lineRule="auto"/>
        <w:rPr>
          <w:b w:val="1"/>
          <w:bCs w:val="1"/>
          <w:color w:val="434343"/>
          <w:sz w:val="24"/>
          <w:szCs w:val="24"/>
        </w:rPr>
      </w:pPr>
      <w:r w:rsidDel="00000000" w:rsidR="00000000" w:rsidRPr="00000000">
        <w:rPr>
          <w:b w:val="1"/>
          <w:bCs w:val="1"/>
          <w:color w:val="434343"/>
          <w:sz w:val="24"/>
          <w:szCs w:val="24"/>
          <w:rtl w:val="0"/>
        </w:rPr>
        <w:t xml:space="preserve">Content:</w:t>
      </w:r>
      <w:r w:rsidDel="00000000" w:rsidR="00000000" w:rsidRPr="00000000">
        <w:rPr>
          <w:i w:val="1"/>
          <w:iCs w:val="1"/>
          <w:color w:val="434343"/>
          <w:sz w:val="24"/>
          <w:szCs w:val="24"/>
          <w:rtl w:val="0"/>
        </w:rPr>
        <w:t xml:space="preserve"> lectures, group discussion, interactive activities, demonstrations/presentations</w:t>
      </w:r>
      <w:r w:rsidDel="00000000" w:rsidR="00000000" w:rsidRPr="00000000">
        <w:rPr>
          <w:rtl w:val="0"/>
        </w:rPr>
      </w:r>
    </w:p>
    <w:p w:rsidR="00000000" w:rsidDel="00000000" w:rsidP="00000000" w:rsidRDefault="00000000" w:rsidRPr="00000000" w14:paraId="00000087">
      <w:pPr>
        <w:shd w:fill="f2f2f2" w:val="clear"/>
        <w:spacing w:after="200" w:before="80" w:line="240" w:lineRule="auto"/>
        <w:ind w:right="100"/>
        <w:rPr>
          <w:b w:val="1"/>
          <w:bCs w:val="1"/>
          <w:color w:val="434343"/>
          <w:sz w:val="24"/>
          <w:szCs w:val="24"/>
        </w:rPr>
      </w:pPr>
      <w:r w:rsidDel="00000000" w:rsidR="00000000" w:rsidRPr="00000000">
        <w:rPr>
          <w:i w:val="1"/>
          <w:iCs w:val="1"/>
          <w:color w:val="434343"/>
          <w:sz w:val="24"/>
          <w:szCs w:val="24"/>
          <w:rtl w:val="0"/>
        </w:rPr>
        <w:t xml:space="preserve">Example: Lectures (mNGS concepts, study design, Illumina sequencing theory, CZ ID pipeline); hands-on labs (SPRI clean-up, library prep, sequencer loading); group activities (BLAST, heatmap analysis, "mystery case" group assignments); guest lecture; group case study presentations.</w:t>
      </w:r>
      <w:r w:rsidDel="00000000" w:rsidR="00000000" w:rsidRPr="00000000">
        <w:rPr>
          <w:rtl w:val="0"/>
        </w:rPr>
      </w:r>
    </w:p>
    <w:p w:rsidR="00000000" w:rsidDel="00000000" w:rsidP="00000000" w:rsidRDefault="00000000" w:rsidRPr="00000000" w14:paraId="00000088">
      <w:pPr>
        <w:numPr>
          <w:ilvl w:val="0"/>
          <w:numId w:val="1"/>
        </w:numPr>
        <w:spacing w:after="80" w:lineRule="auto"/>
        <w:ind w:left="360" w:hanging="260"/>
        <w:rPr>
          <w:color w:val="434343"/>
          <w:sz w:val="24"/>
          <w:szCs w:val="24"/>
        </w:rPr>
      </w:pPr>
      <w:r w:rsidDel="00000000" w:rsidR="00000000" w:rsidRPr="00000000">
        <w:rPr>
          <w:b w:val="1"/>
          <w:bCs w:val="1"/>
          <w:color w:val="434343"/>
          <w:sz w:val="24"/>
          <w:szCs w:val="24"/>
          <w:rtl w:val="0"/>
        </w:rPr>
        <w:t xml:space="preserve">Link to Training Folder:</w:t>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[insert link]</w:t>
      </w:r>
      <w:r w:rsidDel="00000000" w:rsidR="00000000" w:rsidRPr="00000000">
        <w:rPr>
          <w:rtl w:val="0"/>
        </w:rPr>
      </w:r>
    </w:p>
    <w:p w:rsidR="00000000" w:rsidDel="00000000" w:rsidP="00000000" w:rsidRDefault="00000000" w:rsidRPr="00000000" w14:paraId="00000089">
      <w:pPr>
        <w:numPr>
          <w:ilvl w:val="0"/>
          <w:numId w:val="1"/>
        </w:numPr>
        <w:spacing w:after="80" w:lineRule="auto"/>
        <w:ind w:left="360" w:hanging="260"/>
        <w:rPr>
          <w:color w:val="434343"/>
          <w:sz w:val="24"/>
          <w:szCs w:val="24"/>
        </w:rPr>
      </w:pPr>
      <w:r w:rsidDel="00000000" w:rsidR="00000000" w:rsidRPr="00000000">
        <w:rPr>
          <w:b w:val="1"/>
          <w:bCs w:val="1"/>
          <w:color w:val="434343"/>
          <w:sz w:val="24"/>
          <w:szCs w:val="24"/>
          <w:rtl w:val="0"/>
        </w:rPr>
        <w:t xml:space="preserve">Link to Training Schedule: </w:t>
      </w:r>
      <w:r w:rsidDel="00000000" w:rsidR="00000000" w:rsidRPr="00000000">
        <w:rPr>
          <w:i w:val="1"/>
          <w:iCs w:val="1"/>
          <w:color w:val="434343"/>
          <w:sz w:val="24"/>
          <w:szCs w:val="24"/>
          <w:rtl w:val="0"/>
        </w:rPr>
        <w:t xml:space="preserve">[insert link]</w:t>
      </w:r>
      <w:r w:rsidDel="00000000" w:rsidR="00000000" w:rsidRPr="00000000">
        <w:rPr>
          <w:rtl w:val="0"/>
        </w:rPr>
      </w:r>
    </w:p>
    <w:p w:rsidR="00000000" w:rsidDel="00000000" w:rsidP="00000000" w:rsidRDefault="00000000" w:rsidRPr="00000000" w14:paraId="0000008A">
      <w:pPr>
        <w:numPr>
          <w:ilvl w:val="0"/>
          <w:numId w:val="1"/>
        </w:numPr>
        <w:spacing w:after="80" w:lineRule="auto"/>
        <w:ind w:left="360" w:hanging="260"/>
        <w:rPr>
          <w:color w:val="434343"/>
          <w:sz w:val="24"/>
          <w:szCs w:val="24"/>
        </w:rPr>
      </w:pPr>
      <w:r w:rsidDel="00000000" w:rsidR="00000000" w:rsidRPr="00000000">
        <w:rPr>
          <w:b w:val="1"/>
          <w:bCs w:val="1"/>
          <w:color w:val="434343"/>
          <w:sz w:val="24"/>
          <w:szCs w:val="24"/>
          <w:rtl w:val="0"/>
        </w:rPr>
        <w:t xml:space="preserve">Link to Booklet:</w:t>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[insert link]</w:t>
      </w:r>
      <w:r w:rsidDel="00000000" w:rsidR="00000000" w:rsidRPr="00000000">
        <w:rPr>
          <w:rtl w:val="0"/>
        </w:rPr>
      </w:r>
    </w:p>
    <w:p w:rsidR="00000000" w:rsidDel="00000000" w:rsidP="00000000" w:rsidRDefault="00000000" w:rsidRPr="00000000" w14:paraId="0000008B">
      <w:pPr>
        <w:numPr>
          <w:ilvl w:val="0"/>
          <w:numId w:val="1"/>
        </w:numPr>
        <w:spacing w:after="80" w:lineRule="auto"/>
        <w:ind w:left="360" w:hanging="260"/>
        <w:rPr>
          <w:color w:val="434343"/>
          <w:sz w:val="24"/>
          <w:szCs w:val="24"/>
        </w:rPr>
      </w:pPr>
      <w:r w:rsidDel="00000000" w:rsidR="00000000" w:rsidRPr="00000000">
        <w:rPr>
          <w:b w:val="1"/>
          <w:bCs w:val="1"/>
          <w:color w:val="434343"/>
          <w:sz w:val="24"/>
          <w:szCs w:val="24"/>
          <w:rtl w:val="0"/>
        </w:rPr>
        <w:t xml:space="preserve">Link to Shared Folder (for participants):</w:t>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[insert link]</w:t>
      </w:r>
      <w:r w:rsidDel="00000000" w:rsidR="00000000" w:rsidRPr="00000000">
        <w:rPr>
          <w:rtl w:val="0"/>
        </w:rPr>
      </w:r>
    </w:p>
    <w:p w:rsidR="00000000" w:rsidDel="00000000" w:rsidP="00000000" w:rsidRDefault="00000000" w:rsidRPr="00000000" w14:paraId="0000008C">
      <w:pPr>
        <w:spacing w:before="320" w:line="240" w:lineRule="auto"/>
        <w:rPr>
          <w:b w:val="1"/>
          <w:bCs w:val="1"/>
          <w:color w:val="434343"/>
          <w:sz w:val="24"/>
          <w:szCs w:val="24"/>
        </w:rPr>
      </w:pPr>
      <w:r w:rsidDel="00000000" w:rsidR="00000000" w:rsidRPr="00000000">
        <w:rPr>
          <w:b w:val="1"/>
          <w:bCs w:val="1"/>
          <w:color w:val="434343"/>
          <w:sz w:val="24"/>
          <w:szCs w:val="24"/>
          <w:rtl w:val="0"/>
        </w:rPr>
        <w:t xml:space="preserve">Course Overview</w:t>
      </w:r>
    </w:p>
    <w:p w:rsidR="00000000" w:rsidDel="00000000" w:rsidP="00000000" w:rsidRDefault="00000000" w:rsidRPr="00000000" w14:paraId="0000008D">
      <w:pPr>
        <w:spacing w:after="120" w:line="240" w:lineRule="auto"/>
        <w:rPr>
          <w:i w:val="1"/>
          <w:iCs w:val="1"/>
          <w:color w:val="434343"/>
          <w:sz w:val="24"/>
          <w:szCs w:val="24"/>
        </w:rPr>
      </w:pPr>
      <w:r w:rsidDel="00000000" w:rsidR="00000000" w:rsidRPr="00000000">
        <w:rPr>
          <w:color w:val="434343"/>
          <w:sz w:val="24"/>
          <w:szCs w:val="24"/>
          <w:rtl w:val="0"/>
        </w:rPr>
        <w:t xml:space="preserve">Share a one-page course overview with partner institutions ahead of the training. </w:t>
      </w:r>
      <w:r w:rsidDel="00000000" w:rsidR="00000000" w:rsidRPr="00000000">
        <w:rPr>
          <w:i w:val="1"/>
          <w:iCs w:val="1"/>
          <w:color w:val="434343"/>
          <w:sz w:val="24"/>
          <w:szCs w:val="24"/>
          <w:rtl w:val="0"/>
        </w:rPr>
        <w:t xml:space="preserve">[Link to course overview document]</w:t>
      </w:r>
    </w:p>
    <w:p w:rsidR="00000000" w:rsidDel="00000000" w:rsidP="00000000" w:rsidRDefault="00000000" w:rsidRPr="00000000" w14:paraId="0000008E">
      <w:pPr>
        <w:shd w:fill="f2f2f2" w:val="clear"/>
        <w:spacing w:after="200" w:before="80" w:line="240" w:lineRule="auto"/>
        <w:ind w:right="100"/>
        <w:rPr>
          <w:i w:val="1"/>
          <w:iCs w:val="1"/>
          <w:color w:val="434343"/>
          <w:sz w:val="24"/>
          <w:szCs w:val="24"/>
        </w:rPr>
      </w:pPr>
      <w:r w:rsidDel="00000000" w:rsidR="00000000" w:rsidRPr="00000000">
        <w:rPr>
          <w:i w:val="1"/>
          <w:iCs w:val="1"/>
          <w:color w:val="434343"/>
          <w:sz w:val="24"/>
          <w:szCs w:val="24"/>
          <w:rtl w:val="0"/>
        </w:rPr>
        <w:t xml:space="preserve">Example: This section itself can be replaced with a one-page overview like the sample "Course Overview and Participant Recommendations" document used for the mNGS workshop — covering workshop description, objectives, and suggested participant experience.</w:t>
      </w:r>
    </w:p>
    <w:p w:rsidR="00000000" w:rsidDel="00000000" w:rsidP="00000000" w:rsidRDefault="00000000" w:rsidRPr="00000000" w14:paraId="0000008F">
      <w:pPr>
        <w:spacing w:before="320" w:line="240" w:lineRule="auto"/>
        <w:rPr>
          <w:b w:val="1"/>
          <w:bCs w:val="1"/>
          <w:color w:val="434343"/>
          <w:sz w:val="24"/>
          <w:szCs w:val="24"/>
        </w:rPr>
      </w:pPr>
      <w:r w:rsidDel="00000000" w:rsidR="00000000" w:rsidRPr="00000000">
        <w:rPr>
          <w:b w:val="1"/>
          <w:bCs w:val="1"/>
          <w:color w:val="434343"/>
          <w:sz w:val="24"/>
          <w:szCs w:val="24"/>
          <w:rtl w:val="0"/>
        </w:rPr>
        <w:t xml:space="preserve">Course Evaluation Survey</w:t>
      </w:r>
    </w:p>
    <w:p w:rsidR="00000000" w:rsidDel="00000000" w:rsidP="00000000" w:rsidRDefault="00000000" w:rsidRPr="00000000" w14:paraId="00000090">
      <w:pPr>
        <w:spacing w:after="80" w:before="160" w:line="240" w:lineRule="auto"/>
        <w:rPr>
          <w:b w:val="1"/>
          <w:bCs w:val="1"/>
          <w:color w:val="434343"/>
          <w:sz w:val="24"/>
          <w:szCs w:val="24"/>
        </w:rPr>
      </w:pPr>
      <w:r w:rsidDel="00000000" w:rsidR="00000000" w:rsidRPr="00000000">
        <w:rPr>
          <w:b w:val="1"/>
          <w:bCs w:val="1"/>
          <w:color w:val="434343"/>
          <w:sz w:val="24"/>
          <w:szCs w:val="24"/>
          <w:rtl w:val="0"/>
        </w:rPr>
        <w:t xml:space="preserve">Feedback Survey</w:t>
      </w:r>
    </w:p>
    <w:p w:rsidR="00000000" w:rsidDel="00000000" w:rsidP="00000000" w:rsidRDefault="00000000" w:rsidRPr="00000000" w14:paraId="00000091">
      <w:pPr>
        <w:spacing w:after="120" w:line="240" w:lineRule="auto"/>
        <w:rPr>
          <w:color w:val="434343"/>
          <w:sz w:val="24"/>
          <w:szCs w:val="24"/>
        </w:rPr>
      </w:pPr>
      <w:r w:rsidDel="00000000" w:rsidR="00000000" w:rsidRPr="00000000">
        <w:rPr>
          <w:color w:val="434343"/>
          <w:sz w:val="24"/>
          <w:szCs w:val="24"/>
          <w:rtl w:val="0"/>
        </w:rPr>
        <w:t xml:space="preserve">Draft: "Thank you for participating in  </w:t>
      </w:r>
      <w:r w:rsidDel="00000000" w:rsidR="00000000" w:rsidRPr="00000000">
        <w:rPr>
          <w:i w:val="1"/>
          <w:iCs w:val="1"/>
          <w:color w:val="434343"/>
          <w:sz w:val="24"/>
          <w:szCs w:val="24"/>
          <w:rtl w:val="0"/>
        </w:rPr>
        <w:t xml:space="preserve">[Workshop Name]</w:t>
      </w:r>
      <w:r w:rsidDel="00000000" w:rsidR="00000000" w:rsidRPr="00000000">
        <w:rPr>
          <w:color w:val="434343"/>
          <w:sz w:val="24"/>
          <w:szCs w:val="24"/>
          <w:rtl w:val="0"/>
        </w:rPr>
        <w:t xml:space="preserve">. Your feedback is very helpful as we work to improve the program. Please take a few moments to share your thoughts about the [enter first or second) week."</w:t>
      </w:r>
    </w:p>
    <w:p w:rsidR="00000000" w:rsidDel="00000000" w:rsidP="00000000" w:rsidRDefault="00000000" w:rsidRPr="00000000" w14:paraId="00000092">
      <w:pPr>
        <w:spacing w:after="80" w:line="240" w:lineRule="auto"/>
        <w:rPr>
          <w:i w:val="1"/>
          <w:iCs w:val="1"/>
          <w:color w:val="ff0000"/>
          <w:sz w:val="24"/>
          <w:szCs w:val="24"/>
        </w:rPr>
      </w:pPr>
      <w:r w:rsidDel="00000000" w:rsidR="00000000" w:rsidRPr="00000000">
        <w:rPr>
          <w:b w:val="1"/>
          <w:bCs w:val="1"/>
          <w:color w:val="434343"/>
          <w:sz w:val="24"/>
          <w:szCs w:val="24"/>
          <w:rtl w:val="0"/>
        </w:rPr>
        <w:t xml:space="preserve">Link to Evaluation Survey Tool:</w:t>
      </w:r>
      <w:r w:rsidDel="00000000" w:rsidR="00000000" w:rsidRPr="00000000">
        <w:rPr>
          <w:color w:val="434343"/>
          <w:sz w:val="24"/>
          <w:szCs w:val="24"/>
          <w:rtl w:val="0"/>
        </w:rPr>
        <w:t xml:space="preserve"> [insert link to course evaluation survey]</w:t>
      </w:r>
      <w:r w:rsidDel="00000000" w:rsidR="00000000" w:rsidRPr="00000000">
        <w:rPr>
          <w:rtl w:val="0"/>
        </w:rPr>
      </w:r>
    </w:p>
    <w:p w:rsidR="00000000" w:rsidDel="00000000" w:rsidP="00000000" w:rsidRDefault="00000000" w:rsidRPr="00000000" w14:paraId="00000093">
      <w:pPr>
        <w:spacing w:after="80" w:before="160" w:line="240" w:lineRule="auto"/>
        <w:rPr>
          <w:b w:val="1"/>
          <w:bCs w:val="1"/>
          <w:color w:val="434343"/>
          <w:sz w:val="24"/>
          <w:szCs w:val="24"/>
        </w:rPr>
      </w:pPr>
      <w:r w:rsidDel="00000000" w:rsidR="00000000" w:rsidRPr="00000000">
        <w:rPr>
          <w:b w:val="1"/>
          <w:bCs w:val="1"/>
          <w:color w:val="434343"/>
          <w:sz w:val="24"/>
          <w:szCs w:val="24"/>
          <w:rtl w:val="0"/>
        </w:rPr>
        <w:t xml:space="preserve">Other</w:t>
      </w:r>
    </w:p>
    <w:p w:rsidR="00000000" w:rsidDel="00000000" w:rsidP="00000000" w:rsidRDefault="00000000" w:rsidRPr="00000000" w14:paraId="00000094">
      <w:pPr>
        <w:numPr>
          <w:ilvl w:val="0"/>
          <w:numId w:val="1"/>
        </w:numPr>
        <w:spacing w:after="80" w:lineRule="auto"/>
        <w:ind w:left="360" w:hanging="260"/>
        <w:rPr>
          <w:color w:val="434343"/>
          <w:sz w:val="24"/>
          <w:szCs w:val="24"/>
        </w:rPr>
      </w:pPr>
      <w:r w:rsidDel="00000000" w:rsidR="00000000" w:rsidRPr="00000000">
        <w:rPr>
          <w:b w:val="1"/>
          <w:bCs w:val="1"/>
          <w:color w:val="434343"/>
          <w:sz w:val="24"/>
          <w:szCs w:val="24"/>
          <w:rtl w:val="0"/>
        </w:rPr>
        <w:t xml:space="preserve">Photography (if applicable)</w:t>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[Enter link to media release form]</w:t>
      </w:r>
      <w:r w:rsidDel="00000000" w:rsidR="00000000" w:rsidRPr="00000000">
        <w:rPr>
          <w:rtl w:val="0"/>
        </w:rPr>
      </w:r>
    </w:p>
    <w:p w:rsidR="00000000" w:rsidDel="00000000" w:rsidP="00000000" w:rsidRDefault="00000000" w:rsidRPr="00000000" w14:paraId="00000095">
      <w:pPr>
        <w:numPr>
          <w:ilvl w:val="0"/>
          <w:numId w:val="1"/>
        </w:numPr>
        <w:spacing w:after="80" w:lineRule="auto"/>
        <w:ind w:left="360" w:hanging="260"/>
        <w:rPr>
          <w:color w:val="434343"/>
          <w:sz w:val="24"/>
          <w:szCs w:val="24"/>
        </w:rPr>
      </w:pPr>
      <w:r w:rsidDel="00000000" w:rsidR="00000000" w:rsidRPr="00000000">
        <w:rPr>
          <w:b w:val="1"/>
          <w:bCs w:val="1"/>
          <w:color w:val="434343"/>
          <w:sz w:val="24"/>
          <w:szCs w:val="24"/>
          <w:rtl w:val="0"/>
        </w:rPr>
        <w:t xml:space="preserve">Link to Pre-Training Survey:</w:t>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[insert link]</w:t>
      </w:r>
      <w:r w:rsidDel="00000000" w:rsidR="00000000" w:rsidRPr="00000000">
        <w:rPr>
          <w:rtl w:val="0"/>
        </w:rPr>
      </w:r>
    </w:p>
    <w:p w:rsidR="00000000" w:rsidDel="00000000" w:rsidP="00000000" w:rsidRDefault="00000000" w:rsidRPr="00000000" w14:paraId="00000096">
      <w:pPr>
        <w:numPr>
          <w:ilvl w:val="0"/>
          <w:numId w:val="1"/>
        </w:numPr>
        <w:spacing w:after="80" w:lineRule="auto"/>
        <w:ind w:left="360" w:hanging="260"/>
        <w:rPr>
          <w:color w:val="434343"/>
          <w:sz w:val="24"/>
          <w:szCs w:val="24"/>
        </w:rPr>
      </w:pPr>
      <w:r w:rsidDel="00000000" w:rsidR="00000000" w:rsidRPr="00000000">
        <w:rPr>
          <w:b w:val="1"/>
          <w:bCs w:val="1"/>
          <w:color w:val="434343"/>
          <w:sz w:val="24"/>
          <w:szCs w:val="24"/>
          <w:rtl w:val="0"/>
        </w:rPr>
        <w:t xml:space="preserve">Link to Post-Training Survey:</w:t>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[insert link]</w:t>
      </w:r>
      <w:r w:rsidDel="00000000" w:rsidR="00000000" w:rsidRPr="00000000">
        <w:rPr>
          <w:rtl w:val="0"/>
        </w:rPr>
      </w:r>
    </w:p>
    <w:p w:rsidR="00000000" w:rsidDel="00000000" w:rsidP="00000000" w:rsidRDefault="00000000" w:rsidRPr="00000000" w14:paraId="00000097">
      <w:pPr>
        <w:numPr>
          <w:ilvl w:val="0"/>
          <w:numId w:val="1"/>
        </w:numPr>
        <w:spacing w:after="80" w:lineRule="auto"/>
        <w:ind w:left="360" w:hanging="260"/>
        <w:rPr>
          <w:color w:val="434343"/>
          <w:sz w:val="24"/>
          <w:szCs w:val="24"/>
        </w:rPr>
      </w:pPr>
      <w:r w:rsidDel="00000000" w:rsidR="00000000" w:rsidRPr="00000000">
        <w:rPr>
          <w:b w:val="1"/>
          <w:bCs w:val="1"/>
          <w:color w:val="434343"/>
          <w:sz w:val="24"/>
          <w:szCs w:val="24"/>
          <w:rtl w:val="0"/>
        </w:rPr>
        <w:t xml:space="preserve">Training Certificate (if applicable):</w:t>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[template link / process]</w:t>
      </w:r>
      <w:r w:rsidDel="00000000" w:rsidR="00000000" w:rsidRPr="00000000">
        <w:rPr>
          <w:rtl w:val="0"/>
        </w:rPr>
      </w:r>
    </w:p>
    <w:bookmarkStart w:colFirst="0" w:colLast="0" w:name="bookmark=id.so6st7qqyfel" w:id="8"/>
    <w:bookmarkEnd w:id="8"/>
    <w:p w:rsidR="00000000" w:rsidDel="00000000" w:rsidP="00000000" w:rsidRDefault="00000000" w:rsidRPr="00000000" w14:paraId="00000098">
      <w:pPr>
        <w:spacing w:before="320" w:lineRule="auto"/>
        <w:rPr>
          <w:sz w:val="24"/>
          <w:szCs w:val="24"/>
        </w:rPr>
      </w:pPr>
      <w:r w:rsidDel="00000000" w:rsidR="00000000" w:rsidRPr="00000000">
        <w:rPr>
          <w:b w:val="1"/>
          <w:bCs w:val="1"/>
          <w:color w:val="000000"/>
          <w:sz w:val="24"/>
          <w:szCs w:val="24"/>
          <w:u w:val="single"/>
          <w:rtl w:val="0"/>
        </w:rPr>
        <w:t xml:space="preserve">Travel</w:t>
      </w:r>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pacing w:after="80" w:line="240" w:lineRule="auto"/>
        <w:ind w:left="360" w:hanging="260"/>
        <w:rPr>
          <w:color w:val="434343"/>
          <w:sz w:val="24"/>
          <w:szCs w:val="24"/>
        </w:rPr>
      </w:pPr>
      <w:r w:rsidDel="00000000" w:rsidR="00000000" w:rsidRPr="00000000">
        <w:rPr>
          <w:b w:val="1"/>
          <w:bCs w:val="1"/>
          <w:color w:val="434343"/>
          <w:sz w:val="24"/>
          <w:szCs w:val="24"/>
          <w:rtl w:val="0"/>
        </w:rPr>
        <w:t xml:space="preserve">Visitor Guide</w:t>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[insert link]</w:t>
      </w:r>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pacing w:after="80" w:line="240" w:lineRule="auto"/>
        <w:ind w:left="360" w:hanging="260"/>
        <w:rPr>
          <w:color w:val="434343"/>
          <w:sz w:val="24"/>
          <w:szCs w:val="24"/>
        </w:rPr>
      </w:pPr>
      <w:r w:rsidDel="00000000" w:rsidR="00000000" w:rsidRPr="00000000">
        <w:rPr>
          <w:b w:val="1"/>
          <w:bCs w:val="1"/>
          <w:color w:val="434343"/>
          <w:sz w:val="24"/>
          <w:szCs w:val="24"/>
          <w:rtl w:val="0"/>
        </w:rPr>
        <w:t xml:space="preserve">Visa Info</w:t>
      </w:r>
      <w:r w:rsidDel="00000000" w:rsidR="00000000" w:rsidRPr="00000000">
        <w:rPr>
          <w:color w:val="434343"/>
          <w:sz w:val="24"/>
          <w:szCs w:val="24"/>
          <w:rtl w:val="0"/>
        </w:rPr>
        <w:t xml:space="preserve">: </w:t>
      </w:r>
      <w:r w:rsidDel="00000000" w:rsidR="00000000" w:rsidRPr="00000000">
        <w:rPr>
          <w:i w:val="1"/>
          <w:iCs w:val="1"/>
          <w:color w:val="434343"/>
          <w:sz w:val="24"/>
          <w:szCs w:val="24"/>
          <w:rtl w:val="0"/>
        </w:rPr>
        <w:t xml:space="preserve">[insert link or details]</w:t>
      </w:r>
      <w:r w:rsidDel="00000000" w:rsidR="00000000" w:rsidRPr="00000000">
        <w:rPr>
          <w:rtl w:val="0"/>
        </w:rPr>
      </w:r>
    </w:p>
    <w:p w:rsidR="00000000" w:rsidDel="00000000" w:rsidP="00000000" w:rsidRDefault="00000000" w:rsidRPr="00000000" w14:paraId="0000009B">
      <w:pPr>
        <w:spacing w:after="80" w:before="160" w:lineRule="auto"/>
        <w:rPr>
          <w:color w:val="434343"/>
          <w:sz w:val="24"/>
          <w:szCs w:val="24"/>
        </w:rPr>
      </w:pPr>
      <w:r w:rsidDel="00000000" w:rsidR="00000000" w:rsidRPr="00000000">
        <w:rPr>
          <w:b w:val="1"/>
          <w:bCs w:val="1"/>
          <w:color w:val="000000"/>
          <w:sz w:val="24"/>
          <w:szCs w:val="24"/>
          <w:u w:val="single"/>
          <w:rtl w:val="0"/>
        </w:rPr>
        <w:t xml:space="preserve">Visiting Team</w:t>
      </w:r>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pacing w:after="80" w:line="240" w:lineRule="auto"/>
        <w:ind w:left="360" w:hanging="260"/>
        <w:rPr>
          <w:color w:val="434343"/>
          <w:sz w:val="24"/>
          <w:szCs w:val="24"/>
        </w:rPr>
      </w:pPr>
      <w:r w:rsidDel="00000000" w:rsidR="00000000" w:rsidRPr="00000000">
        <w:rPr>
          <w:i w:val="1"/>
          <w:iCs w:val="1"/>
          <w:color w:val="434343"/>
          <w:sz w:val="24"/>
          <w:szCs w:val="24"/>
          <w:rtl w:val="0"/>
        </w:rPr>
        <w:t xml:space="preserve">[Name &amp; email]</w:t>
      </w:r>
      <w:r w:rsidDel="00000000" w:rsidR="00000000" w:rsidRPr="00000000">
        <w:rPr>
          <w:rtl w:val="0"/>
        </w:rPr>
      </w:r>
    </w:p>
    <w:p w:rsidR="00000000" w:rsidDel="00000000" w:rsidP="00000000" w:rsidRDefault="00000000" w:rsidRPr="00000000" w14:paraId="0000009D">
      <w:pPr>
        <w:numPr>
          <w:ilvl w:val="1"/>
          <w:numId w:val="1"/>
        </w:numPr>
        <w:pBdr>
          <w:top w:space="0" w:sz="0" w:val="nil"/>
          <w:left w:space="0" w:sz="0" w:val="nil"/>
          <w:bottom w:space="0" w:sz="0" w:val="nil"/>
          <w:right w:space="0" w:sz="0" w:val="nil"/>
          <w:between w:space="0" w:sz="0" w:val="nil"/>
        </w:pBdr>
        <w:spacing w:after="80" w:line="240" w:lineRule="auto"/>
        <w:ind w:left="720" w:hanging="260"/>
        <w:rPr>
          <w:color w:val="434343"/>
          <w:sz w:val="24"/>
          <w:szCs w:val="24"/>
        </w:rPr>
      </w:pPr>
      <w:r w:rsidDel="00000000" w:rsidR="00000000" w:rsidRPr="00000000">
        <w:rPr>
          <w:color w:val="434343"/>
          <w:sz w:val="24"/>
          <w:szCs w:val="24"/>
          <w:rtl w:val="0"/>
        </w:rPr>
        <w:t xml:space="preserve">Travel Dates: </w:t>
      </w:r>
      <w:r w:rsidDel="00000000" w:rsidR="00000000" w:rsidRPr="00000000">
        <w:rPr>
          <w:i w:val="1"/>
          <w:iCs w:val="1"/>
          <w:color w:val="434343"/>
          <w:sz w:val="24"/>
          <w:szCs w:val="24"/>
          <w:rtl w:val="0"/>
        </w:rPr>
        <w:t xml:space="preserve">[dates]</w:t>
      </w:r>
      <w:r w:rsidDel="00000000" w:rsidR="00000000" w:rsidRPr="00000000">
        <w:rPr>
          <w:rtl w:val="0"/>
        </w:rPr>
      </w:r>
    </w:p>
    <w:p w:rsidR="00000000" w:rsidDel="00000000" w:rsidP="00000000" w:rsidRDefault="00000000" w:rsidRPr="00000000" w14:paraId="0000009E">
      <w:pPr>
        <w:numPr>
          <w:ilvl w:val="1"/>
          <w:numId w:val="1"/>
        </w:numPr>
        <w:pBdr>
          <w:top w:space="0" w:sz="0" w:val="nil"/>
          <w:left w:space="0" w:sz="0" w:val="nil"/>
          <w:bottom w:space="0" w:sz="0" w:val="nil"/>
          <w:right w:space="0" w:sz="0" w:val="nil"/>
          <w:between w:space="0" w:sz="0" w:val="nil"/>
        </w:pBdr>
        <w:spacing w:after="80" w:line="240" w:lineRule="auto"/>
        <w:ind w:left="720" w:hanging="260"/>
        <w:rPr>
          <w:color w:val="434343"/>
          <w:sz w:val="24"/>
          <w:szCs w:val="24"/>
        </w:rPr>
      </w:pPr>
      <w:r w:rsidDel="00000000" w:rsidR="00000000" w:rsidRPr="00000000">
        <w:rPr>
          <w:color w:val="434343"/>
          <w:sz w:val="24"/>
          <w:szCs w:val="24"/>
          <w:rtl w:val="0"/>
        </w:rPr>
        <w:t xml:space="preserve">Hotel: </w:t>
      </w:r>
      <w:r w:rsidDel="00000000" w:rsidR="00000000" w:rsidRPr="00000000">
        <w:rPr>
          <w:i w:val="1"/>
          <w:iCs w:val="1"/>
          <w:color w:val="434343"/>
          <w:sz w:val="24"/>
          <w:szCs w:val="24"/>
          <w:rtl w:val="0"/>
        </w:rPr>
        <w:t xml:space="preserve">[hotel name]</w:t>
      </w:r>
      <w:r w:rsidDel="00000000" w:rsidR="00000000" w:rsidRPr="00000000">
        <w:rPr>
          <w:rtl w:val="0"/>
        </w:rPr>
      </w:r>
    </w:p>
    <w:p w:rsidR="00000000" w:rsidDel="00000000" w:rsidP="00000000" w:rsidRDefault="00000000" w:rsidRPr="00000000" w14:paraId="0000009F">
      <w:pPr>
        <w:numPr>
          <w:ilvl w:val="1"/>
          <w:numId w:val="1"/>
        </w:numPr>
        <w:pBdr>
          <w:top w:space="0" w:sz="0" w:val="nil"/>
          <w:left w:space="0" w:sz="0" w:val="nil"/>
          <w:bottom w:space="0" w:sz="0" w:val="nil"/>
          <w:right w:space="0" w:sz="0" w:val="nil"/>
          <w:between w:space="0" w:sz="0" w:val="nil"/>
        </w:pBdr>
        <w:spacing w:after="80" w:line="240" w:lineRule="auto"/>
        <w:ind w:left="720" w:hanging="260"/>
        <w:rPr>
          <w:color w:val="434343"/>
          <w:sz w:val="24"/>
          <w:szCs w:val="24"/>
        </w:rPr>
      </w:pPr>
      <w:r w:rsidDel="00000000" w:rsidR="00000000" w:rsidRPr="00000000">
        <w:rPr>
          <w:color w:val="434343"/>
          <w:sz w:val="24"/>
          <w:szCs w:val="24"/>
          <w:rtl w:val="0"/>
        </w:rPr>
        <w:t xml:space="preserve">Emergency Contact: </w:t>
      </w:r>
      <w:r w:rsidDel="00000000" w:rsidR="00000000" w:rsidRPr="00000000">
        <w:rPr>
          <w:i w:val="1"/>
          <w:iCs w:val="1"/>
          <w:color w:val="434343"/>
          <w:sz w:val="24"/>
          <w:szCs w:val="24"/>
          <w:rtl w:val="0"/>
        </w:rPr>
        <w:t xml:space="preserve">[name and phone number]</w:t>
      </w:r>
      <w:r w:rsidDel="00000000" w:rsidR="00000000" w:rsidRPr="00000000">
        <w:rPr>
          <w:rtl w:val="0"/>
        </w:rPr>
      </w:r>
    </w:p>
    <w:p w:rsidR="00000000" w:rsidDel="00000000" w:rsidP="00000000" w:rsidRDefault="00000000" w:rsidRPr="00000000" w14:paraId="000000A0">
      <w:pPr>
        <w:pBdr>
          <w:left w:color="999999" w:space="8" w:sz="12" w:val="single"/>
        </w:pBdr>
        <w:shd w:fill="f2f2f2" w:val="clear"/>
        <w:spacing w:after="200" w:before="80" w:lineRule="auto"/>
        <w:ind w:left="100" w:right="100" w:firstLine="0"/>
        <w:rPr>
          <w:color w:val="434343"/>
          <w:sz w:val="24"/>
          <w:szCs w:val="24"/>
        </w:rPr>
      </w:pPr>
      <w:r w:rsidDel="00000000" w:rsidR="00000000" w:rsidRPr="00000000">
        <w:rPr>
          <w:i w:val="1"/>
          <w:iCs w:val="1"/>
          <w:color w:val="434343"/>
          <w:sz w:val="24"/>
          <w:szCs w:val="24"/>
          <w:rtl w:val="0"/>
        </w:rPr>
        <w:t xml:space="preserve">Duplicate the block above for each visiting team member.</w:t>
      </w:r>
      <w:r w:rsidDel="00000000" w:rsidR="00000000" w:rsidRPr="00000000">
        <w:rPr>
          <w:rtl w:val="0"/>
        </w:rPr>
      </w:r>
    </w:p>
    <w:sectPr>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60"/>
      </w:pPr>
      <w:rPr/>
    </w:lvl>
    <w:lvl w:ilvl="1">
      <w:start w:val="1"/>
      <w:numFmt w:val="bullet"/>
      <w:lvlText w:val="○"/>
      <w:lvlJc w:val="left"/>
      <w:pPr>
        <w:ind w:left="720" w:hanging="260"/>
      </w:pPr>
      <w:rPr/>
    </w:lvl>
    <w:lvl w:ilvl="2">
      <w:start w:val="1"/>
      <w:numFmt w:val="bullet"/>
      <w:lvlText w:val="▪"/>
      <w:lvlJc w:val="left"/>
      <w:pPr>
        <w:ind w:left="1080" w:hanging="26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22222"/>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color="434343" w:space="0" w:sz="8" w:val="single"/>
        <w:right w:space="0" w:sz="0" w:val="nil"/>
        <w:between w:space="0" w:sz="0" w:val="nil"/>
      </w:pBdr>
      <w:spacing w:after="160" w:before="360" w:line="240" w:lineRule="auto"/>
    </w:pPr>
    <w:rPr>
      <w:b w:val="1"/>
      <w:bCs w:val="1"/>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20" w:before="280" w:line="240" w:lineRule="auto"/>
    </w:pPr>
    <w:rPr>
      <w:b w:val="1"/>
      <w:bCs w:val="1"/>
      <w:color w:val="333333"/>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80" w:before="200" w:line="240" w:lineRule="auto"/>
    </w:pPr>
    <w:rPr>
      <w:b w:val="1"/>
      <w:bCs w:val="1"/>
      <w:i w:val="1"/>
      <w:iCs w:val="1"/>
      <w:color w:val="555555"/>
      <w:sz w:val="23"/>
      <w:szCs w:val="23"/>
    </w:rPr>
  </w:style>
  <w:style w:type="paragraph" w:styleId="Heading4">
    <w:name w:val="heading 4"/>
    <w:basedOn w:val="Normal"/>
    <w:next w:val="Normal"/>
    <w:pPr>
      <w:pBdr>
        <w:top w:space="0" w:sz="0" w:val="nil"/>
        <w:left w:space="0" w:sz="0" w:val="nil"/>
        <w:bottom w:space="0" w:sz="0" w:val="nil"/>
        <w:right w:space="0" w:sz="0" w:val="nil"/>
        <w:between w:space="0" w:sz="0" w:val="nil"/>
      </w:pBdr>
      <w:spacing w:line="240" w:lineRule="auto"/>
    </w:pPr>
    <w:rPr>
      <w:i w:val="1"/>
      <w:iCs w:val="1"/>
      <w:color w:val="666666"/>
    </w:rPr>
  </w:style>
  <w:style w:type="paragraph" w:styleId="Heading5">
    <w:name w:val="heading 5"/>
    <w:basedOn w:val="Normal"/>
    <w:next w:val="Normal"/>
    <w:pPr>
      <w:pBdr>
        <w:top w:space="0" w:sz="0" w:val="nil"/>
        <w:left w:space="0" w:sz="0" w:val="nil"/>
        <w:bottom w:space="0" w:sz="0" w:val="nil"/>
        <w:right w:space="0" w:sz="0" w:val="nil"/>
        <w:between w:space="0" w:sz="0" w:val="nil"/>
      </w:pBdr>
      <w:spacing w:line="240" w:lineRule="auto"/>
    </w:pPr>
    <w:rPr>
      <w:color w:val="666666"/>
    </w:rPr>
  </w:style>
  <w:style w:type="paragraph" w:styleId="Heading6">
    <w:name w:val="heading 6"/>
    <w:basedOn w:val="Normal"/>
    <w:next w:val="Normal"/>
    <w:pPr>
      <w:pBdr>
        <w:top w:space="0" w:sz="0" w:val="nil"/>
        <w:left w:space="0" w:sz="0" w:val="nil"/>
        <w:bottom w:space="0" w:sz="0" w:val="nil"/>
        <w:right w:space="0" w:sz="0" w:val="nil"/>
        <w:between w:space="0" w:sz="0" w:val="nil"/>
      </w:pBdr>
      <w:spacing w:line="240" w:lineRule="auto"/>
    </w:pPr>
    <w:rPr>
      <w:color w:val="666666"/>
    </w:rPr>
  </w:style>
  <w:style w:type="paragraph" w:styleId="Title">
    <w:name w:val="Title"/>
    <w:basedOn w:val="Normal"/>
    <w:next w:val="Normal"/>
    <w:pPr>
      <w:pBdr>
        <w:top w:space="0" w:sz="0" w:val="nil"/>
        <w:left w:space="0" w:sz="0" w:val="nil"/>
        <w:bottom w:space="0" w:sz="0" w:val="nil"/>
        <w:right w:space="0" w:sz="0" w:val="nil"/>
        <w:between w:space="0" w:sz="0" w:val="nil"/>
      </w:pBdr>
      <w:spacing w:after="120" w:line="240" w:lineRule="auto"/>
      <w:jc w:val="center"/>
    </w:pPr>
    <w:rPr>
      <w:b w:val="1"/>
      <w:bCs w:val="1"/>
      <w:color w:val="111111"/>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trong1" w:customStyle="1">
    <w:name w:val="Strong1"/>
    <w:basedOn w:val="Normal"/>
    <w:next w:val="Normal"/>
    <w:qFormat w:val="1"/>
    <w:rPr>
      <w:b w:val="1"/>
      <w:bCs w:val="1"/>
    </w:rPr>
  </w:style>
  <w:style w:type="paragraph" w:styleId="ListParagraph">
    <w:name w:val="List Paragraph"/>
    <w:basedOn w:val="Normal"/>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line="240" w:lineRule="auto"/>
    </w:pPr>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line="240" w:lineRule="auto"/>
    </w:pPr>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spacing w:after="320" w:line="240" w:lineRule="auto"/>
      <w:jc w:val="center"/>
    </w:pPr>
    <w:rPr>
      <w:color w:val="555555"/>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B+suXF5bOFl/CVoT2xOZwRAGQA==">CgMxLjAyDmguOG9wZDVtZHJ0dmRkMg5oLnBsNGVhbmZyb214cDIOaC5tOWhhNmYyNzJxemgyD2lkLmQ1MGk3czhrZzE2ajIPaWQuZmk2d2trc3MxMzB3Mg9pZC42cnJiaDZuaW9kc2IyD2lkLnAyOXlyajlhemxwNDIPaWQuMm8yc3ZqZ3g2eXd0Mg9pZC5zbzZzdDdxcXlmZWw4AHIhMTY4V3lNaXBicktMXy1xbXB2U3ZLQzNYV04zaURiX0to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2026-09-04T00:22:00Z</dcterms:created>
  <dc:creator>Un-named</dc:creator>
</cp:coreProperties>
</file>