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AA" w:rsidRPr="000B0D3B" w:rsidRDefault="003B12AA" w:rsidP="00803F82">
      <w:pPr>
        <w:ind w:left="0"/>
        <w:rPr>
          <w:noProof/>
          <w:color w:val="FF0000"/>
        </w:rPr>
      </w:pPr>
      <w:r>
        <w:rPr>
          <w:noProof/>
        </w:rPr>
        <w:t xml:space="preserve">                         </w:t>
      </w:r>
      <w:r w:rsidRPr="000B0D3B">
        <w:rPr>
          <w:noProof/>
          <w:color w:val="FF0000"/>
        </w:rPr>
        <w:t>QUY ĐỔI THEO TIÊU CHUẨN: BS-8110-97</w:t>
      </w:r>
    </w:p>
    <w:p w:rsidR="003B12AA" w:rsidRDefault="00167AC3" w:rsidP="00803F82">
      <w:pPr>
        <w:ind w:left="0"/>
        <w:rPr>
          <w:noProof/>
          <w:color w:val="FF0000"/>
        </w:rPr>
      </w:pPr>
      <w:r>
        <w:rPr>
          <w:noProof/>
        </w:rPr>
        <w:t xml:space="preserve">Đơn vị: </w:t>
      </w:r>
      <w:r w:rsidRPr="00167AC3">
        <w:rPr>
          <w:noProof/>
          <w:color w:val="FF0000"/>
        </w:rPr>
        <w:t>T,m</w:t>
      </w:r>
    </w:p>
    <w:p w:rsidR="00167AC3" w:rsidRDefault="00167AC3" w:rsidP="00803F82">
      <w:pPr>
        <w:ind w:left="0"/>
        <w:rPr>
          <w:noProof/>
          <w:color w:val="000000" w:themeColor="text1"/>
        </w:rPr>
      </w:pPr>
      <w:r>
        <w:rPr>
          <w:noProof/>
          <w:color w:val="000000" w:themeColor="text1"/>
        </w:rPr>
        <w:t>Trọng lượng riệng: 2</w:t>
      </w:r>
      <w:r w:rsidR="0009032E">
        <w:rPr>
          <w:noProof/>
          <w:color w:val="000000" w:themeColor="text1"/>
        </w:rPr>
        <w:t>,</w:t>
      </w:r>
      <w:r>
        <w:rPr>
          <w:noProof/>
          <w:color w:val="000000" w:themeColor="text1"/>
        </w:rPr>
        <w:t>5</w:t>
      </w:r>
    </w:p>
    <w:p w:rsidR="00167AC3" w:rsidRDefault="00167AC3" w:rsidP="00803F82">
      <w:pPr>
        <w:ind w:left="0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Khối lượng riêng: </w:t>
      </w:r>
      <w:r w:rsidR="0009032E">
        <w:rPr>
          <w:noProof/>
          <w:color w:val="000000" w:themeColor="text1"/>
        </w:rPr>
        <w:t>0,25</w:t>
      </w:r>
    </w:p>
    <w:p w:rsidR="00E06F23" w:rsidRPr="00167AC3" w:rsidRDefault="00E06F23" w:rsidP="00803F82">
      <w:pPr>
        <w:ind w:left="0"/>
        <w:rPr>
          <w:noProof/>
          <w:color w:val="000000" w:themeColor="text1"/>
        </w:rPr>
      </w:pPr>
      <w:r>
        <w:rPr>
          <w:noProof/>
          <w:color w:val="000000" w:themeColor="text1"/>
        </w:rPr>
        <w:t>Hệ số poisson: 0,2</w:t>
      </w:r>
      <w:bookmarkStart w:id="0" w:name="_GoBack"/>
      <w:bookmarkEnd w:id="0"/>
    </w:p>
    <w:p w:rsidR="00803F82" w:rsidRDefault="00803F82" w:rsidP="00803F82">
      <w:pPr>
        <w:ind w:left="0"/>
        <w:rPr>
          <w:noProof/>
        </w:rPr>
      </w:pPr>
      <w:r>
        <w:rPr>
          <w:noProof/>
        </w:rPr>
        <w:t>Mô đun G</w:t>
      </w:r>
      <w:r w:rsidR="000A486C">
        <w:rPr>
          <w:noProof/>
        </w:rPr>
        <w:t xml:space="preserve"> </w:t>
      </w:r>
      <w:r w:rsidR="001955A7">
        <w:rPr>
          <w:noProof/>
        </w:rPr>
        <w:t xml:space="preserve">:       </w:t>
      </w:r>
      <w:r>
        <w:rPr>
          <w:noProof/>
        </w:rPr>
        <w:t>2e7 với B15                3,45e7 với B35          3,95e7 với B55</w:t>
      </w:r>
    </w:p>
    <w:p w:rsidR="00803F82" w:rsidRDefault="00803F82" w:rsidP="00803F82">
      <w:pPr>
        <w:ind w:left="0"/>
        <w:rPr>
          <w:noProof/>
        </w:rPr>
      </w:pPr>
      <w:r>
        <w:rPr>
          <w:noProof/>
        </w:rPr>
        <w:t xml:space="preserve">                          2.7e7 với B20             3,6e7 với B40            4,0e7 với B60 </w:t>
      </w:r>
    </w:p>
    <w:p w:rsidR="00803F82" w:rsidRDefault="00803F82" w:rsidP="00803F82">
      <w:pPr>
        <w:ind w:left="0"/>
        <w:rPr>
          <w:noProof/>
        </w:rPr>
      </w:pPr>
      <w:r>
        <w:rPr>
          <w:noProof/>
        </w:rPr>
        <w:t xml:space="preserve">                          3,0e7 với B25             3,75e7 với B45          2.1e7 với B12.5</w:t>
      </w:r>
    </w:p>
    <w:p w:rsidR="002811A7" w:rsidRDefault="00803F82" w:rsidP="00803F82">
      <w:pPr>
        <w:ind w:left="0"/>
        <w:rPr>
          <w:noProof/>
        </w:rPr>
      </w:pPr>
      <w:r>
        <w:rPr>
          <w:noProof/>
        </w:rPr>
        <w:t xml:space="preserve">                          3,25e7 với B30           3,9e7 với B50</w:t>
      </w:r>
      <w:r w:rsidR="00E725EC">
        <w:rPr>
          <w:noProof/>
        </w:rPr>
        <w:drawing>
          <wp:inline distT="0" distB="0" distL="0" distR="0">
            <wp:extent cx="5744377" cy="505848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7" w:rsidRDefault="00E725EC" w:rsidP="00301740">
      <w:pPr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72175" cy="38119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3B" w:rsidRDefault="000B0D3B" w:rsidP="000B0D3B">
      <w:pPr>
        <w:ind w:left="0"/>
        <w:jc w:val="center"/>
        <w:rPr>
          <w:noProof/>
          <w:color w:val="FF0000"/>
        </w:rPr>
      </w:pPr>
    </w:p>
    <w:p w:rsidR="000B0D3B" w:rsidRPr="000B0D3B" w:rsidRDefault="000B0D3B" w:rsidP="000B0D3B">
      <w:pPr>
        <w:ind w:left="0"/>
        <w:jc w:val="center"/>
        <w:rPr>
          <w:noProof/>
          <w:color w:val="FF0000"/>
        </w:rPr>
      </w:pPr>
      <w:r w:rsidRPr="000B0D3B">
        <w:rPr>
          <w:noProof/>
          <w:color w:val="FF0000"/>
        </w:rPr>
        <w:t>QUY ĐỔI THEO TIÊU CHUẨN: CSA–A23 -3-94</w:t>
      </w:r>
    </w:p>
    <w:p w:rsidR="00BB35DF" w:rsidRDefault="00BB35DF" w:rsidP="00BB35DF">
      <w:pPr>
        <w:ind w:left="0"/>
        <w:rPr>
          <w:noProof/>
          <w:color w:val="FF0000"/>
        </w:rPr>
      </w:pPr>
      <w:r>
        <w:rPr>
          <w:noProof/>
        </w:rPr>
        <w:t xml:space="preserve">Đơn vị: </w:t>
      </w:r>
      <w:r w:rsidRPr="00167AC3">
        <w:rPr>
          <w:noProof/>
          <w:color w:val="FF0000"/>
        </w:rPr>
        <w:t>T,m</w:t>
      </w:r>
    </w:p>
    <w:p w:rsidR="00BB35DF" w:rsidRDefault="00BB35DF" w:rsidP="00BB35DF">
      <w:pPr>
        <w:ind w:left="0"/>
        <w:rPr>
          <w:noProof/>
          <w:color w:val="000000" w:themeColor="text1"/>
        </w:rPr>
      </w:pPr>
      <w:r>
        <w:rPr>
          <w:noProof/>
          <w:color w:val="000000" w:themeColor="text1"/>
        </w:rPr>
        <w:t>Trọng lượng riệng: 25</w:t>
      </w:r>
    </w:p>
    <w:p w:rsidR="00BB35DF" w:rsidRPr="00167AC3" w:rsidRDefault="00BB35DF" w:rsidP="00BB35DF">
      <w:pPr>
        <w:ind w:left="0"/>
        <w:rPr>
          <w:noProof/>
          <w:color w:val="000000" w:themeColor="text1"/>
        </w:rPr>
      </w:pPr>
      <w:r>
        <w:rPr>
          <w:noProof/>
          <w:color w:val="000000" w:themeColor="text1"/>
        </w:rPr>
        <w:t>Khối lượng riêng: 2,5</w:t>
      </w:r>
    </w:p>
    <w:p w:rsidR="00BB35DF" w:rsidRDefault="00BB35DF" w:rsidP="00BB35DF">
      <w:pPr>
        <w:ind w:left="0"/>
        <w:rPr>
          <w:noProof/>
        </w:rPr>
      </w:pPr>
      <w:r>
        <w:rPr>
          <w:noProof/>
        </w:rPr>
        <w:t>Mô đun G :       2e7 với B15                3,45e7 với B35          3,95e7 với B55</w:t>
      </w:r>
    </w:p>
    <w:p w:rsidR="00BB35DF" w:rsidRDefault="00BB35DF" w:rsidP="00BB35DF">
      <w:pPr>
        <w:ind w:left="0"/>
        <w:rPr>
          <w:noProof/>
        </w:rPr>
      </w:pPr>
      <w:r>
        <w:rPr>
          <w:noProof/>
        </w:rPr>
        <w:t xml:space="preserve">                          2.7e7 với B20             3,6e7 với B40            4,0e7 với B60 </w:t>
      </w:r>
    </w:p>
    <w:p w:rsidR="00BB35DF" w:rsidRDefault="00BB35DF" w:rsidP="00BB35DF">
      <w:pPr>
        <w:ind w:left="0"/>
        <w:rPr>
          <w:noProof/>
        </w:rPr>
      </w:pPr>
      <w:r>
        <w:rPr>
          <w:noProof/>
        </w:rPr>
        <w:t xml:space="preserve">                          3,0e7 với B25             3,75e7 với B45          2.1e7 với B12.5</w:t>
      </w:r>
    </w:p>
    <w:p w:rsidR="009E25FC" w:rsidRDefault="00BB35DF" w:rsidP="00BB35DF">
      <w:pPr>
        <w:ind w:left="0"/>
      </w:pPr>
      <w:r>
        <w:rPr>
          <w:noProof/>
        </w:rPr>
        <w:t xml:space="preserve">                          3,25e7 với B30           3,9e7 với B50</w:t>
      </w:r>
    </w:p>
    <w:p w:rsidR="00301740" w:rsidRDefault="000B0D3B" w:rsidP="00301740">
      <w:pPr>
        <w:ind w:left="0"/>
      </w:pPr>
      <w:r>
        <w:rPr>
          <w:noProof/>
        </w:rPr>
        <w:drawing>
          <wp:inline distT="0" distB="0" distL="0" distR="0">
            <wp:extent cx="5972175" cy="20542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6C" w:rsidRDefault="0037546C" w:rsidP="00301740">
      <w:pPr>
        <w:ind w:left="0"/>
      </w:pPr>
      <w:r>
        <w:rPr>
          <w:noProof/>
        </w:rPr>
        <w:lastRenderedPageBreak/>
        <w:drawing>
          <wp:inline distT="0" distB="0" distL="0" distR="0">
            <wp:extent cx="5468113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6C" w:rsidRDefault="0037546C" w:rsidP="00301740">
      <w:pPr>
        <w:ind w:left="0"/>
      </w:pPr>
      <w:r>
        <w:rPr>
          <w:noProof/>
        </w:rPr>
        <w:drawing>
          <wp:inline distT="0" distB="0" distL="0" distR="0">
            <wp:extent cx="2286319" cy="276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40" w:rsidRDefault="000B0D3B" w:rsidP="000B0D3B">
      <w:pPr>
        <w:ind w:hanging="4036"/>
      </w:pPr>
      <w:r>
        <w:rPr>
          <w:noProof/>
        </w:rPr>
        <w:drawing>
          <wp:inline distT="0" distB="0" distL="0" distR="0">
            <wp:extent cx="5181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40" cy="27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740">
        <w:br w:type="page"/>
      </w:r>
    </w:p>
    <w:p w:rsidR="00301740" w:rsidRDefault="00301740" w:rsidP="00301740">
      <w:pPr>
        <w:ind w:left="0"/>
      </w:pPr>
      <w:r>
        <w:rPr>
          <w:noProof/>
        </w:rPr>
        <w:lastRenderedPageBreak/>
        <w:drawing>
          <wp:inline distT="0" distB="0" distL="0" distR="0">
            <wp:extent cx="5972175" cy="38296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740" w:rsidSect="005A62B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F8"/>
    <w:rsid w:val="0009032E"/>
    <w:rsid w:val="000A486C"/>
    <w:rsid w:val="000B0D3B"/>
    <w:rsid w:val="00167AC3"/>
    <w:rsid w:val="001955A7"/>
    <w:rsid w:val="002811A7"/>
    <w:rsid w:val="003004C6"/>
    <w:rsid w:val="00301740"/>
    <w:rsid w:val="0037546C"/>
    <w:rsid w:val="003B12AA"/>
    <w:rsid w:val="005A62B0"/>
    <w:rsid w:val="00803F82"/>
    <w:rsid w:val="008A1E7E"/>
    <w:rsid w:val="00905B44"/>
    <w:rsid w:val="00973168"/>
    <w:rsid w:val="009E25FC"/>
    <w:rsid w:val="00B950F8"/>
    <w:rsid w:val="00BB35DF"/>
    <w:rsid w:val="00E06F23"/>
    <w:rsid w:val="00E725EC"/>
    <w:rsid w:val="00FB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8037B3-338A-4A88-92E1-E70ED009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45" w:after="45" w:line="259" w:lineRule="auto"/>
        <w:ind w:left="43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QUOC</dc:creator>
  <cp:keywords/>
  <dc:description/>
  <cp:lastModifiedBy>VIET QUOC</cp:lastModifiedBy>
  <cp:revision>15</cp:revision>
  <dcterms:created xsi:type="dcterms:W3CDTF">2015-04-23T12:45:00Z</dcterms:created>
  <dcterms:modified xsi:type="dcterms:W3CDTF">2015-09-02T09:38:00Z</dcterms:modified>
</cp:coreProperties>
</file>