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49D82E73">
                <wp:simplePos x="0" y="0"/>
                <wp:positionH relativeFrom="page">
                  <wp:posOffset>-219075</wp:posOffset>
                </wp:positionH>
                <wp:positionV relativeFrom="paragraph">
                  <wp:posOffset>-182880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72DF6" id="Rectangle 1" o:spid="_x0000_s1026" alt="&quot;&quot;" style="position:absolute;margin-left:-17.25pt;margin-top:-14.4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Dyev+m3wAAAA0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3"/>
        <w:gridCol w:w="273"/>
        <w:gridCol w:w="1781"/>
        <w:gridCol w:w="1528"/>
        <w:gridCol w:w="254"/>
        <w:gridCol w:w="3473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3144DE" w:rsidRDefault="00000000" w:rsidP="00B11A48">
            <w:pPr>
              <w:rPr>
                <w:sz w:val="36"/>
                <w:szCs w:val="36"/>
              </w:rPr>
            </w:pPr>
            <w:sdt>
              <w:sdtPr>
                <w:rPr>
                  <w:sz w:val="36"/>
                  <w:szCs w:val="36"/>
                </w:r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 w:rsidRPr="003144DE">
                  <w:rPr>
                    <w:sz w:val="36"/>
                    <w:szCs w:val="36"/>
                  </w:rPr>
                  <w:t>{firstName}</w:t>
                </w:r>
                <w:r w:rsidR="00B11A48" w:rsidRPr="003144DE">
                  <w:rPr>
                    <w:sz w:val="36"/>
                    <w:szCs w:val="36"/>
                  </w:rPr>
                  <w:br/>
                  <w:t>{lastName}</w:t>
                </w:r>
              </w:sdtContent>
            </w:sdt>
          </w:p>
          <w:p w14:paraId="23BFCD35" w14:textId="1B49C58A" w:rsidR="00B11A48" w:rsidRDefault="00B11A48" w:rsidP="00B11A48">
            <w:pPr>
              <w:pStyle w:val="Subtitle"/>
              <w:rPr>
                <w:noProof/>
                <w:lang w:val="en-AU" w:eastAsia="en-AU"/>
              </w:rPr>
            </w:pPr>
            <w:r>
              <w:t xml:space="preserve"> </w:t>
            </w:r>
            <w:r>
              <w:rPr>
                <w:noProof/>
                <w:lang w:val="en-AU" w:eastAsia="en-AU"/>
              </w:rPr>
              <w:t xml:space="preserve"> </w:t>
            </w:r>
            <w:r w:rsidR="00434F7D">
              <w:rPr>
                <w:noProof/>
              </w:rPr>
              <w:drawing>
                <wp:inline distT="0" distB="0" distL="0" distR="0" wp14:anchorId="782C10F4" wp14:editId="4D9347F7">
                  <wp:extent cx="1152000" cy="1440000"/>
                  <wp:effectExtent l="0" t="0" r="0" b="0"/>
                  <wp:docPr id="1035911480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gridSpan w:val="3"/>
            <w:vAlign w:val="center"/>
          </w:tcPr>
          <w:p w14:paraId="10302AC5" w14:textId="3481FFF9" w:rsidR="00B11A48" w:rsidRPr="00FF784C" w:rsidRDefault="003144DE" w:rsidP="00B11A48">
            <w:pPr>
              <w:jc w:val="right"/>
              <w:rPr>
                <w:lang w:val="en-AU" w:eastAsia="en-AU"/>
              </w:rPr>
            </w:pPr>
            <w:r>
              <w:rPr>
                <w:noProof/>
              </w:rPr>
              <w:drawing>
                <wp:inline distT="0" distB="0" distL="0" distR="0" wp14:anchorId="3F1AA17A" wp14:editId="7BB19976">
                  <wp:extent cx="1152000" cy="1440000"/>
                  <wp:effectExtent l="0" t="0" r="0" b="0"/>
                  <wp:docPr id="1182144863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3144DE">
        <w:trPr>
          <w:trHeight w:val="720"/>
        </w:trPr>
        <w:tc>
          <w:tcPr>
            <w:tcW w:w="1523" w:type="pct"/>
          </w:tcPr>
          <w:p w14:paraId="51C53392" w14:textId="1974D5E1" w:rsidR="0037411E" w:rsidRPr="008326F7" w:rsidRDefault="00434F7D" w:rsidP="00B11A48">
            <w:pPr>
              <w:pStyle w:val="Heading1"/>
            </w:pPr>
            <w:r>
              <w:rPr>
                <w:lang w:val="el-GR"/>
              </w:rPr>
              <w:t>Επικοινωνια</w:t>
            </w:r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3F8A7001" w14:textId="18BBF3D7" w:rsidR="00D00D49" w:rsidRPr="00D00D49" w:rsidRDefault="00000000" w:rsidP="00664D17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{homeAddress}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>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>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2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>{email}</w:t>
                </w:r>
              </w:sdtContent>
            </w:sdt>
          </w:p>
          <w:p w14:paraId="742FC038" w14:textId="77777777" w:rsidR="0037411E" w:rsidRPr="00857D47" w:rsidRDefault="00000000" w:rsidP="00B11A48">
            <w:sdt>
              <w:sdtPr>
                <w:id w:val="532158479"/>
                <w:placeholder>
                  <w:docPart w:val="37A6B0DDB5AF45A0B91FF67CB5C71045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{website}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144DE" w14:paraId="1314DB0B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342B8296" w14:textId="0319E6D5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ΕΚΠΑΙΔΕΥΣΗ</w:t>
            </w:r>
          </w:p>
          <w:p w14:paraId="043D7875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{#educationOnlyRows}</w:t>
            </w:r>
          </w:p>
          <w:p w14:paraId="4542CA50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{institutionFull}</w:t>
            </w:r>
          </w:p>
          <w:p w14:paraId="2E58468A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{degreeTitle}</w:t>
            </w:r>
          </w:p>
          <w:p w14:paraId="0B96F00E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{specialization} </w:t>
            </w:r>
          </w:p>
          <w:p w14:paraId="38840D59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{dateAwarded}</w:t>
            </w:r>
          </w:p>
          <w:p w14:paraId="3D00D504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{/educationOnlyRows}</w:t>
            </w:r>
          </w:p>
          <w:p w14:paraId="219959C0" w14:textId="77777777" w:rsidR="003144DE" w:rsidRDefault="003144DE" w:rsidP="00B11A48">
            <w:pPr>
              <w:rPr>
                <w:noProof/>
                <w:lang w:val="en-AU" w:eastAsia="en-AU"/>
              </w:rPr>
            </w:pPr>
          </w:p>
        </w:tc>
      </w:tr>
      <w:tr w:rsidR="003144DE" w14:paraId="07BEE145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0D5B6F06" w14:textId="44E73D38" w:rsidR="003144DE" w:rsidRDefault="003144DE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4739E" wp14:editId="6F747247">
                      <wp:extent cx="6428105" cy="0"/>
                      <wp:effectExtent l="0" t="19050" r="29845" b="19050"/>
                      <wp:docPr id="1510230781" name="Straight Connector 151023078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BC7E3E0" id="Straight Connector 1510230781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25126C3C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γλωσσεσ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DDBBE50" w14:textId="341890E8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ΔΗΜΟΣΙΕΥΣΕΙς</w:t>
            </w:r>
          </w:p>
          <w:p w14:paraId="1220C06F" w14:textId="77777777" w:rsidR="000C6087" w:rsidRDefault="00000000">
            <w:r>
              <w:t>{#hasPublications}</w:t>
            </w:r>
          </w:p>
          <w:p w14:paraId="0D830CBD" w14:textId="77777777" w:rsidR="000C6087" w:rsidRDefault="00000000">
            <w:r>
              <w:t>{#publicationRows}{publicationText}{/publicationRows}</w:t>
            </w:r>
          </w:p>
          <w:p w14:paraId="778C5ACA" w14:textId="77777777" w:rsidR="000C6087" w:rsidRDefault="00000000">
            <w:r>
              <w:lastRenderedPageBreak/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