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42B2E" w14:textId="4F53C130" w:rsidR="00D20EF3" w:rsidRPr="00F74572" w:rsidRDefault="00D20EF3" w:rsidP="00D20EF3">
      <w:pPr>
        <w:pBdr>
          <w:bottom w:val="single" w:sz="4" w:space="1" w:color="auto"/>
        </w:pBdr>
        <w:tabs>
          <w:tab w:val="left" w:pos="-720"/>
        </w:tabs>
        <w:suppressAutoHyphens/>
        <w:jc w:val="center"/>
        <w:rPr>
          <w:rFonts w:ascii="Calibri" w:hAnsi="Calibri"/>
          <w:b/>
          <w:spacing w:val="-3"/>
          <w:sz w:val="28"/>
          <w:szCs w:val="28"/>
        </w:rPr>
      </w:pPr>
      <w:bookmarkStart w:id="0" w:name="_GoBack"/>
      <w:bookmarkEnd w:id="0"/>
      <w:r w:rsidRPr="00F74572">
        <w:rPr>
          <w:rFonts w:ascii="Calibri" w:hAnsi="Calibri"/>
          <w:b/>
          <w:spacing w:val="-3"/>
          <w:sz w:val="28"/>
          <w:szCs w:val="28"/>
        </w:rPr>
        <w:t>Consent</w:t>
      </w:r>
      <w:r w:rsidR="00E26634">
        <w:rPr>
          <w:rFonts w:ascii="Calibri" w:hAnsi="Calibri"/>
          <w:b/>
          <w:spacing w:val="-3"/>
          <w:sz w:val="28"/>
          <w:szCs w:val="28"/>
        </w:rPr>
        <w:t xml:space="preserve"> Form for Participation in Research</w:t>
      </w:r>
    </w:p>
    <w:p w14:paraId="11593DDC" w14:textId="77777777" w:rsidR="00D20EF3" w:rsidRPr="00D20EF3" w:rsidRDefault="00D20EF3" w:rsidP="00D20EF3">
      <w:pPr>
        <w:tabs>
          <w:tab w:val="left" w:pos="-720"/>
        </w:tabs>
        <w:suppressAutoHyphens/>
        <w:jc w:val="center"/>
        <w:rPr>
          <w:rFonts w:ascii="Calibri" w:hAnsi="Calibri"/>
          <w:b/>
          <w:spacing w:val="-3"/>
        </w:rPr>
      </w:pPr>
    </w:p>
    <w:p w14:paraId="27A6D29A" w14:textId="5EE76401" w:rsidR="00D20EF3" w:rsidRPr="006A2078" w:rsidRDefault="00D20EF3" w:rsidP="00D20EF3">
      <w:pPr>
        <w:tabs>
          <w:tab w:val="left" w:pos="-720"/>
        </w:tabs>
        <w:suppressAutoHyphens/>
        <w:rPr>
          <w:rFonts w:ascii="Calibri" w:hAnsi="Calibri"/>
          <w:spacing w:val="-3"/>
        </w:rPr>
      </w:pPr>
      <w:r w:rsidRPr="006A2078">
        <w:rPr>
          <w:rFonts w:ascii="Calibri" w:hAnsi="Calibri"/>
          <w:spacing w:val="-3"/>
        </w:rPr>
        <w:t xml:space="preserve">This </w:t>
      </w:r>
      <w:r w:rsidR="00317D59" w:rsidRPr="006A2078">
        <w:rPr>
          <w:rFonts w:ascii="Calibri" w:hAnsi="Calibri"/>
          <w:spacing w:val="-3"/>
        </w:rPr>
        <w:t>task</w:t>
      </w:r>
      <w:r w:rsidR="00C56E1C" w:rsidRPr="006A2078">
        <w:rPr>
          <w:rFonts w:ascii="Calibri" w:hAnsi="Calibri"/>
          <w:spacing w:val="-3"/>
        </w:rPr>
        <w:t xml:space="preserve"> </w:t>
      </w:r>
      <w:r w:rsidRPr="006A2078">
        <w:rPr>
          <w:rFonts w:ascii="Calibri" w:hAnsi="Calibri"/>
          <w:spacing w:val="-3"/>
        </w:rPr>
        <w:t xml:space="preserve">is part of a research study conducted by </w:t>
      </w:r>
      <w:r w:rsidR="00ED78B0" w:rsidRPr="006A2078">
        <w:rPr>
          <w:rFonts w:ascii="Calibri" w:hAnsi="Calibri"/>
          <w:spacing w:val="-3"/>
        </w:rPr>
        <w:t xml:space="preserve">Roykrong Sukkerd </w:t>
      </w:r>
      <w:r w:rsidR="00060690" w:rsidRPr="006A2078">
        <w:rPr>
          <w:rFonts w:ascii="Calibri" w:hAnsi="Calibri"/>
          <w:spacing w:val="-3"/>
        </w:rPr>
        <w:t xml:space="preserve">at Carnegie Mellon University and is funded by </w:t>
      </w:r>
      <w:r w:rsidR="00ED78B0" w:rsidRPr="006A2078">
        <w:rPr>
          <w:rFonts w:ascii="Calibri" w:hAnsi="Calibri"/>
          <w:spacing w:val="-3"/>
        </w:rPr>
        <w:t>The Office of Naval Research (ONR) and the National Security Agency (NSA).</w:t>
      </w:r>
    </w:p>
    <w:p w14:paraId="45EA21D5" w14:textId="77777777" w:rsidR="00A944FE" w:rsidRPr="006A2078" w:rsidRDefault="00A944FE" w:rsidP="00D20EF3">
      <w:pPr>
        <w:tabs>
          <w:tab w:val="left" w:pos="-720"/>
        </w:tabs>
        <w:suppressAutoHyphens/>
        <w:rPr>
          <w:rFonts w:ascii="Calibri" w:hAnsi="Calibri"/>
          <w:spacing w:val="-3"/>
        </w:rPr>
      </w:pPr>
    </w:p>
    <w:p w14:paraId="36A58D26" w14:textId="77777777" w:rsidR="00E6624E" w:rsidRDefault="00A944FE" w:rsidP="00D20EF3">
      <w:pPr>
        <w:tabs>
          <w:tab w:val="left" w:pos="-720"/>
        </w:tabs>
        <w:suppressAutoHyphens/>
        <w:rPr>
          <w:rFonts w:ascii="Calibri" w:hAnsi="Calibri"/>
          <w:b/>
          <w:color w:val="000000" w:themeColor="text1"/>
          <w:spacing w:val="-3"/>
        </w:rPr>
      </w:pPr>
      <w:r w:rsidRPr="00E6624E">
        <w:rPr>
          <w:rFonts w:ascii="Calibri" w:hAnsi="Calibri"/>
          <w:b/>
          <w:color w:val="000000" w:themeColor="text1"/>
          <w:spacing w:val="-3"/>
        </w:rPr>
        <w:t>S</w:t>
      </w:r>
      <w:r w:rsidR="000D466D" w:rsidRPr="00E6624E">
        <w:rPr>
          <w:rFonts w:ascii="Calibri" w:hAnsi="Calibri"/>
          <w:b/>
          <w:color w:val="000000" w:themeColor="text1"/>
          <w:spacing w:val="-3"/>
        </w:rPr>
        <w:t>ummary</w:t>
      </w:r>
      <w:r w:rsidRPr="00E6624E">
        <w:rPr>
          <w:rFonts w:ascii="Calibri" w:hAnsi="Calibri"/>
          <w:b/>
          <w:color w:val="000000" w:themeColor="text1"/>
          <w:spacing w:val="-3"/>
        </w:rPr>
        <w:t xml:space="preserve">  </w:t>
      </w:r>
    </w:p>
    <w:p w14:paraId="4220B196" w14:textId="560AB116" w:rsidR="00A944FE" w:rsidRPr="006A2078" w:rsidRDefault="000E6BF1" w:rsidP="008F7759">
      <w:pPr>
        <w:tabs>
          <w:tab w:val="left" w:pos="-720"/>
        </w:tabs>
        <w:suppressAutoHyphens/>
        <w:rPr>
          <w:rFonts w:ascii="Calibri" w:hAnsi="Calibri"/>
          <w:b/>
          <w:spacing w:val="-3"/>
        </w:rPr>
      </w:pPr>
      <w:r w:rsidRPr="006A2078">
        <w:rPr>
          <w:rFonts w:ascii="Calibri" w:hAnsi="Calibri"/>
          <w:bCs/>
          <w:spacing w:val="-3"/>
        </w:rPr>
        <w:t xml:space="preserve">This is a set of cognitive tests designed to assess people’s understanding of behavior and rationale behind the behavior of AI agent. These tests </w:t>
      </w:r>
      <w:r w:rsidR="00D23F6A" w:rsidRPr="006A2078">
        <w:rPr>
          <w:rFonts w:ascii="Calibri" w:hAnsi="Calibri"/>
          <w:bCs/>
          <w:spacing w:val="-3"/>
        </w:rPr>
        <w:t>present scenarios of a mobile robot navigation problem</w:t>
      </w:r>
      <w:r w:rsidR="00D0395B" w:rsidRPr="006A2078">
        <w:rPr>
          <w:rFonts w:ascii="Calibri" w:hAnsi="Calibri"/>
          <w:bCs/>
          <w:spacing w:val="-3"/>
        </w:rPr>
        <w:t>. P</w:t>
      </w:r>
      <w:r w:rsidR="003563DD" w:rsidRPr="006A2078">
        <w:rPr>
          <w:rFonts w:ascii="Calibri" w:hAnsi="Calibri"/>
          <w:bCs/>
          <w:spacing w:val="-3"/>
        </w:rPr>
        <w:t xml:space="preserve">articipants will be asked questions </w:t>
      </w:r>
      <w:r w:rsidR="002868D4" w:rsidRPr="006A2078">
        <w:rPr>
          <w:rFonts w:ascii="Calibri" w:hAnsi="Calibri"/>
          <w:bCs/>
          <w:spacing w:val="-3"/>
        </w:rPr>
        <w:t>regarding how they perceive the robot making decisions.</w:t>
      </w:r>
      <w:r w:rsidR="00EC3166" w:rsidRPr="006A2078">
        <w:rPr>
          <w:rFonts w:ascii="Calibri" w:hAnsi="Calibri"/>
          <w:bCs/>
          <w:spacing w:val="-3"/>
        </w:rPr>
        <w:t xml:space="preserve"> These questions involve basic mathematical reasoning, such as addition and multiplication.</w:t>
      </w:r>
    </w:p>
    <w:p w14:paraId="7B498CB9" w14:textId="77777777" w:rsidR="00D20EF3" w:rsidRDefault="00D20EF3" w:rsidP="00D20EF3">
      <w:pPr>
        <w:tabs>
          <w:tab w:val="left" w:pos="-720"/>
        </w:tabs>
        <w:suppressAutoHyphens/>
        <w:rPr>
          <w:rFonts w:ascii="Calibri" w:hAnsi="Calibri"/>
          <w:spacing w:val="-3"/>
        </w:rPr>
      </w:pPr>
    </w:p>
    <w:p w14:paraId="08BE414F" w14:textId="05DC1831" w:rsidR="00A7632B" w:rsidRDefault="00594319" w:rsidP="00D20EF3">
      <w:pPr>
        <w:tabs>
          <w:tab w:val="left" w:pos="-720"/>
        </w:tabs>
        <w:suppressAutoHyphens/>
        <w:rPr>
          <w:rFonts w:ascii="Calibri" w:hAnsi="Calibri"/>
          <w:spacing w:val="-3"/>
        </w:rPr>
      </w:pPr>
      <w:r w:rsidRPr="00594319">
        <w:rPr>
          <w:rFonts w:ascii="Calibri" w:hAnsi="Calibri"/>
          <w:b/>
          <w:spacing w:val="-3"/>
        </w:rPr>
        <w:t>Purpose</w:t>
      </w:r>
    </w:p>
    <w:p w14:paraId="4FA88F1D" w14:textId="73386A23" w:rsidR="00D20EF3" w:rsidRPr="006A2078" w:rsidRDefault="00D20EF3" w:rsidP="008F7759">
      <w:pPr>
        <w:tabs>
          <w:tab w:val="left" w:pos="-720"/>
        </w:tabs>
        <w:suppressAutoHyphens/>
        <w:rPr>
          <w:rFonts w:ascii="Calibri" w:hAnsi="Calibri"/>
          <w:b/>
          <w:spacing w:val="-3"/>
          <w:u w:val="single"/>
        </w:rPr>
      </w:pPr>
      <w:r w:rsidRPr="006A2078">
        <w:rPr>
          <w:rFonts w:ascii="Calibri" w:hAnsi="Calibri"/>
          <w:spacing w:val="-3"/>
        </w:rPr>
        <w:t xml:space="preserve">The purpose of the </w:t>
      </w:r>
      <w:r w:rsidR="000946D8" w:rsidRPr="006A2078">
        <w:rPr>
          <w:rFonts w:ascii="Calibri" w:hAnsi="Calibri"/>
          <w:spacing w:val="-3"/>
        </w:rPr>
        <w:t xml:space="preserve">research </w:t>
      </w:r>
      <w:r w:rsidRPr="006A2078">
        <w:rPr>
          <w:rFonts w:ascii="Calibri" w:hAnsi="Calibri"/>
          <w:spacing w:val="-3"/>
        </w:rPr>
        <w:t>is t</w:t>
      </w:r>
      <w:r w:rsidR="0026075A" w:rsidRPr="006A2078">
        <w:rPr>
          <w:rFonts w:ascii="Calibri" w:hAnsi="Calibri"/>
          <w:spacing w:val="-3"/>
        </w:rPr>
        <w:t>o examine ways to improve transparency and understandability of automated planning in AI agents.</w:t>
      </w:r>
      <w:r w:rsidR="00021F12" w:rsidRPr="006A2078">
        <w:rPr>
          <w:rFonts w:ascii="Calibri" w:hAnsi="Calibri"/>
          <w:spacing w:val="-3"/>
        </w:rPr>
        <w:t xml:space="preserve"> This research aims to </w:t>
      </w:r>
      <w:r w:rsidR="00441743" w:rsidRPr="006A2078">
        <w:rPr>
          <w:rFonts w:ascii="Calibri" w:hAnsi="Calibri"/>
          <w:spacing w:val="-3"/>
        </w:rPr>
        <w:t>design</w:t>
      </w:r>
      <w:r w:rsidR="002534E8" w:rsidRPr="006A2078">
        <w:rPr>
          <w:rFonts w:ascii="Calibri" w:hAnsi="Calibri"/>
          <w:spacing w:val="-3"/>
        </w:rPr>
        <w:t xml:space="preserve"> and evaluate</w:t>
      </w:r>
      <w:r w:rsidR="00441743" w:rsidRPr="006A2078">
        <w:rPr>
          <w:rFonts w:ascii="Calibri" w:hAnsi="Calibri"/>
          <w:spacing w:val="-3"/>
        </w:rPr>
        <w:t xml:space="preserve"> a mechanism that enables AI agents</w:t>
      </w:r>
      <w:r w:rsidR="00572A41" w:rsidRPr="006A2078">
        <w:rPr>
          <w:rFonts w:ascii="Calibri" w:hAnsi="Calibri"/>
          <w:spacing w:val="-3"/>
        </w:rPr>
        <w:t>,</w:t>
      </w:r>
      <w:r w:rsidR="00441743" w:rsidRPr="006A2078">
        <w:rPr>
          <w:rFonts w:ascii="Calibri" w:hAnsi="Calibri"/>
          <w:spacing w:val="-3"/>
        </w:rPr>
        <w:t xml:space="preserve"> that perform tasks in humans’ everyday lives</w:t>
      </w:r>
      <w:r w:rsidR="00572A41" w:rsidRPr="006A2078">
        <w:rPr>
          <w:rFonts w:ascii="Calibri" w:hAnsi="Calibri"/>
          <w:spacing w:val="-3"/>
        </w:rPr>
        <w:t>,</w:t>
      </w:r>
      <w:r w:rsidR="00441743" w:rsidRPr="006A2078">
        <w:rPr>
          <w:rFonts w:ascii="Calibri" w:hAnsi="Calibri"/>
          <w:spacing w:val="-3"/>
        </w:rPr>
        <w:t xml:space="preserve"> to</w:t>
      </w:r>
      <w:r w:rsidR="00834265" w:rsidRPr="006A2078">
        <w:rPr>
          <w:rFonts w:ascii="Calibri" w:hAnsi="Calibri"/>
          <w:spacing w:val="-3"/>
        </w:rPr>
        <w:t xml:space="preserve"> effectively communicate to the human users the intent and rationale behind the behavior of these AI agents</w:t>
      </w:r>
      <w:r w:rsidR="00B926B3" w:rsidRPr="006A2078">
        <w:rPr>
          <w:rFonts w:ascii="Calibri" w:hAnsi="Calibri"/>
          <w:spacing w:val="-3"/>
        </w:rPr>
        <w:t xml:space="preserve">. Such communication is </w:t>
      </w:r>
      <w:r w:rsidR="00CB1DD2" w:rsidRPr="006A2078">
        <w:rPr>
          <w:rFonts w:ascii="Calibri" w:hAnsi="Calibri"/>
          <w:spacing w:val="-3"/>
        </w:rPr>
        <w:t xml:space="preserve">to allow </w:t>
      </w:r>
      <w:r w:rsidR="00571284" w:rsidRPr="006A2078">
        <w:rPr>
          <w:rFonts w:ascii="Calibri" w:hAnsi="Calibri"/>
          <w:spacing w:val="-3"/>
        </w:rPr>
        <w:t>the</w:t>
      </w:r>
      <w:r w:rsidR="00CB1DD2" w:rsidRPr="006A2078">
        <w:rPr>
          <w:rFonts w:ascii="Calibri" w:hAnsi="Calibri"/>
          <w:spacing w:val="-3"/>
        </w:rPr>
        <w:t xml:space="preserve"> human users to have calibrated trust in </w:t>
      </w:r>
      <w:r w:rsidR="00571284" w:rsidRPr="006A2078">
        <w:rPr>
          <w:rFonts w:ascii="Calibri" w:hAnsi="Calibri"/>
          <w:spacing w:val="-3"/>
        </w:rPr>
        <w:t>the AI systems</w:t>
      </w:r>
      <w:r w:rsidR="00834265" w:rsidRPr="006A2078">
        <w:rPr>
          <w:rFonts w:ascii="Calibri" w:hAnsi="Calibri"/>
          <w:spacing w:val="-3"/>
        </w:rPr>
        <w:t>.</w:t>
      </w:r>
    </w:p>
    <w:p w14:paraId="108739C2" w14:textId="77777777" w:rsidR="00D20EF3" w:rsidRPr="00F74572" w:rsidRDefault="00D20EF3" w:rsidP="00D20EF3">
      <w:pPr>
        <w:tabs>
          <w:tab w:val="left" w:pos="-720"/>
        </w:tabs>
        <w:suppressAutoHyphens/>
        <w:rPr>
          <w:rFonts w:ascii="Calibri" w:hAnsi="Calibri"/>
          <w:color w:val="0070C0"/>
          <w:spacing w:val="-3"/>
        </w:rPr>
      </w:pPr>
    </w:p>
    <w:p w14:paraId="2EBF825F" w14:textId="77777777" w:rsidR="00D20EF3" w:rsidRPr="001A7E1D" w:rsidRDefault="00D20EF3" w:rsidP="00D20EF3">
      <w:pPr>
        <w:tabs>
          <w:tab w:val="left" w:pos="-720"/>
        </w:tabs>
        <w:suppressAutoHyphens/>
        <w:outlineLvl w:val="0"/>
        <w:rPr>
          <w:rFonts w:ascii="Calibri" w:hAnsi="Calibri"/>
          <w:spacing w:val="-3"/>
        </w:rPr>
      </w:pPr>
      <w:r w:rsidRPr="001A7E1D">
        <w:rPr>
          <w:rFonts w:ascii="Calibri" w:hAnsi="Calibri"/>
          <w:b/>
          <w:spacing w:val="-3"/>
        </w:rPr>
        <w:t>Procedures</w:t>
      </w:r>
      <w:r w:rsidRPr="001A7E1D">
        <w:rPr>
          <w:rFonts w:ascii="Calibri" w:hAnsi="Calibri"/>
          <w:spacing w:val="-3"/>
        </w:rPr>
        <w:t xml:space="preserve">  </w:t>
      </w:r>
    </w:p>
    <w:p w14:paraId="03F94783" w14:textId="3EC3F75D" w:rsidR="00D20EF3" w:rsidRPr="006A2078" w:rsidRDefault="000A00BC" w:rsidP="008521A0">
      <w:pPr>
        <w:tabs>
          <w:tab w:val="left" w:pos="-720"/>
        </w:tabs>
        <w:suppressAutoHyphens/>
        <w:rPr>
          <w:rFonts w:ascii="Calibri" w:hAnsi="Calibri"/>
          <w:spacing w:val="-3"/>
        </w:rPr>
      </w:pPr>
      <w:r w:rsidRPr="006A2078">
        <w:rPr>
          <w:rFonts w:ascii="Calibri" w:hAnsi="Calibri"/>
          <w:spacing w:val="-3"/>
        </w:rPr>
        <w:t xml:space="preserve">Participants </w:t>
      </w:r>
      <w:r w:rsidR="00161826" w:rsidRPr="006A2078">
        <w:rPr>
          <w:rFonts w:ascii="Calibri" w:hAnsi="Calibri"/>
          <w:spacing w:val="-3"/>
        </w:rPr>
        <w:t xml:space="preserve">are expected to answer </w:t>
      </w:r>
      <w:r w:rsidR="000C7B29" w:rsidRPr="006A2078">
        <w:rPr>
          <w:rFonts w:ascii="Calibri" w:hAnsi="Calibri"/>
          <w:spacing w:val="-3"/>
        </w:rPr>
        <w:t>a set of</w:t>
      </w:r>
      <w:r w:rsidR="00161826" w:rsidRPr="006A2078">
        <w:rPr>
          <w:rFonts w:ascii="Calibri" w:hAnsi="Calibri"/>
          <w:spacing w:val="-3"/>
        </w:rPr>
        <w:t xml:space="preserve"> questions involving scenarios of a mobile robot navigation problem.</w:t>
      </w:r>
      <w:r w:rsidR="00656BDF" w:rsidRPr="006A2078">
        <w:rPr>
          <w:rFonts w:ascii="Calibri" w:hAnsi="Calibri"/>
          <w:spacing w:val="-3"/>
        </w:rPr>
        <w:t xml:space="preserve"> The questions </w:t>
      </w:r>
      <w:r w:rsidR="009B05E2" w:rsidRPr="006A2078">
        <w:rPr>
          <w:rFonts w:ascii="Calibri" w:hAnsi="Calibri"/>
          <w:spacing w:val="-3"/>
        </w:rPr>
        <w:t>are designed to assess the participants’ understanding</w:t>
      </w:r>
      <w:r w:rsidR="00581112" w:rsidRPr="006A2078">
        <w:rPr>
          <w:rFonts w:ascii="Calibri" w:hAnsi="Calibri"/>
          <w:spacing w:val="-3"/>
        </w:rPr>
        <w:t xml:space="preserve"> </w:t>
      </w:r>
      <w:r w:rsidR="009B05E2" w:rsidRPr="006A2078">
        <w:rPr>
          <w:rFonts w:ascii="Calibri" w:hAnsi="Calibri"/>
          <w:spacing w:val="-3"/>
        </w:rPr>
        <w:t>of the robot’s behavior and its rationale.</w:t>
      </w:r>
      <w:r w:rsidR="00C90C26" w:rsidRPr="006A2078">
        <w:rPr>
          <w:rFonts w:ascii="Calibri" w:hAnsi="Calibri"/>
          <w:spacing w:val="-3"/>
        </w:rPr>
        <w:t xml:space="preserve"> The expected duration of participation in the study is</w:t>
      </w:r>
      <w:r w:rsidR="002D1A07" w:rsidRPr="006A2078">
        <w:rPr>
          <w:rFonts w:ascii="Calibri" w:hAnsi="Calibri"/>
          <w:spacing w:val="-3"/>
        </w:rPr>
        <w:t xml:space="preserve"> between</w:t>
      </w:r>
      <w:r w:rsidR="00C90C26" w:rsidRPr="006A2078">
        <w:rPr>
          <w:rFonts w:ascii="Calibri" w:hAnsi="Calibri"/>
          <w:spacing w:val="-3"/>
        </w:rPr>
        <w:t xml:space="preserve"> 15</w:t>
      </w:r>
      <w:r w:rsidR="002D1A07" w:rsidRPr="006A2078">
        <w:rPr>
          <w:rFonts w:ascii="Calibri" w:hAnsi="Calibri"/>
          <w:spacing w:val="-3"/>
        </w:rPr>
        <w:t xml:space="preserve"> to 20</w:t>
      </w:r>
      <w:r w:rsidR="00C90C26" w:rsidRPr="006A2078">
        <w:rPr>
          <w:rFonts w:ascii="Calibri" w:hAnsi="Calibri"/>
          <w:spacing w:val="-3"/>
        </w:rPr>
        <w:t xml:space="preserve"> minutes.</w:t>
      </w:r>
      <w:r w:rsidR="00D20EF3" w:rsidRPr="006A2078">
        <w:rPr>
          <w:rFonts w:ascii="Calibri" w:hAnsi="Calibri"/>
          <w:spacing w:val="-3"/>
        </w:rPr>
        <w:t xml:space="preserve"> </w:t>
      </w:r>
    </w:p>
    <w:p w14:paraId="0D392DA2" w14:textId="77777777" w:rsidR="00D20EF3" w:rsidRPr="001A7E1D" w:rsidRDefault="00D20EF3" w:rsidP="00D20EF3">
      <w:pPr>
        <w:tabs>
          <w:tab w:val="left" w:pos="-720"/>
        </w:tabs>
        <w:suppressAutoHyphens/>
        <w:rPr>
          <w:rFonts w:ascii="Calibri" w:hAnsi="Calibri"/>
          <w:spacing w:val="-3"/>
        </w:rPr>
      </w:pPr>
    </w:p>
    <w:p w14:paraId="65984670" w14:textId="77777777" w:rsidR="00D20EF3" w:rsidRDefault="00D20EF3" w:rsidP="00D20EF3">
      <w:pPr>
        <w:tabs>
          <w:tab w:val="left" w:pos="-720"/>
        </w:tabs>
        <w:suppressAutoHyphens/>
        <w:outlineLvl w:val="0"/>
        <w:rPr>
          <w:rFonts w:ascii="Calibri" w:hAnsi="Calibri"/>
          <w:spacing w:val="-3"/>
        </w:rPr>
      </w:pPr>
      <w:r w:rsidRPr="001A7E1D">
        <w:rPr>
          <w:rFonts w:ascii="Calibri" w:hAnsi="Calibri"/>
          <w:b/>
          <w:spacing w:val="-3"/>
        </w:rPr>
        <w:t>Participant Requirements</w:t>
      </w:r>
      <w:r w:rsidRPr="001A7E1D">
        <w:rPr>
          <w:rFonts w:ascii="Calibri" w:hAnsi="Calibri"/>
          <w:spacing w:val="-3"/>
        </w:rPr>
        <w:t xml:space="preserve">  </w:t>
      </w:r>
    </w:p>
    <w:p w14:paraId="1092A9EB" w14:textId="6D7D568D" w:rsidR="00FF323B" w:rsidRPr="006A2078" w:rsidRDefault="00D20EF3" w:rsidP="00D20EF3">
      <w:pPr>
        <w:tabs>
          <w:tab w:val="left" w:pos="-720"/>
        </w:tabs>
        <w:suppressAutoHyphens/>
        <w:outlineLvl w:val="0"/>
        <w:rPr>
          <w:rFonts w:ascii="Calibri" w:hAnsi="Calibri"/>
          <w:spacing w:val="-3"/>
        </w:rPr>
      </w:pPr>
      <w:r>
        <w:rPr>
          <w:rFonts w:ascii="Calibri" w:hAnsi="Calibri"/>
          <w:spacing w:val="-3"/>
        </w:rPr>
        <w:t>Participation in this study is limited to individuals age 18 and older</w:t>
      </w:r>
      <w:r w:rsidR="00FF323B" w:rsidRPr="006A2078">
        <w:rPr>
          <w:rFonts w:ascii="Calibri" w:hAnsi="Calibri"/>
          <w:spacing w:val="-3"/>
        </w:rPr>
        <w:t>, who are proficient in English</w:t>
      </w:r>
      <w:r w:rsidRPr="006A2078">
        <w:rPr>
          <w:rFonts w:ascii="Calibri" w:hAnsi="Calibri"/>
          <w:spacing w:val="-3"/>
        </w:rPr>
        <w:t>.</w:t>
      </w:r>
    </w:p>
    <w:p w14:paraId="484FD8A2" w14:textId="77777777" w:rsidR="00D20EF3" w:rsidRPr="00F74572" w:rsidRDefault="00D20EF3" w:rsidP="00D20EF3">
      <w:pPr>
        <w:tabs>
          <w:tab w:val="left" w:pos="-720"/>
        </w:tabs>
        <w:suppressAutoHyphens/>
        <w:rPr>
          <w:rFonts w:ascii="Calibri" w:hAnsi="Calibri"/>
          <w:b/>
          <w:color w:val="0070C0"/>
          <w:spacing w:val="-3"/>
        </w:rPr>
      </w:pPr>
    </w:p>
    <w:p w14:paraId="3A36995E" w14:textId="77777777" w:rsidR="00D20EF3" w:rsidRPr="001A7E1D" w:rsidRDefault="00D20EF3" w:rsidP="00D20EF3">
      <w:pPr>
        <w:tabs>
          <w:tab w:val="left" w:pos="-720"/>
        </w:tabs>
        <w:suppressAutoHyphens/>
        <w:outlineLvl w:val="0"/>
        <w:rPr>
          <w:rFonts w:ascii="Calibri" w:hAnsi="Calibri"/>
          <w:b/>
          <w:spacing w:val="-3"/>
        </w:rPr>
      </w:pPr>
      <w:r w:rsidRPr="001A7E1D">
        <w:rPr>
          <w:rFonts w:ascii="Calibri" w:hAnsi="Calibri"/>
          <w:b/>
          <w:spacing w:val="-3"/>
        </w:rPr>
        <w:t>Risks</w:t>
      </w:r>
    </w:p>
    <w:p w14:paraId="19C50884" w14:textId="7484D096" w:rsidR="00F07795" w:rsidRDefault="00D20EF3" w:rsidP="00D20EF3">
      <w:pPr>
        <w:tabs>
          <w:tab w:val="left" w:pos="-720"/>
        </w:tabs>
        <w:suppressAutoHyphens/>
        <w:rPr>
          <w:rFonts w:ascii="Calibri" w:hAnsi="Calibri"/>
          <w:spacing w:val="-3"/>
        </w:rPr>
      </w:pPr>
      <w:r w:rsidRPr="001A7E1D">
        <w:rPr>
          <w:rFonts w:ascii="Calibri" w:hAnsi="Calibri"/>
          <w:spacing w:val="-3"/>
        </w:rPr>
        <w:t>The risks and discomfort associated with participation in this study are no greater than those ordinarily encountered in daily life or during</w:t>
      </w:r>
      <w:r w:rsidR="00A4339C">
        <w:rPr>
          <w:rFonts w:ascii="Calibri" w:hAnsi="Calibri"/>
          <w:spacing w:val="-3"/>
        </w:rPr>
        <w:t xml:space="preserve"> other online activities.</w:t>
      </w:r>
    </w:p>
    <w:p w14:paraId="1AF5D5DD" w14:textId="77777777" w:rsidR="000946D8" w:rsidRPr="001A7E1D" w:rsidRDefault="000946D8" w:rsidP="00D20EF3">
      <w:pPr>
        <w:tabs>
          <w:tab w:val="left" w:pos="-720"/>
        </w:tabs>
        <w:suppressAutoHyphens/>
        <w:rPr>
          <w:rFonts w:ascii="Calibri" w:hAnsi="Calibri"/>
          <w:spacing w:val="-3"/>
        </w:rPr>
      </w:pPr>
    </w:p>
    <w:p w14:paraId="641A50E1" w14:textId="77777777" w:rsidR="00D20EF3" w:rsidRPr="001A7E1D" w:rsidRDefault="00D20EF3" w:rsidP="00D20EF3">
      <w:pPr>
        <w:tabs>
          <w:tab w:val="left" w:pos="-720"/>
        </w:tabs>
        <w:suppressAutoHyphens/>
        <w:outlineLvl w:val="0"/>
        <w:rPr>
          <w:rFonts w:ascii="Calibri" w:hAnsi="Calibri"/>
          <w:b/>
          <w:spacing w:val="-3"/>
        </w:rPr>
      </w:pPr>
      <w:r w:rsidRPr="001A7E1D">
        <w:rPr>
          <w:rFonts w:ascii="Calibri" w:hAnsi="Calibri"/>
          <w:b/>
          <w:spacing w:val="-3"/>
        </w:rPr>
        <w:t>Benefits</w:t>
      </w:r>
    </w:p>
    <w:p w14:paraId="609DC085" w14:textId="453C83D3" w:rsidR="00594319" w:rsidRPr="00712381" w:rsidRDefault="00D20EF3" w:rsidP="008E6D77">
      <w:pPr>
        <w:tabs>
          <w:tab w:val="left" w:pos="-720"/>
        </w:tabs>
        <w:suppressAutoHyphens/>
        <w:rPr>
          <w:rFonts w:ascii="Calibri" w:hAnsi="Calibri"/>
          <w:color w:val="0070C0"/>
          <w:spacing w:val="-3"/>
        </w:rPr>
      </w:pPr>
      <w:r w:rsidRPr="001A7E1D">
        <w:rPr>
          <w:rFonts w:ascii="Calibri" w:hAnsi="Calibri"/>
          <w:spacing w:val="-3"/>
        </w:rPr>
        <w:t xml:space="preserve">There may be no personal benefit from your participation in the </w:t>
      </w:r>
      <w:r w:rsidR="006A2078" w:rsidRPr="001A7E1D">
        <w:rPr>
          <w:rFonts w:ascii="Calibri" w:hAnsi="Calibri"/>
          <w:spacing w:val="-3"/>
        </w:rPr>
        <w:t>study,</w:t>
      </w:r>
      <w:r w:rsidRPr="001A7E1D">
        <w:rPr>
          <w:rFonts w:ascii="Calibri" w:hAnsi="Calibri"/>
          <w:spacing w:val="-3"/>
        </w:rPr>
        <w:t xml:space="preserve"> but the knowledge received may be of value to humanity</w:t>
      </w:r>
      <w:r w:rsidRPr="00F74572">
        <w:rPr>
          <w:rFonts w:ascii="Calibri" w:hAnsi="Calibri"/>
          <w:color w:val="0070C0"/>
          <w:spacing w:val="-3"/>
        </w:rPr>
        <w:t>.</w:t>
      </w:r>
      <w:r w:rsidR="00594319">
        <w:rPr>
          <w:rFonts w:ascii="Calibri" w:hAnsi="Calibri"/>
          <w:color w:val="0070C0"/>
          <w:spacing w:val="-3"/>
        </w:rPr>
        <w:t xml:space="preserve"> </w:t>
      </w:r>
    </w:p>
    <w:p w14:paraId="6AE782EB" w14:textId="77777777" w:rsidR="00D20EF3" w:rsidRDefault="00D20EF3" w:rsidP="00D20EF3">
      <w:pPr>
        <w:tabs>
          <w:tab w:val="left" w:pos="-720"/>
        </w:tabs>
        <w:suppressAutoHyphens/>
        <w:rPr>
          <w:rFonts w:ascii="Calibri" w:hAnsi="Calibri"/>
          <w:color w:val="0000FF"/>
          <w:spacing w:val="-3"/>
        </w:rPr>
      </w:pPr>
    </w:p>
    <w:p w14:paraId="4E96673C" w14:textId="77777777" w:rsidR="00D20EF3" w:rsidRDefault="00D20EF3" w:rsidP="00D20EF3">
      <w:pPr>
        <w:tabs>
          <w:tab w:val="left" w:pos="-720"/>
        </w:tabs>
        <w:suppressAutoHyphens/>
        <w:rPr>
          <w:rFonts w:ascii="Calibri" w:hAnsi="Calibri"/>
          <w:b/>
          <w:spacing w:val="-3"/>
        </w:rPr>
      </w:pPr>
      <w:r>
        <w:rPr>
          <w:rFonts w:ascii="Calibri" w:hAnsi="Calibri"/>
          <w:b/>
          <w:spacing w:val="-3"/>
        </w:rPr>
        <w:t>C</w:t>
      </w:r>
      <w:r w:rsidRPr="001A7E1D">
        <w:rPr>
          <w:rFonts w:ascii="Calibri" w:hAnsi="Calibri"/>
          <w:b/>
          <w:spacing w:val="-3"/>
        </w:rPr>
        <w:t>ompensation &amp; Costs</w:t>
      </w:r>
    </w:p>
    <w:p w14:paraId="0F247962" w14:textId="2B56D712" w:rsidR="00D20EF3" w:rsidRPr="00437745" w:rsidRDefault="001D013F" w:rsidP="00437745">
      <w:pPr>
        <w:tabs>
          <w:tab w:val="left" w:pos="-720"/>
        </w:tabs>
        <w:suppressAutoHyphens/>
        <w:rPr>
          <w:rFonts w:ascii="Calibri" w:hAnsi="Calibri"/>
          <w:color w:val="0070C0"/>
          <w:spacing w:val="-3"/>
        </w:rPr>
      </w:pPr>
      <w:r>
        <w:rPr>
          <w:rFonts w:ascii="Calibri" w:hAnsi="Calibri"/>
          <w:spacing w:val="-3"/>
        </w:rPr>
        <w:t>Participant will receive $5</w:t>
      </w:r>
      <w:r w:rsidR="002D56AA" w:rsidRPr="002D56AA">
        <w:rPr>
          <w:rFonts w:ascii="Calibri" w:hAnsi="Calibri"/>
          <w:spacing w:val="-3"/>
        </w:rPr>
        <w:t xml:space="preserve"> for participation in this study.</w:t>
      </w:r>
      <w:r w:rsidR="00437745">
        <w:rPr>
          <w:rFonts w:ascii="Calibri" w:hAnsi="Calibri"/>
          <w:color w:val="0070C0"/>
          <w:spacing w:val="-3"/>
        </w:rPr>
        <w:t xml:space="preserve"> </w:t>
      </w:r>
      <w:r w:rsidR="00D20EF3" w:rsidRPr="001A7E1D">
        <w:rPr>
          <w:rFonts w:ascii="Calibri" w:hAnsi="Calibri"/>
          <w:spacing w:val="-3"/>
          <w:szCs w:val="24"/>
        </w:rPr>
        <w:t>There will be no cost to you if you participate in this study</w:t>
      </w:r>
      <w:r w:rsidR="00437745">
        <w:rPr>
          <w:rFonts w:ascii="Calibri" w:hAnsi="Calibri"/>
          <w:spacing w:val="-3"/>
          <w:szCs w:val="24"/>
        </w:rPr>
        <w:t>.</w:t>
      </w:r>
      <w:r w:rsidR="00D20EF3" w:rsidRPr="00F74572">
        <w:rPr>
          <w:rFonts w:ascii="Calibri" w:hAnsi="Calibri"/>
          <w:color w:val="0070C0"/>
          <w:spacing w:val="-3"/>
          <w:szCs w:val="24"/>
        </w:rPr>
        <w:t xml:space="preserve"> </w:t>
      </w:r>
    </w:p>
    <w:p w14:paraId="055163FF" w14:textId="77777777" w:rsidR="008209EC" w:rsidRDefault="008209EC" w:rsidP="00D20EF3">
      <w:pPr>
        <w:keepLines/>
        <w:tabs>
          <w:tab w:val="left" w:pos="-720"/>
        </w:tabs>
        <w:suppressAutoHyphens/>
        <w:rPr>
          <w:rFonts w:ascii="Calibri" w:hAnsi="Calibri"/>
          <w:color w:val="0070C0"/>
          <w:spacing w:val="-3"/>
          <w:szCs w:val="24"/>
        </w:rPr>
      </w:pPr>
    </w:p>
    <w:p w14:paraId="539D7663" w14:textId="77777777" w:rsidR="006131CF" w:rsidRDefault="006131CF">
      <w:pPr>
        <w:rPr>
          <w:rFonts w:ascii="Calibri" w:hAnsi="Calibri"/>
          <w:b/>
          <w:spacing w:val="-3"/>
        </w:rPr>
      </w:pPr>
      <w:r>
        <w:rPr>
          <w:rFonts w:ascii="Calibri" w:hAnsi="Calibri"/>
          <w:b/>
          <w:spacing w:val="-3"/>
        </w:rPr>
        <w:br w:type="page"/>
      </w:r>
    </w:p>
    <w:p w14:paraId="1E75D461" w14:textId="64C423C7" w:rsidR="008209EC" w:rsidRPr="0021150D" w:rsidRDefault="008209EC" w:rsidP="008209EC">
      <w:pPr>
        <w:keepLines/>
        <w:tabs>
          <w:tab w:val="left" w:pos="-720"/>
        </w:tabs>
        <w:suppressAutoHyphens/>
        <w:ind w:right="216"/>
        <w:rPr>
          <w:rFonts w:ascii="Calibri" w:hAnsi="Calibri"/>
          <w:color w:val="0070C0"/>
          <w:spacing w:val="-3"/>
        </w:rPr>
      </w:pPr>
      <w:r w:rsidRPr="00406ECF">
        <w:rPr>
          <w:rFonts w:ascii="Calibri" w:hAnsi="Calibri"/>
          <w:b/>
          <w:spacing w:val="-3"/>
        </w:rPr>
        <w:lastRenderedPageBreak/>
        <w:t>Future Use of Information</w:t>
      </w:r>
    </w:p>
    <w:p w14:paraId="29613D32" w14:textId="34901303" w:rsidR="008209EC" w:rsidRDefault="008209EC" w:rsidP="008209EC">
      <w:pPr>
        <w:keepLines/>
        <w:tabs>
          <w:tab w:val="left" w:pos="-720"/>
        </w:tabs>
        <w:suppressAutoHyphens/>
        <w:ind w:right="216"/>
        <w:rPr>
          <w:rFonts w:ascii="Calibri" w:hAnsi="Calibri"/>
          <w:spacing w:val="-3"/>
        </w:rPr>
      </w:pPr>
      <w:r>
        <w:rPr>
          <w:rFonts w:ascii="Calibri" w:hAnsi="Calibri"/>
          <w:spacing w:val="-3"/>
        </w:rPr>
        <w:t>In the future, once we have removed all identifiable information from your data, we may use the data for our future research studies, or we ma</w:t>
      </w:r>
      <w:r w:rsidR="00431AC3">
        <w:rPr>
          <w:rFonts w:ascii="Calibri" w:hAnsi="Calibri"/>
          <w:spacing w:val="-3"/>
        </w:rPr>
        <w:t>y distribute the data to other researchers</w:t>
      </w:r>
      <w:r>
        <w:rPr>
          <w:rFonts w:ascii="Calibri" w:hAnsi="Calibri"/>
          <w:spacing w:val="-3"/>
        </w:rPr>
        <w:t xml:space="preserve"> for their research studies.  We would do this without getting additional informed consent from you (or your legally authorized representative).  </w:t>
      </w:r>
      <w:r w:rsidR="00431AC3" w:rsidRPr="00985487">
        <w:rPr>
          <w:rFonts w:ascii="Calibri" w:hAnsi="Calibri"/>
          <w:szCs w:val="24"/>
        </w:rPr>
        <w:t>Sharing of data with other researchers will only be done in such a manner that you will not be identified.</w:t>
      </w:r>
    </w:p>
    <w:p w14:paraId="3C9306B2" w14:textId="77777777" w:rsidR="008209EC" w:rsidRPr="00F74572" w:rsidRDefault="008209EC" w:rsidP="00D20EF3">
      <w:pPr>
        <w:keepLines/>
        <w:tabs>
          <w:tab w:val="left" w:pos="-720"/>
        </w:tabs>
        <w:suppressAutoHyphens/>
        <w:rPr>
          <w:rFonts w:ascii="Calibri" w:hAnsi="Calibri"/>
          <w:color w:val="0070C0"/>
          <w:spacing w:val="-3"/>
          <w:szCs w:val="24"/>
        </w:rPr>
      </w:pPr>
    </w:p>
    <w:p w14:paraId="6F74BDA4" w14:textId="77777777" w:rsidR="00507728" w:rsidRPr="00F74572" w:rsidRDefault="00507728" w:rsidP="00D20EF3">
      <w:pPr>
        <w:keepLines/>
        <w:tabs>
          <w:tab w:val="left" w:pos="-720"/>
        </w:tabs>
        <w:suppressAutoHyphens/>
        <w:rPr>
          <w:rFonts w:ascii="Calibri" w:hAnsi="Calibri"/>
          <w:color w:val="0070C0"/>
          <w:spacing w:val="-3"/>
          <w:szCs w:val="24"/>
        </w:rPr>
      </w:pPr>
    </w:p>
    <w:p w14:paraId="6C9C3AC1" w14:textId="77777777" w:rsidR="00507728" w:rsidRPr="00507728" w:rsidRDefault="00507728" w:rsidP="00D20EF3">
      <w:pPr>
        <w:keepLines/>
        <w:tabs>
          <w:tab w:val="left" w:pos="-720"/>
        </w:tabs>
        <w:suppressAutoHyphens/>
        <w:rPr>
          <w:rFonts w:ascii="Calibri" w:hAnsi="Calibri"/>
          <w:spacing w:val="-3"/>
          <w:szCs w:val="24"/>
        </w:rPr>
      </w:pPr>
      <w:r w:rsidRPr="00507728">
        <w:rPr>
          <w:rFonts w:ascii="Calibri" w:hAnsi="Calibri"/>
          <w:b/>
          <w:spacing w:val="-3"/>
          <w:szCs w:val="24"/>
        </w:rPr>
        <w:t>Confidentiality</w:t>
      </w:r>
    </w:p>
    <w:p w14:paraId="4086F9D2" w14:textId="29A01B47" w:rsidR="00507728" w:rsidRPr="00910CD7" w:rsidRDefault="00507728" w:rsidP="00D20EF3">
      <w:pPr>
        <w:keepLines/>
        <w:tabs>
          <w:tab w:val="left" w:pos="-720"/>
        </w:tabs>
        <w:suppressAutoHyphens/>
        <w:rPr>
          <w:rFonts w:ascii="Calibri" w:hAnsi="Calibri"/>
          <w:spacing w:val="-3"/>
        </w:rPr>
      </w:pPr>
      <w:r w:rsidRPr="00910CD7">
        <w:rPr>
          <w:rFonts w:ascii="Calibri" w:hAnsi="Calibri"/>
          <w:spacing w:val="-3"/>
        </w:rPr>
        <w:t>The data captured for the research does not include any personally identifiable information about you.</w:t>
      </w:r>
      <w:r w:rsidR="000946D8" w:rsidRPr="00910CD7">
        <w:rPr>
          <w:rFonts w:ascii="Calibri" w:hAnsi="Calibri"/>
          <w:spacing w:val="-3"/>
        </w:rPr>
        <w:t xml:space="preserve">  Your IP address will not be captured.</w:t>
      </w:r>
    </w:p>
    <w:p w14:paraId="37F7DE6B" w14:textId="1351A376" w:rsidR="006A4715" w:rsidRPr="00910CD7" w:rsidRDefault="006A4715" w:rsidP="00220589">
      <w:pPr>
        <w:autoSpaceDE w:val="0"/>
        <w:autoSpaceDN w:val="0"/>
        <w:adjustRightInd w:val="0"/>
        <w:ind w:right="-200"/>
        <w:rPr>
          <w:rFonts w:ascii="Calibri" w:hAnsi="Calibri"/>
          <w:spacing w:val="-3"/>
        </w:rPr>
      </w:pPr>
    </w:p>
    <w:p w14:paraId="3B1C9380" w14:textId="463E5C63" w:rsidR="006A4715" w:rsidRPr="00910CD7" w:rsidRDefault="00A25B11" w:rsidP="00A25B11">
      <w:pPr>
        <w:autoSpaceDE w:val="0"/>
        <w:autoSpaceDN w:val="0"/>
        <w:adjustRightInd w:val="0"/>
        <w:ind w:right="-200"/>
        <w:rPr>
          <w:rFonts w:ascii="Calibri" w:hAnsi="Calibri"/>
          <w:szCs w:val="24"/>
        </w:rPr>
      </w:pPr>
      <w:r w:rsidRPr="00910CD7">
        <w:rPr>
          <w:rFonts w:ascii="Calibri" w:hAnsi="Calibri"/>
          <w:spacing w:val="-3"/>
        </w:rPr>
        <w:t>The sponsors of this study, the Office of Naval Research (ONR) and the National Security Agency (NSA) may have access to research records.</w:t>
      </w:r>
    </w:p>
    <w:p w14:paraId="52536D2A" w14:textId="77777777" w:rsidR="006A4715" w:rsidRPr="00CC3B38" w:rsidRDefault="006A4715" w:rsidP="00220589">
      <w:pPr>
        <w:autoSpaceDE w:val="0"/>
        <w:autoSpaceDN w:val="0"/>
        <w:adjustRightInd w:val="0"/>
        <w:ind w:right="-200"/>
        <w:rPr>
          <w:rFonts w:ascii="Calibri" w:hAnsi="Calibri"/>
          <w:color w:val="0000FF"/>
          <w:spacing w:val="-3"/>
        </w:rPr>
      </w:pPr>
    </w:p>
    <w:p w14:paraId="658FD207" w14:textId="77777777" w:rsidR="00D20EF3" w:rsidRPr="00D20EF3" w:rsidRDefault="00D20EF3" w:rsidP="00D20EF3">
      <w:pPr>
        <w:tabs>
          <w:tab w:val="left" w:pos="-720"/>
        </w:tabs>
        <w:suppressAutoHyphens/>
        <w:rPr>
          <w:rFonts w:ascii="Calibri" w:hAnsi="Calibri"/>
          <w:spacing w:val="-3"/>
        </w:rPr>
      </w:pPr>
    </w:p>
    <w:p w14:paraId="5979345A" w14:textId="77777777" w:rsidR="007B0B32" w:rsidRPr="001A7E1D" w:rsidRDefault="007B0B32" w:rsidP="007B0B32">
      <w:pPr>
        <w:keepNext/>
        <w:jc w:val="both"/>
        <w:outlineLvl w:val="0"/>
        <w:rPr>
          <w:rFonts w:ascii="Calibri" w:hAnsi="Calibri"/>
          <w:b/>
        </w:rPr>
      </w:pPr>
      <w:r w:rsidRPr="001A7E1D">
        <w:rPr>
          <w:rFonts w:ascii="Calibri" w:hAnsi="Calibri"/>
          <w:b/>
        </w:rPr>
        <w:t>Right to Ask Questions &amp; Contact Information</w:t>
      </w:r>
    </w:p>
    <w:p w14:paraId="59FB0A3E" w14:textId="73FE632B" w:rsidR="00271184" w:rsidRDefault="007B0B32" w:rsidP="007B0B32">
      <w:pPr>
        <w:outlineLvl w:val="0"/>
        <w:rPr>
          <w:rFonts w:ascii="Calibri" w:hAnsi="Calibri"/>
        </w:rPr>
      </w:pPr>
      <w:r w:rsidRPr="001A7E1D">
        <w:rPr>
          <w:rFonts w:ascii="Calibri" w:hAnsi="Calibri"/>
        </w:rPr>
        <w:t xml:space="preserve">If you have any questions about this study, you should feel free to ask them </w:t>
      </w:r>
      <w:r>
        <w:rPr>
          <w:rFonts w:ascii="Calibri" w:hAnsi="Calibri"/>
        </w:rPr>
        <w:t>by contacting the Principal Investigator</w:t>
      </w:r>
      <w:r w:rsidR="00271184">
        <w:rPr>
          <w:rFonts w:ascii="Calibri" w:hAnsi="Calibri"/>
        </w:rPr>
        <w:t>, Roykrong Sukkerd,</w:t>
      </w:r>
      <w:r>
        <w:rPr>
          <w:rFonts w:ascii="Calibri" w:hAnsi="Calibri"/>
        </w:rPr>
        <w:t xml:space="preserve"> now a</w:t>
      </w:r>
      <w:r w:rsidR="00271184">
        <w:rPr>
          <w:rFonts w:ascii="Calibri" w:hAnsi="Calibri"/>
        </w:rPr>
        <w:t>t:</w:t>
      </w:r>
    </w:p>
    <w:p w14:paraId="012F5EDD" w14:textId="77777777" w:rsidR="00DE508A" w:rsidRDefault="00DE508A" w:rsidP="007B0B32">
      <w:pPr>
        <w:outlineLvl w:val="0"/>
        <w:rPr>
          <w:rFonts w:ascii="Calibri" w:hAnsi="Calibri"/>
        </w:rPr>
      </w:pPr>
    </w:p>
    <w:p w14:paraId="06725EC5" w14:textId="55C2BB5F" w:rsidR="00841CB4" w:rsidRDefault="00841CB4" w:rsidP="007B0B32">
      <w:pPr>
        <w:outlineLvl w:val="0"/>
        <w:rPr>
          <w:rFonts w:ascii="Calibri" w:hAnsi="Calibri"/>
        </w:rPr>
      </w:pPr>
      <w:r>
        <w:rPr>
          <w:rFonts w:ascii="Calibri" w:hAnsi="Calibri"/>
        </w:rPr>
        <w:t>Institute for Software Research</w:t>
      </w:r>
    </w:p>
    <w:p w14:paraId="2D93341D" w14:textId="6B285C2A" w:rsidR="00271184" w:rsidRDefault="00271184" w:rsidP="007B0B32">
      <w:pPr>
        <w:outlineLvl w:val="0"/>
        <w:rPr>
          <w:rFonts w:ascii="Calibri" w:hAnsi="Calibri"/>
        </w:rPr>
      </w:pPr>
      <w:r>
        <w:rPr>
          <w:rFonts w:ascii="Calibri" w:hAnsi="Calibri"/>
        </w:rPr>
        <w:t>5000 Forbes Avenue,</w:t>
      </w:r>
    </w:p>
    <w:p w14:paraId="0664A9E7" w14:textId="2461E8CC" w:rsidR="00271184" w:rsidRDefault="00271184" w:rsidP="007B0B32">
      <w:pPr>
        <w:outlineLvl w:val="0"/>
        <w:rPr>
          <w:rFonts w:ascii="Calibri" w:hAnsi="Calibri"/>
        </w:rPr>
      </w:pPr>
      <w:r>
        <w:rPr>
          <w:rFonts w:ascii="Calibri" w:hAnsi="Calibri"/>
        </w:rPr>
        <w:t>Wean Hall 5216,</w:t>
      </w:r>
    </w:p>
    <w:p w14:paraId="5B2C98E6" w14:textId="39BF2E2C" w:rsidR="00271184" w:rsidRDefault="00271184" w:rsidP="007B0B32">
      <w:pPr>
        <w:outlineLvl w:val="0"/>
        <w:rPr>
          <w:rFonts w:ascii="Calibri" w:hAnsi="Calibri"/>
        </w:rPr>
      </w:pPr>
      <w:r>
        <w:rPr>
          <w:rFonts w:ascii="Calibri" w:hAnsi="Calibri"/>
        </w:rPr>
        <w:t>Pittsburgh, PA 15213</w:t>
      </w:r>
    </w:p>
    <w:p w14:paraId="765B0FD8" w14:textId="0C39E1A8" w:rsidR="0025059B" w:rsidRDefault="0025059B" w:rsidP="007B0B32">
      <w:pPr>
        <w:outlineLvl w:val="0"/>
        <w:rPr>
          <w:rFonts w:ascii="Calibri" w:hAnsi="Calibri"/>
        </w:rPr>
      </w:pPr>
      <w:r>
        <w:rPr>
          <w:rFonts w:ascii="Calibri" w:hAnsi="Calibri"/>
        </w:rPr>
        <w:t>(412) 268-8383</w:t>
      </w:r>
    </w:p>
    <w:p w14:paraId="23929C9C" w14:textId="197D38F2" w:rsidR="00DE508A" w:rsidRDefault="009B3A54" w:rsidP="007B0B32">
      <w:pPr>
        <w:outlineLvl w:val="0"/>
        <w:rPr>
          <w:rFonts w:ascii="Calibri" w:hAnsi="Calibri"/>
        </w:rPr>
      </w:pPr>
      <w:hyperlink r:id="rId6" w:history="1">
        <w:r w:rsidR="00DE508A" w:rsidRPr="00DE508A">
          <w:rPr>
            <w:rStyle w:val="Hyperlink"/>
            <w:rFonts w:ascii="Calibri" w:hAnsi="Calibri"/>
          </w:rPr>
          <w:t>rsukkerd@andrew.cmu.edu</w:t>
        </w:r>
      </w:hyperlink>
    </w:p>
    <w:p w14:paraId="55CF5409" w14:textId="77777777" w:rsidR="00DE508A" w:rsidRDefault="00DE508A" w:rsidP="007B0B32">
      <w:pPr>
        <w:outlineLvl w:val="0"/>
        <w:rPr>
          <w:rFonts w:ascii="Calibri" w:hAnsi="Calibri"/>
          <w:color w:val="0070C0"/>
        </w:rPr>
      </w:pPr>
    </w:p>
    <w:p w14:paraId="19DA4A6C" w14:textId="4E4F5DD3" w:rsidR="007B0B32" w:rsidRPr="001A7E1D" w:rsidRDefault="007B0B32" w:rsidP="007B0B32">
      <w:pPr>
        <w:outlineLvl w:val="0"/>
        <w:rPr>
          <w:rFonts w:ascii="Calibri" w:hAnsi="Calibri"/>
        </w:rPr>
      </w:pPr>
      <w:r w:rsidRPr="001A7E1D">
        <w:rPr>
          <w:rFonts w:ascii="Calibri" w:hAnsi="Calibri"/>
        </w:rPr>
        <w:t>If you have questions later, desire additional information, or wish to withdraw your participation please contact</w:t>
      </w:r>
      <w:r>
        <w:rPr>
          <w:rFonts w:ascii="Calibri" w:hAnsi="Calibri"/>
        </w:rPr>
        <w:t xml:space="preserve"> the </w:t>
      </w:r>
      <w:r w:rsidR="00344004" w:rsidRPr="00344004">
        <w:rPr>
          <w:rFonts w:ascii="Calibri" w:hAnsi="Calibri"/>
        </w:rPr>
        <w:t>Princip</w:t>
      </w:r>
      <w:r w:rsidR="00344004">
        <w:rPr>
          <w:rFonts w:ascii="Calibri" w:hAnsi="Calibri"/>
        </w:rPr>
        <w:t>al</w:t>
      </w:r>
      <w:r>
        <w:rPr>
          <w:rFonts w:ascii="Calibri" w:hAnsi="Calibri"/>
        </w:rPr>
        <w:t xml:space="preserve"> Investigator by mail, phone or e-mail in accordance with the contact information listed above.  </w:t>
      </w:r>
    </w:p>
    <w:p w14:paraId="6665D006" w14:textId="77777777" w:rsidR="007B0B32" w:rsidRPr="001A7E1D" w:rsidRDefault="007B0B32" w:rsidP="007B0B32">
      <w:pPr>
        <w:keepNext/>
        <w:jc w:val="both"/>
        <w:rPr>
          <w:rFonts w:ascii="Calibri" w:hAnsi="Calibri"/>
        </w:rPr>
      </w:pPr>
    </w:p>
    <w:p w14:paraId="6AEA5842" w14:textId="77777777" w:rsidR="007B0B32" w:rsidRDefault="007B0B32" w:rsidP="007B0B32">
      <w:pPr>
        <w:rPr>
          <w:rFonts w:ascii="Calibri" w:hAnsi="Calibri"/>
        </w:rPr>
      </w:pPr>
      <w:r w:rsidRPr="001A7E1D">
        <w:rPr>
          <w:rFonts w:ascii="Calibri" w:hAnsi="Calibri"/>
        </w:rPr>
        <w:t xml:space="preserve">If you have questions pertaining to your rights as a research participant; or to report </w:t>
      </w:r>
      <w:r w:rsidR="003519FE">
        <w:rPr>
          <w:rFonts w:ascii="Calibri" w:hAnsi="Calibri"/>
        </w:rPr>
        <w:t>concerns</w:t>
      </w:r>
      <w:r w:rsidRPr="001A7E1D">
        <w:rPr>
          <w:rFonts w:ascii="Calibri" w:hAnsi="Calibri"/>
        </w:rPr>
        <w:t xml:space="preserve"> to this study, you should contact</w:t>
      </w:r>
      <w:r>
        <w:rPr>
          <w:rFonts w:ascii="Calibri" w:hAnsi="Calibri"/>
        </w:rPr>
        <w:t xml:space="preserve"> the </w:t>
      </w:r>
      <w:r w:rsidR="00060690">
        <w:rPr>
          <w:rFonts w:ascii="Calibri" w:hAnsi="Calibri"/>
        </w:rPr>
        <w:t>Office of Research integrity and Compliance</w:t>
      </w:r>
      <w:r>
        <w:rPr>
          <w:rFonts w:ascii="Calibri" w:hAnsi="Calibri"/>
        </w:rPr>
        <w:t xml:space="preserve"> at </w:t>
      </w:r>
      <w:r w:rsidRPr="001A7E1D">
        <w:rPr>
          <w:rFonts w:ascii="Calibri" w:hAnsi="Calibri"/>
        </w:rPr>
        <w:t>Carnegie Mellon University</w:t>
      </w:r>
      <w:r>
        <w:rPr>
          <w:rFonts w:ascii="Calibri" w:hAnsi="Calibri"/>
        </w:rPr>
        <w:t xml:space="preserve">.  </w:t>
      </w:r>
      <w:r w:rsidRPr="001A7E1D">
        <w:rPr>
          <w:rFonts w:ascii="Calibri" w:hAnsi="Calibri"/>
        </w:rPr>
        <w:t xml:space="preserve">Email: </w:t>
      </w:r>
      <w:hyperlink r:id="rId7" w:history="1">
        <w:r w:rsidRPr="00B67F81">
          <w:rPr>
            <w:rStyle w:val="Hyperlink"/>
            <w:rFonts w:ascii="Calibri" w:hAnsi="Calibri"/>
          </w:rPr>
          <w:t>irb-review@andrew.cmu.edu</w:t>
        </w:r>
      </w:hyperlink>
      <w:r>
        <w:rPr>
          <w:rFonts w:ascii="Calibri" w:hAnsi="Calibri"/>
        </w:rPr>
        <w:t xml:space="preserve"> . Phone: </w:t>
      </w:r>
      <w:r w:rsidRPr="001A7E1D">
        <w:rPr>
          <w:rFonts w:ascii="Calibri" w:hAnsi="Calibri"/>
        </w:rPr>
        <w:t>412</w:t>
      </w:r>
      <w:r>
        <w:rPr>
          <w:rFonts w:ascii="Calibri" w:hAnsi="Calibri"/>
        </w:rPr>
        <w:t>-</w:t>
      </w:r>
      <w:r w:rsidRPr="001A7E1D">
        <w:rPr>
          <w:rFonts w:ascii="Calibri" w:hAnsi="Calibri"/>
        </w:rPr>
        <w:t>268-1901 or 412</w:t>
      </w:r>
      <w:r>
        <w:rPr>
          <w:rFonts w:ascii="Calibri" w:hAnsi="Calibri"/>
        </w:rPr>
        <w:t>-</w:t>
      </w:r>
      <w:r w:rsidRPr="001A7E1D">
        <w:rPr>
          <w:rFonts w:ascii="Calibri" w:hAnsi="Calibri"/>
        </w:rPr>
        <w:t>268</w:t>
      </w:r>
      <w:r>
        <w:rPr>
          <w:rFonts w:ascii="Calibri" w:hAnsi="Calibri"/>
        </w:rPr>
        <w:t>-5460.</w:t>
      </w:r>
    </w:p>
    <w:p w14:paraId="040E3086" w14:textId="77777777" w:rsidR="003519FE" w:rsidRDefault="003519FE" w:rsidP="007B0B32">
      <w:pPr>
        <w:rPr>
          <w:rFonts w:ascii="Calibri" w:hAnsi="Calibri"/>
        </w:rPr>
      </w:pPr>
    </w:p>
    <w:p w14:paraId="2F683516" w14:textId="77777777" w:rsidR="007B0B32" w:rsidRDefault="007B0B32" w:rsidP="007B0B32">
      <w:pPr>
        <w:jc w:val="both"/>
        <w:rPr>
          <w:rFonts w:ascii="Calibri" w:hAnsi="Calibri"/>
        </w:rPr>
      </w:pPr>
    </w:p>
    <w:p w14:paraId="4BC94D81" w14:textId="77777777" w:rsidR="00D20EF3" w:rsidRDefault="00CC3B38">
      <w:pPr>
        <w:rPr>
          <w:rFonts w:ascii="Calibri" w:hAnsi="Calibri"/>
          <w:b/>
        </w:rPr>
      </w:pPr>
      <w:r w:rsidRPr="00CC3B38">
        <w:rPr>
          <w:rFonts w:ascii="Calibri" w:hAnsi="Calibri"/>
          <w:b/>
        </w:rPr>
        <w:t>Voluntary Participation</w:t>
      </w:r>
    </w:p>
    <w:p w14:paraId="04AF36C4" w14:textId="4C7A9851" w:rsidR="00535475" w:rsidRDefault="000946D8">
      <w:pPr>
        <w:rPr>
          <w:rFonts w:ascii="Calibri" w:hAnsi="Calibri"/>
        </w:rPr>
      </w:pPr>
      <w:r>
        <w:rPr>
          <w:rFonts w:ascii="Calibri" w:hAnsi="Calibri"/>
        </w:rPr>
        <w:t xml:space="preserve">Your participation in this research is voluntary.  You may discontinue participation at any time during the research activity.  </w:t>
      </w:r>
      <w:r w:rsidR="003634F0">
        <w:rPr>
          <w:rFonts w:ascii="Calibri" w:hAnsi="Calibri"/>
        </w:rPr>
        <w:t xml:space="preserve">You may print a copy of this consent form for your records. </w:t>
      </w:r>
    </w:p>
    <w:p w14:paraId="50D4BC11" w14:textId="77777777" w:rsidR="00535475" w:rsidRPr="000946D8" w:rsidRDefault="00535475">
      <w:pPr>
        <w:rPr>
          <w:rFonts w:ascii="Calibri" w:hAnsi="Calibri"/>
        </w:rPr>
      </w:pPr>
    </w:p>
    <w:p w14:paraId="0C3FC13B" w14:textId="0BC60B07" w:rsidR="00CC3B38" w:rsidRPr="00F74572" w:rsidRDefault="00CC3B38">
      <w:pPr>
        <w:rPr>
          <w:rFonts w:ascii="Calibri" w:hAnsi="Calibri"/>
          <w:color w:val="0070C0"/>
        </w:rPr>
      </w:pPr>
    </w:p>
    <w:p w14:paraId="04E49AE0" w14:textId="77777777" w:rsidR="00CC3B38" w:rsidRPr="00CC3B38" w:rsidRDefault="00CC3B38">
      <w:pPr>
        <w:rPr>
          <w:rFonts w:ascii="Calibri" w:hAnsi="Calibri"/>
          <w:b/>
        </w:rPr>
      </w:pPr>
    </w:p>
    <w:p w14:paraId="2B1E1CB0" w14:textId="77777777" w:rsidR="00E24B5C" w:rsidRDefault="00E24B5C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1163DD1" w14:textId="45AA236E" w:rsidR="00D20EF3" w:rsidRDefault="00D20EF3">
      <w:pPr>
        <w:rPr>
          <w:rFonts w:ascii="Calibri" w:hAnsi="Calibri"/>
          <w:color w:val="0070C0"/>
        </w:rPr>
      </w:pPr>
      <w:r w:rsidRPr="00D20EF3">
        <w:rPr>
          <w:rFonts w:ascii="Calibri" w:hAnsi="Calibri"/>
        </w:rPr>
        <w:t>I am age 18 or older</w:t>
      </w:r>
      <w:r w:rsidR="00CC3B38">
        <w:rPr>
          <w:rFonts w:ascii="Calibri" w:hAnsi="Calibri"/>
        </w:rPr>
        <w:t xml:space="preserve">. </w:t>
      </w:r>
      <w:r w:rsidR="005F1FA4">
        <w:rPr>
          <w:rFonts w:ascii="Calibri" w:hAnsi="Calibr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C3B38">
        <w:rPr>
          <w:rFonts w:ascii="Calibri" w:hAnsi="Calibri"/>
        </w:rPr>
        <w:instrText xml:space="preserve"> FORMCHECKBOX </w:instrText>
      </w:r>
      <w:r w:rsidR="009B3A54">
        <w:rPr>
          <w:rFonts w:ascii="Calibri" w:hAnsi="Calibri"/>
        </w:rPr>
      </w:r>
      <w:r w:rsidR="009B3A54">
        <w:rPr>
          <w:rFonts w:ascii="Calibri" w:hAnsi="Calibri"/>
        </w:rPr>
        <w:fldChar w:fldCharType="separate"/>
      </w:r>
      <w:r w:rsidR="005F1FA4">
        <w:rPr>
          <w:rFonts w:ascii="Calibri" w:hAnsi="Calibri"/>
        </w:rPr>
        <w:fldChar w:fldCharType="end"/>
      </w:r>
      <w:r w:rsidR="00CC3B38">
        <w:rPr>
          <w:rFonts w:ascii="Calibri" w:hAnsi="Calibri"/>
        </w:rPr>
        <w:t xml:space="preserve"> Yes   </w:t>
      </w:r>
      <w:r w:rsidR="005F1FA4">
        <w:rPr>
          <w:rFonts w:ascii="Calibri" w:hAnsi="Calibr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CC3B38">
        <w:rPr>
          <w:rFonts w:ascii="Calibri" w:hAnsi="Calibri"/>
        </w:rPr>
        <w:instrText xml:space="preserve"> FORMCHECKBOX </w:instrText>
      </w:r>
      <w:r w:rsidR="009B3A54">
        <w:rPr>
          <w:rFonts w:ascii="Calibri" w:hAnsi="Calibri"/>
        </w:rPr>
      </w:r>
      <w:r w:rsidR="009B3A54">
        <w:rPr>
          <w:rFonts w:ascii="Calibri" w:hAnsi="Calibri"/>
        </w:rPr>
        <w:fldChar w:fldCharType="separate"/>
      </w:r>
      <w:r w:rsidR="005F1FA4">
        <w:rPr>
          <w:rFonts w:ascii="Calibri" w:hAnsi="Calibri"/>
        </w:rPr>
        <w:fldChar w:fldCharType="end"/>
      </w:r>
      <w:r w:rsidR="00CC3B38">
        <w:rPr>
          <w:rFonts w:ascii="Calibri" w:hAnsi="Calibri"/>
        </w:rPr>
        <w:t xml:space="preserve"> No </w:t>
      </w:r>
    </w:p>
    <w:p w14:paraId="7297F48A" w14:textId="77777777" w:rsidR="005D5B09" w:rsidRPr="009C430E" w:rsidRDefault="005D5B09">
      <w:pPr>
        <w:rPr>
          <w:rFonts w:ascii="Calibri" w:hAnsi="Calibri"/>
          <w:color w:val="0000FF"/>
        </w:rPr>
      </w:pPr>
    </w:p>
    <w:p w14:paraId="5D4E6ED7" w14:textId="280D1C7A" w:rsidR="009C430E" w:rsidRDefault="00D20EF3" w:rsidP="009C430E">
      <w:pPr>
        <w:rPr>
          <w:rFonts w:ascii="Calibri" w:hAnsi="Calibri"/>
          <w:color w:val="0070C0"/>
        </w:rPr>
      </w:pPr>
      <w:r w:rsidRPr="00D20EF3">
        <w:rPr>
          <w:rFonts w:ascii="Calibri" w:hAnsi="Calibri"/>
        </w:rPr>
        <w:t xml:space="preserve">I have read and understand the information above. </w:t>
      </w:r>
      <w:r w:rsidR="005F1FA4">
        <w:rPr>
          <w:rFonts w:ascii="Calibri" w:hAnsi="Calibr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C3B38">
        <w:rPr>
          <w:rFonts w:ascii="Calibri" w:hAnsi="Calibri"/>
        </w:rPr>
        <w:instrText xml:space="preserve"> FORMCHECKBOX </w:instrText>
      </w:r>
      <w:r w:rsidR="009B3A54">
        <w:rPr>
          <w:rFonts w:ascii="Calibri" w:hAnsi="Calibri"/>
        </w:rPr>
      </w:r>
      <w:r w:rsidR="009B3A54">
        <w:rPr>
          <w:rFonts w:ascii="Calibri" w:hAnsi="Calibri"/>
        </w:rPr>
        <w:fldChar w:fldCharType="separate"/>
      </w:r>
      <w:r w:rsidR="005F1FA4">
        <w:rPr>
          <w:rFonts w:ascii="Calibri" w:hAnsi="Calibri"/>
        </w:rPr>
        <w:fldChar w:fldCharType="end"/>
      </w:r>
      <w:r w:rsidR="00CC3B38">
        <w:rPr>
          <w:rFonts w:ascii="Calibri" w:hAnsi="Calibri"/>
        </w:rPr>
        <w:t xml:space="preserve"> Yes   </w:t>
      </w:r>
      <w:r w:rsidR="005F1FA4">
        <w:rPr>
          <w:rFonts w:ascii="Calibri" w:hAnsi="Calibr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CC3B38">
        <w:rPr>
          <w:rFonts w:ascii="Calibri" w:hAnsi="Calibri"/>
        </w:rPr>
        <w:instrText xml:space="preserve"> FORMCHECKBOX </w:instrText>
      </w:r>
      <w:r w:rsidR="009B3A54">
        <w:rPr>
          <w:rFonts w:ascii="Calibri" w:hAnsi="Calibri"/>
        </w:rPr>
      </w:r>
      <w:r w:rsidR="009B3A54">
        <w:rPr>
          <w:rFonts w:ascii="Calibri" w:hAnsi="Calibri"/>
        </w:rPr>
        <w:fldChar w:fldCharType="separate"/>
      </w:r>
      <w:r w:rsidR="005F1FA4">
        <w:rPr>
          <w:rFonts w:ascii="Calibri" w:hAnsi="Calibri"/>
        </w:rPr>
        <w:fldChar w:fldCharType="end"/>
      </w:r>
      <w:r w:rsidR="00CC3B38">
        <w:rPr>
          <w:rFonts w:ascii="Calibri" w:hAnsi="Calibri"/>
        </w:rPr>
        <w:t xml:space="preserve"> No </w:t>
      </w:r>
    </w:p>
    <w:p w14:paraId="1A0A4133" w14:textId="77777777" w:rsidR="005D5B09" w:rsidRPr="009C430E" w:rsidRDefault="005D5B09" w:rsidP="009C430E">
      <w:pPr>
        <w:rPr>
          <w:rFonts w:ascii="Calibri" w:hAnsi="Calibri"/>
          <w:color w:val="0000FF"/>
        </w:rPr>
      </w:pPr>
    </w:p>
    <w:p w14:paraId="24FF07DF" w14:textId="26121606" w:rsidR="009C430E" w:rsidRPr="00F74572" w:rsidRDefault="00CC3B38" w:rsidP="009C430E">
      <w:pPr>
        <w:rPr>
          <w:rFonts w:ascii="Calibri" w:hAnsi="Calibri"/>
          <w:color w:val="0070C0"/>
        </w:rPr>
      </w:pPr>
      <w:r>
        <w:rPr>
          <w:rFonts w:ascii="Calibri" w:hAnsi="Calibri"/>
        </w:rPr>
        <w:t xml:space="preserve">I </w:t>
      </w:r>
      <w:r w:rsidR="00A4339C">
        <w:rPr>
          <w:rFonts w:ascii="Calibri" w:hAnsi="Calibri"/>
        </w:rPr>
        <w:t xml:space="preserve">want to </w:t>
      </w:r>
      <w:r>
        <w:rPr>
          <w:rFonts w:ascii="Calibri" w:hAnsi="Calibri"/>
        </w:rPr>
        <w:t xml:space="preserve">participate in this research and </w:t>
      </w:r>
      <w:r w:rsidR="00A4339C">
        <w:rPr>
          <w:rFonts w:ascii="Calibri" w:hAnsi="Calibri"/>
        </w:rPr>
        <w:t xml:space="preserve">continue with the </w:t>
      </w:r>
      <w:r w:rsidRPr="00910CD7">
        <w:rPr>
          <w:rFonts w:ascii="Calibri" w:hAnsi="Calibri"/>
        </w:rPr>
        <w:t>activity</w:t>
      </w:r>
      <w:r w:rsidRPr="00F74572">
        <w:rPr>
          <w:rFonts w:ascii="Calibri" w:hAnsi="Calibri"/>
        </w:rPr>
        <w:t>.</w:t>
      </w:r>
      <w:r w:rsidRPr="00F74572">
        <w:rPr>
          <w:rFonts w:ascii="Calibri" w:hAnsi="Calibri"/>
          <w:color w:val="0070C0"/>
        </w:rPr>
        <w:t xml:space="preserve"> </w:t>
      </w:r>
      <w:r w:rsidR="00A4339C">
        <w:rPr>
          <w:rFonts w:ascii="Calibri" w:hAnsi="Calibri"/>
        </w:rPr>
        <w:t xml:space="preserve"> </w:t>
      </w:r>
      <w:r w:rsidR="005F1FA4">
        <w:rPr>
          <w:rFonts w:ascii="Calibri" w:hAnsi="Calibr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="00C56E1C">
        <w:rPr>
          <w:rFonts w:ascii="Calibri" w:hAnsi="Calibri"/>
        </w:rPr>
        <w:instrText xml:space="preserve"> FORMCHECKBOX </w:instrText>
      </w:r>
      <w:r w:rsidR="009B3A54">
        <w:rPr>
          <w:rFonts w:ascii="Calibri" w:hAnsi="Calibri"/>
        </w:rPr>
      </w:r>
      <w:r w:rsidR="009B3A54">
        <w:rPr>
          <w:rFonts w:ascii="Calibri" w:hAnsi="Calibri"/>
        </w:rPr>
        <w:fldChar w:fldCharType="separate"/>
      </w:r>
      <w:r w:rsidR="005F1FA4">
        <w:rPr>
          <w:rFonts w:ascii="Calibri" w:hAnsi="Calibri"/>
        </w:rPr>
        <w:fldChar w:fldCharType="end"/>
      </w:r>
      <w:bookmarkEnd w:id="1"/>
      <w:r w:rsidR="00C56E1C">
        <w:rPr>
          <w:rFonts w:ascii="Calibri" w:hAnsi="Calibri"/>
        </w:rPr>
        <w:t xml:space="preserve"> Yes   </w:t>
      </w:r>
      <w:r w:rsidR="005F1FA4">
        <w:rPr>
          <w:rFonts w:ascii="Calibri" w:hAnsi="Calibr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 w:rsidR="00C56E1C">
        <w:rPr>
          <w:rFonts w:ascii="Calibri" w:hAnsi="Calibri"/>
        </w:rPr>
        <w:instrText xml:space="preserve"> FORMCHECKBOX </w:instrText>
      </w:r>
      <w:r w:rsidR="009B3A54">
        <w:rPr>
          <w:rFonts w:ascii="Calibri" w:hAnsi="Calibri"/>
        </w:rPr>
      </w:r>
      <w:r w:rsidR="009B3A54">
        <w:rPr>
          <w:rFonts w:ascii="Calibri" w:hAnsi="Calibri"/>
        </w:rPr>
        <w:fldChar w:fldCharType="separate"/>
      </w:r>
      <w:r w:rsidR="005F1FA4">
        <w:rPr>
          <w:rFonts w:ascii="Calibri" w:hAnsi="Calibri"/>
        </w:rPr>
        <w:fldChar w:fldCharType="end"/>
      </w:r>
      <w:bookmarkEnd w:id="2"/>
      <w:r w:rsidR="00C56E1C">
        <w:rPr>
          <w:rFonts w:ascii="Calibri" w:hAnsi="Calibri"/>
        </w:rPr>
        <w:t xml:space="preserve"> No</w:t>
      </w:r>
    </w:p>
    <w:p w14:paraId="66DDC0B7" w14:textId="77777777" w:rsidR="00A4339C" w:rsidRPr="00D20EF3" w:rsidRDefault="00A4339C">
      <w:pPr>
        <w:rPr>
          <w:rFonts w:ascii="Calibri" w:hAnsi="Calibri"/>
        </w:rPr>
      </w:pPr>
    </w:p>
    <w:sectPr w:rsidR="00A4339C" w:rsidRPr="00D20EF3" w:rsidSect="00365C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219C5" w14:textId="77777777" w:rsidR="009B3A54" w:rsidRDefault="009B3A54" w:rsidP="00CC3B38">
      <w:r>
        <w:separator/>
      </w:r>
    </w:p>
  </w:endnote>
  <w:endnote w:type="continuationSeparator" w:id="0">
    <w:p w14:paraId="23B87BE1" w14:textId="77777777" w:rsidR="009B3A54" w:rsidRDefault="009B3A54" w:rsidP="00CC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08C4C" w14:textId="77777777" w:rsidR="00D80BC1" w:rsidRDefault="00D80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9C2C0" w14:textId="7502CC4C" w:rsidR="000946D8" w:rsidRPr="00942671" w:rsidRDefault="00942671" w:rsidP="00942671">
    <w:pPr>
      <w:pStyle w:val="Footer"/>
      <w:jc w:val="right"/>
      <w:rPr>
        <w:rFonts w:asciiTheme="minorHAnsi" w:hAnsiTheme="minorHAnsi"/>
        <w:i/>
        <w:sz w:val="16"/>
        <w:szCs w:val="16"/>
      </w:rPr>
    </w:pPr>
    <w:r w:rsidRPr="00942671">
      <w:rPr>
        <w:rFonts w:asciiTheme="minorHAnsi" w:hAnsiTheme="minorHAnsi"/>
        <w:i/>
        <w:sz w:val="16"/>
        <w:szCs w:val="16"/>
      </w:rPr>
      <w:t xml:space="preserve">Version </w:t>
    </w:r>
    <w:r w:rsidR="00D80BC1">
      <w:rPr>
        <w:rFonts w:asciiTheme="minorHAnsi" w:hAnsiTheme="minorHAnsi"/>
        <w:i/>
        <w:sz w:val="16"/>
        <w:szCs w:val="16"/>
      </w:rPr>
      <w:t>1.2018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3BDC7" w14:textId="77777777" w:rsidR="00D80BC1" w:rsidRDefault="00D80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40EC6" w14:textId="77777777" w:rsidR="009B3A54" w:rsidRDefault="009B3A54" w:rsidP="00CC3B38">
      <w:r>
        <w:separator/>
      </w:r>
    </w:p>
  </w:footnote>
  <w:footnote w:type="continuationSeparator" w:id="0">
    <w:p w14:paraId="5C002D2B" w14:textId="77777777" w:rsidR="009B3A54" w:rsidRDefault="009B3A54" w:rsidP="00CC3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2017" w14:textId="77777777" w:rsidR="00D80BC1" w:rsidRDefault="00D80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D8F03" w14:textId="77777777" w:rsidR="002B3E99" w:rsidRPr="00F74572" w:rsidRDefault="002B3E99" w:rsidP="002B3E99">
    <w:pPr>
      <w:rPr>
        <w:b/>
        <w:color w:val="943634"/>
        <w:sz w:val="28"/>
        <w:szCs w:val="28"/>
      </w:rPr>
    </w:pPr>
    <w:r w:rsidRPr="00F74572">
      <w:rPr>
        <w:b/>
        <w:color w:val="943634"/>
        <w:sz w:val="28"/>
        <w:szCs w:val="28"/>
      </w:rPr>
      <w:t>Carnegie Mellon University</w:t>
    </w:r>
  </w:p>
  <w:p w14:paraId="4C043237" w14:textId="77777777" w:rsidR="005659A4" w:rsidRDefault="005659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C45AE" w14:textId="77777777" w:rsidR="00D80BC1" w:rsidRDefault="00D80B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F3"/>
    <w:rsid w:val="00021F12"/>
    <w:rsid w:val="000239CE"/>
    <w:rsid w:val="00060690"/>
    <w:rsid w:val="00085E97"/>
    <w:rsid w:val="000870D5"/>
    <w:rsid w:val="000946D8"/>
    <w:rsid w:val="000A00BC"/>
    <w:rsid w:val="000C66DB"/>
    <w:rsid w:val="000C7B29"/>
    <w:rsid w:val="000D466D"/>
    <w:rsid w:val="000E6BD9"/>
    <w:rsid w:val="000E6BF1"/>
    <w:rsid w:val="001064C1"/>
    <w:rsid w:val="001372F8"/>
    <w:rsid w:val="00161826"/>
    <w:rsid w:val="001909E2"/>
    <w:rsid w:val="001D013F"/>
    <w:rsid w:val="001E2509"/>
    <w:rsid w:val="00220589"/>
    <w:rsid w:val="00237F49"/>
    <w:rsid w:val="0025059B"/>
    <w:rsid w:val="002534E8"/>
    <w:rsid w:val="002540A2"/>
    <w:rsid w:val="0026075A"/>
    <w:rsid w:val="00271184"/>
    <w:rsid w:val="002868D4"/>
    <w:rsid w:val="002B3E99"/>
    <w:rsid w:val="002D1A07"/>
    <w:rsid w:val="002D56AA"/>
    <w:rsid w:val="00317D59"/>
    <w:rsid w:val="00327CD1"/>
    <w:rsid w:val="0034303D"/>
    <w:rsid w:val="00344004"/>
    <w:rsid w:val="003519FE"/>
    <w:rsid w:val="003563DD"/>
    <w:rsid w:val="003566BD"/>
    <w:rsid w:val="003634F0"/>
    <w:rsid w:val="00365CBA"/>
    <w:rsid w:val="00431AC3"/>
    <w:rsid w:val="00437745"/>
    <w:rsid w:val="00441743"/>
    <w:rsid w:val="00441E26"/>
    <w:rsid w:val="00466D94"/>
    <w:rsid w:val="00483A41"/>
    <w:rsid w:val="004A7AF8"/>
    <w:rsid w:val="004E32C4"/>
    <w:rsid w:val="00507728"/>
    <w:rsid w:val="00507AFF"/>
    <w:rsid w:val="00512D16"/>
    <w:rsid w:val="00530B25"/>
    <w:rsid w:val="00535475"/>
    <w:rsid w:val="00546B87"/>
    <w:rsid w:val="005659A4"/>
    <w:rsid w:val="00571284"/>
    <w:rsid w:val="00572A41"/>
    <w:rsid w:val="00581112"/>
    <w:rsid w:val="00583A4C"/>
    <w:rsid w:val="00594319"/>
    <w:rsid w:val="005A7902"/>
    <w:rsid w:val="005D5B09"/>
    <w:rsid w:val="005D6C3C"/>
    <w:rsid w:val="005E0D92"/>
    <w:rsid w:val="005E6E44"/>
    <w:rsid w:val="005F1FA4"/>
    <w:rsid w:val="006131CF"/>
    <w:rsid w:val="00623D46"/>
    <w:rsid w:val="006243E5"/>
    <w:rsid w:val="00624D2B"/>
    <w:rsid w:val="00656BDF"/>
    <w:rsid w:val="006A2078"/>
    <w:rsid w:val="006A4715"/>
    <w:rsid w:val="007733B9"/>
    <w:rsid w:val="007B0B32"/>
    <w:rsid w:val="008209EC"/>
    <w:rsid w:val="00834265"/>
    <w:rsid w:val="0083715A"/>
    <w:rsid w:val="00841CB4"/>
    <w:rsid w:val="008521A0"/>
    <w:rsid w:val="00897A03"/>
    <w:rsid w:val="008C2C23"/>
    <w:rsid w:val="008C7412"/>
    <w:rsid w:val="008D6C36"/>
    <w:rsid w:val="008E6D77"/>
    <w:rsid w:val="008E7121"/>
    <w:rsid w:val="008F7759"/>
    <w:rsid w:val="00910CD7"/>
    <w:rsid w:val="00942671"/>
    <w:rsid w:val="00991ACB"/>
    <w:rsid w:val="009B05E2"/>
    <w:rsid w:val="009B3A54"/>
    <w:rsid w:val="009C427E"/>
    <w:rsid w:val="009C430E"/>
    <w:rsid w:val="009E02F4"/>
    <w:rsid w:val="00A11A25"/>
    <w:rsid w:val="00A25B11"/>
    <w:rsid w:val="00A4339C"/>
    <w:rsid w:val="00A7632B"/>
    <w:rsid w:val="00A84CAC"/>
    <w:rsid w:val="00A944FE"/>
    <w:rsid w:val="00AA1DA9"/>
    <w:rsid w:val="00AD5B73"/>
    <w:rsid w:val="00AD752A"/>
    <w:rsid w:val="00B02618"/>
    <w:rsid w:val="00B34953"/>
    <w:rsid w:val="00B423A3"/>
    <w:rsid w:val="00B926B3"/>
    <w:rsid w:val="00C42E54"/>
    <w:rsid w:val="00C56E1C"/>
    <w:rsid w:val="00C83DAB"/>
    <w:rsid w:val="00C90C26"/>
    <w:rsid w:val="00CB1DD2"/>
    <w:rsid w:val="00CC3B38"/>
    <w:rsid w:val="00D0395B"/>
    <w:rsid w:val="00D20EF3"/>
    <w:rsid w:val="00D23F6A"/>
    <w:rsid w:val="00D54924"/>
    <w:rsid w:val="00D80BC1"/>
    <w:rsid w:val="00D95054"/>
    <w:rsid w:val="00DE508A"/>
    <w:rsid w:val="00E24B5C"/>
    <w:rsid w:val="00E26634"/>
    <w:rsid w:val="00E6624E"/>
    <w:rsid w:val="00E92BD8"/>
    <w:rsid w:val="00EC3166"/>
    <w:rsid w:val="00ED78B0"/>
    <w:rsid w:val="00EE2F2C"/>
    <w:rsid w:val="00F07795"/>
    <w:rsid w:val="00F54A90"/>
    <w:rsid w:val="00F567F0"/>
    <w:rsid w:val="00F74572"/>
    <w:rsid w:val="00F803D7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CDF0"/>
  <w15:docId w15:val="{CA843642-3F1C-4A8D-A9BB-2968B2F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F3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B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B38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C3B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B38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3B3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7B0B32"/>
    <w:rPr>
      <w:color w:val="0000FF"/>
      <w:u w:val="single"/>
    </w:rPr>
  </w:style>
  <w:style w:type="character" w:styleId="CommentReference">
    <w:name w:val="annotation reference"/>
    <w:semiHidden/>
    <w:rsid w:val="008209E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209E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209EC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E5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irb-review@andrew.cmu.edu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sukkerd@andrew.cmu.edu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4201</CharactersWithSpaces>
  <SharedDoc>false</SharedDoc>
  <HLinks>
    <vt:vector size="6" baseType="variant">
      <vt:variant>
        <vt:i4>2424839</vt:i4>
      </vt:variant>
      <vt:variant>
        <vt:i4>0</vt:i4>
      </vt:variant>
      <vt:variant>
        <vt:i4>0</vt:i4>
      </vt:variant>
      <vt:variant>
        <vt:i4>5</vt:i4>
      </vt:variant>
      <vt:variant>
        <vt:lpwstr>mailto:irb-review@andrew.cmu.edu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Merolli Reiche</dc:creator>
  <cp:keywords/>
  <cp:lastModifiedBy>Roykrong Sukkerd</cp:lastModifiedBy>
  <cp:revision>61</cp:revision>
  <dcterms:created xsi:type="dcterms:W3CDTF">2018-01-04T18:45:00Z</dcterms:created>
  <dcterms:modified xsi:type="dcterms:W3CDTF">2019-06-19T01:17:00Z</dcterms:modified>
</cp:coreProperties>
</file>