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0BF5C" w14:textId="147D551D" w:rsidR="00CD6E7E" w:rsidRDefault="00B912D7" w:rsidP="007C228B">
      <w:pPr>
        <w:pStyle w:val="Heading1"/>
      </w:pPr>
      <w:r>
        <w:t xml:space="preserve">Data Science and Machine </w:t>
      </w:r>
      <w:r w:rsidRPr="007C228B">
        <w:t>Learning</w:t>
      </w:r>
      <w:r>
        <w:t xml:space="preserve"> Outline </w:t>
      </w:r>
    </w:p>
    <w:p w14:paraId="75A189E5" w14:textId="16EB5455" w:rsidR="00B912D7" w:rsidRDefault="00B912D7">
      <w:r>
        <w:t xml:space="preserve">I need a quick note on this </w:t>
      </w:r>
      <w:r w:rsidR="007C228B">
        <w:t xml:space="preserve">documents purpose. </w:t>
      </w:r>
    </w:p>
    <w:p w14:paraId="771105A9" w14:textId="1CD226CA" w:rsidR="00485E8E" w:rsidRDefault="00485E8E" w:rsidP="002201D1">
      <w:pPr>
        <w:pStyle w:val="Heading2"/>
      </w:pPr>
      <w:r>
        <w:t xml:space="preserve">Data Acquisition </w:t>
      </w:r>
    </w:p>
    <w:p w14:paraId="67A4A363" w14:textId="273EC937" w:rsidR="006D7E84" w:rsidRDefault="006D7E84" w:rsidP="006D7E84">
      <w:pPr>
        <w:pStyle w:val="ListParagraph"/>
        <w:numPr>
          <w:ilvl w:val="0"/>
          <w:numId w:val="1"/>
        </w:numPr>
      </w:pPr>
      <w:r>
        <w:t>Surveys</w:t>
      </w:r>
    </w:p>
    <w:p w14:paraId="31C5DA6F" w14:textId="2FA8CD33" w:rsidR="006D7E84" w:rsidRDefault="006D7E84" w:rsidP="006D7E84">
      <w:pPr>
        <w:pStyle w:val="ListParagraph"/>
        <w:numPr>
          <w:ilvl w:val="0"/>
          <w:numId w:val="1"/>
        </w:numPr>
      </w:pPr>
      <w:r>
        <w:t xml:space="preserve">SQL  </w:t>
      </w:r>
    </w:p>
    <w:p w14:paraId="01745AA9" w14:textId="1958EA85" w:rsidR="009F2CF0" w:rsidRDefault="009F2CF0" w:rsidP="006D7E84">
      <w:pPr>
        <w:pStyle w:val="ListParagraph"/>
        <w:numPr>
          <w:ilvl w:val="0"/>
          <w:numId w:val="1"/>
        </w:numPr>
      </w:pPr>
      <w:r>
        <w:t>NoSQL</w:t>
      </w:r>
    </w:p>
    <w:p w14:paraId="439D1A7C" w14:textId="6F49760E" w:rsidR="0024603C" w:rsidRDefault="0024603C" w:rsidP="002201D1">
      <w:pPr>
        <w:pStyle w:val="Heading2"/>
      </w:pPr>
      <w:r>
        <w:t>EDA and Data Preparation</w:t>
      </w:r>
    </w:p>
    <w:p w14:paraId="1A7DD9B5" w14:textId="3BAF12FC" w:rsidR="002201D1" w:rsidRDefault="002201D1" w:rsidP="002201D1">
      <w:pPr>
        <w:pStyle w:val="ListParagraph"/>
        <w:numPr>
          <w:ilvl w:val="0"/>
          <w:numId w:val="2"/>
        </w:numPr>
      </w:pPr>
      <w:r>
        <w:t>Pandas</w:t>
      </w:r>
    </w:p>
    <w:p w14:paraId="504CEF49" w14:textId="659EDCF5" w:rsidR="0024603C" w:rsidRDefault="00300DD7" w:rsidP="004B1EEB">
      <w:pPr>
        <w:pStyle w:val="Heading2"/>
      </w:pPr>
      <w:r>
        <w:t xml:space="preserve">Model Development </w:t>
      </w:r>
    </w:p>
    <w:p w14:paraId="25D6F91F" w14:textId="7509C160" w:rsidR="002201D1" w:rsidRDefault="004B1EEB" w:rsidP="004B1EEB">
      <w:pPr>
        <w:pStyle w:val="ListParagraph"/>
        <w:numPr>
          <w:ilvl w:val="0"/>
          <w:numId w:val="3"/>
        </w:numPr>
      </w:pPr>
      <w:r>
        <w:t>Linear Regression</w:t>
      </w:r>
    </w:p>
    <w:p w14:paraId="0EF72DA9" w14:textId="58270F5E" w:rsidR="00300DD7" w:rsidRDefault="00300DD7" w:rsidP="004B1EEB">
      <w:pPr>
        <w:pStyle w:val="Heading2"/>
      </w:pPr>
      <w:r>
        <w:t xml:space="preserve">Model Deployment </w:t>
      </w:r>
    </w:p>
    <w:p w14:paraId="1CE884DC" w14:textId="05D977B8" w:rsidR="004B1EEB" w:rsidRDefault="00100784" w:rsidP="004B1EEB">
      <w:pPr>
        <w:pStyle w:val="ListParagraph"/>
        <w:numPr>
          <w:ilvl w:val="0"/>
          <w:numId w:val="4"/>
        </w:numPr>
      </w:pPr>
      <w:proofErr w:type="spellStart"/>
      <w:r>
        <w:t>Streamlit</w:t>
      </w:r>
      <w:proofErr w:type="spellEnd"/>
    </w:p>
    <w:p w14:paraId="34BCCCD8" w14:textId="45E9DC48" w:rsidR="00300DD7" w:rsidRDefault="00A040E1" w:rsidP="00100784">
      <w:pPr>
        <w:pStyle w:val="Heading2"/>
      </w:pPr>
      <w:r>
        <w:t xml:space="preserve">Presentation and Reporting </w:t>
      </w:r>
    </w:p>
    <w:p w14:paraId="61A0CDFC" w14:textId="5FC269E6" w:rsidR="00100784" w:rsidRDefault="002E3171" w:rsidP="00100784">
      <w:pPr>
        <w:pStyle w:val="ListParagraph"/>
        <w:numPr>
          <w:ilvl w:val="0"/>
          <w:numId w:val="5"/>
        </w:numPr>
      </w:pPr>
      <w:r>
        <w:t>Power BI</w:t>
      </w:r>
    </w:p>
    <w:p w14:paraId="0FD4EE5B" w14:textId="77777777" w:rsidR="002E3171" w:rsidRDefault="002E3171" w:rsidP="002E3171"/>
    <w:sectPr w:rsidR="002E3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41600"/>
    <w:multiLevelType w:val="hybridMultilevel"/>
    <w:tmpl w:val="44B42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401A4"/>
    <w:multiLevelType w:val="hybridMultilevel"/>
    <w:tmpl w:val="D4881B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D0937"/>
    <w:multiLevelType w:val="hybridMultilevel"/>
    <w:tmpl w:val="051C49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E747F"/>
    <w:multiLevelType w:val="hybridMultilevel"/>
    <w:tmpl w:val="D4881B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D931EE"/>
    <w:multiLevelType w:val="hybridMultilevel"/>
    <w:tmpl w:val="CA2A5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746507">
    <w:abstractNumId w:val="0"/>
  </w:num>
  <w:num w:numId="2" w16cid:durableId="1114326850">
    <w:abstractNumId w:val="4"/>
  </w:num>
  <w:num w:numId="3" w16cid:durableId="697199589">
    <w:abstractNumId w:val="2"/>
  </w:num>
  <w:num w:numId="4" w16cid:durableId="24791378">
    <w:abstractNumId w:val="3"/>
  </w:num>
  <w:num w:numId="5" w16cid:durableId="241111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E7E"/>
    <w:rsid w:val="00100784"/>
    <w:rsid w:val="001B74B9"/>
    <w:rsid w:val="002201D1"/>
    <w:rsid w:val="0024603C"/>
    <w:rsid w:val="00283504"/>
    <w:rsid w:val="002E3171"/>
    <w:rsid w:val="00300DD7"/>
    <w:rsid w:val="00485E8E"/>
    <w:rsid w:val="004B1EEB"/>
    <w:rsid w:val="006D7E84"/>
    <w:rsid w:val="006E6115"/>
    <w:rsid w:val="007C228B"/>
    <w:rsid w:val="009F2CF0"/>
    <w:rsid w:val="00A040E1"/>
    <w:rsid w:val="00B912D7"/>
    <w:rsid w:val="00CD6E7E"/>
    <w:rsid w:val="00FA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EFD4F0"/>
  <w15:chartTrackingRefBased/>
  <w15:docId w15:val="{28A06FAF-0C88-4ABF-AE10-F0A5E1CB1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505F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505F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28B"/>
    <w:rPr>
      <w:rFonts w:asciiTheme="majorHAnsi" w:eastAsiaTheme="majorEastAsia" w:hAnsiTheme="majorHAnsi" w:cstheme="majorBidi"/>
      <w:b/>
      <w:color w:val="0505F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01D1"/>
    <w:rPr>
      <w:rFonts w:asciiTheme="majorHAnsi" w:eastAsiaTheme="majorEastAsia" w:hAnsiTheme="majorHAnsi" w:cstheme="majorBidi"/>
      <w:b/>
      <w:color w:val="0505F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E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E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E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E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E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>Ranger Oil Corporation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Murray</dc:creator>
  <cp:keywords/>
  <dc:description/>
  <cp:lastModifiedBy>Craig Murray</cp:lastModifiedBy>
  <cp:revision>2</cp:revision>
  <cp:lastPrinted>2024-07-26T20:59:00Z</cp:lastPrinted>
  <dcterms:created xsi:type="dcterms:W3CDTF">2024-07-27T00:22:00Z</dcterms:created>
  <dcterms:modified xsi:type="dcterms:W3CDTF">2024-07-27T00:22:00Z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db5e14694f4d1a1602a890063e6e6e381dbc8301b285d6aa7c8d08dafeb9b7f1</vt:lpwstr>
  </property>
</Properties>
</file>