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83581889"/>
        <w:docPartObj>
          <w:docPartGallery w:val="Cover Pages"/>
          <w:docPartUnique/>
        </w:docPartObj>
      </w:sdtPr>
      <w:sdtContent>
        <w:p w:rsidR="00A374FB" w:rsidRDefault="00727FB1">
          <w:r>
            <w:rPr>
              <w:noProof/>
              <w:lang w:eastAsia="zh-TW"/>
            </w:rPr>
            <w:pict>
              <v:group id="_x0000_s1037" style="position:absolute;margin-left:16.7pt;margin-top:20.3pt;width:580.4pt;height:751.4pt;z-index:251660288;mso-width-percent:950;mso-height-percent:950;mso-position-horizontal-relative:page;mso-position-vertical-relative:page;mso-width-percent:950;mso-height-percent:950" coordorigin="316,406" coordsize="11608,15028" o:allowincell="f">
                <v:group id="_x0000_s103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9"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0" style="position:absolute;left:3446;top:406;width:8475;height:15025;mso-width-relative:margin" fillcolor="#737373 [1789]" strokecolor="white [3212]" strokeweight="1pt">
                    <v:shadow color="#d8d8d8 [2732]" offset="3pt,3pt" offset2="2pt,2pt"/>
                    <v:textbox style="mso-next-textbox:#_x0000_s1040" inset="18pt,108pt,36pt">
                      <w:txbxContent>
                        <w:sdt>
                          <w:sdtPr>
                            <w:rPr>
                              <w:color w:val="FFFFFF" w:themeColor="background1"/>
                              <w:sz w:val="80"/>
                              <w:szCs w:val="80"/>
                            </w:rPr>
                            <w:alias w:val="Title"/>
                            <w:id w:val="1283581932"/>
                            <w:placeholder>
                              <w:docPart w:val="A7E7BFD3663D44749C066CC9AA108051"/>
                            </w:placeholder>
                            <w:dataBinding w:prefixMappings="xmlns:ns0='http://schemas.openxmlformats.org/package/2006/metadata/core-properties' xmlns:ns1='http://purl.org/dc/elements/1.1/'" w:xpath="/ns0:coreProperties[1]/ns1:title[1]" w:storeItemID="{6C3C8BC8-F283-45AE-878A-BAB7291924A1}"/>
                            <w:text/>
                          </w:sdtPr>
                          <w:sdtContent>
                            <w:p w:rsidR="004670C3" w:rsidRDefault="004670C3">
                              <w:pPr>
                                <w:pStyle w:val="NoSpacing"/>
                                <w:rPr>
                                  <w:color w:val="FFFFFF" w:themeColor="background1"/>
                                  <w:sz w:val="80"/>
                                  <w:szCs w:val="80"/>
                                </w:rPr>
                              </w:pPr>
                              <w:r>
                                <w:rPr>
                                  <w:color w:val="FFFFFF" w:themeColor="background1"/>
                                  <w:sz w:val="80"/>
                                  <w:szCs w:val="80"/>
                                </w:rPr>
                                <w:t>SenWeb</w:t>
                              </w:r>
                            </w:p>
                          </w:sdtContent>
                        </w:sdt>
                        <w:sdt>
                          <w:sdtPr>
                            <w:rPr>
                              <w:b/>
                              <w:color w:val="FFFFFF" w:themeColor="background1"/>
                              <w:sz w:val="40"/>
                              <w:szCs w:val="40"/>
                            </w:rPr>
                            <w:alias w:val="Subtitle"/>
                            <w:id w:val="1283581933"/>
                            <w:placeholder>
                              <w:docPart w:val="78D8185AAAC44857833E6BFE3FA4BF53"/>
                            </w:placeholder>
                            <w:dataBinding w:prefixMappings="xmlns:ns0='http://schemas.openxmlformats.org/package/2006/metadata/core-properties' xmlns:ns1='http://purl.org/dc/elements/1.1/'" w:xpath="/ns0:coreProperties[1]/ns1:subject[1]" w:storeItemID="{6C3C8BC8-F283-45AE-878A-BAB7291924A1}"/>
                            <w:text/>
                          </w:sdtPr>
                          <w:sdtContent>
                            <w:p w:rsidR="004670C3" w:rsidRDefault="004670C3">
                              <w:pPr>
                                <w:pStyle w:val="NoSpacing"/>
                                <w:rPr>
                                  <w:color w:val="FFFFFF" w:themeColor="background1"/>
                                  <w:sz w:val="40"/>
                                  <w:szCs w:val="40"/>
                                </w:rPr>
                              </w:pPr>
                              <w:r w:rsidRPr="00A374FB">
                                <w:rPr>
                                  <w:b/>
                                  <w:color w:val="FFFFFF" w:themeColor="background1"/>
                                  <w:sz w:val="40"/>
                                  <w:szCs w:val="40"/>
                                </w:rPr>
                                <w:t>Technical Report for Project 3</w:t>
                              </w:r>
                            </w:p>
                          </w:sdtContent>
                        </w:sdt>
                        <w:p w:rsidR="004670C3" w:rsidRDefault="004670C3">
                          <w:pPr>
                            <w:pStyle w:val="NoSpacing"/>
                            <w:rPr>
                              <w:color w:val="FFFFFF" w:themeColor="background1"/>
                            </w:rPr>
                          </w:pPr>
                        </w:p>
                        <w:sdt>
                          <w:sdtPr>
                            <w:rPr>
                              <w:rFonts w:ascii="Arial" w:hAnsi="Arial" w:cs="Arial"/>
                              <w:b/>
                              <w:color w:val="FFC000"/>
                            </w:rPr>
                            <w:alias w:val="Abstract"/>
                            <w:id w:val="1283581934"/>
                            <w:dataBinding w:prefixMappings="xmlns:ns0='http://schemas.microsoft.com/office/2006/coverPageProps'" w:xpath="/ns0:CoverPageProperties[1]/ns0:Abstract[1]" w:storeItemID="{55AF091B-3C7A-41E3-B477-F2FDAA23CFDA}"/>
                            <w:text/>
                          </w:sdtPr>
                          <w:sdtContent>
                            <w:p w:rsidR="004670C3" w:rsidRPr="00A374FB" w:rsidRDefault="004670C3">
                              <w:pPr>
                                <w:pStyle w:val="NoSpacing"/>
                                <w:rPr>
                                  <w:b/>
                                  <w:color w:val="FFFFFF" w:themeColor="background1"/>
                                </w:rPr>
                              </w:pPr>
                              <w:r w:rsidRPr="00A374FB">
                                <w:rPr>
                                  <w:rFonts w:ascii="Arial" w:hAnsi="Arial" w:cs="Arial"/>
                                  <w:b/>
                                  <w:color w:val="FFC000"/>
                                </w:rPr>
                                <w:t xml:space="preserve">A Web Application for Managing the </w:t>
                              </w:r>
                              <w:r>
                                <w:rPr>
                                  <w:rFonts w:ascii="Arial" w:hAnsi="Arial" w:cs="Arial"/>
                                  <w:b/>
                                  <w:color w:val="FFC000"/>
                                </w:rPr>
                                <w:t xml:space="preserve">CMU </w:t>
                              </w:r>
                              <w:r w:rsidRPr="00A374FB">
                                <w:rPr>
                                  <w:rFonts w:ascii="Arial" w:hAnsi="Arial" w:cs="Arial"/>
                                  <w:b/>
                                  <w:color w:val="FFC000"/>
                                </w:rPr>
                                <w:t>Sensor Service Platform</w:t>
                              </w:r>
                            </w:p>
                          </w:sdtContent>
                        </w:sdt>
                        <w:p w:rsidR="004670C3" w:rsidRDefault="004670C3">
                          <w:pPr>
                            <w:pStyle w:val="NoSpacing"/>
                            <w:rPr>
                              <w:color w:val="FFFFFF" w:themeColor="background1"/>
                            </w:rPr>
                          </w:pPr>
                        </w:p>
                        <w:p w:rsidR="004670C3" w:rsidRDefault="004670C3">
                          <w:pPr>
                            <w:pStyle w:val="NoSpacing"/>
                            <w:rPr>
                              <w:color w:val="FFFFFF" w:themeColor="background1"/>
                            </w:rPr>
                          </w:pPr>
                          <w:r>
                            <w:rPr>
                              <w:noProof/>
                              <w:color w:val="FFFFFF" w:themeColor="background1"/>
                              <w:lang w:bidi="ar-SA"/>
                            </w:rPr>
                            <w:drawing>
                              <wp:inline distT="0" distB="0" distL="0" distR="0">
                                <wp:extent cx="1676400" cy="1228725"/>
                                <wp:effectExtent l="19050" t="0" r="0" b="0"/>
                                <wp:docPr id="10" name="Picture 3" desc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jpg"/>
                                        <pic:cNvPicPr/>
                                      </pic:nvPicPr>
                                      <pic:blipFill>
                                        <a:blip r:embed="rId10"/>
                                        <a:stretch>
                                          <a:fillRect/>
                                        </a:stretch>
                                      </pic:blipFill>
                                      <pic:spPr>
                                        <a:xfrm>
                                          <a:off x="0" y="0"/>
                                          <a:ext cx="1676400" cy="1228725"/>
                                        </a:xfrm>
                                        <a:prstGeom prst="rect">
                                          <a:avLst/>
                                        </a:prstGeom>
                                      </pic:spPr>
                                    </pic:pic>
                                  </a:graphicData>
                                </a:graphic>
                              </wp:inline>
                            </w:drawing>
                          </w:r>
                          <w:r>
                            <w:rPr>
                              <w:noProof/>
                              <w:color w:val="FFFFFF" w:themeColor="background1"/>
                              <w:lang w:bidi="ar-SA"/>
                            </w:rPr>
                            <w:drawing>
                              <wp:inline distT="0" distB="0" distL="0" distR="0">
                                <wp:extent cx="4685665" cy="2803525"/>
                                <wp:effectExtent l="19050" t="0" r="635" b="0"/>
                                <wp:docPr id="1" name="Picture 0" desc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jpg"/>
                                        <pic:cNvPicPr/>
                                      </pic:nvPicPr>
                                      <pic:blipFill>
                                        <a:blip r:embed="rId11"/>
                                        <a:stretch>
                                          <a:fillRect/>
                                        </a:stretch>
                                      </pic:blipFill>
                                      <pic:spPr>
                                        <a:xfrm>
                                          <a:off x="0" y="0"/>
                                          <a:ext cx="4685665" cy="2803525"/>
                                        </a:xfrm>
                                        <a:prstGeom prst="rect">
                                          <a:avLst/>
                                        </a:prstGeom>
                                      </pic:spPr>
                                    </pic:pic>
                                  </a:graphicData>
                                </a:graphic>
                              </wp:inline>
                            </w:drawing>
                          </w:r>
                        </w:p>
                      </w:txbxContent>
                    </v:textbox>
                  </v:rect>
                  <v:group id="_x0000_s1041" style="position:absolute;left:321;top:3424;width:3125;height:6069" coordorigin="654,3599" coordsize="2880,5760">
                    <v:rect id="_x0000_s1042" style="position:absolute;left:2094;top:6479;width:1440;height:1440;flip:x;mso-width-relative:margin;v-text-anchor:middle" fillcolor="#a7bfde [1620]" strokecolor="white [3212]" strokeweight="1pt">
                      <v:fill opacity="52429f"/>
                      <v:shadow color="#d8d8d8 [2732]" offset="3pt,3pt" offset2="2pt,2pt"/>
                      <v:textbox>
                        <w:txbxContent>
                          <w:p w:rsidR="004670C3" w:rsidRDefault="004670C3" w:rsidP="004A7DC7">
                            <w:pPr>
                              <w:pStyle w:val="NormalWeb"/>
                              <w:spacing w:before="0" w:beforeAutospacing="0" w:after="0" w:afterAutospacing="0"/>
                              <w:rPr>
                                <w:rFonts w:ascii="Arial" w:hAnsi="Arial" w:cs="Arial"/>
                                <w:color w:val="000000"/>
                                <w:sz w:val="26"/>
                                <w:szCs w:val="26"/>
                              </w:rPr>
                            </w:pPr>
                          </w:p>
                          <w:p w:rsidR="004670C3" w:rsidRDefault="004670C3" w:rsidP="004A7DC7">
                            <w:pPr>
                              <w:pStyle w:val="NormalWeb"/>
                              <w:spacing w:before="0" w:beforeAutospacing="0" w:after="0" w:afterAutospacing="0"/>
                              <w:rPr>
                                <w:rFonts w:ascii="Arial" w:hAnsi="Arial" w:cs="Arial"/>
                                <w:color w:val="000000"/>
                                <w:sz w:val="26"/>
                                <w:szCs w:val="26"/>
                              </w:rPr>
                            </w:pPr>
                          </w:p>
                          <w:p w:rsidR="004670C3" w:rsidRDefault="004670C3" w:rsidP="004A7DC7">
                            <w:pPr>
                              <w:pStyle w:val="NormalWeb"/>
                              <w:spacing w:before="0" w:beforeAutospacing="0" w:after="0" w:afterAutospacing="0"/>
                            </w:pPr>
                            <w:proofErr w:type="spellStart"/>
                            <w:r>
                              <w:rPr>
                                <w:rFonts w:ascii="Arial" w:hAnsi="Arial" w:cs="Arial"/>
                                <w:color w:val="000000"/>
                                <w:sz w:val="26"/>
                                <w:szCs w:val="26"/>
                              </w:rPr>
                              <w:t>Jia</w:t>
                            </w:r>
                            <w:proofErr w:type="spellEnd"/>
                            <w:r>
                              <w:rPr>
                                <w:rFonts w:ascii="Arial" w:hAnsi="Arial" w:cs="Arial"/>
                                <w:color w:val="000000"/>
                                <w:sz w:val="26"/>
                                <w:szCs w:val="26"/>
                              </w:rPr>
                              <w:t xml:space="preserve"> Zhang</w:t>
                            </w:r>
                          </w:p>
                          <w:p w:rsidR="004670C3" w:rsidRDefault="004670C3"/>
                        </w:txbxContent>
                      </v:textbox>
                    </v:rect>
                    <v:rect id="_x0000_s1043" style="position:absolute;left:2094;top:5039;width:1440;height:1440;flip:x;mso-width-relative:margin;v-text-anchor:middle" fillcolor="#a7bfde [1620]" strokecolor="white [3212]" strokeweight="1pt">
                      <v:fill opacity=".5"/>
                      <v:shadow color="#d8d8d8 [2732]" offset="3pt,3pt" offset2="2pt,2pt"/>
                      <v:textbox style="mso-next-textbox:#_x0000_s1043">
                        <w:txbxContent>
                          <w:p w:rsidR="004670C3" w:rsidRPr="005F5177" w:rsidRDefault="004670C3">
                            <w:pPr>
                              <w:rPr>
                                <w:b/>
                                <w:szCs w:val="24"/>
                              </w:rPr>
                            </w:pPr>
                            <w:r w:rsidRPr="005F5177">
                              <w:rPr>
                                <w:b/>
                                <w:szCs w:val="24"/>
                              </w:rPr>
                              <w:t>&amp; Design</w:t>
                            </w:r>
                          </w:p>
                        </w:txbxContent>
                      </v:textbox>
                    </v:rect>
                    <v:rect id="_x0000_s1044" style="position:absolute;left:654;top:5039;width:1440;height:1440;flip:x;mso-width-relative:margin;v-text-anchor:middle" fillcolor="#a7bfde [1620]" strokecolor="white [3212]" strokeweight="1pt">
                      <v:fill opacity="52429f"/>
                      <v:shadow color="#d8d8d8 [2732]" offset="3pt,3pt" offset2="2pt,2pt"/>
                      <v:textbox style="mso-next-textbox:#_x0000_s1044">
                        <w:txbxContent>
                          <w:p w:rsidR="004670C3" w:rsidRPr="005F5177" w:rsidRDefault="004670C3">
                            <w:pPr>
                              <w:rPr>
                                <w:b/>
                                <w:szCs w:val="24"/>
                              </w:rPr>
                            </w:pPr>
                            <w:r w:rsidRPr="005F5177">
                              <w:rPr>
                                <w:b/>
                                <w:szCs w:val="24"/>
                              </w:rPr>
                              <w:t xml:space="preserve">Architecture </w:t>
                            </w:r>
                          </w:p>
                        </w:txbxContent>
                      </v:textbox>
                    </v:rect>
                    <v:rect id="_x0000_s1045" style="position:absolute;left:654;top:3599;width:1440;height:1440;flip:x;mso-width-relative:margin;v-text-anchor:middle" fillcolor="#a7bfde [1620]" strokecolor="white [3212]" strokeweight="1pt">
                      <v:fill opacity=".5"/>
                      <v:shadow color="#d8d8d8 [2732]" offset="3pt,3pt" offset2="2pt,2pt"/>
                      <v:textbox style="mso-next-textbox:#_x0000_s1045">
                        <w:txbxContent>
                          <w:p w:rsidR="004670C3" w:rsidRPr="005F5177" w:rsidRDefault="004670C3">
                            <w:pPr>
                              <w:rPr>
                                <w:b/>
                                <w:sz w:val="28"/>
                                <w:szCs w:val="28"/>
                              </w:rPr>
                            </w:pPr>
                            <w:r w:rsidRPr="005F5177">
                              <w:rPr>
                                <w:b/>
                                <w:sz w:val="28"/>
                                <w:szCs w:val="28"/>
                              </w:rPr>
                              <w:t>Fall 2013</w:t>
                            </w:r>
                          </w:p>
                        </w:txbxContent>
                      </v:textbox>
                    </v:rect>
                    <v:rect id="_x0000_s1046" style="position:absolute;left:654;top:6479;width:1440;height:1440;flip:x;mso-width-relative:margin;v-text-anchor:middle" fillcolor="#a7bfde [1620]" strokecolor="white [3212]" strokeweight="1pt">
                      <v:fill opacity=".5"/>
                      <v:shadow color="#d8d8d8 [2732]" offset="3pt,3pt" offset2="2pt,2pt"/>
                      <v:textbox>
                        <w:txbxContent>
                          <w:p w:rsidR="004670C3" w:rsidRDefault="004670C3">
                            <w:r>
                              <w:rPr>
                                <w:rFonts w:ascii="Arial" w:hAnsi="Arial" w:cs="Arial"/>
                                <w:color w:val="000000"/>
                                <w:sz w:val="26"/>
                                <w:szCs w:val="26"/>
                              </w:rPr>
                              <w:t>Instructor:</w:t>
                            </w:r>
                          </w:p>
                        </w:txbxContent>
                      </v:textbox>
                    </v:rect>
                    <v:rect id="_x0000_s1047" style="position:absolute;left:2094;top:7919;width:1440;height:1440;flip:x;mso-width-relative:margin;v-text-anchor:middle" fillcolor="#a7bfde [1620]" strokecolor="white [3212]" strokeweight="1pt">
                      <v:fill opacity=".5"/>
                      <v:shadow color="#d8d8d8 [2732]" offset="3pt,3pt" offset2="2pt,2pt"/>
                    </v:rect>
                  </v:group>
                  <v:rect id="_x0000_s1048" style="position:absolute;left:2690;top:406;width:1563;height:1518;flip:x;mso-width-relative:margin;v-text-anchor:bottom" fillcolor="#c0504d [3205]" strokecolor="white [3212]" strokeweight="1pt">
                    <v:shadow color="#d8d8d8 [2732]" offset="3pt,3pt" offset2="2pt,2pt"/>
                    <v:textbox style="mso-next-textbox:#_x0000_s1048">
                      <w:txbxContent>
                        <w:sdt>
                          <w:sdtPr>
                            <w:rPr>
                              <w:color w:val="FFFFFF" w:themeColor="background1"/>
                              <w:sz w:val="52"/>
                              <w:szCs w:val="52"/>
                            </w:rPr>
                            <w:alias w:val="Year"/>
                            <w:id w:val="1283581935"/>
                            <w:placeholder>
                              <w:docPart w:val="8079EB82565848EEA5146D5D18AED153"/>
                            </w:placeholder>
                            <w:dataBinding w:prefixMappings="xmlns:ns0='http://schemas.microsoft.com/office/2006/coverPageProps'" w:xpath="/ns0:CoverPageProperties[1]/ns0:PublishDate[1]" w:storeItemID="{55AF091B-3C7A-41E3-B477-F2FDAA23CFDA}"/>
                            <w:date w:fullDate="2013-12-04T00:00:00Z">
                              <w:dateFormat w:val="yyyy"/>
                              <w:lid w:val="en-US"/>
                              <w:storeMappedDataAs w:val="dateTime"/>
                              <w:calendar w:val="gregorian"/>
                            </w:date>
                          </w:sdtPr>
                          <w:sdtContent>
                            <w:p w:rsidR="004670C3" w:rsidRDefault="004670C3">
                              <w:pPr>
                                <w:jc w:val="center"/>
                                <w:rPr>
                                  <w:color w:val="FFFFFF" w:themeColor="background1"/>
                                  <w:sz w:val="48"/>
                                  <w:szCs w:val="52"/>
                                </w:rPr>
                              </w:pPr>
                              <w:r>
                                <w:rPr>
                                  <w:color w:val="FFFFFF" w:themeColor="background1"/>
                                  <w:sz w:val="52"/>
                                  <w:szCs w:val="52"/>
                                </w:rPr>
                                <w:t>2013</w:t>
                              </w:r>
                            </w:p>
                          </w:sdtContent>
                        </w:sdt>
                      </w:txbxContent>
                    </v:textbox>
                  </v:rect>
                </v:group>
                <v:group id="_x0000_s1049" style="position:absolute;left:3446;top:13758;width:8169;height:1382" coordorigin="3446,13758" coordsize="8169,1382">
                  <v:group id="_x0000_s1050" style="position:absolute;left:10833;top:14380;width:782;height:760;flip:x y" coordorigin="8754,11945" coordsize="2880,2859">
                    <v:rect id="_x0000_s1051" style="position:absolute;left:10194;top:11945;width:1440;height:1440;flip:x;mso-width-relative:margin;v-text-anchor:middle" fillcolor="#bfbfbf [2412]" strokecolor="white [3212]" strokeweight="1pt">
                      <v:fill opacity=".5"/>
                      <v:shadow color="#d8d8d8 [2732]" offset="3pt,3pt" offset2="2pt,2pt"/>
                    </v:rect>
                    <v:rect id="_x0000_s1052" style="position:absolute;left:10194;top:13364;width:1440;height:1440;flip:x;mso-width-relative:margin;v-text-anchor:middle" fillcolor="#c0504d [3205]" strokecolor="white [3212]" strokeweight="1pt">
                      <v:shadow color="#d8d8d8 [2732]" offset="3pt,3pt" offset2="2pt,2pt"/>
                    </v:rect>
                    <v:rect id="_x0000_s1053" style="position:absolute;left:8754;top:13364;width:1440;height:1440;flip:x;mso-width-relative:margin;v-text-anchor:middle" fillcolor="#bfbfbf [2412]" strokecolor="white [3212]" strokeweight="1pt">
                      <v:fill opacity=".5"/>
                      <v:shadow color="#d8d8d8 [2732]" offset="3pt,3pt" offset2="2pt,2pt"/>
                    </v:rect>
                  </v:group>
                  <v:rect id="_x0000_s1054" style="position:absolute;left:3446;top:13758;width:7105;height:1382;v-text-anchor:bottom" filled="f" fillcolor="white [3212]" stroked="f" strokecolor="white [3212]" strokeweight="1pt">
                    <v:fill opacity="52429f"/>
                    <v:shadow color="#d8d8d8 [2732]" offset="3pt,3pt" offset2="2pt,2pt"/>
                    <v:textbox style="mso-next-textbox:#_x0000_s1054" inset=",0,,0">
                      <w:txbxContent>
                        <w:p w:rsidR="004670C3" w:rsidRDefault="00727FB1">
                          <w:pPr>
                            <w:pStyle w:val="NoSpacing"/>
                            <w:jc w:val="right"/>
                            <w:rPr>
                              <w:color w:val="FFFFFF" w:themeColor="background1"/>
                            </w:rPr>
                          </w:pPr>
                          <w:sdt>
                            <w:sdtPr>
                              <w:rPr>
                                <w:color w:val="FFFFFF" w:themeColor="background1"/>
                              </w:rPr>
                              <w:alias w:val="Author"/>
                              <w:id w:val="1283581936"/>
                              <w:placeholder>
                                <w:docPart w:val="5294A1E64F4F4DFE9A2B93A68607BDAA"/>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004670C3">
                                <w:rPr>
                                  <w:color w:val="FFFFFF" w:themeColor="background1"/>
                                </w:rPr>
                                <w:t>Abhi</w:t>
                              </w:r>
                              <w:proofErr w:type="spellEnd"/>
                              <w:r w:rsidR="004670C3">
                                <w:rPr>
                                  <w:color w:val="FFFFFF" w:themeColor="background1"/>
                                </w:rPr>
                                <w:t xml:space="preserve"> </w:t>
                              </w:r>
                              <w:proofErr w:type="spellStart"/>
                              <w:r w:rsidR="004670C3">
                                <w:rPr>
                                  <w:color w:val="FFFFFF" w:themeColor="background1"/>
                                </w:rPr>
                                <w:t>Trivedi</w:t>
                              </w:r>
                              <w:proofErr w:type="spellEnd"/>
                              <w:r w:rsidR="004670C3">
                                <w:rPr>
                                  <w:color w:val="FFFFFF" w:themeColor="background1"/>
                                </w:rPr>
                                <w:t>, Daniel Brown</w:t>
                              </w:r>
                            </w:sdtContent>
                          </w:sdt>
                          <w:r w:rsidR="004670C3">
                            <w:rPr>
                              <w:color w:val="FFFFFF" w:themeColor="background1"/>
                            </w:rPr>
                            <w:t>, Geoff Schaeffer, Rob Black</w:t>
                          </w:r>
                        </w:p>
                        <w:sdt>
                          <w:sdtPr>
                            <w:rPr>
                              <w:color w:val="FFFFFF" w:themeColor="background1"/>
                            </w:rPr>
                            <w:alias w:val="Company"/>
                            <w:id w:val="1283581937"/>
                            <w:placeholder>
                              <w:docPart w:val="FD577BF6F87B4FE8AC3B971717EF82ED"/>
                            </w:placeholder>
                            <w:dataBinding w:prefixMappings="xmlns:ns0='http://schemas.openxmlformats.org/officeDocument/2006/extended-properties'" w:xpath="/ns0:Properties[1]/ns0:Company[1]" w:storeItemID="{6668398D-A668-4E3E-A5EB-62B293D839F1}"/>
                            <w:text/>
                          </w:sdtPr>
                          <w:sdtContent>
                            <w:p w:rsidR="004670C3" w:rsidRDefault="004670C3">
                              <w:pPr>
                                <w:pStyle w:val="NoSpacing"/>
                                <w:jc w:val="right"/>
                                <w:rPr>
                                  <w:color w:val="FFFFFF" w:themeColor="background1"/>
                                </w:rPr>
                              </w:pPr>
                              <w:r>
                                <w:rPr>
                                  <w:color w:val="FFFFFF" w:themeColor="background1"/>
                                </w:rPr>
                                <w:t>Team Mercury</w:t>
                              </w:r>
                            </w:p>
                          </w:sdtContent>
                        </w:sdt>
                        <w:sdt>
                          <w:sdtPr>
                            <w:rPr>
                              <w:color w:val="FFFFFF" w:themeColor="background1"/>
                            </w:rPr>
                            <w:alias w:val="Date"/>
                            <w:id w:val="1283581938"/>
                            <w:placeholder>
                              <w:docPart w:val="43FA16BAA6C74199980EB9CFF77CCA64"/>
                            </w:placeholder>
                            <w:dataBinding w:prefixMappings="xmlns:ns0='http://schemas.microsoft.com/office/2006/coverPageProps'" w:xpath="/ns0:CoverPageProperties[1]/ns0:PublishDate[1]" w:storeItemID="{55AF091B-3C7A-41E3-B477-F2FDAA23CFDA}"/>
                            <w:date w:fullDate="2013-12-04T00:00:00Z">
                              <w:dateFormat w:val="M/d/yyyy"/>
                              <w:lid w:val="en-US"/>
                              <w:storeMappedDataAs w:val="dateTime"/>
                              <w:calendar w:val="gregorian"/>
                            </w:date>
                          </w:sdtPr>
                          <w:sdtContent>
                            <w:p w:rsidR="004670C3" w:rsidRDefault="004670C3">
                              <w:pPr>
                                <w:pStyle w:val="NoSpacing"/>
                                <w:jc w:val="right"/>
                                <w:rPr>
                                  <w:color w:val="FFFFFF" w:themeColor="background1"/>
                                </w:rPr>
                              </w:pPr>
                              <w:r>
                                <w:rPr>
                                  <w:color w:val="FFFFFF" w:themeColor="background1"/>
                                </w:rPr>
                                <w:t>12/4/2013</w:t>
                              </w:r>
                            </w:p>
                          </w:sdtContent>
                        </w:sdt>
                      </w:txbxContent>
                    </v:textbox>
                  </v:rect>
                </v:group>
                <w10:wrap anchorx="page" anchory="page"/>
              </v:group>
            </w:pict>
          </w:r>
        </w:p>
        <w:p w:rsidR="00A374FB" w:rsidRDefault="00A374FB"/>
        <w:p w:rsidR="00A374FB" w:rsidRDefault="00A374FB">
          <w:r>
            <w:br w:type="page"/>
          </w:r>
        </w:p>
      </w:sdtContent>
    </w:sdt>
    <w:p w:rsidR="00172048" w:rsidRDefault="00172048">
      <w:pPr>
        <w:sectPr w:rsidR="00172048" w:rsidSect="00A374FB">
          <w:headerReference w:type="default" r:id="rId12"/>
          <w:footerReference w:type="default" r:id="rId13"/>
          <w:footerReference w:type="first" r:id="rId14"/>
          <w:pgSz w:w="12240" w:h="15840"/>
          <w:pgMar w:top="1440" w:right="1440" w:bottom="1440" w:left="1440" w:header="720" w:footer="720" w:gutter="0"/>
          <w:cols w:space="720"/>
          <w:titlePg/>
          <w:docGrid w:linePitch="360"/>
        </w:sectPr>
      </w:pPr>
    </w:p>
    <w:sdt>
      <w:sdtPr>
        <w:rPr>
          <w:b w:val="0"/>
          <w:bCs w:val="0"/>
          <w:caps w:val="0"/>
          <w:color w:val="auto"/>
          <w:spacing w:val="0"/>
          <w:sz w:val="24"/>
          <w:szCs w:val="20"/>
        </w:rPr>
        <w:id w:val="1283581948"/>
        <w:docPartObj>
          <w:docPartGallery w:val="Table of Contents"/>
          <w:docPartUnique/>
        </w:docPartObj>
      </w:sdtPr>
      <w:sdtContent>
        <w:p w:rsidR="00015D27" w:rsidRDefault="00015D27">
          <w:pPr>
            <w:pStyle w:val="TOCHeading"/>
          </w:pPr>
          <w:r>
            <w:t>Contents</w:t>
          </w:r>
        </w:p>
        <w:p w:rsidR="004670C3" w:rsidRDefault="00727FB1">
          <w:pPr>
            <w:pStyle w:val="TOC1"/>
            <w:tabs>
              <w:tab w:val="right" w:leader="dot" w:pos="9350"/>
            </w:tabs>
            <w:rPr>
              <w:noProof/>
              <w:sz w:val="22"/>
              <w:szCs w:val="22"/>
              <w:lang w:bidi="ar-SA"/>
            </w:rPr>
          </w:pPr>
          <w:r>
            <w:fldChar w:fldCharType="begin"/>
          </w:r>
          <w:r w:rsidR="00015D27">
            <w:instrText xml:space="preserve"> TOC \o "1-3" \h \z \u </w:instrText>
          </w:r>
          <w:r>
            <w:fldChar w:fldCharType="separate"/>
          </w:r>
          <w:hyperlink w:anchor="_Toc373942388" w:history="1">
            <w:r w:rsidR="004670C3" w:rsidRPr="00B11D72">
              <w:rPr>
                <w:rStyle w:val="Hyperlink"/>
                <w:noProof/>
              </w:rPr>
              <w:t>List of tables</w:t>
            </w:r>
            <w:r w:rsidR="004670C3">
              <w:rPr>
                <w:noProof/>
                <w:webHidden/>
              </w:rPr>
              <w:tab/>
            </w:r>
            <w:r>
              <w:rPr>
                <w:noProof/>
                <w:webHidden/>
              </w:rPr>
              <w:fldChar w:fldCharType="begin"/>
            </w:r>
            <w:r w:rsidR="004670C3">
              <w:rPr>
                <w:noProof/>
                <w:webHidden/>
              </w:rPr>
              <w:instrText xml:space="preserve"> PAGEREF _Toc373942388 \h </w:instrText>
            </w:r>
            <w:r>
              <w:rPr>
                <w:noProof/>
                <w:webHidden/>
              </w:rPr>
            </w:r>
            <w:r>
              <w:rPr>
                <w:noProof/>
                <w:webHidden/>
              </w:rPr>
              <w:fldChar w:fldCharType="separate"/>
            </w:r>
            <w:r w:rsidR="004670C3">
              <w:rPr>
                <w:noProof/>
                <w:webHidden/>
              </w:rPr>
              <w:t>4</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389" w:history="1">
            <w:r w:rsidR="004670C3" w:rsidRPr="00B11D72">
              <w:rPr>
                <w:rStyle w:val="Hyperlink"/>
                <w:noProof/>
              </w:rPr>
              <w:t>Table of figures</w:t>
            </w:r>
            <w:r w:rsidR="004670C3">
              <w:rPr>
                <w:noProof/>
                <w:webHidden/>
              </w:rPr>
              <w:tab/>
            </w:r>
            <w:r>
              <w:rPr>
                <w:noProof/>
                <w:webHidden/>
              </w:rPr>
              <w:fldChar w:fldCharType="begin"/>
            </w:r>
            <w:r w:rsidR="004670C3">
              <w:rPr>
                <w:noProof/>
                <w:webHidden/>
              </w:rPr>
              <w:instrText xml:space="preserve"> PAGEREF _Toc373942389 \h </w:instrText>
            </w:r>
            <w:r>
              <w:rPr>
                <w:noProof/>
                <w:webHidden/>
              </w:rPr>
            </w:r>
            <w:r>
              <w:rPr>
                <w:noProof/>
                <w:webHidden/>
              </w:rPr>
              <w:fldChar w:fldCharType="separate"/>
            </w:r>
            <w:r w:rsidR="004670C3">
              <w:rPr>
                <w:noProof/>
                <w:webHidden/>
              </w:rPr>
              <w:t>4</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390" w:history="1">
            <w:r w:rsidR="004670C3" w:rsidRPr="00B11D72">
              <w:rPr>
                <w:rStyle w:val="Hyperlink"/>
                <w:noProof/>
              </w:rPr>
              <w:t>Introduction</w:t>
            </w:r>
            <w:r w:rsidR="004670C3">
              <w:rPr>
                <w:noProof/>
                <w:webHidden/>
              </w:rPr>
              <w:tab/>
            </w:r>
            <w:r>
              <w:rPr>
                <w:noProof/>
                <w:webHidden/>
              </w:rPr>
              <w:fldChar w:fldCharType="begin"/>
            </w:r>
            <w:r w:rsidR="004670C3">
              <w:rPr>
                <w:noProof/>
                <w:webHidden/>
              </w:rPr>
              <w:instrText xml:space="preserve"> PAGEREF _Toc373942390 \h </w:instrText>
            </w:r>
            <w:r>
              <w:rPr>
                <w:noProof/>
                <w:webHidden/>
              </w:rPr>
            </w:r>
            <w:r>
              <w:rPr>
                <w:noProof/>
                <w:webHidden/>
              </w:rPr>
              <w:fldChar w:fldCharType="separate"/>
            </w:r>
            <w:r w:rsidR="004670C3">
              <w:rPr>
                <w:noProof/>
                <w:webHidden/>
              </w:rPr>
              <w:t>5</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391" w:history="1">
            <w:r w:rsidR="004670C3" w:rsidRPr="00B11D72">
              <w:rPr>
                <w:rStyle w:val="Hyperlink"/>
                <w:noProof/>
              </w:rPr>
              <w:t>Project Overview</w:t>
            </w:r>
            <w:r w:rsidR="004670C3">
              <w:rPr>
                <w:noProof/>
                <w:webHidden/>
              </w:rPr>
              <w:tab/>
            </w:r>
            <w:r>
              <w:rPr>
                <w:noProof/>
                <w:webHidden/>
              </w:rPr>
              <w:fldChar w:fldCharType="begin"/>
            </w:r>
            <w:r w:rsidR="004670C3">
              <w:rPr>
                <w:noProof/>
                <w:webHidden/>
              </w:rPr>
              <w:instrText xml:space="preserve"> PAGEREF _Toc373942391 \h </w:instrText>
            </w:r>
            <w:r>
              <w:rPr>
                <w:noProof/>
                <w:webHidden/>
              </w:rPr>
            </w:r>
            <w:r>
              <w:rPr>
                <w:noProof/>
                <w:webHidden/>
              </w:rPr>
              <w:fldChar w:fldCharType="separate"/>
            </w:r>
            <w:r w:rsidR="004670C3">
              <w:rPr>
                <w:noProof/>
                <w:webHidden/>
              </w:rPr>
              <w:t>5</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392" w:history="1">
            <w:r w:rsidR="004670C3" w:rsidRPr="00B11D72">
              <w:rPr>
                <w:rStyle w:val="Hyperlink"/>
                <w:rFonts w:ascii="Trebuchet MS" w:hAnsi="Trebuchet MS"/>
                <w:noProof/>
              </w:rPr>
              <w:t>Objectives</w:t>
            </w:r>
            <w:r w:rsidR="004670C3">
              <w:rPr>
                <w:noProof/>
                <w:webHidden/>
              </w:rPr>
              <w:tab/>
            </w:r>
            <w:r>
              <w:rPr>
                <w:noProof/>
                <w:webHidden/>
              </w:rPr>
              <w:fldChar w:fldCharType="begin"/>
            </w:r>
            <w:r w:rsidR="004670C3">
              <w:rPr>
                <w:noProof/>
                <w:webHidden/>
              </w:rPr>
              <w:instrText xml:space="preserve"> PAGEREF _Toc373942392 \h </w:instrText>
            </w:r>
            <w:r>
              <w:rPr>
                <w:noProof/>
                <w:webHidden/>
              </w:rPr>
            </w:r>
            <w:r>
              <w:rPr>
                <w:noProof/>
                <w:webHidden/>
              </w:rPr>
              <w:fldChar w:fldCharType="separate"/>
            </w:r>
            <w:r w:rsidR="004670C3">
              <w:rPr>
                <w:noProof/>
                <w:webHidden/>
              </w:rPr>
              <w:t>5</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393" w:history="1">
            <w:r w:rsidR="004670C3" w:rsidRPr="00B11D72">
              <w:rPr>
                <w:rStyle w:val="Hyperlink"/>
                <w:rFonts w:ascii="Trebuchet MS" w:hAnsi="Trebuchet MS"/>
                <w:noProof/>
              </w:rPr>
              <w:t>Scope</w:t>
            </w:r>
            <w:r w:rsidR="004670C3">
              <w:rPr>
                <w:noProof/>
                <w:webHidden/>
              </w:rPr>
              <w:tab/>
            </w:r>
            <w:r>
              <w:rPr>
                <w:noProof/>
                <w:webHidden/>
              </w:rPr>
              <w:fldChar w:fldCharType="begin"/>
            </w:r>
            <w:r w:rsidR="004670C3">
              <w:rPr>
                <w:noProof/>
                <w:webHidden/>
              </w:rPr>
              <w:instrText xml:space="preserve"> PAGEREF _Toc373942393 \h </w:instrText>
            </w:r>
            <w:r>
              <w:rPr>
                <w:noProof/>
                <w:webHidden/>
              </w:rPr>
            </w:r>
            <w:r>
              <w:rPr>
                <w:noProof/>
                <w:webHidden/>
              </w:rPr>
              <w:fldChar w:fldCharType="separate"/>
            </w:r>
            <w:r w:rsidR="004670C3">
              <w:rPr>
                <w:noProof/>
                <w:webHidden/>
              </w:rPr>
              <w:t>5</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394" w:history="1">
            <w:r w:rsidR="004670C3" w:rsidRPr="00B11D72">
              <w:rPr>
                <w:rStyle w:val="Hyperlink"/>
                <w:rFonts w:ascii="Trebuchet MS" w:hAnsi="Trebuchet MS"/>
                <w:noProof/>
              </w:rPr>
              <w:t>Concerns</w:t>
            </w:r>
            <w:r w:rsidR="004670C3">
              <w:rPr>
                <w:noProof/>
                <w:webHidden/>
              </w:rPr>
              <w:tab/>
            </w:r>
            <w:r>
              <w:rPr>
                <w:noProof/>
                <w:webHidden/>
              </w:rPr>
              <w:fldChar w:fldCharType="begin"/>
            </w:r>
            <w:r w:rsidR="004670C3">
              <w:rPr>
                <w:noProof/>
                <w:webHidden/>
              </w:rPr>
              <w:instrText xml:space="preserve"> PAGEREF _Toc373942394 \h </w:instrText>
            </w:r>
            <w:r>
              <w:rPr>
                <w:noProof/>
                <w:webHidden/>
              </w:rPr>
            </w:r>
            <w:r>
              <w:rPr>
                <w:noProof/>
                <w:webHidden/>
              </w:rPr>
              <w:fldChar w:fldCharType="separate"/>
            </w:r>
            <w:r w:rsidR="004670C3">
              <w:rPr>
                <w:noProof/>
                <w:webHidden/>
              </w:rPr>
              <w:t>5</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395" w:history="1">
            <w:r w:rsidR="004670C3" w:rsidRPr="00B11D72">
              <w:rPr>
                <w:rStyle w:val="Hyperlink"/>
                <w:rFonts w:ascii="Trebuchet MS" w:hAnsi="Trebuchet MS"/>
                <w:noProof/>
              </w:rPr>
              <w:t>Constraints</w:t>
            </w:r>
            <w:r w:rsidR="004670C3">
              <w:rPr>
                <w:noProof/>
                <w:webHidden/>
              </w:rPr>
              <w:tab/>
            </w:r>
            <w:r>
              <w:rPr>
                <w:noProof/>
                <w:webHidden/>
              </w:rPr>
              <w:fldChar w:fldCharType="begin"/>
            </w:r>
            <w:r w:rsidR="004670C3">
              <w:rPr>
                <w:noProof/>
                <w:webHidden/>
              </w:rPr>
              <w:instrText xml:space="preserve"> PAGEREF _Toc373942395 \h </w:instrText>
            </w:r>
            <w:r>
              <w:rPr>
                <w:noProof/>
                <w:webHidden/>
              </w:rPr>
            </w:r>
            <w:r>
              <w:rPr>
                <w:noProof/>
                <w:webHidden/>
              </w:rPr>
              <w:fldChar w:fldCharType="separate"/>
            </w:r>
            <w:r w:rsidR="004670C3">
              <w:rPr>
                <w:noProof/>
                <w:webHidden/>
              </w:rPr>
              <w:t>5</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396" w:history="1">
            <w:r w:rsidR="004670C3" w:rsidRPr="00B11D72">
              <w:rPr>
                <w:rStyle w:val="Hyperlink"/>
                <w:noProof/>
              </w:rPr>
              <w:t>Design Considerations</w:t>
            </w:r>
            <w:r w:rsidR="004670C3">
              <w:rPr>
                <w:noProof/>
                <w:webHidden/>
              </w:rPr>
              <w:tab/>
            </w:r>
            <w:r>
              <w:rPr>
                <w:noProof/>
                <w:webHidden/>
              </w:rPr>
              <w:fldChar w:fldCharType="begin"/>
            </w:r>
            <w:r w:rsidR="004670C3">
              <w:rPr>
                <w:noProof/>
                <w:webHidden/>
              </w:rPr>
              <w:instrText xml:space="preserve"> PAGEREF _Toc373942396 \h </w:instrText>
            </w:r>
            <w:r>
              <w:rPr>
                <w:noProof/>
                <w:webHidden/>
              </w:rPr>
            </w:r>
            <w:r>
              <w:rPr>
                <w:noProof/>
                <w:webHidden/>
              </w:rPr>
              <w:fldChar w:fldCharType="separate"/>
            </w:r>
            <w:r w:rsidR="004670C3">
              <w:rPr>
                <w:noProof/>
                <w:webHidden/>
              </w:rPr>
              <w:t>6</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397" w:history="1">
            <w:r w:rsidR="004670C3" w:rsidRPr="00B11D72">
              <w:rPr>
                <w:rStyle w:val="Hyperlink"/>
                <w:rFonts w:ascii="Trebuchet MS" w:hAnsi="Trebuchet MS"/>
                <w:noProof/>
              </w:rPr>
              <w:t>Design Patterns</w:t>
            </w:r>
            <w:r w:rsidR="004670C3">
              <w:rPr>
                <w:noProof/>
                <w:webHidden/>
              </w:rPr>
              <w:tab/>
            </w:r>
            <w:r>
              <w:rPr>
                <w:noProof/>
                <w:webHidden/>
              </w:rPr>
              <w:fldChar w:fldCharType="begin"/>
            </w:r>
            <w:r w:rsidR="004670C3">
              <w:rPr>
                <w:noProof/>
                <w:webHidden/>
              </w:rPr>
              <w:instrText xml:space="preserve"> PAGEREF _Toc373942397 \h </w:instrText>
            </w:r>
            <w:r>
              <w:rPr>
                <w:noProof/>
                <w:webHidden/>
              </w:rPr>
            </w:r>
            <w:r>
              <w:rPr>
                <w:noProof/>
                <w:webHidden/>
              </w:rPr>
              <w:fldChar w:fldCharType="separate"/>
            </w:r>
            <w:r w:rsidR="004670C3">
              <w:rPr>
                <w:noProof/>
                <w:webHidden/>
              </w:rPr>
              <w:t>6</w:t>
            </w:r>
            <w:r>
              <w:rPr>
                <w:noProof/>
                <w:webHidden/>
              </w:rPr>
              <w:fldChar w:fldCharType="end"/>
            </w:r>
          </w:hyperlink>
        </w:p>
        <w:p w:rsidR="004670C3" w:rsidRDefault="00727FB1">
          <w:pPr>
            <w:pStyle w:val="TOC3"/>
            <w:tabs>
              <w:tab w:val="right" w:leader="dot" w:pos="9350"/>
            </w:tabs>
            <w:rPr>
              <w:noProof/>
              <w:sz w:val="22"/>
              <w:szCs w:val="22"/>
              <w:lang w:bidi="ar-SA"/>
            </w:rPr>
          </w:pPr>
          <w:hyperlink w:anchor="_Toc373942398" w:history="1">
            <w:r w:rsidR="004670C3" w:rsidRPr="00B11D72">
              <w:rPr>
                <w:rStyle w:val="Hyperlink"/>
                <w:noProof/>
              </w:rPr>
              <w:t>UI Wizard</w:t>
            </w:r>
            <w:r w:rsidR="004670C3">
              <w:rPr>
                <w:noProof/>
                <w:webHidden/>
              </w:rPr>
              <w:tab/>
            </w:r>
            <w:r>
              <w:rPr>
                <w:noProof/>
                <w:webHidden/>
              </w:rPr>
              <w:fldChar w:fldCharType="begin"/>
            </w:r>
            <w:r w:rsidR="004670C3">
              <w:rPr>
                <w:noProof/>
                <w:webHidden/>
              </w:rPr>
              <w:instrText xml:space="preserve"> PAGEREF _Toc373942398 \h </w:instrText>
            </w:r>
            <w:r>
              <w:rPr>
                <w:noProof/>
                <w:webHidden/>
              </w:rPr>
            </w:r>
            <w:r>
              <w:rPr>
                <w:noProof/>
                <w:webHidden/>
              </w:rPr>
              <w:fldChar w:fldCharType="separate"/>
            </w:r>
            <w:r w:rsidR="004670C3">
              <w:rPr>
                <w:noProof/>
                <w:webHidden/>
              </w:rPr>
              <w:t>6</w:t>
            </w:r>
            <w:r>
              <w:rPr>
                <w:noProof/>
                <w:webHidden/>
              </w:rPr>
              <w:fldChar w:fldCharType="end"/>
            </w:r>
          </w:hyperlink>
        </w:p>
        <w:p w:rsidR="004670C3" w:rsidRDefault="00727FB1">
          <w:pPr>
            <w:pStyle w:val="TOC3"/>
            <w:tabs>
              <w:tab w:val="right" w:leader="dot" w:pos="9350"/>
            </w:tabs>
            <w:rPr>
              <w:noProof/>
              <w:sz w:val="22"/>
              <w:szCs w:val="22"/>
              <w:lang w:bidi="ar-SA"/>
            </w:rPr>
          </w:pPr>
          <w:hyperlink w:anchor="_Toc373942399" w:history="1">
            <w:r w:rsidR="004670C3" w:rsidRPr="00B11D72">
              <w:rPr>
                <w:rStyle w:val="Hyperlink"/>
                <w:noProof/>
              </w:rPr>
              <w:t>Facade</w:t>
            </w:r>
            <w:r w:rsidR="004670C3">
              <w:rPr>
                <w:noProof/>
                <w:webHidden/>
              </w:rPr>
              <w:tab/>
            </w:r>
            <w:r>
              <w:rPr>
                <w:noProof/>
                <w:webHidden/>
              </w:rPr>
              <w:fldChar w:fldCharType="begin"/>
            </w:r>
            <w:r w:rsidR="004670C3">
              <w:rPr>
                <w:noProof/>
                <w:webHidden/>
              </w:rPr>
              <w:instrText xml:space="preserve"> PAGEREF _Toc373942399 \h </w:instrText>
            </w:r>
            <w:r>
              <w:rPr>
                <w:noProof/>
                <w:webHidden/>
              </w:rPr>
            </w:r>
            <w:r>
              <w:rPr>
                <w:noProof/>
                <w:webHidden/>
              </w:rPr>
              <w:fldChar w:fldCharType="separate"/>
            </w:r>
            <w:r w:rsidR="004670C3">
              <w:rPr>
                <w:noProof/>
                <w:webHidden/>
              </w:rPr>
              <w:t>6</w:t>
            </w:r>
            <w:r>
              <w:rPr>
                <w:noProof/>
                <w:webHidden/>
              </w:rPr>
              <w:fldChar w:fldCharType="end"/>
            </w:r>
          </w:hyperlink>
        </w:p>
        <w:p w:rsidR="004670C3" w:rsidRDefault="00727FB1">
          <w:pPr>
            <w:pStyle w:val="TOC3"/>
            <w:tabs>
              <w:tab w:val="right" w:leader="dot" w:pos="9350"/>
            </w:tabs>
            <w:rPr>
              <w:noProof/>
              <w:sz w:val="22"/>
              <w:szCs w:val="22"/>
              <w:lang w:bidi="ar-SA"/>
            </w:rPr>
          </w:pPr>
          <w:hyperlink w:anchor="_Toc373942400" w:history="1">
            <w:r w:rsidR="004670C3" w:rsidRPr="00B11D72">
              <w:rPr>
                <w:rStyle w:val="Hyperlink"/>
                <w:noProof/>
              </w:rPr>
              <w:t>Data Access Object</w:t>
            </w:r>
            <w:r w:rsidR="004670C3">
              <w:rPr>
                <w:noProof/>
                <w:webHidden/>
              </w:rPr>
              <w:tab/>
            </w:r>
            <w:r>
              <w:rPr>
                <w:noProof/>
                <w:webHidden/>
              </w:rPr>
              <w:fldChar w:fldCharType="begin"/>
            </w:r>
            <w:r w:rsidR="004670C3">
              <w:rPr>
                <w:noProof/>
                <w:webHidden/>
              </w:rPr>
              <w:instrText xml:space="preserve"> PAGEREF _Toc373942400 \h </w:instrText>
            </w:r>
            <w:r>
              <w:rPr>
                <w:noProof/>
                <w:webHidden/>
              </w:rPr>
            </w:r>
            <w:r>
              <w:rPr>
                <w:noProof/>
                <w:webHidden/>
              </w:rPr>
              <w:fldChar w:fldCharType="separate"/>
            </w:r>
            <w:r w:rsidR="004670C3">
              <w:rPr>
                <w:noProof/>
                <w:webHidden/>
              </w:rPr>
              <w:t>6</w:t>
            </w:r>
            <w:r>
              <w:rPr>
                <w:noProof/>
                <w:webHidden/>
              </w:rPr>
              <w:fldChar w:fldCharType="end"/>
            </w:r>
          </w:hyperlink>
        </w:p>
        <w:p w:rsidR="004670C3" w:rsidRDefault="00727FB1">
          <w:pPr>
            <w:pStyle w:val="TOC3"/>
            <w:tabs>
              <w:tab w:val="right" w:leader="dot" w:pos="9350"/>
            </w:tabs>
            <w:rPr>
              <w:noProof/>
              <w:sz w:val="22"/>
              <w:szCs w:val="22"/>
              <w:lang w:bidi="ar-SA"/>
            </w:rPr>
          </w:pPr>
          <w:hyperlink w:anchor="_Toc373942401" w:history="1">
            <w:r w:rsidR="004670C3" w:rsidRPr="00B11D72">
              <w:rPr>
                <w:rStyle w:val="Hyperlink"/>
                <w:noProof/>
              </w:rPr>
              <w:t>Builder</w:t>
            </w:r>
            <w:r w:rsidR="004670C3">
              <w:rPr>
                <w:noProof/>
                <w:webHidden/>
              </w:rPr>
              <w:tab/>
            </w:r>
            <w:r>
              <w:rPr>
                <w:noProof/>
                <w:webHidden/>
              </w:rPr>
              <w:fldChar w:fldCharType="begin"/>
            </w:r>
            <w:r w:rsidR="004670C3">
              <w:rPr>
                <w:noProof/>
                <w:webHidden/>
              </w:rPr>
              <w:instrText xml:space="preserve"> PAGEREF _Toc373942401 \h </w:instrText>
            </w:r>
            <w:r>
              <w:rPr>
                <w:noProof/>
                <w:webHidden/>
              </w:rPr>
            </w:r>
            <w:r>
              <w:rPr>
                <w:noProof/>
                <w:webHidden/>
              </w:rPr>
              <w:fldChar w:fldCharType="separate"/>
            </w:r>
            <w:r w:rsidR="004670C3">
              <w:rPr>
                <w:noProof/>
                <w:webHidden/>
              </w:rPr>
              <w:t>7</w:t>
            </w:r>
            <w:r>
              <w:rPr>
                <w:noProof/>
                <w:webHidden/>
              </w:rPr>
              <w:fldChar w:fldCharType="end"/>
            </w:r>
          </w:hyperlink>
        </w:p>
        <w:p w:rsidR="004670C3" w:rsidRDefault="00727FB1">
          <w:pPr>
            <w:pStyle w:val="TOC3"/>
            <w:tabs>
              <w:tab w:val="right" w:leader="dot" w:pos="9350"/>
            </w:tabs>
            <w:rPr>
              <w:noProof/>
              <w:sz w:val="22"/>
              <w:szCs w:val="22"/>
              <w:lang w:bidi="ar-SA"/>
            </w:rPr>
          </w:pPr>
          <w:hyperlink w:anchor="_Toc373942402" w:history="1">
            <w:r w:rsidR="004670C3" w:rsidRPr="00B11D72">
              <w:rPr>
                <w:rStyle w:val="Hyperlink"/>
                <w:noProof/>
              </w:rPr>
              <w:t>Composite</w:t>
            </w:r>
            <w:r w:rsidR="004670C3">
              <w:rPr>
                <w:noProof/>
                <w:webHidden/>
              </w:rPr>
              <w:tab/>
            </w:r>
            <w:r>
              <w:rPr>
                <w:noProof/>
                <w:webHidden/>
              </w:rPr>
              <w:fldChar w:fldCharType="begin"/>
            </w:r>
            <w:r w:rsidR="004670C3">
              <w:rPr>
                <w:noProof/>
                <w:webHidden/>
              </w:rPr>
              <w:instrText xml:space="preserve"> PAGEREF _Toc373942402 \h </w:instrText>
            </w:r>
            <w:r>
              <w:rPr>
                <w:noProof/>
                <w:webHidden/>
              </w:rPr>
            </w:r>
            <w:r>
              <w:rPr>
                <w:noProof/>
                <w:webHidden/>
              </w:rPr>
              <w:fldChar w:fldCharType="separate"/>
            </w:r>
            <w:r w:rsidR="004670C3">
              <w:rPr>
                <w:noProof/>
                <w:webHidden/>
              </w:rPr>
              <w:t>7</w:t>
            </w:r>
            <w:r>
              <w:rPr>
                <w:noProof/>
                <w:webHidden/>
              </w:rPr>
              <w:fldChar w:fldCharType="end"/>
            </w:r>
          </w:hyperlink>
        </w:p>
        <w:p w:rsidR="004670C3" w:rsidRDefault="00727FB1">
          <w:pPr>
            <w:pStyle w:val="TOC3"/>
            <w:tabs>
              <w:tab w:val="right" w:leader="dot" w:pos="9350"/>
            </w:tabs>
            <w:rPr>
              <w:noProof/>
              <w:sz w:val="22"/>
              <w:szCs w:val="22"/>
              <w:lang w:bidi="ar-SA"/>
            </w:rPr>
          </w:pPr>
          <w:hyperlink w:anchor="_Toc373942403" w:history="1">
            <w:r w:rsidR="004670C3" w:rsidRPr="00B11D72">
              <w:rPr>
                <w:rStyle w:val="Hyperlink"/>
                <w:noProof/>
              </w:rPr>
              <w:t>Model-View-Controller</w:t>
            </w:r>
            <w:r w:rsidR="004670C3">
              <w:rPr>
                <w:noProof/>
                <w:webHidden/>
              </w:rPr>
              <w:tab/>
            </w:r>
            <w:r>
              <w:rPr>
                <w:noProof/>
                <w:webHidden/>
              </w:rPr>
              <w:fldChar w:fldCharType="begin"/>
            </w:r>
            <w:r w:rsidR="004670C3">
              <w:rPr>
                <w:noProof/>
                <w:webHidden/>
              </w:rPr>
              <w:instrText xml:space="preserve"> PAGEREF _Toc373942403 \h </w:instrText>
            </w:r>
            <w:r>
              <w:rPr>
                <w:noProof/>
                <w:webHidden/>
              </w:rPr>
            </w:r>
            <w:r>
              <w:rPr>
                <w:noProof/>
                <w:webHidden/>
              </w:rPr>
              <w:fldChar w:fldCharType="separate"/>
            </w:r>
            <w:r w:rsidR="004670C3">
              <w:rPr>
                <w:noProof/>
                <w:webHidden/>
              </w:rPr>
              <w:t>7</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04" w:history="1">
            <w:r w:rsidR="004670C3" w:rsidRPr="00B11D72">
              <w:rPr>
                <w:rStyle w:val="Hyperlink"/>
                <w:rFonts w:ascii="Trebuchet MS" w:hAnsi="Trebuchet MS"/>
                <w:noProof/>
              </w:rPr>
              <w:t>Web Framework</w:t>
            </w:r>
            <w:r w:rsidR="004670C3">
              <w:rPr>
                <w:noProof/>
                <w:webHidden/>
              </w:rPr>
              <w:tab/>
            </w:r>
            <w:r>
              <w:rPr>
                <w:noProof/>
                <w:webHidden/>
              </w:rPr>
              <w:fldChar w:fldCharType="begin"/>
            </w:r>
            <w:r w:rsidR="004670C3">
              <w:rPr>
                <w:noProof/>
                <w:webHidden/>
              </w:rPr>
              <w:instrText xml:space="preserve"> PAGEREF _Toc373942404 \h </w:instrText>
            </w:r>
            <w:r>
              <w:rPr>
                <w:noProof/>
                <w:webHidden/>
              </w:rPr>
            </w:r>
            <w:r>
              <w:rPr>
                <w:noProof/>
                <w:webHidden/>
              </w:rPr>
              <w:fldChar w:fldCharType="separate"/>
            </w:r>
            <w:r w:rsidR="004670C3">
              <w:rPr>
                <w:noProof/>
                <w:webHidden/>
              </w:rPr>
              <w:t>7</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05" w:history="1">
            <w:r w:rsidR="004670C3" w:rsidRPr="00B11D72">
              <w:rPr>
                <w:rStyle w:val="Hyperlink"/>
                <w:noProof/>
              </w:rPr>
              <w:t>Architecture</w:t>
            </w:r>
            <w:r w:rsidR="004670C3">
              <w:rPr>
                <w:noProof/>
                <w:webHidden/>
              </w:rPr>
              <w:tab/>
            </w:r>
            <w:r>
              <w:rPr>
                <w:noProof/>
                <w:webHidden/>
              </w:rPr>
              <w:fldChar w:fldCharType="begin"/>
            </w:r>
            <w:r w:rsidR="004670C3">
              <w:rPr>
                <w:noProof/>
                <w:webHidden/>
              </w:rPr>
              <w:instrText xml:space="preserve"> PAGEREF _Toc373942405 \h </w:instrText>
            </w:r>
            <w:r>
              <w:rPr>
                <w:noProof/>
                <w:webHidden/>
              </w:rPr>
            </w:r>
            <w:r>
              <w:rPr>
                <w:noProof/>
                <w:webHidden/>
              </w:rPr>
              <w:fldChar w:fldCharType="separate"/>
            </w:r>
            <w:r w:rsidR="004670C3">
              <w:rPr>
                <w:noProof/>
                <w:webHidden/>
              </w:rPr>
              <w:t>9</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06" w:history="1">
            <w:r w:rsidR="004670C3" w:rsidRPr="00B11D72">
              <w:rPr>
                <w:rStyle w:val="Hyperlink"/>
                <w:noProof/>
              </w:rPr>
              <w:t>Contextual View</w:t>
            </w:r>
            <w:r w:rsidR="004670C3">
              <w:rPr>
                <w:noProof/>
                <w:webHidden/>
              </w:rPr>
              <w:tab/>
            </w:r>
            <w:r>
              <w:rPr>
                <w:noProof/>
                <w:webHidden/>
              </w:rPr>
              <w:fldChar w:fldCharType="begin"/>
            </w:r>
            <w:r w:rsidR="004670C3">
              <w:rPr>
                <w:noProof/>
                <w:webHidden/>
              </w:rPr>
              <w:instrText xml:space="preserve"> PAGEREF _Toc373942406 \h </w:instrText>
            </w:r>
            <w:r>
              <w:rPr>
                <w:noProof/>
                <w:webHidden/>
              </w:rPr>
            </w:r>
            <w:r>
              <w:rPr>
                <w:noProof/>
                <w:webHidden/>
              </w:rPr>
              <w:fldChar w:fldCharType="separate"/>
            </w:r>
            <w:r w:rsidR="004670C3">
              <w:rPr>
                <w:noProof/>
                <w:webHidden/>
              </w:rPr>
              <w:t>9</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07" w:history="1">
            <w:r w:rsidR="004670C3" w:rsidRPr="00B11D72">
              <w:rPr>
                <w:rStyle w:val="Hyperlink"/>
                <w:noProof/>
              </w:rPr>
              <w:t>Funtional View</w:t>
            </w:r>
            <w:r w:rsidR="004670C3">
              <w:rPr>
                <w:noProof/>
                <w:webHidden/>
              </w:rPr>
              <w:tab/>
            </w:r>
            <w:r>
              <w:rPr>
                <w:noProof/>
                <w:webHidden/>
              </w:rPr>
              <w:fldChar w:fldCharType="begin"/>
            </w:r>
            <w:r w:rsidR="004670C3">
              <w:rPr>
                <w:noProof/>
                <w:webHidden/>
              </w:rPr>
              <w:instrText xml:space="preserve"> PAGEREF _Toc373942407 \h </w:instrText>
            </w:r>
            <w:r>
              <w:rPr>
                <w:noProof/>
                <w:webHidden/>
              </w:rPr>
            </w:r>
            <w:r>
              <w:rPr>
                <w:noProof/>
                <w:webHidden/>
              </w:rPr>
              <w:fldChar w:fldCharType="separate"/>
            </w:r>
            <w:r w:rsidR="004670C3">
              <w:rPr>
                <w:noProof/>
                <w:webHidden/>
              </w:rPr>
              <w:t>10</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08" w:history="1">
            <w:r w:rsidR="004670C3" w:rsidRPr="00B11D72">
              <w:rPr>
                <w:rStyle w:val="Hyperlink"/>
                <w:rFonts w:ascii="Trebuchet MS" w:hAnsi="Trebuchet MS"/>
                <w:noProof/>
              </w:rPr>
              <w:t>Logical View</w:t>
            </w:r>
            <w:r w:rsidR="004670C3">
              <w:rPr>
                <w:noProof/>
                <w:webHidden/>
              </w:rPr>
              <w:tab/>
            </w:r>
            <w:r>
              <w:rPr>
                <w:noProof/>
                <w:webHidden/>
              </w:rPr>
              <w:fldChar w:fldCharType="begin"/>
            </w:r>
            <w:r w:rsidR="004670C3">
              <w:rPr>
                <w:noProof/>
                <w:webHidden/>
              </w:rPr>
              <w:instrText xml:space="preserve"> PAGEREF _Toc373942408 \h </w:instrText>
            </w:r>
            <w:r>
              <w:rPr>
                <w:noProof/>
                <w:webHidden/>
              </w:rPr>
            </w:r>
            <w:r>
              <w:rPr>
                <w:noProof/>
                <w:webHidden/>
              </w:rPr>
              <w:fldChar w:fldCharType="separate"/>
            </w:r>
            <w:r w:rsidR="004670C3">
              <w:rPr>
                <w:noProof/>
                <w:webHidden/>
              </w:rPr>
              <w:t>11</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09" w:history="1">
            <w:r w:rsidR="004670C3" w:rsidRPr="00B11D72">
              <w:rPr>
                <w:rStyle w:val="Hyperlink"/>
                <w:rFonts w:ascii="Trebuchet MS" w:hAnsi="Trebuchet MS"/>
                <w:noProof/>
              </w:rPr>
              <w:t>Information View</w:t>
            </w:r>
            <w:r w:rsidR="004670C3">
              <w:rPr>
                <w:noProof/>
                <w:webHidden/>
              </w:rPr>
              <w:tab/>
            </w:r>
            <w:r>
              <w:rPr>
                <w:noProof/>
                <w:webHidden/>
              </w:rPr>
              <w:fldChar w:fldCharType="begin"/>
            </w:r>
            <w:r w:rsidR="004670C3">
              <w:rPr>
                <w:noProof/>
                <w:webHidden/>
              </w:rPr>
              <w:instrText xml:space="preserve"> PAGEREF _Toc373942409 \h </w:instrText>
            </w:r>
            <w:r>
              <w:rPr>
                <w:noProof/>
                <w:webHidden/>
              </w:rPr>
            </w:r>
            <w:r>
              <w:rPr>
                <w:noProof/>
                <w:webHidden/>
              </w:rPr>
              <w:fldChar w:fldCharType="separate"/>
            </w:r>
            <w:r w:rsidR="004670C3">
              <w:rPr>
                <w:noProof/>
                <w:webHidden/>
              </w:rPr>
              <w:t>12</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10" w:history="1">
            <w:r w:rsidR="004670C3" w:rsidRPr="00B11D72">
              <w:rPr>
                <w:rStyle w:val="Hyperlink"/>
                <w:noProof/>
              </w:rPr>
              <w:t>Documentation and Testing</w:t>
            </w:r>
            <w:r w:rsidR="004670C3">
              <w:rPr>
                <w:noProof/>
                <w:webHidden/>
              </w:rPr>
              <w:tab/>
            </w:r>
            <w:r>
              <w:rPr>
                <w:noProof/>
                <w:webHidden/>
              </w:rPr>
              <w:fldChar w:fldCharType="begin"/>
            </w:r>
            <w:r w:rsidR="004670C3">
              <w:rPr>
                <w:noProof/>
                <w:webHidden/>
              </w:rPr>
              <w:instrText xml:space="preserve"> PAGEREF _Toc373942410 \h </w:instrText>
            </w:r>
            <w:r>
              <w:rPr>
                <w:noProof/>
                <w:webHidden/>
              </w:rPr>
            </w:r>
            <w:r>
              <w:rPr>
                <w:noProof/>
                <w:webHidden/>
              </w:rPr>
              <w:fldChar w:fldCharType="separate"/>
            </w:r>
            <w:r w:rsidR="004670C3">
              <w:rPr>
                <w:noProof/>
                <w:webHidden/>
              </w:rPr>
              <w:t>13</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11" w:history="1">
            <w:r w:rsidR="004670C3" w:rsidRPr="00B11D72">
              <w:rPr>
                <w:rStyle w:val="Hyperlink"/>
                <w:noProof/>
              </w:rPr>
              <w:t>ATAM</w:t>
            </w:r>
            <w:r w:rsidR="004670C3">
              <w:rPr>
                <w:noProof/>
                <w:webHidden/>
              </w:rPr>
              <w:tab/>
            </w:r>
            <w:r>
              <w:rPr>
                <w:noProof/>
                <w:webHidden/>
              </w:rPr>
              <w:fldChar w:fldCharType="begin"/>
            </w:r>
            <w:r w:rsidR="004670C3">
              <w:rPr>
                <w:noProof/>
                <w:webHidden/>
              </w:rPr>
              <w:instrText xml:space="preserve"> PAGEREF _Toc373942411 \h </w:instrText>
            </w:r>
            <w:r>
              <w:rPr>
                <w:noProof/>
                <w:webHidden/>
              </w:rPr>
            </w:r>
            <w:r>
              <w:rPr>
                <w:noProof/>
                <w:webHidden/>
              </w:rPr>
              <w:fldChar w:fldCharType="separate"/>
            </w:r>
            <w:r w:rsidR="004670C3">
              <w:rPr>
                <w:noProof/>
                <w:webHidden/>
              </w:rPr>
              <w:t>13</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12" w:history="1">
            <w:r w:rsidR="004670C3" w:rsidRPr="00B11D72">
              <w:rPr>
                <w:rStyle w:val="Hyperlink"/>
                <w:noProof/>
              </w:rPr>
              <w:t>ATAM Utility Tree</w:t>
            </w:r>
            <w:r w:rsidR="004670C3">
              <w:rPr>
                <w:noProof/>
                <w:webHidden/>
              </w:rPr>
              <w:tab/>
            </w:r>
            <w:r>
              <w:rPr>
                <w:noProof/>
                <w:webHidden/>
              </w:rPr>
              <w:fldChar w:fldCharType="begin"/>
            </w:r>
            <w:r w:rsidR="004670C3">
              <w:rPr>
                <w:noProof/>
                <w:webHidden/>
              </w:rPr>
              <w:instrText xml:space="preserve"> PAGEREF _Toc373942412 \h </w:instrText>
            </w:r>
            <w:r>
              <w:rPr>
                <w:noProof/>
                <w:webHidden/>
              </w:rPr>
            </w:r>
            <w:r>
              <w:rPr>
                <w:noProof/>
                <w:webHidden/>
              </w:rPr>
              <w:fldChar w:fldCharType="separate"/>
            </w:r>
            <w:r w:rsidR="004670C3">
              <w:rPr>
                <w:noProof/>
                <w:webHidden/>
              </w:rPr>
              <w:t>14</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13" w:history="1">
            <w:r w:rsidR="004670C3" w:rsidRPr="00B11D72">
              <w:rPr>
                <w:rStyle w:val="Hyperlink"/>
                <w:rFonts w:ascii="Trebuchet MS" w:hAnsi="Trebuchet MS"/>
                <w:noProof/>
              </w:rPr>
              <w:t>Risks, Sensitivities, and Tradeoffs</w:t>
            </w:r>
            <w:r w:rsidR="004670C3">
              <w:rPr>
                <w:noProof/>
                <w:webHidden/>
              </w:rPr>
              <w:tab/>
            </w:r>
            <w:r>
              <w:rPr>
                <w:noProof/>
                <w:webHidden/>
              </w:rPr>
              <w:fldChar w:fldCharType="begin"/>
            </w:r>
            <w:r w:rsidR="004670C3">
              <w:rPr>
                <w:noProof/>
                <w:webHidden/>
              </w:rPr>
              <w:instrText xml:space="preserve"> PAGEREF _Toc373942413 \h </w:instrText>
            </w:r>
            <w:r>
              <w:rPr>
                <w:noProof/>
                <w:webHidden/>
              </w:rPr>
            </w:r>
            <w:r>
              <w:rPr>
                <w:noProof/>
                <w:webHidden/>
              </w:rPr>
              <w:fldChar w:fldCharType="separate"/>
            </w:r>
            <w:r w:rsidR="004670C3">
              <w:rPr>
                <w:noProof/>
                <w:webHidden/>
              </w:rPr>
              <w:t>15</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14" w:history="1">
            <w:r w:rsidR="004670C3" w:rsidRPr="00B11D72">
              <w:rPr>
                <w:rStyle w:val="Hyperlink"/>
                <w:noProof/>
              </w:rPr>
              <w:t>Future Work</w:t>
            </w:r>
            <w:r w:rsidR="004670C3">
              <w:rPr>
                <w:noProof/>
                <w:webHidden/>
              </w:rPr>
              <w:tab/>
            </w:r>
            <w:r>
              <w:rPr>
                <w:noProof/>
                <w:webHidden/>
              </w:rPr>
              <w:fldChar w:fldCharType="begin"/>
            </w:r>
            <w:r w:rsidR="004670C3">
              <w:rPr>
                <w:noProof/>
                <w:webHidden/>
              </w:rPr>
              <w:instrText xml:space="preserve"> PAGEREF _Toc373942414 \h </w:instrText>
            </w:r>
            <w:r>
              <w:rPr>
                <w:noProof/>
                <w:webHidden/>
              </w:rPr>
            </w:r>
            <w:r>
              <w:rPr>
                <w:noProof/>
                <w:webHidden/>
              </w:rPr>
              <w:fldChar w:fldCharType="separate"/>
            </w:r>
            <w:r w:rsidR="004670C3">
              <w:rPr>
                <w:noProof/>
                <w:webHidden/>
              </w:rPr>
              <w:t>16</w:t>
            </w:r>
            <w:r>
              <w:rPr>
                <w:noProof/>
                <w:webHidden/>
              </w:rPr>
              <w:fldChar w:fldCharType="end"/>
            </w:r>
          </w:hyperlink>
        </w:p>
        <w:p w:rsidR="004670C3" w:rsidRDefault="00727FB1">
          <w:pPr>
            <w:pStyle w:val="TOC2"/>
            <w:tabs>
              <w:tab w:val="right" w:leader="dot" w:pos="9350"/>
            </w:tabs>
            <w:rPr>
              <w:noProof/>
              <w:sz w:val="22"/>
              <w:szCs w:val="22"/>
              <w:lang w:bidi="ar-SA"/>
            </w:rPr>
          </w:pPr>
          <w:hyperlink w:anchor="_Toc373942415" w:history="1">
            <w:r w:rsidR="004670C3" w:rsidRPr="00B11D72">
              <w:rPr>
                <w:rStyle w:val="Hyperlink"/>
                <w:rFonts w:ascii="Trebuchet MS" w:hAnsi="Trebuchet MS"/>
                <w:noProof/>
              </w:rPr>
              <w:t>Recommendations for Sensor Service Platform API</w:t>
            </w:r>
            <w:r w:rsidR="004670C3">
              <w:rPr>
                <w:noProof/>
                <w:webHidden/>
              </w:rPr>
              <w:tab/>
            </w:r>
            <w:r>
              <w:rPr>
                <w:noProof/>
                <w:webHidden/>
              </w:rPr>
              <w:fldChar w:fldCharType="begin"/>
            </w:r>
            <w:r w:rsidR="004670C3">
              <w:rPr>
                <w:noProof/>
                <w:webHidden/>
              </w:rPr>
              <w:instrText xml:space="preserve"> PAGEREF _Toc373942415 \h </w:instrText>
            </w:r>
            <w:r>
              <w:rPr>
                <w:noProof/>
                <w:webHidden/>
              </w:rPr>
            </w:r>
            <w:r>
              <w:rPr>
                <w:noProof/>
                <w:webHidden/>
              </w:rPr>
              <w:fldChar w:fldCharType="separate"/>
            </w:r>
            <w:r w:rsidR="004670C3">
              <w:rPr>
                <w:noProof/>
                <w:webHidden/>
              </w:rPr>
              <w:t>16</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16" w:history="1">
            <w:r w:rsidR="004670C3" w:rsidRPr="00B11D72">
              <w:rPr>
                <w:rStyle w:val="Hyperlink"/>
                <w:noProof/>
              </w:rPr>
              <w:t>Conclusion</w:t>
            </w:r>
            <w:r w:rsidR="004670C3">
              <w:rPr>
                <w:noProof/>
                <w:webHidden/>
              </w:rPr>
              <w:tab/>
            </w:r>
            <w:r>
              <w:rPr>
                <w:noProof/>
                <w:webHidden/>
              </w:rPr>
              <w:fldChar w:fldCharType="begin"/>
            </w:r>
            <w:r w:rsidR="004670C3">
              <w:rPr>
                <w:noProof/>
                <w:webHidden/>
              </w:rPr>
              <w:instrText xml:space="preserve"> PAGEREF _Toc373942416 \h </w:instrText>
            </w:r>
            <w:r>
              <w:rPr>
                <w:noProof/>
                <w:webHidden/>
              </w:rPr>
            </w:r>
            <w:r>
              <w:rPr>
                <w:noProof/>
                <w:webHidden/>
              </w:rPr>
              <w:fldChar w:fldCharType="separate"/>
            </w:r>
            <w:r w:rsidR="004670C3">
              <w:rPr>
                <w:noProof/>
                <w:webHidden/>
              </w:rPr>
              <w:t>17</w:t>
            </w:r>
            <w:r>
              <w:rPr>
                <w:noProof/>
                <w:webHidden/>
              </w:rPr>
              <w:fldChar w:fldCharType="end"/>
            </w:r>
          </w:hyperlink>
        </w:p>
        <w:p w:rsidR="004670C3" w:rsidRDefault="00727FB1">
          <w:pPr>
            <w:pStyle w:val="TOC1"/>
            <w:tabs>
              <w:tab w:val="right" w:leader="dot" w:pos="9350"/>
            </w:tabs>
            <w:rPr>
              <w:noProof/>
              <w:sz w:val="22"/>
              <w:szCs w:val="22"/>
              <w:lang w:bidi="ar-SA"/>
            </w:rPr>
          </w:pPr>
          <w:hyperlink w:anchor="_Toc373942417" w:history="1">
            <w:r w:rsidR="004670C3" w:rsidRPr="00B11D72">
              <w:rPr>
                <w:rStyle w:val="Hyperlink"/>
                <w:noProof/>
              </w:rPr>
              <w:t>Bibliography</w:t>
            </w:r>
            <w:r w:rsidR="004670C3">
              <w:rPr>
                <w:noProof/>
                <w:webHidden/>
              </w:rPr>
              <w:tab/>
            </w:r>
            <w:r>
              <w:rPr>
                <w:noProof/>
                <w:webHidden/>
              </w:rPr>
              <w:fldChar w:fldCharType="begin"/>
            </w:r>
            <w:r w:rsidR="004670C3">
              <w:rPr>
                <w:noProof/>
                <w:webHidden/>
              </w:rPr>
              <w:instrText xml:space="preserve"> PAGEREF _Toc373942417 \h </w:instrText>
            </w:r>
            <w:r>
              <w:rPr>
                <w:noProof/>
                <w:webHidden/>
              </w:rPr>
            </w:r>
            <w:r>
              <w:rPr>
                <w:noProof/>
                <w:webHidden/>
              </w:rPr>
              <w:fldChar w:fldCharType="separate"/>
            </w:r>
            <w:r w:rsidR="004670C3">
              <w:rPr>
                <w:noProof/>
                <w:webHidden/>
              </w:rPr>
              <w:t>17</w:t>
            </w:r>
            <w:r>
              <w:rPr>
                <w:noProof/>
                <w:webHidden/>
              </w:rPr>
              <w:fldChar w:fldCharType="end"/>
            </w:r>
          </w:hyperlink>
        </w:p>
        <w:p w:rsidR="00015D27" w:rsidRDefault="00727FB1">
          <w:r>
            <w:fldChar w:fldCharType="end"/>
          </w:r>
        </w:p>
      </w:sdtContent>
    </w:sdt>
    <w:p w:rsidR="004A7DC7" w:rsidRDefault="004A7DC7">
      <w:r>
        <w:br w:type="page"/>
      </w:r>
    </w:p>
    <w:p w:rsidR="004A7DC7" w:rsidRDefault="004670C3" w:rsidP="004A7DC7">
      <w:pPr>
        <w:pStyle w:val="Heading1"/>
      </w:pPr>
      <w:bookmarkStart w:id="0" w:name="_Toc373942388"/>
      <w:r>
        <w:lastRenderedPageBreak/>
        <w:t>List of tables</w:t>
      </w:r>
      <w:bookmarkEnd w:id="0"/>
    </w:p>
    <w:p w:rsidR="00172048" w:rsidRDefault="00172048"/>
    <w:p w:rsidR="004A7DC7" w:rsidRDefault="00727FB1">
      <w:pPr>
        <w:pStyle w:val="TableofFigures"/>
        <w:tabs>
          <w:tab w:val="right" w:leader="dot" w:pos="9350"/>
        </w:tabs>
        <w:rPr>
          <w:noProof/>
          <w:sz w:val="22"/>
          <w:szCs w:val="22"/>
          <w:lang w:bidi="ar-SA"/>
        </w:rPr>
      </w:pPr>
      <w:r>
        <w:fldChar w:fldCharType="begin"/>
      </w:r>
      <w:r w:rsidR="004A7DC7">
        <w:instrText xml:space="preserve"> TOC \h \z \c "Table" </w:instrText>
      </w:r>
      <w:r>
        <w:fldChar w:fldCharType="separate"/>
      </w:r>
      <w:hyperlink w:anchor="_Toc373941420" w:history="1">
        <w:r w:rsidR="004A7DC7" w:rsidRPr="008576E8">
          <w:rPr>
            <w:rStyle w:val="Hyperlink"/>
            <w:noProof/>
          </w:rPr>
          <w:t>Table 1: Framework selection matrix</w:t>
        </w:r>
        <w:r w:rsidR="004A7DC7">
          <w:rPr>
            <w:noProof/>
            <w:webHidden/>
          </w:rPr>
          <w:tab/>
        </w:r>
        <w:r>
          <w:rPr>
            <w:noProof/>
            <w:webHidden/>
          </w:rPr>
          <w:fldChar w:fldCharType="begin"/>
        </w:r>
        <w:r w:rsidR="004A7DC7">
          <w:rPr>
            <w:noProof/>
            <w:webHidden/>
          </w:rPr>
          <w:instrText xml:space="preserve"> PAGEREF _Toc373941420 \h </w:instrText>
        </w:r>
        <w:r>
          <w:rPr>
            <w:noProof/>
            <w:webHidden/>
          </w:rPr>
        </w:r>
        <w:r>
          <w:rPr>
            <w:noProof/>
            <w:webHidden/>
          </w:rPr>
          <w:fldChar w:fldCharType="separate"/>
        </w:r>
        <w:r w:rsidR="004A7DC7">
          <w:rPr>
            <w:noProof/>
            <w:webHidden/>
          </w:rPr>
          <w:t>6</w:t>
        </w:r>
        <w:r>
          <w:rPr>
            <w:noProof/>
            <w:webHidden/>
          </w:rPr>
          <w:fldChar w:fldCharType="end"/>
        </w:r>
      </w:hyperlink>
    </w:p>
    <w:p w:rsidR="004A7DC7" w:rsidRDefault="00727FB1">
      <w:r>
        <w:fldChar w:fldCharType="end"/>
      </w:r>
    </w:p>
    <w:p w:rsidR="004A7DC7" w:rsidRDefault="004670C3" w:rsidP="004A7DC7">
      <w:pPr>
        <w:pStyle w:val="Heading1"/>
      </w:pPr>
      <w:bookmarkStart w:id="1" w:name="_Toc373942389"/>
      <w:r>
        <w:t>Table of figures</w:t>
      </w:r>
      <w:bookmarkEnd w:id="1"/>
    </w:p>
    <w:p w:rsidR="004A7DC7" w:rsidRDefault="004A7DC7" w:rsidP="004A7DC7"/>
    <w:p w:rsidR="004A7DC7" w:rsidRDefault="00727FB1">
      <w:pPr>
        <w:pStyle w:val="TableofFigures"/>
        <w:tabs>
          <w:tab w:val="right" w:leader="dot" w:pos="9350"/>
        </w:tabs>
        <w:rPr>
          <w:noProof/>
          <w:sz w:val="22"/>
          <w:szCs w:val="22"/>
          <w:lang w:bidi="ar-SA"/>
        </w:rPr>
      </w:pPr>
      <w:r>
        <w:fldChar w:fldCharType="begin"/>
      </w:r>
      <w:r w:rsidR="004A7DC7">
        <w:instrText xml:space="preserve"> TOC \h \z \c "Figure" </w:instrText>
      </w:r>
      <w:r>
        <w:fldChar w:fldCharType="separate"/>
      </w:r>
      <w:hyperlink w:anchor="_Toc373941446" w:history="1">
        <w:r w:rsidR="004A7DC7" w:rsidRPr="006500F3">
          <w:rPr>
            <w:rStyle w:val="Hyperlink"/>
            <w:noProof/>
          </w:rPr>
          <w:t>Figure 1: UML Context Diagram</w:t>
        </w:r>
        <w:r w:rsidR="004A7DC7">
          <w:rPr>
            <w:noProof/>
            <w:webHidden/>
          </w:rPr>
          <w:tab/>
        </w:r>
        <w:r>
          <w:rPr>
            <w:noProof/>
            <w:webHidden/>
          </w:rPr>
          <w:fldChar w:fldCharType="begin"/>
        </w:r>
        <w:r w:rsidR="004A7DC7">
          <w:rPr>
            <w:noProof/>
            <w:webHidden/>
          </w:rPr>
          <w:instrText xml:space="preserve"> PAGEREF _Toc373941446 \h </w:instrText>
        </w:r>
        <w:r>
          <w:rPr>
            <w:noProof/>
            <w:webHidden/>
          </w:rPr>
        </w:r>
        <w:r>
          <w:rPr>
            <w:noProof/>
            <w:webHidden/>
          </w:rPr>
          <w:fldChar w:fldCharType="separate"/>
        </w:r>
        <w:r w:rsidR="004A7DC7">
          <w:rPr>
            <w:noProof/>
            <w:webHidden/>
          </w:rPr>
          <w:t>8</w:t>
        </w:r>
        <w:r>
          <w:rPr>
            <w:noProof/>
            <w:webHidden/>
          </w:rPr>
          <w:fldChar w:fldCharType="end"/>
        </w:r>
      </w:hyperlink>
    </w:p>
    <w:p w:rsidR="004A7DC7" w:rsidRDefault="00727FB1">
      <w:pPr>
        <w:pStyle w:val="TableofFigures"/>
        <w:tabs>
          <w:tab w:val="right" w:leader="dot" w:pos="9350"/>
        </w:tabs>
        <w:rPr>
          <w:noProof/>
          <w:sz w:val="22"/>
          <w:szCs w:val="22"/>
          <w:lang w:bidi="ar-SA"/>
        </w:rPr>
      </w:pPr>
      <w:hyperlink w:anchor="_Toc373941447" w:history="1">
        <w:r w:rsidR="004A7DC7" w:rsidRPr="006500F3">
          <w:rPr>
            <w:rStyle w:val="Hyperlink"/>
            <w:noProof/>
          </w:rPr>
          <w:t>Figure 2: UML Funcational (Component) Diagram</w:t>
        </w:r>
        <w:r w:rsidR="004A7DC7">
          <w:rPr>
            <w:noProof/>
            <w:webHidden/>
          </w:rPr>
          <w:tab/>
        </w:r>
        <w:r>
          <w:rPr>
            <w:noProof/>
            <w:webHidden/>
          </w:rPr>
          <w:fldChar w:fldCharType="begin"/>
        </w:r>
        <w:r w:rsidR="004A7DC7">
          <w:rPr>
            <w:noProof/>
            <w:webHidden/>
          </w:rPr>
          <w:instrText xml:space="preserve"> PAGEREF _Toc373941447 \h </w:instrText>
        </w:r>
        <w:r>
          <w:rPr>
            <w:noProof/>
            <w:webHidden/>
          </w:rPr>
        </w:r>
        <w:r>
          <w:rPr>
            <w:noProof/>
            <w:webHidden/>
          </w:rPr>
          <w:fldChar w:fldCharType="separate"/>
        </w:r>
        <w:r w:rsidR="004A7DC7">
          <w:rPr>
            <w:noProof/>
            <w:webHidden/>
          </w:rPr>
          <w:t>9</w:t>
        </w:r>
        <w:r>
          <w:rPr>
            <w:noProof/>
            <w:webHidden/>
          </w:rPr>
          <w:fldChar w:fldCharType="end"/>
        </w:r>
      </w:hyperlink>
    </w:p>
    <w:p w:rsidR="004A7DC7" w:rsidRDefault="00727FB1">
      <w:pPr>
        <w:pStyle w:val="TableofFigures"/>
        <w:tabs>
          <w:tab w:val="right" w:leader="dot" w:pos="9350"/>
        </w:tabs>
        <w:rPr>
          <w:noProof/>
          <w:sz w:val="22"/>
          <w:szCs w:val="22"/>
          <w:lang w:bidi="ar-SA"/>
        </w:rPr>
      </w:pPr>
      <w:hyperlink w:anchor="_Toc373941448" w:history="1">
        <w:r w:rsidR="004A7DC7" w:rsidRPr="006500F3">
          <w:rPr>
            <w:rStyle w:val="Hyperlink"/>
            <w:noProof/>
          </w:rPr>
          <w:t>Figure 3: Logical View</w:t>
        </w:r>
        <w:r w:rsidR="004A7DC7">
          <w:rPr>
            <w:noProof/>
            <w:webHidden/>
          </w:rPr>
          <w:tab/>
        </w:r>
        <w:r>
          <w:rPr>
            <w:noProof/>
            <w:webHidden/>
          </w:rPr>
          <w:fldChar w:fldCharType="begin"/>
        </w:r>
        <w:r w:rsidR="004A7DC7">
          <w:rPr>
            <w:noProof/>
            <w:webHidden/>
          </w:rPr>
          <w:instrText xml:space="preserve"> PAGEREF _Toc373941448 \h </w:instrText>
        </w:r>
        <w:r>
          <w:rPr>
            <w:noProof/>
            <w:webHidden/>
          </w:rPr>
        </w:r>
        <w:r>
          <w:rPr>
            <w:noProof/>
            <w:webHidden/>
          </w:rPr>
          <w:fldChar w:fldCharType="separate"/>
        </w:r>
        <w:r w:rsidR="004A7DC7">
          <w:rPr>
            <w:noProof/>
            <w:webHidden/>
          </w:rPr>
          <w:t>10</w:t>
        </w:r>
        <w:r>
          <w:rPr>
            <w:noProof/>
            <w:webHidden/>
          </w:rPr>
          <w:fldChar w:fldCharType="end"/>
        </w:r>
      </w:hyperlink>
    </w:p>
    <w:p w:rsidR="004A7DC7" w:rsidRDefault="00727FB1">
      <w:pPr>
        <w:pStyle w:val="TableofFigures"/>
        <w:tabs>
          <w:tab w:val="right" w:leader="dot" w:pos="9350"/>
        </w:tabs>
        <w:rPr>
          <w:noProof/>
          <w:sz w:val="22"/>
          <w:szCs w:val="22"/>
          <w:lang w:bidi="ar-SA"/>
        </w:rPr>
      </w:pPr>
      <w:hyperlink w:anchor="_Toc373941449" w:history="1">
        <w:r w:rsidR="004A7DC7" w:rsidRPr="006500F3">
          <w:rPr>
            <w:rStyle w:val="Hyperlink"/>
            <w:noProof/>
          </w:rPr>
          <w:t>Figure 4: Information View</w:t>
        </w:r>
        <w:r w:rsidR="004A7DC7">
          <w:rPr>
            <w:noProof/>
            <w:webHidden/>
          </w:rPr>
          <w:tab/>
        </w:r>
        <w:r>
          <w:rPr>
            <w:noProof/>
            <w:webHidden/>
          </w:rPr>
          <w:fldChar w:fldCharType="begin"/>
        </w:r>
        <w:r w:rsidR="004A7DC7">
          <w:rPr>
            <w:noProof/>
            <w:webHidden/>
          </w:rPr>
          <w:instrText xml:space="preserve"> PAGEREF _Toc373941449 \h </w:instrText>
        </w:r>
        <w:r>
          <w:rPr>
            <w:noProof/>
            <w:webHidden/>
          </w:rPr>
        </w:r>
        <w:r>
          <w:rPr>
            <w:noProof/>
            <w:webHidden/>
          </w:rPr>
          <w:fldChar w:fldCharType="separate"/>
        </w:r>
        <w:r w:rsidR="004A7DC7">
          <w:rPr>
            <w:noProof/>
            <w:webHidden/>
          </w:rPr>
          <w:t>11</w:t>
        </w:r>
        <w:r>
          <w:rPr>
            <w:noProof/>
            <w:webHidden/>
          </w:rPr>
          <w:fldChar w:fldCharType="end"/>
        </w:r>
      </w:hyperlink>
    </w:p>
    <w:p w:rsidR="004A7DC7" w:rsidRPr="004A7DC7" w:rsidRDefault="00727FB1" w:rsidP="004A7DC7">
      <w:pPr>
        <w:sectPr w:rsidR="004A7DC7" w:rsidRPr="004A7DC7" w:rsidSect="00A374FB">
          <w:pgSz w:w="12240" w:h="15840"/>
          <w:pgMar w:top="1440" w:right="1440" w:bottom="1440" w:left="1440" w:header="720" w:footer="720" w:gutter="0"/>
          <w:cols w:space="720"/>
          <w:titlePg/>
          <w:docGrid w:linePitch="360"/>
        </w:sectPr>
      </w:pPr>
      <w:r>
        <w:fldChar w:fldCharType="end"/>
      </w:r>
    </w:p>
    <w:p w:rsidR="00172048" w:rsidRPr="00172048" w:rsidRDefault="00172048" w:rsidP="00172048">
      <w:pPr>
        <w:pStyle w:val="Heading1"/>
      </w:pPr>
      <w:bookmarkStart w:id="2" w:name="_Toc373942390"/>
      <w:r w:rsidRPr="00172048">
        <w:rPr>
          <w:szCs w:val="29"/>
        </w:rPr>
        <w:lastRenderedPageBreak/>
        <w:t>Introduction</w:t>
      </w:r>
      <w:bookmarkEnd w:id="2"/>
    </w:p>
    <w:p w:rsidR="00172048" w:rsidRDefault="00172048" w:rsidP="006C64B5">
      <w:r>
        <w:t xml:space="preserve">Over the last seven weeks, Team Mercury has been working on developing a web application </w:t>
      </w:r>
      <w:r w:rsidR="00754F58">
        <w:t xml:space="preserve">which provides a convenient, intuitive, and easy-to-use user interface for the CMU Sensor Service Platform, which we codenamed: </w:t>
      </w:r>
      <w:r>
        <w:t>named SenWeb. In the following sections, we will describe the major processes that our team used in developing this application. We will also provide technical artifacts with the intent of providing information for all stakeholders. Since we were unable to implement all the features we intended to, we will also make recommendations so that future teams working on improving the application will have some guidance as to which areas to consider.</w:t>
      </w:r>
    </w:p>
    <w:p w:rsidR="00754F58" w:rsidRDefault="00754F58" w:rsidP="00754F58">
      <w:pPr>
        <w:pStyle w:val="Heading1"/>
      </w:pPr>
      <w:bookmarkStart w:id="3" w:name="_Toc373942391"/>
      <w:r>
        <w:t xml:space="preserve">Project </w:t>
      </w:r>
      <w:r w:rsidRPr="00754F58">
        <w:t>Overview</w:t>
      </w:r>
      <w:bookmarkEnd w:id="3"/>
    </w:p>
    <w:p w:rsidR="004670C3" w:rsidRPr="004670C3" w:rsidRDefault="004670C3" w:rsidP="004670C3">
      <w:r>
        <w:t>In this section, we present an overview of the SenWeb development project from the perspective of our Team.</w:t>
      </w:r>
    </w:p>
    <w:p w:rsidR="00754F58" w:rsidRDefault="00754F58" w:rsidP="00754F58">
      <w:pPr>
        <w:pStyle w:val="Heading2"/>
      </w:pPr>
      <w:bookmarkStart w:id="4" w:name="_Toc373942392"/>
      <w:r>
        <w:rPr>
          <w:rFonts w:ascii="Trebuchet MS" w:hAnsi="Trebuchet MS"/>
          <w:color w:val="000000"/>
          <w:sz w:val="24"/>
          <w:szCs w:val="24"/>
        </w:rPr>
        <w:t>Objectives</w:t>
      </w:r>
      <w:bookmarkEnd w:id="4"/>
    </w:p>
    <w:p w:rsidR="00754F58" w:rsidRDefault="00754F58" w:rsidP="006C64B5">
      <w:r>
        <w:t>The SenWeb application is designed to provide an intuitive, easy to use interface for managing the Sensor Service Platform. It provides data from the devices that the Sensor Service Platform supports as well as providing a way for users to manage those devices. Additionally, it makes use of the Sensor Service Platform API, a REST API for interacting with the platform.</w:t>
      </w:r>
    </w:p>
    <w:p w:rsidR="00754F58" w:rsidRDefault="00754F58" w:rsidP="00754F58">
      <w:pPr>
        <w:pStyle w:val="Heading2"/>
      </w:pPr>
      <w:bookmarkStart w:id="5" w:name="_Toc373942393"/>
      <w:r>
        <w:rPr>
          <w:rFonts w:ascii="Trebuchet MS" w:hAnsi="Trebuchet MS"/>
          <w:color w:val="000000"/>
          <w:sz w:val="24"/>
          <w:szCs w:val="24"/>
        </w:rPr>
        <w:t>Scope</w:t>
      </w:r>
      <w:bookmarkEnd w:id="5"/>
    </w:p>
    <w:p w:rsidR="006C64B5" w:rsidRDefault="006C64B5" w:rsidP="006C64B5">
      <w:r>
        <w:t xml:space="preserve">The scope of the project is to re-write the application located at </w:t>
      </w:r>
      <w:hyperlink r:id="rId15" w:history="1">
        <w:r>
          <w:rPr>
            <w:rStyle w:val="Hyperlink"/>
            <w:rFonts w:ascii="Arial" w:hAnsi="Arial" w:cs="Arial"/>
            <w:color w:val="1155CC"/>
            <w:sz w:val="21"/>
            <w:szCs w:val="21"/>
          </w:rPr>
          <w:t>https://cmu-sds.herokuapp.com/</w:t>
        </w:r>
      </w:hyperlink>
      <w:r>
        <w:t xml:space="preserve"> in a Java web application. Additional functionality will be added to this new application as the API provides more ways for users to interact with the Sensor Service Platform. The current scope of the application is to match the functionality provided in the existing application, limited only by what data the API can provide.</w:t>
      </w:r>
    </w:p>
    <w:p w:rsidR="006C64B5" w:rsidRDefault="006C64B5" w:rsidP="006C64B5">
      <w:pPr>
        <w:pStyle w:val="Heading2"/>
      </w:pPr>
      <w:bookmarkStart w:id="6" w:name="_Toc373942394"/>
      <w:r>
        <w:rPr>
          <w:rFonts w:ascii="Trebuchet MS" w:hAnsi="Trebuchet MS"/>
          <w:color w:val="000000"/>
          <w:sz w:val="24"/>
          <w:szCs w:val="24"/>
        </w:rPr>
        <w:t>Concerns</w:t>
      </w:r>
      <w:bookmarkEnd w:id="6"/>
    </w:p>
    <w:p w:rsidR="006C64B5" w:rsidRDefault="006C64B5" w:rsidP="006C64B5">
      <w:r>
        <w:t xml:space="preserve">While </w:t>
      </w:r>
      <w:proofErr w:type="spellStart"/>
      <w:r>
        <w:t>RESTful</w:t>
      </w:r>
      <w:proofErr w:type="spellEnd"/>
      <w:r>
        <w:t xml:space="preserve"> APIs make services more available to the general public, they also constrain the ways in which users can interact with data. Care must be taken to ensure that the API is sufficiently expressive to meet user demands and that it is efficient in providing data to users.</w:t>
      </w:r>
    </w:p>
    <w:p w:rsidR="006C64B5" w:rsidRDefault="006C64B5" w:rsidP="006C64B5">
      <w:pPr>
        <w:pStyle w:val="Heading2"/>
      </w:pPr>
      <w:bookmarkStart w:id="7" w:name="_Toc373942395"/>
      <w:r>
        <w:rPr>
          <w:rFonts w:ascii="Trebuchet MS" w:hAnsi="Trebuchet MS"/>
          <w:color w:val="000000"/>
          <w:sz w:val="24"/>
          <w:szCs w:val="24"/>
        </w:rPr>
        <w:t>Constraints</w:t>
      </w:r>
      <w:bookmarkEnd w:id="7"/>
    </w:p>
    <w:p w:rsidR="006C64B5" w:rsidRDefault="006C64B5" w:rsidP="00A22B21">
      <w:r>
        <w:t xml:space="preserve">Because SenWeb depends heavily upon the Sensor Service Platform API for data, the availability and usability of SenWeb is tied directly to the availability of the API. Additionally, it </w:t>
      </w:r>
      <w:r>
        <w:lastRenderedPageBreak/>
        <w:t>should be noted that clients of the API such as SenWeb may exhibit slow performance while performing synchronous requests to the API due to the overhead of communicating over HTTP.</w:t>
      </w:r>
    </w:p>
    <w:p w:rsidR="006C64B5" w:rsidRDefault="006C64B5" w:rsidP="006C64B5">
      <w:pPr>
        <w:pStyle w:val="Heading1"/>
      </w:pPr>
      <w:bookmarkStart w:id="8" w:name="_Toc373942396"/>
      <w:r>
        <w:t xml:space="preserve">Design </w:t>
      </w:r>
      <w:r w:rsidRPr="006C64B5">
        <w:t>Considerations</w:t>
      </w:r>
      <w:bookmarkEnd w:id="8"/>
    </w:p>
    <w:p w:rsidR="004670C3" w:rsidRPr="004670C3" w:rsidRDefault="004670C3" w:rsidP="004670C3">
      <w:r>
        <w:t>Having discussed the overview of the project, we will now discuss some of issues we considered during our deliberations for the design of the application. We begin with design patterns.</w:t>
      </w:r>
    </w:p>
    <w:p w:rsidR="006C64B5" w:rsidRDefault="006C64B5" w:rsidP="006C64B5">
      <w:pPr>
        <w:pStyle w:val="Heading2"/>
        <w:rPr>
          <w:rFonts w:ascii="Trebuchet MS" w:hAnsi="Trebuchet MS"/>
          <w:color w:val="000000"/>
          <w:sz w:val="24"/>
          <w:szCs w:val="24"/>
        </w:rPr>
      </w:pPr>
      <w:bookmarkStart w:id="9" w:name="_Toc373942397"/>
      <w:r>
        <w:rPr>
          <w:rFonts w:ascii="Trebuchet MS" w:hAnsi="Trebuchet MS"/>
          <w:color w:val="000000"/>
          <w:sz w:val="24"/>
          <w:szCs w:val="24"/>
        </w:rPr>
        <w:t>Design Patterns</w:t>
      </w:r>
      <w:bookmarkEnd w:id="9"/>
    </w:p>
    <w:p w:rsidR="004670C3" w:rsidRPr="004670C3" w:rsidRDefault="004670C3" w:rsidP="004670C3">
      <w:r>
        <w:t>Given the nature of the SenWeb application – it is a web based application-some design patterns readily lend themselves for usage while other were not so obvious. In this section, we discuss the design patterns used and provide the necessary rationale for selecting each one.</w:t>
      </w:r>
    </w:p>
    <w:p w:rsidR="006C64B5" w:rsidRDefault="006C64B5" w:rsidP="006036FF">
      <w:pPr>
        <w:pStyle w:val="Heading3"/>
      </w:pPr>
      <w:bookmarkStart w:id="10" w:name="_Toc373942398"/>
      <w:r>
        <w:t>UI Wizard</w:t>
      </w:r>
      <w:bookmarkEnd w:id="10"/>
    </w:p>
    <w:p w:rsidR="006C64B5" w:rsidRDefault="006C64B5" w:rsidP="006C64B5">
      <w:r>
        <w:t>Starting from the presentation layer, the major design pattern that we picked for SenWeb is the Wizard pattern. The tradeoffs in using the Wizard pattern are that, on the plus side, it minimizes user errors and misunderstanding by providing a clear flow and prompt feedback throughout the process. However, the drawback to this pattern is that it forces the user to follow steps in the process as we have defined them. We believe that the clarity and ease-of-use provided outweighs the fact that users don’t have full freedom in how they interact with the application.</w:t>
      </w:r>
    </w:p>
    <w:p w:rsidR="006C64B5" w:rsidRDefault="006C64B5" w:rsidP="006036FF">
      <w:pPr>
        <w:pStyle w:val="Heading3"/>
      </w:pPr>
      <w:bookmarkStart w:id="11" w:name="_Toc373942399"/>
      <w:r w:rsidRPr="006036FF">
        <w:t>Facade</w:t>
      </w:r>
      <w:bookmarkEnd w:id="11"/>
    </w:p>
    <w:p w:rsidR="006C64B5" w:rsidRDefault="006C64B5" w:rsidP="006C64B5">
      <w:r>
        <w:t xml:space="preserve">Facades are used at multiple levels within SenWeb. The project could be said to be a series of nested facades that insulate lower layers from the underlying API.  The implementation of our Query package provides a facade for the business logic to interact with the APIs. The web application as a whole provides a facade for a user to interact with the underlying APIs. Use of this pattern is highly effective. There are no real drawbacks to using facades, except for some additional time spent in up-front design. The benefits this pattern provides are </w:t>
      </w:r>
      <w:proofErr w:type="gramStart"/>
      <w:r>
        <w:t>a clarity</w:t>
      </w:r>
      <w:proofErr w:type="gramEnd"/>
      <w:r>
        <w:t xml:space="preserve"> of implementation, proper separation of concerns, and hiding of implementation details.</w:t>
      </w:r>
    </w:p>
    <w:p w:rsidR="006C64B5" w:rsidRDefault="006C64B5" w:rsidP="006036FF">
      <w:r>
        <w:t xml:space="preserve">Facades also provide a convenient place to provide mocks for testing and development. </w:t>
      </w:r>
    </w:p>
    <w:p w:rsidR="006C64B5" w:rsidRDefault="006C64B5" w:rsidP="006036FF">
      <w:pPr>
        <w:pStyle w:val="Heading3"/>
      </w:pPr>
      <w:bookmarkStart w:id="12" w:name="_Toc373942400"/>
      <w:r>
        <w:t>Data Access Object</w:t>
      </w:r>
      <w:bookmarkEnd w:id="12"/>
    </w:p>
    <w:p w:rsidR="006C64B5" w:rsidRDefault="006C64B5" w:rsidP="006C64B5">
      <w:r>
        <w:t>The Data Access Object (DAO) pattern is a way of separating the connection with an underlying data source from the rest of the business logic code</w:t>
      </w:r>
      <w:r w:rsidR="006036FF">
        <w:t xml:space="preserve"> </w:t>
      </w:r>
      <w:sdt>
        <w:sdtPr>
          <w:id w:val="1283582077"/>
          <w:citation/>
        </w:sdtPr>
        <w:sdtContent>
          <w:fldSimple w:instr=" CITATION Dat13 \l 1033 ">
            <w:r w:rsidR="006036FF">
              <w:rPr>
                <w:noProof/>
              </w:rPr>
              <w:t>(Data Access Object, 2013)</w:t>
            </w:r>
          </w:fldSimple>
        </w:sdtContent>
      </w:sdt>
      <w:r>
        <w:t xml:space="preserve">. In our case for SenWeb, the HANA API specific DAO is what is hiding behind our Query Facades. In the future, if </w:t>
      </w:r>
      <w:r>
        <w:lastRenderedPageBreak/>
        <w:t>the HANA API moves to a different protocol than HTTP, then only the HTTP-specific DAO objects would need to change for SenWeb to properly function. All levels of the code higher than the DAO could function unchanged.</w:t>
      </w:r>
    </w:p>
    <w:p w:rsidR="006C64B5" w:rsidRDefault="006C64B5" w:rsidP="006C64B5">
      <w:r>
        <w:t>The DAO pattern helps us to modularize our code by enforcing a proper separation of concerns. The downside is that this set up requires the creation and maintenance of more code. However, this additional code is what allows SenWeb to be flexible and modular, so it is worth paying the price.</w:t>
      </w:r>
    </w:p>
    <w:p w:rsidR="006C64B5" w:rsidRDefault="006C64B5" w:rsidP="006C64B5"/>
    <w:p w:rsidR="006C64B5" w:rsidRDefault="006C64B5" w:rsidP="006036FF">
      <w:pPr>
        <w:pStyle w:val="Heading3"/>
      </w:pPr>
      <w:bookmarkStart w:id="13" w:name="_Toc373942401"/>
      <w:r>
        <w:t>Builder</w:t>
      </w:r>
      <w:bookmarkEnd w:id="13"/>
    </w:p>
    <w:p w:rsidR="006C64B5" w:rsidRDefault="006C64B5" w:rsidP="006C64B5">
      <w:r>
        <w:t xml:space="preserve">SenWeb uses the Builder pattern to manufacture API requests inside of the Query package. Using the Builder pattern allows us to reduce implementation errors in that the objects created will be correctly constructed. It also helps to reduce duplication as complex objects can be </w:t>
      </w:r>
      <w:proofErr w:type="gramStart"/>
      <w:r>
        <w:t>build</w:t>
      </w:r>
      <w:proofErr w:type="gramEnd"/>
      <w:r>
        <w:t xml:space="preserve"> out of simple pieces. This comes at the cost of being more verbose and having a slightly higher memory use, as the Builder needs to copy pieces into the whole.</w:t>
      </w:r>
    </w:p>
    <w:p w:rsidR="006C64B5" w:rsidRDefault="006C64B5" w:rsidP="006036FF">
      <w:pPr>
        <w:pStyle w:val="Heading3"/>
      </w:pPr>
      <w:bookmarkStart w:id="14" w:name="_Toc373942402"/>
      <w:r>
        <w:t>Composite</w:t>
      </w:r>
      <w:bookmarkEnd w:id="14"/>
    </w:p>
    <w:p w:rsidR="006C64B5" w:rsidRDefault="006C64B5" w:rsidP="006C64B5">
      <w:r>
        <w:t xml:space="preserve">SenWeb uses the Composite Pattern to create a generic </w:t>
      </w:r>
      <w:proofErr w:type="spellStart"/>
      <w:r>
        <w:t>QueryResponse</w:t>
      </w:r>
      <w:proofErr w:type="spellEnd"/>
      <w:r>
        <w:t xml:space="preserve"> to </w:t>
      </w:r>
      <w:proofErr w:type="spellStart"/>
      <w:r>
        <w:t>QueryRequests</w:t>
      </w:r>
      <w:proofErr w:type="spellEnd"/>
      <w:r>
        <w:t>. This pattern helps to insulate the business logic from the details of the API</w:t>
      </w:r>
      <w:r w:rsidR="006036FF">
        <w:t xml:space="preserve"> </w:t>
      </w:r>
      <w:sdt>
        <w:sdtPr>
          <w:id w:val="1283582073"/>
          <w:citation/>
        </w:sdtPr>
        <w:sdtContent>
          <w:fldSimple w:instr=" CITATION Man10 \l 1033 ">
            <w:r w:rsidR="006036FF">
              <w:rPr>
                <w:noProof/>
              </w:rPr>
              <w:t>(Manglick, 2010)</w:t>
            </w:r>
          </w:fldSimple>
        </w:sdtContent>
      </w:sdt>
      <w:r>
        <w:t xml:space="preserve">. Our composite is a structure consisting of Arrays, Values, and </w:t>
      </w:r>
      <w:proofErr w:type="gramStart"/>
      <w:r>
        <w:t>a Collection of Key-Value mappings</w:t>
      </w:r>
      <w:proofErr w:type="gramEnd"/>
      <w:r>
        <w:t>. It is presently being used to represent the JSON that is returned from the HANA API. However, if the API changes its return type in the future (to XML, Object-based, String-based, etc.) this Composite can still represent it. The only changes needed would be to the code that builds the Composite.</w:t>
      </w:r>
    </w:p>
    <w:p w:rsidR="006C64B5" w:rsidRDefault="006C64B5" w:rsidP="00542498">
      <w:r>
        <w:t>The price for this flexibility is a higher cognitive load on the development side to make sure that they don’t get lost in the structure when creating it.</w:t>
      </w:r>
    </w:p>
    <w:p w:rsidR="006C64B5" w:rsidRDefault="006C64B5" w:rsidP="006036FF">
      <w:pPr>
        <w:pStyle w:val="Heading3"/>
      </w:pPr>
      <w:bookmarkStart w:id="15" w:name="_Toc373942403"/>
      <w:r>
        <w:t>Model-View-Controller</w:t>
      </w:r>
      <w:bookmarkEnd w:id="15"/>
    </w:p>
    <w:p w:rsidR="006C64B5" w:rsidRDefault="006C64B5" w:rsidP="006C64B5">
      <w:r>
        <w:t xml:space="preserve">The Model-View-Controller (MVC) Pattern is the standard pattern for building web applications.  It separates presentation from the underlying data and provides a high degree of maintainability for </w:t>
      </w:r>
      <w:proofErr w:type="gramStart"/>
      <w:r>
        <w:t>a codebase</w:t>
      </w:r>
      <w:proofErr w:type="gramEnd"/>
      <w:r>
        <w:t xml:space="preserve">. The downside is that this pattern requires more effort to set up </w:t>
      </w:r>
      <w:proofErr w:type="gramStart"/>
      <w:r>
        <w:t>correctly,</w:t>
      </w:r>
      <w:proofErr w:type="gramEnd"/>
      <w:r>
        <w:t xml:space="preserve"> however, modern development frameworks provide most of this heavy lifting, so the benefits can be obtained at a lower cost.</w:t>
      </w:r>
    </w:p>
    <w:p w:rsidR="006C64B5" w:rsidRDefault="006C64B5" w:rsidP="006C64B5">
      <w:pPr>
        <w:pStyle w:val="Heading2"/>
      </w:pPr>
      <w:bookmarkStart w:id="16" w:name="_Toc373942404"/>
      <w:r>
        <w:rPr>
          <w:rFonts w:ascii="Trebuchet MS" w:hAnsi="Trebuchet MS"/>
          <w:color w:val="000000"/>
          <w:sz w:val="24"/>
          <w:szCs w:val="24"/>
        </w:rPr>
        <w:t>Web Framework</w:t>
      </w:r>
      <w:bookmarkEnd w:id="16"/>
    </w:p>
    <w:p w:rsidR="006C64B5" w:rsidRDefault="006C64B5" w:rsidP="006C64B5">
      <w:r>
        <w:lastRenderedPageBreak/>
        <w:t>Given that the end product of SenWeb would be a web application, our first major task was to select a framework. The advantages of developing a web application within a framework are numerous. Our team was most interested in the built-in support for the MVC pattern, the ease of development, and provided web security.</w:t>
      </w:r>
    </w:p>
    <w:p w:rsidR="006C64B5" w:rsidRDefault="006C64B5" w:rsidP="006036FF">
      <w:r>
        <w:t>Given the project constraints of a transition from Ruby on Rails to Java, the following frameworks were considered:</w:t>
      </w:r>
    </w:p>
    <w:p w:rsidR="006C64B5" w:rsidRDefault="006C64B5" w:rsidP="006C64B5">
      <w:pPr>
        <w:pStyle w:val="ListParagraph"/>
        <w:numPr>
          <w:ilvl w:val="0"/>
          <w:numId w:val="5"/>
        </w:numPr>
      </w:pPr>
      <w:r>
        <w:t>Play - A newer Java/</w:t>
      </w:r>
      <w:proofErr w:type="spellStart"/>
      <w:r>
        <w:t>Scala</w:t>
      </w:r>
      <w:proofErr w:type="spellEnd"/>
      <w:r>
        <w:t xml:space="preserve"> Framework</w:t>
      </w:r>
    </w:p>
    <w:p w:rsidR="006C64B5" w:rsidRDefault="006C64B5" w:rsidP="006C64B5">
      <w:pPr>
        <w:pStyle w:val="ListParagraph"/>
        <w:numPr>
          <w:ilvl w:val="0"/>
          <w:numId w:val="5"/>
        </w:numPr>
      </w:pPr>
      <w:proofErr w:type="spellStart"/>
      <w:r>
        <w:t>JRuby</w:t>
      </w:r>
      <w:proofErr w:type="spellEnd"/>
      <w:r>
        <w:t xml:space="preserve"> - Ruby interpreted in a Java Virtual Machine with the ability to use Java as well</w:t>
      </w:r>
    </w:p>
    <w:p w:rsidR="006C64B5" w:rsidRDefault="006C64B5" w:rsidP="006C64B5">
      <w:pPr>
        <w:pStyle w:val="ListParagraph"/>
        <w:numPr>
          <w:ilvl w:val="0"/>
          <w:numId w:val="5"/>
        </w:numPr>
      </w:pPr>
      <w:r>
        <w:t>Spring - A well-established Java MVC framework</w:t>
      </w:r>
    </w:p>
    <w:p w:rsidR="006C64B5" w:rsidRDefault="006C64B5" w:rsidP="006C64B5">
      <w:pPr>
        <w:pStyle w:val="ListParagraph"/>
        <w:numPr>
          <w:ilvl w:val="0"/>
          <w:numId w:val="5"/>
        </w:numPr>
      </w:pPr>
      <w:r>
        <w:t>Grails - A newer Java MVC framework that takes most of its convention cues from Ruby on Rails</w:t>
      </w:r>
    </w:p>
    <w:p w:rsidR="006C64B5" w:rsidRDefault="006C64B5" w:rsidP="006C64B5">
      <w:r>
        <w:t>We evaluated the frameworks on the criteria that we determined to be important.</w:t>
      </w:r>
    </w:p>
    <w:p w:rsidR="006C64B5" w:rsidRDefault="006C64B5" w:rsidP="006C64B5">
      <w:proofErr w:type="spellStart"/>
      <w:r>
        <w:t>Heroku</w:t>
      </w:r>
      <w:proofErr w:type="spellEnd"/>
      <w:r>
        <w:t xml:space="preserve"> Compatibility - For ease of deployment</w:t>
      </w:r>
    </w:p>
    <w:p w:rsidR="006C64B5" w:rsidRDefault="006C64B5" w:rsidP="004670C3">
      <w:pPr>
        <w:pStyle w:val="ListParagraph"/>
        <w:numPr>
          <w:ilvl w:val="0"/>
          <w:numId w:val="20"/>
        </w:numPr>
      </w:pPr>
      <w:r>
        <w:t>Language Extensibility - For potential changes in the future</w:t>
      </w:r>
    </w:p>
    <w:p w:rsidR="006C64B5" w:rsidRPr="004670C3" w:rsidRDefault="006C64B5" w:rsidP="004670C3">
      <w:pPr>
        <w:pStyle w:val="ListParagraph"/>
        <w:numPr>
          <w:ilvl w:val="0"/>
          <w:numId w:val="20"/>
        </w:numPr>
        <w:rPr>
          <w:rFonts w:ascii="Arial" w:hAnsi="Arial" w:cs="Arial"/>
          <w:color w:val="000000"/>
          <w:sz w:val="21"/>
          <w:szCs w:val="21"/>
        </w:rPr>
      </w:pPr>
      <w:r w:rsidRPr="004670C3">
        <w:rPr>
          <w:rFonts w:ascii="Arial" w:hAnsi="Arial" w:cs="Arial"/>
          <w:color w:val="000000"/>
          <w:sz w:val="21"/>
          <w:szCs w:val="21"/>
        </w:rPr>
        <w:t>Ease of Use - For speed of development</w:t>
      </w:r>
    </w:p>
    <w:p w:rsidR="006C64B5" w:rsidRPr="004670C3" w:rsidRDefault="006C64B5" w:rsidP="004670C3">
      <w:pPr>
        <w:pStyle w:val="ListParagraph"/>
        <w:numPr>
          <w:ilvl w:val="0"/>
          <w:numId w:val="20"/>
        </w:numPr>
        <w:rPr>
          <w:rFonts w:ascii="Arial" w:hAnsi="Arial" w:cs="Arial"/>
          <w:color w:val="000000"/>
          <w:sz w:val="21"/>
          <w:szCs w:val="21"/>
        </w:rPr>
      </w:pPr>
      <w:r w:rsidRPr="004670C3">
        <w:rPr>
          <w:rFonts w:ascii="Arial" w:hAnsi="Arial" w:cs="Arial"/>
          <w:color w:val="000000"/>
          <w:sz w:val="21"/>
          <w:szCs w:val="21"/>
        </w:rPr>
        <w:t>The ability to leverage existing work - For speed of development</w:t>
      </w:r>
    </w:p>
    <w:p w:rsidR="006C64B5" w:rsidRPr="004670C3" w:rsidRDefault="006C64B5" w:rsidP="004670C3">
      <w:pPr>
        <w:pStyle w:val="ListParagraph"/>
        <w:numPr>
          <w:ilvl w:val="0"/>
          <w:numId w:val="20"/>
        </w:numPr>
        <w:rPr>
          <w:rFonts w:ascii="Arial" w:hAnsi="Arial" w:cs="Arial"/>
          <w:color w:val="000000"/>
          <w:sz w:val="21"/>
          <w:szCs w:val="21"/>
        </w:rPr>
      </w:pPr>
      <w:r w:rsidRPr="004670C3">
        <w:rPr>
          <w:rFonts w:ascii="Arial" w:hAnsi="Arial" w:cs="Arial"/>
          <w:color w:val="000000"/>
          <w:sz w:val="21"/>
          <w:szCs w:val="21"/>
        </w:rPr>
        <w:t>Existing HANA API Framework - For potential close integration in the future</w:t>
      </w:r>
    </w:p>
    <w:p w:rsidR="006C64B5" w:rsidRPr="004670C3" w:rsidRDefault="006C64B5" w:rsidP="004670C3">
      <w:pPr>
        <w:pStyle w:val="ListParagraph"/>
        <w:numPr>
          <w:ilvl w:val="0"/>
          <w:numId w:val="20"/>
        </w:numPr>
        <w:rPr>
          <w:rFonts w:ascii="Arial" w:hAnsi="Arial" w:cs="Arial"/>
          <w:color w:val="000000"/>
          <w:sz w:val="21"/>
          <w:szCs w:val="21"/>
        </w:rPr>
      </w:pPr>
      <w:r w:rsidRPr="004670C3">
        <w:rPr>
          <w:rFonts w:ascii="Arial" w:hAnsi="Arial" w:cs="Arial"/>
          <w:color w:val="000000"/>
          <w:sz w:val="21"/>
          <w:szCs w:val="21"/>
        </w:rPr>
        <w:t>Satisfying the project requirements - For actually building what the customer wants</w:t>
      </w:r>
    </w:p>
    <w:p w:rsidR="006C64B5" w:rsidRDefault="006C64B5" w:rsidP="004670C3">
      <w:r>
        <w:t>Our comparison of the different frameworks is as follows:</w:t>
      </w:r>
    </w:p>
    <w:p w:rsidR="004A7DC7" w:rsidRDefault="004A7DC7" w:rsidP="004A7DC7">
      <w:pPr>
        <w:pStyle w:val="Caption"/>
        <w:keepNext/>
      </w:pPr>
      <w:bookmarkStart w:id="17" w:name="_Toc373941420"/>
      <w:r>
        <w:t xml:space="preserve">Table </w:t>
      </w:r>
      <w:fldSimple w:instr=" SEQ Table \* ARABIC ">
        <w:r>
          <w:rPr>
            <w:noProof/>
          </w:rPr>
          <w:t>1</w:t>
        </w:r>
      </w:fldSimple>
      <w:r>
        <w:t>: Framework selection matrix</w:t>
      </w:r>
      <w:bookmarkEnd w:id="17"/>
    </w:p>
    <w:tbl>
      <w:tblPr>
        <w:tblStyle w:val="MediumGrid3-Accent1"/>
        <w:tblW w:w="10080" w:type="dxa"/>
        <w:tblLook w:val="04A0"/>
      </w:tblPr>
      <w:tblGrid>
        <w:gridCol w:w="2080"/>
        <w:gridCol w:w="1944"/>
        <w:gridCol w:w="2056"/>
        <w:gridCol w:w="1944"/>
        <w:gridCol w:w="2056"/>
      </w:tblGrid>
      <w:tr w:rsidR="004A7DC7" w:rsidRPr="004A7DC7" w:rsidTr="004A7DC7">
        <w:trPr>
          <w:cnfStyle w:val="100000000000"/>
          <w:trHeight w:val="369"/>
        </w:trPr>
        <w:tc>
          <w:tcPr>
            <w:cnfStyle w:val="001000000000"/>
            <w:tcW w:w="2080" w:type="dxa"/>
            <w:hideMark/>
          </w:tcPr>
          <w:p w:rsidR="004A7DC7" w:rsidRPr="004A7DC7" w:rsidRDefault="004A7DC7" w:rsidP="004A7DC7">
            <w:pPr>
              <w:spacing w:before="200" w:after="200" w:line="276" w:lineRule="auto"/>
            </w:pPr>
          </w:p>
        </w:tc>
        <w:tc>
          <w:tcPr>
            <w:tcW w:w="1944" w:type="dxa"/>
            <w:hideMark/>
          </w:tcPr>
          <w:p w:rsidR="004670C3" w:rsidRPr="004A7DC7" w:rsidRDefault="004A7DC7" w:rsidP="004A7DC7">
            <w:pPr>
              <w:spacing w:before="200" w:after="200" w:line="276" w:lineRule="auto"/>
              <w:cnfStyle w:val="100000000000"/>
            </w:pPr>
            <w:r w:rsidRPr="004A7DC7">
              <w:t xml:space="preserve">Play </w:t>
            </w:r>
          </w:p>
        </w:tc>
        <w:tc>
          <w:tcPr>
            <w:tcW w:w="2056" w:type="dxa"/>
            <w:hideMark/>
          </w:tcPr>
          <w:p w:rsidR="004670C3" w:rsidRPr="004A7DC7" w:rsidRDefault="004A7DC7" w:rsidP="004A7DC7">
            <w:pPr>
              <w:spacing w:before="200" w:after="200" w:line="276" w:lineRule="auto"/>
              <w:cnfStyle w:val="100000000000"/>
            </w:pPr>
            <w:proofErr w:type="spellStart"/>
            <w:r w:rsidRPr="004A7DC7">
              <w:t>JRuby</w:t>
            </w:r>
            <w:proofErr w:type="spellEnd"/>
            <w:r w:rsidRPr="004A7DC7">
              <w:t xml:space="preserve"> </w:t>
            </w:r>
          </w:p>
        </w:tc>
        <w:tc>
          <w:tcPr>
            <w:tcW w:w="1944" w:type="dxa"/>
            <w:hideMark/>
          </w:tcPr>
          <w:p w:rsidR="004670C3" w:rsidRPr="004A7DC7" w:rsidRDefault="004A7DC7" w:rsidP="004A7DC7">
            <w:pPr>
              <w:spacing w:before="200" w:after="200" w:line="276" w:lineRule="auto"/>
              <w:cnfStyle w:val="100000000000"/>
            </w:pPr>
            <w:r w:rsidRPr="004A7DC7">
              <w:t>Spring</w:t>
            </w:r>
          </w:p>
        </w:tc>
        <w:tc>
          <w:tcPr>
            <w:tcW w:w="2056" w:type="dxa"/>
            <w:hideMark/>
          </w:tcPr>
          <w:p w:rsidR="004670C3" w:rsidRPr="004A7DC7" w:rsidRDefault="004A7DC7" w:rsidP="004A7DC7">
            <w:pPr>
              <w:spacing w:before="200" w:after="200" w:line="276" w:lineRule="auto"/>
              <w:cnfStyle w:val="100000000000"/>
            </w:pPr>
            <w:r w:rsidRPr="004A7DC7">
              <w:t>Grails</w:t>
            </w:r>
          </w:p>
        </w:tc>
      </w:tr>
      <w:tr w:rsidR="004A7DC7" w:rsidRPr="004A7DC7" w:rsidTr="004A7DC7">
        <w:trPr>
          <w:cnfStyle w:val="000000100000"/>
          <w:trHeight w:val="369"/>
        </w:trPr>
        <w:tc>
          <w:tcPr>
            <w:cnfStyle w:val="001000000000"/>
            <w:tcW w:w="2080" w:type="dxa"/>
            <w:hideMark/>
          </w:tcPr>
          <w:p w:rsidR="004670C3" w:rsidRPr="004A7DC7" w:rsidRDefault="004A7DC7" w:rsidP="004A7DC7">
            <w:pPr>
              <w:spacing w:before="200" w:after="200" w:line="276" w:lineRule="auto"/>
            </w:pPr>
            <w:proofErr w:type="spellStart"/>
            <w:r w:rsidRPr="004A7DC7">
              <w:t>Heroku</w:t>
            </w:r>
            <w:proofErr w:type="spellEnd"/>
            <w:r w:rsidRPr="004A7DC7">
              <w:t xml:space="preserve"> </w:t>
            </w:r>
          </w:p>
        </w:tc>
        <w:tc>
          <w:tcPr>
            <w:tcW w:w="1944" w:type="dxa"/>
            <w:hideMark/>
          </w:tcPr>
          <w:p w:rsidR="004670C3" w:rsidRPr="004A7DC7" w:rsidRDefault="004A7DC7" w:rsidP="004A7DC7">
            <w:pPr>
              <w:spacing w:before="200" w:after="200" w:line="276" w:lineRule="auto"/>
              <w:cnfStyle w:val="000000100000"/>
            </w:pPr>
            <w:r w:rsidRPr="004A7DC7">
              <w:t xml:space="preserve">Supported </w:t>
            </w:r>
          </w:p>
        </w:tc>
        <w:tc>
          <w:tcPr>
            <w:tcW w:w="2056" w:type="dxa"/>
            <w:hideMark/>
          </w:tcPr>
          <w:p w:rsidR="004670C3" w:rsidRPr="004A7DC7" w:rsidRDefault="004A7DC7" w:rsidP="004A7DC7">
            <w:pPr>
              <w:spacing w:before="200" w:after="200" w:line="276" w:lineRule="auto"/>
              <w:cnfStyle w:val="000000100000"/>
            </w:pPr>
            <w:r w:rsidRPr="004A7DC7">
              <w:t>Supported</w:t>
            </w:r>
          </w:p>
        </w:tc>
        <w:tc>
          <w:tcPr>
            <w:tcW w:w="1944" w:type="dxa"/>
            <w:hideMark/>
          </w:tcPr>
          <w:p w:rsidR="004670C3" w:rsidRPr="004A7DC7" w:rsidRDefault="004A7DC7" w:rsidP="004A7DC7">
            <w:pPr>
              <w:spacing w:before="200" w:after="200" w:line="276" w:lineRule="auto"/>
              <w:cnfStyle w:val="000000100000"/>
            </w:pPr>
            <w:r w:rsidRPr="004A7DC7">
              <w:t>Supported</w:t>
            </w:r>
          </w:p>
        </w:tc>
        <w:tc>
          <w:tcPr>
            <w:tcW w:w="2056" w:type="dxa"/>
            <w:hideMark/>
          </w:tcPr>
          <w:p w:rsidR="004670C3" w:rsidRPr="004A7DC7" w:rsidRDefault="004A7DC7" w:rsidP="004A7DC7">
            <w:pPr>
              <w:spacing w:before="200" w:after="200" w:line="276" w:lineRule="auto"/>
              <w:cnfStyle w:val="000000100000"/>
            </w:pPr>
            <w:r w:rsidRPr="004A7DC7">
              <w:t>Supported</w:t>
            </w:r>
          </w:p>
        </w:tc>
      </w:tr>
      <w:tr w:rsidR="004A7DC7" w:rsidRPr="004A7DC7" w:rsidTr="004A7DC7">
        <w:trPr>
          <w:trHeight w:val="546"/>
        </w:trPr>
        <w:tc>
          <w:tcPr>
            <w:cnfStyle w:val="001000000000"/>
            <w:tcW w:w="2080" w:type="dxa"/>
            <w:hideMark/>
          </w:tcPr>
          <w:p w:rsidR="004670C3" w:rsidRPr="004A7DC7" w:rsidRDefault="004A7DC7" w:rsidP="004A7DC7">
            <w:pPr>
              <w:spacing w:before="200" w:after="200" w:line="276" w:lineRule="auto"/>
            </w:pPr>
            <w:r w:rsidRPr="004A7DC7">
              <w:t>HANA APIs</w:t>
            </w:r>
          </w:p>
        </w:tc>
        <w:tc>
          <w:tcPr>
            <w:tcW w:w="1944" w:type="dxa"/>
            <w:hideMark/>
          </w:tcPr>
          <w:p w:rsidR="004670C3" w:rsidRPr="004A7DC7" w:rsidRDefault="004A7DC7" w:rsidP="004A7DC7">
            <w:pPr>
              <w:spacing w:before="200" w:after="200" w:line="276" w:lineRule="auto"/>
              <w:cnfStyle w:val="000000000000"/>
            </w:pPr>
            <w:r w:rsidRPr="004A7DC7">
              <w:t>Written in Play</w:t>
            </w:r>
          </w:p>
        </w:tc>
        <w:tc>
          <w:tcPr>
            <w:tcW w:w="2056" w:type="dxa"/>
            <w:hideMark/>
          </w:tcPr>
          <w:p w:rsidR="004670C3" w:rsidRPr="004A7DC7" w:rsidRDefault="004A7DC7" w:rsidP="004A7DC7">
            <w:pPr>
              <w:spacing w:before="200" w:after="200" w:line="276" w:lineRule="auto"/>
              <w:cnfStyle w:val="000000000000"/>
            </w:pPr>
            <w:r w:rsidRPr="004A7DC7">
              <w:t>N/A</w:t>
            </w:r>
          </w:p>
        </w:tc>
        <w:tc>
          <w:tcPr>
            <w:tcW w:w="1944" w:type="dxa"/>
            <w:hideMark/>
          </w:tcPr>
          <w:p w:rsidR="004670C3" w:rsidRPr="004A7DC7" w:rsidRDefault="004A7DC7" w:rsidP="004A7DC7">
            <w:pPr>
              <w:spacing w:before="200" w:after="200" w:line="276" w:lineRule="auto"/>
              <w:cnfStyle w:val="000000000000"/>
            </w:pPr>
            <w:r w:rsidRPr="004A7DC7">
              <w:t>N/A</w:t>
            </w:r>
          </w:p>
        </w:tc>
        <w:tc>
          <w:tcPr>
            <w:tcW w:w="2056" w:type="dxa"/>
            <w:hideMark/>
          </w:tcPr>
          <w:p w:rsidR="004670C3" w:rsidRPr="004A7DC7" w:rsidRDefault="004A7DC7" w:rsidP="004A7DC7">
            <w:pPr>
              <w:spacing w:before="200" w:after="200" w:line="276" w:lineRule="auto"/>
              <w:cnfStyle w:val="000000000000"/>
            </w:pPr>
            <w:r w:rsidRPr="004A7DC7">
              <w:t>N/A</w:t>
            </w:r>
          </w:p>
        </w:tc>
      </w:tr>
      <w:tr w:rsidR="004A7DC7" w:rsidRPr="004A7DC7" w:rsidTr="004A7DC7">
        <w:trPr>
          <w:cnfStyle w:val="000000100000"/>
          <w:trHeight w:val="739"/>
        </w:trPr>
        <w:tc>
          <w:tcPr>
            <w:cnfStyle w:val="001000000000"/>
            <w:tcW w:w="2080" w:type="dxa"/>
            <w:hideMark/>
          </w:tcPr>
          <w:p w:rsidR="004670C3" w:rsidRPr="004A7DC7" w:rsidRDefault="004A7DC7" w:rsidP="004A7DC7">
            <w:pPr>
              <w:spacing w:before="200" w:after="200" w:line="276" w:lineRule="auto"/>
            </w:pPr>
            <w:r w:rsidRPr="004A7DC7">
              <w:t>Language extensibility</w:t>
            </w:r>
          </w:p>
        </w:tc>
        <w:tc>
          <w:tcPr>
            <w:tcW w:w="1944" w:type="dxa"/>
            <w:hideMark/>
          </w:tcPr>
          <w:p w:rsidR="004670C3" w:rsidRPr="004A7DC7" w:rsidRDefault="004A7DC7" w:rsidP="004A7DC7">
            <w:pPr>
              <w:spacing w:before="200" w:after="200" w:line="276" w:lineRule="auto"/>
              <w:cnfStyle w:val="000000100000"/>
            </w:pPr>
            <w:r w:rsidRPr="004A7DC7">
              <w:t xml:space="preserve">Could shift to </w:t>
            </w:r>
            <w:proofErr w:type="spellStart"/>
            <w:r w:rsidRPr="004A7DC7">
              <w:t>Scala</w:t>
            </w:r>
            <w:proofErr w:type="spellEnd"/>
            <w:r w:rsidRPr="004A7DC7">
              <w:t xml:space="preserve"> </w:t>
            </w:r>
          </w:p>
        </w:tc>
        <w:tc>
          <w:tcPr>
            <w:tcW w:w="2056" w:type="dxa"/>
            <w:hideMark/>
          </w:tcPr>
          <w:p w:rsidR="004670C3" w:rsidRPr="004A7DC7" w:rsidRDefault="004A7DC7" w:rsidP="004A7DC7">
            <w:pPr>
              <w:spacing w:before="200" w:after="200" w:line="276" w:lineRule="auto"/>
              <w:cnfStyle w:val="000000100000"/>
            </w:pPr>
            <w:r w:rsidRPr="004A7DC7">
              <w:t>N/A</w:t>
            </w:r>
          </w:p>
        </w:tc>
        <w:tc>
          <w:tcPr>
            <w:tcW w:w="1944" w:type="dxa"/>
            <w:hideMark/>
          </w:tcPr>
          <w:p w:rsidR="004670C3" w:rsidRPr="004A7DC7" w:rsidRDefault="004A7DC7" w:rsidP="004A7DC7">
            <w:pPr>
              <w:spacing w:before="200" w:after="200" w:line="276" w:lineRule="auto"/>
              <w:cnfStyle w:val="000000100000"/>
            </w:pPr>
            <w:r w:rsidRPr="004A7DC7">
              <w:t>N/A</w:t>
            </w:r>
          </w:p>
        </w:tc>
        <w:tc>
          <w:tcPr>
            <w:tcW w:w="2056" w:type="dxa"/>
            <w:hideMark/>
          </w:tcPr>
          <w:p w:rsidR="004670C3" w:rsidRPr="004A7DC7" w:rsidRDefault="004A7DC7" w:rsidP="004A7DC7">
            <w:pPr>
              <w:spacing w:before="200" w:after="200" w:line="276" w:lineRule="auto"/>
              <w:cnfStyle w:val="000000100000"/>
            </w:pPr>
            <w:r w:rsidRPr="004A7DC7">
              <w:t>N/A</w:t>
            </w:r>
          </w:p>
        </w:tc>
      </w:tr>
      <w:tr w:rsidR="004A7DC7" w:rsidRPr="004A7DC7" w:rsidTr="004A7DC7">
        <w:trPr>
          <w:trHeight w:val="1108"/>
        </w:trPr>
        <w:tc>
          <w:tcPr>
            <w:cnfStyle w:val="001000000000"/>
            <w:tcW w:w="2080" w:type="dxa"/>
            <w:hideMark/>
          </w:tcPr>
          <w:p w:rsidR="004670C3" w:rsidRPr="004A7DC7" w:rsidRDefault="004A7DC7" w:rsidP="004A7DC7">
            <w:pPr>
              <w:spacing w:before="200" w:after="200" w:line="276" w:lineRule="auto"/>
            </w:pPr>
            <w:r w:rsidRPr="004A7DC7">
              <w:br/>
              <w:t>Ease of use</w:t>
            </w:r>
          </w:p>
        </w:tc>
        <w:tc>
          <w:tcPr>
            <w:tcW w:w="1944" w:type="dxa"/>
            <w:hideMark/>
          </w:tcPr>
          <w:p w:rsidR="004670C3" w:rsidRPr="004A7DC7" w:rsidRDefault="004A7DC7" w:rsidP="004A7DC7">
            <w:pPr>
              <w:spacing w:before="200" w:after="200" w:line="276" w:lineRule="auto"/>
              <w:cnfStyle w:val="000000000000"/>
            </w:pPr>
            <w:r w:rsidRPr="004A7DC7">
              <w:t>High ease of use</w:t>
            </w:r>
          </w:p>
        </w:tc>
        <w:tc>
          <w:tcPr>
            <w:tcW w:w="2056" w:type="dxa"/>
            <w:hideMark/>
          </w:tcPr>
          <w:p w:rsidR="004670C3" w:rsidRPr="004A7DC7" w:rsidRDefault="004A7DC7" w:rsidP="004A7DC7">
            <w:pPr>
              <w:spacing w:before="200" w:after="200" w:line="276" w:lineRule="auto"/>
              <w:cnfStyle w:val="000000000000"/>
            </w:pPr>
            <w:r w:rsidRPr="004A7DC7">
              <w:t xml:space="preserve">No </w:t>
            </w:r>
            <w:proofErr w:type="spellStart"/>
            <w:r w:rsidRPr="004A7DC7">
              <w:t>teammember</w:t>
            </w:r>
            <w:proofErr w:type="spellEnd"/>
            <w:r w:rsidRPr="004A7DC7">
              <w:t xml:space="preserve"> familiarity</w:t>
            </w:r>
          </w:p>
        </w:tc>
        <w:tc>
          <w:tcPr>
            <w:tcW w:w="1944" w:type="dxa"/>
            <w:hideMark/>
          </w:tcPr>
          <w:p w:rsidR="004670C3" w:rsidRPr="004A7DC7" w:rsidRDefault="004A7DC7" w:rsidP="004A7DC7">
            <w:pPr>
              <w:spacing w:before="200" w:after="200" w:line="276" w:lineRule="auto"/>
              <w:cnfStyle w:val="000000000000"/>
            </w:pPr>
            <w:r w:rsidRPr="004A7DC7">
              <w:t>High ease of use</w:t>
            </w:r>
          </w:p>
        </w:tc>
        <w:tc>
          <w:tcPr>
            <w:tcW w:w="2056" w:type="dxa"/>
            <w:hideMark/>
          </w:tcPr>
          <w:p w:rsidR="004670C3" w:rsidRPr="004A7DC7" w:rsidRDefault="004A7DC7" w:rsidP="004A7DC7">
            <w:pPr>
              <w:spacing w:before="200" w:after="200" w:line="276" w:lineRule="auto"/>
              <w:cnfStyle w:val="000000000000"/>
            </w:pPr>
            <w:r w:rsidRPr="004A7DC7">
              <w:t xml:space="preserve">No </w:t>
            </w:r>
            <w:proofErr w:type="spellStart"/>
            <w:r w:rsidRPr="004A7DC7">
              <w:t>teammember</w:t>
            </w:r>
            <w:proofErr w:type="spellEnd"/>
            <w:r w:rsidRPr="004A7DC7">
              <w:t xml:space="preserve"> familiarity</w:t>
            </w:r>
          </w:p>
        </w:tc>
      </w:tr>
      <w:tr w:rsidR="004A7DC7" w:rsidRPr="004A7DC7" w:rsidTr="004A7DC7">
        <w:trPr>
          <w:cnfStyle w:val="000000100000"/>
          <w:trHeight w:val="1478"/>
        </w:trPr>
        <w:tc>
          <w:tcPr>
            <w:cnfStyle w:val="001000000000"/>
            <w:tcW w:w="2080" w:type="dxa"/>
            <w:hideMark/>
          </w:tcPr>
          <w:p w:rsidR="004670C3" w:rsidRPr="004A7DC7" w:rsidRDefault="004A7DC7" w:rsidP="004A7DC7">
            <w:pPr>
              <w:spacing w:before="200" w:after="200" w:line="276" w:lineRule="auto"/>
            </w:pPr>
            <w:r w:rsidRPr="004A7DC7">
              <w:lastRenderedPageBreak/>
              <w:t>Leverage existing work</w:t>
            </w:r>
          </w:p>
        </w:tc>
        <w:tc>
          <w:tcPr>
            <w:tcW w:w="1944" w:type="dxa"/>
            <w:hideMark/>
          </w:tcPr>
          <w:p w:rsidR="004670C3" w:rsidRPr="004A7DC7" w:rsidRDefault="004A7DC7" w:rsidP="004A7DC7">
            <w:pPr>
              <w:spacing w:before="200" w:after="200" w:line="276" w:lineRule="auto"/>
              <w:cnfStyle w:val="000000100000"/>
            </w:pPr>
            <w:r w:rsidRPr="004A7DC7">
              <w:t>N/A</w:t>
            </w:r>
          </w:p>
        </w:tc>
        <w:tc>
          <w:tcPr>
            <w:tcW w:w="2056" w:type="dxa"/>
            <w:hideMark/>
          </w:tcPr>
          <w:p w:rsidR="004670C3" w:rsidRPr="004A7DC7" w:rsidRDefault="004A7DC7" w:rsidP="004A7DC7">
            <w:pPr>
              <w:spacing w:before="200" w:after="200" w:line="276" w:lineRule="auto"/>
              <w:cnfStyle w:val="000000100000"/>
            </w:pPr>
            <w:r w:rsidRPr="004A7DC7">
              <w:t>Potential to leverage existing Ruby work</w:t>
            </w:r>
          </w:p>
        </w:tc>
        <w:tc>
          <w:tcPr>
            <w:tcW w:w="1944" w:type="dxa"/>
            <w:hideMark/>
          </w:tcPr>
          <w:p w:rsidR="004670C3" w:rsidRPr="004A7DC7" w:rsidRDefault="004A7DC7" w:rsidP="004A7DC7">
            <w:pPr>
              <w:spacing w:before="200" w:after="200" w:line="276" w:lineRule="auto"/>
              <w:cnfStyle w:val="000000100000"/>
            </w:pPr>
            <w:r w:rsidRPr="004A7DC7">
              <w:t>N/A</w:t>
            </w:r>
          </w:p>
        </w:tc>
        <w:tc>
          <w:tcPr>
            <w:tcW w:w="2056" w:type="dxa"/>
            <w:hideMark/>
          </w:tcPr>
          <w:p w:rsidR="004670C3" w:rsidRPr="004A7DC7" w:rsidRDefault="004A7DC7" w:rsidP="004A7DC7">
            <w:pPr>
              <w:spacing w:before="200" w:after="200" w:line="276" w:lineRule="auto"/>
              <w:cnfStyle w:val="000000100000"/>
            </w:pPr>
            <w:r w:rsidRPr="004A7DC7">
              <w:t>N/A</w:t>
            </w:r>
          </w:p>
        </w:tc>
      </w:tr>
      <w:tr w:rsidR="004A7DC7" w:rsidRPr="004A7DC7" w:rsidTr="004A7DC7">
        <w:trPr>
          <w:trHeight w:val="1478"/>
        </w:trPr>
        <w:tc>
          <w:tcPr>
            <w:cnfStyle w:val="001000000000"/>
            <w:tcW w:w="2080" w:type="dxa"/>
            <w:hideMark/>
          </w:tcPr>
          <w:p w:rsidR="004670C3" w:rsidRPr="004A7DC7" w:rsidRDefault="004A7DC7" w:rsidP="004A7DC7">
            <w:pPr>
              <w:spacing w:before="200" w:after="200" w:line="276" w:lineRule="auto"/>
            </w:pPr>
            <w:r w:rsidRPr="004A7DC7">
              <w:t>Satisfies Project Requirements</w:t>
            </w:r>
          </w:p>
        </w:tc>
        <w:tc>
          <w:tcPr>
            <w:tcW w:w="1944" w:type="dxa"/>
            <w:hideMark/>
          </w:tcPr>
          <w:p w:rsidR="004670C3" w:rsidRPr="004A7DC7" w:rsidRDefault="004A7DC7" w:rsidP="004A7DC7">
            <w:pPr>
              <w:spacing w:before="200" w:after="200" w:line="276" w:lineRule="auto"/>
              <w:cnfStyle w:val="000000000000"/>
            </w:pPr>
            <w:r w:rsidRPr="004A7DC7">
              <w:t>Yes</w:t>
            </w:r>
          </w:p>
        </w:tc>
        <w:tc>
          <w:tcPr>
            <w:tcW w:w="2056" w:type="dxa"/>
            <w:hideMark/>
          </w:tcPr>
          <w:p w:rsidR="004670C3" w:rsidRPr="004A7DC7" w:rsidRDefault="004A7DC7" w:rsidP="004A7DC7">
            <w:pPr>
              <w:spacing w:before="200" w:after="200" w:line="276" w:lineRule="auto"/>
              <w:cnfStyle w:val="000000000000"/>
            </w:pPr>
            <w:r w:rsidRPr="004A7DC7">
              <w:t>No - project requires shift away from Ruby</w:t>
            </w:r>
          </w:p>
        </w:tc>
        <w:tc>
          <w:tcPr>
            <w:tcW w:w="1944" w:type="dxa"/>
            <w:hideMark/>
          </w:tcPr>
          <w:p w:rsidR="004670C3" w:rsidRPr="004A7DC7" w:rsidRDefault="004A7DC7" w:rsidP="004A7DC7">
            <w:pPr>
              <w:spacing w:before="200" w:after="200" w:line="276" w:lineRule="auto"/>
              <w:cnfStyle w:val="000000000000"/>
            </w:pPr>
            <w:r w:rsidRPr="004A7DC7">
              <w:t>Yes</w:t>
            </w:r>
          </w:p>
        </w:tc>
        <w:tc>
          <w:tcPr>
            <w:tcW w:w="2056" w:type="dxa"/>
            <w:hideMark/>
          </w:tcPr>
          <w:p w:rsidR="004670C3" w:rsidRPr="004A7DC7" w:rsidRDefault="004A7DC7" w:rsidP="004A7DC7">
            <w:pPr>
              <w:spacing w:before="200" w:after="200" w:line="276" w:lineRule="auto"/>
              <w:cnfStyle w:val="000000000000"/>
            </w:pPr>
            <w:r w:rsidRPr="004A7DC7">
              <w:t>More research needed</w:t>
            </w:r>
          </w:p>
        </w:tc>
      </w:tr>
    </w:tbl>
    <w:p w:rsidR="006C64B5" w:rsidRDefault="006C64B5" w:rsidP="006C64B5">
      <w:r>
        <w:t xml:space="preserve">Our evaluation resulted in our selection of the Play Framework. Play had the edge in Ease of Use, Extensibility, and the fact that the HANA APIs are currently using Play. </w:t>
      </w:r>
      <w:proofErr w:type="spellStart"/>
      <w:r>
        <w:t>JRuby</w:t>
      </w:r>
      <w:proofErr w:type="spellEnd"/>
      <w:r>
        <w:t xml:space="preserve"> would have allowed leveraging of previous work, but didn’t fit the project guidelines of transitioning to pure Java. Spring was considered to be easy to use, but didn’t have as many advantages as Play. None of the team members was familiar with Grails. Since speed of development was a primary concern, this led to Grails not being ranked highly.</w:t>
      </w:r>
    </w:p>
    <w:p w:rsidR="006C64B5" w:rsidRDefault="004670C3" w:rsidP="004670C3">
      <w:r>
        <w:t xml:space="preserve">As illustrated in the above table, </w:t>
      </w:r>
      <w:r w:rsidR="006C64B5">
        <w:t>Play provides several advantages and will serve the SenWeb project well going forward.</w:t>
      </w:r>
    </w:p>
    <w:p w:rsidR="006C64B5" w:rsidRDefault="006C64B5" w:rsidP="006C64B5">
      <w:pPr>
        <w:pStyle w:val="Heading1"/>
      </w:pPr>
      <w:bookmarkStart w:id="18" w:name="_Toc373942405"/>
      <w:r w:rsidRPr="006C64B5">
        <w:t>Architecture</w:t>
      </w:r>
      <w:bookmarkEnd w:id="18"/>
    </w:p>
    <w:p w:rsidR="00A26184" w:rsidRPr="00A26184" w:rsidRDefault="00A26184" w:rsidP="00A26184">
      <w:r>
        <w:t xml:space="preserve">In this section, we discuss the four views of the architecture for SenWeb, These views together, are intended to provide as much information to stakeholders as possible, in a way concise format. </w:t>
      </w:r>
    </w:p>
    <w:p w:rsidR="006C64B5" w:rsidRDefault="006C64B5" w:rsidP="006C64B5">
      <w:pPr>
        <w:pStyle w:val="Heading2"/>
      </w:pPr>
      <w:bookmarkStart w:id="19" w:name="_Toc373942406"/>
      <w:r>
        <w:t>Contextual View</w:t>
      </w:r>
      <w:bookmarkEnd w:id="19"/>
    </w:p>
    <w:p w:rsidR="006C64B5" w:rsidRDefault="006C64B5" w:rsidP="006C64B5">
      <w:pPr>
        <w:rPr>
          <w:szCs w:val="24"/>
        </w:rPr>
      </w:pPr>
      <w:r>
        <w:rPr>
          <w:szCs w:val="24"/>
        </w:rPr>
        <w:t xml:space="preserve">The contextual view of a software system describes the relationships, dependencies, and interactions between the system and its environment (the people, systems, and external entities with which it interacts) </w:t>
      </w:r>
      <w:sdt>
        <w:sdtPr>
          <w:rPr>
            <w:szCs w:val="24"/>
          </w:rPr>
          <w:id w:val="1202788194"/>
          <w:citation/>
        </w:sdtPr>
        <w:sdtContent>
          <w:r w:rsidR="00727FB1">
            <w:rPr>
              <w:szCs w:val="24"/>
            </w:rPr>
            <w:fldChar w:fldCharType="begin"/>
          </w:r>
          <w:r>
            <w:rPr>
              <w:szCs w:val="24"/>
            </w:rPr>
            <w:instrText xml:space="preserve"> CITATION Roz13 \l 1033 </w:instrText>
          </w:r>
          <w:r w:rsidR="00727FB1">
            <w:rPr>
              <w:szCs w:val="24"/>
            </w:rPr>
            <w:fldChar w:fldCharType="separate"/>
          </w:r>
          <w:r w:rsidRPr="000B49D3">
            <w:rPr>
              <w:noProof/>
              <w:szCs w:val="24"/>
            </w:rPr>
            <w:t>(Rozanski &amp; Woods, 2013)</w:t>
          </w:r>
          <w:r w:rsidR="00727FB1">
            <w:rPr>
              <w:szCs w:val="24"/>
            </w:rPr>
            <w:fldChar w:fldCharType="end"/>
          </w:r>
        </w:sdtContent>
      </w:sdt>
      <w:r>
        <w:rPr>
          <w:szCs w:val="24"/>
        </w:rPr>
        <w:t xml:space="preserve">. We present the contextual view of SenWeb in </w:t>
      </w:r>
      <w:r w:rsidR="00727FB1">
        <w:rPr>
          <w:szCs w:val="24"/>
        </w:rPr>
        <w:fldChar w:fldCharType="begin"/>
      </w:r>
      <w:r>
        <w:rPr>
          <w:szCs w:val="24"/>
        </w:rPr>
        <w:instrText xml:space="preserve"> REF _Ref373856841 \h </w:instrText>
      </w:r>
      <w:r w:rsidR="00727FB1">
        <w:rPr>
          <w:szCs w:val="24"/>
        </w:rPr>
      </w:r>
      <w:r w:rsidR="00727FB1">
        <w:rPr>
          <w:szCs w:val="24"/>
        </w:rPr>
        <w:fldChar w:fldCharType="separate"/>
      </w:r>
      <w:r>
        <w:t xml:space="preserve">Figure </w:t>
      </w:r>
      <w:r>
        <w:rPr>
          <w:noProof/>
        </w:rPr>
        <w:t>1</w:t>
      </w:r>
      <w:r>
        <w:t>: UML Context Diagram</w:t>
      </w:r>
      <w:r w:rsidR="00727FB1">
        <w:rPr>
          <w:szCs w:val="24"/>
        </w:rPr>
        <w:fldChar w:fldCharType="end"/>
      </w:r>
      <w:r>
        <w:rPr>
          <w:szCs w:val="24"/>
        </w:rPr>
        <w:t>.</w:t>
      </w:r>
    </w:p>
    <w:p w:rsidR="00572D42" w:rsidRDefault="006C64B5" w:rsidP="00572D42">
      <w:pPr>
        <w:keepNext/>
      </w:pPr>
      <w:r w:rsidRPr="006C64B5">
        <w:rPr>
          <w:noProof/>
          <w:lang w:bidi="ar-SA"/>
        </w:rPr>
        <w:lastRenderedPageBreak/>
        <w:drawing>
          <wp:inline distT="0" distB="0" distL="0" distR="0">
            <wp:extent cx="5943182" cy="2720975"/>
            <wp:effectExtent l="19050" t="0" r="418" b="0"/>
            <wp:docPr id="13" name="Picture 0" descr="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6" cstate="print"/>
                    <a:stretch>
                      <a:fillRect/>
                    </a:stretch>
                  </pic:blipFill>
                  <pic:spPr>
                    <a:xfrm>
                      <a:off x="0" y="0"/>
                      <a:ext cx="5943182" cy="2720975"/>
                    </a:xfrm>
                    <a:prstGeom prst="rect">
                      <a:avLst/>
                    </a:prstGeom>
                  </pic:spPr>
                </pic:pic>
              </a:graphicData>
            </a:graphic>
          </wp:inline>
        </w:drawing>
      </w:r>
    </w:p>
    <w:p w:rsidR="006C64B5" w:rsidRDefault="00572D42" w:rsidP="00572D42">
      <w:pPr>
        <w:pStyle w:val="Caption"/>
      </w:pPr>
      <w:bookmarkStart w:id="20" w:name="_Toc373941446"/>
      <w:r>
        <w:t xml:space="preserve">Figure </w:t>
      </w:r>
      <w:fldSimple w:instr=" SEQ Figure \* ARABIC ">
        <w:r w:rsidR="00CF7A74">
          <w:rPr>
            <w:noProof/>
          </w:rPr>
          <w:t>1</w:t>
        </w:r>
      </w:fldSimple>
      <w:r>
        <w:t xml:space="preserve">: </w:t>
      </w:r>
      <w:r w:rsidR="00CF7A74">
        <w:t xml:space="preserve">UML </w:t>
      </w:r>
      <w:r>
        <w:t xml:space="preserve">Context </w:t>
      </w:r>
      <w:r w:rsidR="00CF7A74">
        <w:t>Diagram</w:t>
      </w:r>
      <w:bookmarkEnd w:id="20"/>
    </w:p>
    <w:p w:rsidR="00CF7A74" w:rsidRDefault="00CF7A74" w:rsidP="00CF7A74">
      <w:pPr>
        <w:pStyle w:val="Heading2"/>
      </w:pPr>
      <w:bookmarkStart w:id="21" w:name="_Toc373942407"/>
      <w:r>
        <w:t>Funtional View</w:t>
      </w:r>
      <w:bookmarkEnd w:id="21"/>
    </w:p>
    <w:p w:rsidR="00CF7A74" w:rsidRPr="00D8330D" w:rsidRDefault="00CF7A74" w:rsidP="00CF7A74">
      <w:r>
        <w:t xml:space="preserve">The functional view point describes the system’s runtime functional elements and their responsibilities, interfaces, and primary interactions </w:t>
      </w:r>
      <w:sdt>
        <w:sdtPr>
          <w:id w:val="1202788196"/>
          <w:citation/>
        </w:sdtPr>
        <w:sdtContent>
          <w:fldSimple w:instr=" CITATION Roz13 \l 1033 ">
            <w:r>
              <w:rPr>
                <w:noProof/>
              </w:rPr>
              <w:t>(Rozanski &amp; Woods, 2013)</w:t>
            </w:r>
          </w:fldSimple>
        </w:sdtContent>
      </w:sdt>
      <w:r>
        <w:t xml:space="preserve">. Thus it is used to document the functional capabilities of the system. We describe the functional view of the SenWeb in </w:t>
      </w:r>
      <w:r w:rsidR="00727FB1">
        <w:fldChar w:fldCharType="begin"/>
      </w:r>
      <w:r w:rsidR="004A7DC7">
        <w:instrText xml:space="preserve"> REF _Ref373941579 \h </w:instrText>
      </w:r>
      <w:r w:rsidR="00727FB1">
        <w:fldChar w:fldCharType="separate"/>
      </w:r>
      <w:r w:rsidR="004A7DC7">
        <w:t xml:space="preserve">Figure </w:t>
      </w:r>
      <w:r w:rsidR="004A7DC7">
        <w:rPr>
          <w:noProof/>
        </w:rPr>
        <w:t>2</w:t>
      </w:r>
      <w:r w:rsidR="00727FB1">
        <w:fldChar w:fldCharType="end"/>
      </w:r>
      <w:r>
        <w:t>.</w:t>
      </w:r>
    </w:p>
    <w:p w:rsidR="00CF7A74" w:rsidRDefault="00CF7A74" w:rsidP="00CF7A74">
      <w:pPr>
        <w:keepNext/>
      </w:pPr>
      <w:r>
        <w:rPr>
          <w:noProof/>
          <w:lang w:bidi="ar-SA"/>
        </w:rPr>
        <w:lastRenderedPageBreak/>
        <w:drawing>
          <wp:inline distT="0" distB="0" distL="0" distR="0">
            <wp:extent cx="5524500" cy="4953000"/>
            <wp:effectExtent l="19050" t="0" r="0" b="0"/>
            <wp:docPr id="15" name="Picture 14" descr="function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_view.png"/>
                    <pic:cNvPicPr/>
                  </pic:nvPicPr>
                  <pic:blipFill>
                    <a:blip r:embed="rId17" cstate="print"/>
                    <a:stretch>
                      <a:fillRect/>
                    </a:stretch>
                  </pic:blipFill>
                  <pic:spPr>
                    <a:xfrm>
                      <a:off x="0" y="0"/>
                      <a:ext cx="5524500" cy="4953000"/>
                    </a:xfrm>
                    <a:prstGeom prst="rect">
                      <a:avLst/>
                    </a:prstGeom>
                  </pic:spPr>
                </pic:pic>
              </a:graphicData>
            </a:graphic>
          </wp:inline>
        </w:drawing>
      </w:r>
    </w:p>
    <w:p w:rsidR="00572D42" w:rsidRPr="006C64B5" w:rsidRDefault="00CF7A74" w:rsidP="00CF7A74">
      <w:pPr>
        <w:pStyle w:val="Caption"/>
      </w:pPr>
      <w:bookmarkStart w:id="22" w:name="_Ref373941579"/>
      <w:bookmarkStart w:id="23" w:name="_Toc373941447"/>
      <w:r>
        <w:t xml:space="preserve">Figure </w:t>
      </w:r>
      <w:fldSimple w:instr=" SEQ Figure \* ARABIC ">
        <w:r>
          <w:rPr>
            <w:noProof/>
          </w:rPr>
          <w:t>2</w:t>
        </w:r>
      </w:fldSimple>
      <w:bookmarkEnd w:id="22"/>
      <w:r>
        <w:t xml:space="preserve">: UML </w:t>
      </w:r>
      <w:r w:rsidR="004A7DC7">
        <w:t>Functional</w:t>
      </w:r>
      <w:r>
        <w:t xml:space="preserve"> (Component) Diagram</w:t>
      </w:r>
      <w:bookmarkEnd w:id="23"/>
    </w:p>
    <w:p w:rsidR="006C64B5" w:rsidRDefault="006C64B5" w:rsidP="006C64B5">
      <w:pPr>
        <w:pStyle w:val="Heading2"/>
      </w:pPr>
      <w:bookmarkStart w:id="24" w:name="_Toc373942408"/>
      <w:r>
        <w:rPr>
          <w:rFonts w:ascii="Trebuchet MS" w:hAnsi="Trebuchet MS"/>
          <w:color w:val="000000"/>
          <w:sz w:val="24"/>
          <w:szCs w:val="24"/>
        </w:rPr>
        <w:t>Logical View</w:t>
      </w:r>
      <w:bookmarkEnd w:id="24"/>
    </w:p>
    <w:p w:rsidR="006C64B5" w:rsidRDefault="006C64B5" w:rsidP="006C64B5">
      <w:r>
        <w:t xml:space="preserve">The logical view describes how various entities and services are linked together in the application and how they interact with each other in order to process information. </w:t>
      </w:r>
      <w:r w:rsidR="00727FB1">
        <w:fldChar w:fldCharType="begin"/>
      </w:r>
      <w:r w:rsidR="00CF7A74">
        <w:instrText xml:space="preserve"> REF _Ref373938881 \h </w:instrText>
      </w:r>
      <w:r w:rsidR="00727FB1">
        <w:fldChar w:fldCharType="separate"/>
      </w:r>
      <w:r w:rsidR="00CF7A74">
        <w:t xml:space="preserve">Figure </w:t>
      </w:r>
      <w:r w:rsidR="00CF7A74">
        <w:rPr>
          <w:noProof/>
        </w:rPr>
        <w:t>3</w:t>
      </w:r>
      <w:r w:rsidR="00727FB1">
        <w:fldChar w:fldCharType="end"/>
      </w:r>
      <w:r>
        <w:t xml:space="preserve"> describes the logical view of </w:t>
      </w:r>
      <w:proofErr w:type="spellStart"/>
      <w:r>
        <w:t>SecWeb</w:t>
      </w:r>
      <w:proofErr w:type="spellEnd"/>
      <w:r>
        <w:t xml:space="preserve"> application.  </w:t>
      </w:r>
    </w:p>
    <w:p w:rsidR="00572D42" w:rsidRDefault="006C64B5" w:rsidP="00572D42">
      <w:pPr>
        <w:keepNext/>
      </w:pPr>
      <w:r>
        <w:rPr>
          <w:noProof/>
          <w:lang w:bidi="ar-SA"/>
        </w:rPr>
        <w:lastRenderedPageBreak/>
        <w:drawing>
          <wp:inline distT="0" distB="0" distL="0" distR="0">
            <wp:extent cx="5943600" cy="4855324"/>
            <wp:effectExtent l="19050" t="0" r="0" b="0"/>
            <wp:docPr id="11" name="docs-internal-guid--3c48b12-c02e-80b1-2f6f-016e967eca0b" descr="https://lh4.googleusercontent.com/VG6KgV52JyeJERbIs86iLtdSVrmagC0mTf8p12diOOOOwexMQnbkG0-kOE73irHW1hP8VaqSPUxY1673U1JjmMlNcUINvNMNH02EU4AO8YFtWj890pEVRJ30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c48b12-c02e-80b1-2f6f-016e967eca0b" descr="https://lh4.googleusercontent.com/VG6KgV52JyeJERbIs86iLtdSVrmagC0mTf8p12diOOOOwexMQnbkG0-kOE73irHW1hP8VaqSPUxY1673U1JjmMlNcUINvNMNH02EU4AO8YFtWj890pEVRJ30wQ"/>
                    <pic:cNvPicPr>
                      <a:picLocks noChangeAspect="1" noChangeArrowheads="1"/>
                    </pic:cNvPicPr>
                  </pic:nvPicPr>
                  <pic:blipFill>
                    <a:blip r:embed="rId18" cstate="print"/>
                    <a:srcRect/>
                    <a:stretch>
                      <a:fillRect/>
                    </a:stretch>
                  </pic:blipFill>
                  <pic:spPr bwMode="auto">
                    <a:xfrm>
                      <a:off x="0" y="0"/>
                      <a:ext cx="5943600" cy="4855324"/>
                    </a:xfrm>
                    <a:prstGeom prst="rect">
                      <a:avLst/>
                    </a:prstGeom>
                    <a:noFill/>
                    <a:ln w="9525">
                      <a:noFill/>
                      <a:miter lim="800000"/>
                      <a:headEnd/>
                      <a:tailEnd/>
                    </a:ln>
                  </pic:spPr>
                </pic:pic>
              </a:graphicData>
            </a:graphic>
          </wp:inline>
        </w:drawing>
      </w:r>
    </w:p>
    <w:p w:rsidR="006E05AF" w:rsidRDefault="00572D42" w:rsidP="00572D42">
      <w:pPr>
        <w:pStyle w:val="Caption"/>
      </w:pPr>
      <w:bookmarkStart w:id="25" w:name="_Ref373938881"/>
      <w:bookmarkStart w:id="26" w:name="_Toc373941448"/>
      <w:r>
        <w:t xml:space="preserve">Figure </w:t>
      </w:r>
      <w:fldSimple w:instr=" SEQ Figure \* ARABIC ">
        <w:r w:rsidR="00CF7A74">
          <w:rPr>
            <w:noProof/>
          </w:rPr>
          <w:t>3</w:t>
        </w:r>
      </w:fldSimple>
      <w:bookmarkEnd w:id="25"/>
      <w:r>
        <w:t>: Logical View</w:t>
      </w:r>
      <w:bookmarkEnd w:id="26"/>
    </w:p>
    <w:p w:rsidR="006C64B5" w:rsidRDefault="006C64B5" w:rsidP="006C64B5">
      <w:pPr>
        <w:pStyle w:val="Heading2"/>
      </w:pPr>
      <w:bookmarkStart w:id="27" w:name="_Toc373942409"/>
      <w:r>
        <w:rPr>
          <w:rFonts w:ascii="Trebuchet MS" w:hAnsi="Trebuchet MS"/>
          <w:color w:val="000000"/>
          <w:sz w:val="24"/>
          <w:szCs w:val="24"/>
        </w:rPr>
        <w:t>Information View</w:t>
      </w:r>
      <w:bookmarkEnd w:id="27"/>
    </w:p>
    <w:p w:rsidR="006C64B5" w:rsidRDefault="006C64B5" w:rsidP="006C64B5">
      <w:r>
        <w:t xml:space="preserve">The information view primarily depicts the flow of information through the system; how this information is retrieved, stored and presented to the end user. </w:t>
      </w:r>
      <w:r w:rsidR="00727FB1">
        <w:fldChar w:fldCharType="begin"/>
      </w:r>
      <w:r w:rsidR="00CF7A74">
        <w:instrText xml:space="preserve"> REF _Ref373938859 \h </w:instrText>
      </w:r>
      <w:r w:rsidR="00727FB1">
        <w:fldChar w:fldCharType="separate"/>
      </w:r>
      <w:r w:rsidR="00CF7A74">
        <w:t xml:space="preserve">Figure </w:t>
      </w:r>
      <w:r w:rsidR="00CF7A74">
        <w:rPr>
          <w:noProof/>
        </w:rPr>
        <w:t>4</w:t>
      </w:r>
      <w:r w:rsidR="00727FB1">
        <w:fldChar w:fldCharType="end"/>
      </w:r>
      <w:r w:rsidR="00CF7A74">
        <w:t xml:space="preserve"> </w:t>
      </w:r>
      <w:r>
        <w:t>describes the models and their relationship in the application.</w:t>
      </w:r>
    </w:p>
    <w:p w:rsidR="00572D42" w:rsidRDefault="006C64B5" w:rsidP="00572D42">
      <w:pPr>
        <w:keepNext/>
      </w:pPr>
      <w:r>
        <w:rPr>
          <w:noProof/>
          <w:lang w:bidi="ar-SA"/>
        </w:rPr>
        <w:lastRenderedPageBreak/>
        <w:drawing>
          <wp:inline distT="0" distB="0" distL="0" distR="0">
            <wp:extent cx="5943600" cy="3802679"/>
            <wp:effectExtent l="19050" t="0" r="0" b="0"/>
            <wp:docPr id="12" name="docs-internal-guid-7ccb89ca-c02f-e108-082d-9550ddde221c" descr="https://lh6.googleusercontent.com/lR9W9wJ_22KQtN4rUbX0GNnqGrFQ2g3cJ00T--eWhQ75Lq0t-uYo3IPdmjBufjkhqkh9_2p0vMUI2bOjGvbTZuNn1LPQ1btrNAQQda0lCHt0sixI6kSR8CE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ccb89ca-c02f-e108-082d-9550ddde221c" descr="https://lh6.googleusercontent.com/lR9W9wJ_22KQtN4rUbX0GNnqGrFQ2g3cJ00T--eWhQ75Lq0t-uYo3IPdmjBufjkhqkh9_2p0vMUI2bOjGvbTZuNn1LPQ1btrNAQQda0lCHt0sixI6kSR8CEZqQ"/>
                    <pic:cNvPicPr>
                      <a:picLocks noChangeAspect="1" noChangeArrowheads="1"/>
                    </pic:cNvPicPr>
                  </pic:nvPicPr>
                  <pic:blipFill>
                    <a:blip r:embed="rId19" cstate="print"/>
                    <a:srcRect/>
                    <a:stretch>
                      <a:fillRect/>
                    </a:stretch>
                  </pic:blipFill>
                  <pic:spPr bwMode="auto">
                    <a:xfrm>
                      <a:off x="0" y="0"/>
                      <a:ext cx="5943600" cy="3802679"/>
                    </a:xfrm>
                    <a:prstGeom prst="rect">
                      <a:avLst/>
                    </a:prstGeom>
                    <a:noFill/>
                    <a:ln w="9525">
                      <a:noFill/>
                      <a:miter lim="800000"/>
                      <a:headEnd/>
                      <a:tailEnd/>
                    </a:ln>
                  </pic:spPr>
                </pic:pic>
              </a:graphicData>
            </a:graphic>
          </wp:inline>
        </w:drawing>
      </w:r>
    </w:p>
    <w:p w:rsidR="006C64B5" w:rsidRDefault="00572D42" w:rsidP="00572D42">
      <w:pPr>
        <w:pStyle w:val="Caption"/>
      </w:pPr>
      <w:bookmarkStart w:id="28" w:name="_Ref373938859"/>
      <w:bookmarkStart w:id="29" w:name="_Toc373941449"/>
      <w:r>
        <w:t xml:space="preserve">Figure </w:t>
      </w:r>
      <w:fldSimple w:instr=" SEQ Figure \* ARABIC ">
        <w:r w:rsidR="00CF7A74">
          <w:rPr>
            <w:noProof/>
          </w:rPr>
          <w:t>4</w:t>
        </w:r>
      </w:fldSimple>
      <w:bookmarkEnd w:id="28"/>
      <w:r>
        <w:t>: Information View</w:t>
      </w:r>
      <w:bookmarkEnd w:id="29"/>
    </w:p>
    <w:p w:rsidR="00D76295" w:rsidRDefault="00D76295" w:rsidP="00D76295">
      <w:pPr>
        <w:pStyle w:val="Heading1"/>
      </w:pPr>
      <w:bookmarkStart w:id="30" w:name="_Toc373942410"/>
      <w:r w:rsidRPr="00D76295">
        <w:t>Documentation</w:t>
      </w:r>
      <w:r>
        <w:t xml:space="preserve"> and Testing</w:t>
      </w:r>
      <w:bookmarkEnd w:id="30"/>
    </w:p>
    <w:p w:rsidR="00D76295" w:rsidRDefault="00D76295" w:rsidP="00542498">
      <w:r>
        <w:t>SenWeb follows the Documentation and Testing guidelines as defined by the Governance team. The Documentation Guidelines that SenWeb follows, defined by Governance, are to document all classes with class level and method level comments, as well as commenting the static variables appropriately in Interfaces and Classes. The SenWeb codebase is commented in order to generate documentation from the JDK “</w:t>
      </w:r>
      <w:proofErr w:type="spellStart"/>
      <w:r>
        <w:t>javadoc</w:t>
      </w:r>
      <w:proofErr w:type="spellEnd"/>
      <w:r>
        <w:t>” tool.</w:t>
      </w:r>
    </w:p>
    <w:p w:rsidR="00D76295" w:rsidRDefault="00D76295" w:rsidP="00D76295">
      <w:r>
        <w:t xml:space="preserve">The Testing Guidelines that SenWeb follows, defined by Governance, are to use </w:t>
      </w:r>
      <w:proofErr w:type="spellStart"/>
      <w:r>
        <w:t>JUnit</w:t>
      </w:r>
      <w:proofErr w:type="spellEnd"/>
      <w:r>
        <w:t xml:space="preserve"> 4.11 for testing by annotating methods with @Test and classes with </w:t>
      </w:r>
      <w:proofErr w:type="gramStart"/>
      <w:r>
        <w:t>@</w:t>
      </w:r>
      <w:proofErr w:type="spellStart"/>
      <w:r>
        <w:t>RunWith</w:t>
      </w:r>
      <w:proofErr w:type="spellEnd"/>
      <w:r>
        <w:t>(</w:t>
      </w:r>
      <w:proofErr w:type="gramEnd"/>
      <w:r>
        <w:t>JUnit4.class). SenWeb provides Unit and Integration test cases for all classes and logical modules. This will allow the SenWeb to be integrated into the weekly Jenkins job that Governance has proposed.</w:t>
      </w:r>
    </w:p>
    <w:p w:rsidR="00D76295" w:rsidRDefault="00D76295" w:rsidP="00D76295">
      <w:pPr>
        <w:pStyle w:val="Heading1"/>
      </w:pPr>
      <w:bookmarkStart w:id="31" w:name="_Toc373942411"/>
      <w:r w:rsidRPr="00D76295">
        <w:t>ATAM</w:t>
      </w:r>
      <w:bookmarkEnd w:id="31"/>
    </w:p>
    <w:p w:rsidR="00D76295" w:rsidRDefault="00D76295" w:rsidP="00D76295">
      <w:r>
        <w:t>The following are the main business drivers based on the goals for the SenWeb project:</w:t>
      </w:r>
    </w:p>
    <w:p w:rsidR="00D76295" w:rsidRDefault="00D76295" w:rsidP="00D76295">
      <w:pPr>
        <w:pStyle w:val="ListParagraph"/>
        <w:numPr>
          <w:ilvl w:val="0"/>
          <w:numId w:val="8"/>
        </w:numPr>
      </w:pPr>
      <w:r>
        <w:t>Provide an intuitive interface for users to access the Sensor Service Platform from the web.</w:t>
      </w:r>
    </w:p>
    <w:p w:rsidR="00D76295" w:rsidRDefault="00D76295" w:rsidP="00D76295">
      <w:pPr>
        <w:pStyle w:val="ListParagraph"/>
        <w:numPr>
          <w:ilvl w:val="0"/>
          <w:numId w:val="8"/>
        </w:numPr>
      </w:pPr>
      <w:r>
        <w:lastRenderedPageBreak/>
        <w:t>Provide a proof of concept application that demonstrates the capabilities of the Sensor Service Platform API.</w:t>
      </w:r>
    </w:p>
    <w:p w:rsidR="00D76295" w:rsidRDefault="00D76295" w:rsidP="00D76295">
      <w:pPr>
        <w:pStyle w:val="ListParagraph"/>
        <w:numPr>
          <w:ilvl w:val="0"/>
          <w:numId w:val="8"/>
        </w:numPr>
      </w:pPr>
      <w:r>
        <w:t>Make data accessible from multiple devices.</w:t>
      </w:r>
    </w:p>
    <w:p w:rsidR="00D76295" w:rsidRDefault="00D76295" w:rsidP="00D76295">
      <w:pPr>
        <w:pStyle w:val="ListParagraph"/>
        <w:numPr>
          <w:ilvl w:val="0"/>
          <w:numId w:val="8"/>
        </w:numPr>
      </w:pPr>
      <w:r>
        <w:t>Present data in an easily consumable format (e.g. graphs, charts).</w:t>
      </w:r>
    </w:p>
    <w:p w:rsidR="00D76295" w:rsidRDefault="00D76295" w:rsidP="00D76295">
      <w:r>
        <w:t>The architectural approaches used in SenWeb are as follows:</w:t>
      </w:r>
    </w:p>
    <w:p w:rsidR="00D76295" w:rsidRDefault="00D76295" w:rsidP="00D76295">
      <w:pPr>
        <w:pStyle w:val="ListParagraph"/>
        <w:numPr>
          <w:ilvl w:val="0"/>
          <w:numId w:val="9"/>
        </w:numPr>
      </w:pPr>
      <w:r>
        <w:t>Client / Server - SenWeb accesses the Sensor Service Data Platform REST API in order to access sensor readings and device metadata. SenWeb then generates the appropriate views for this data to be shown on the client’s web browser.</w:t>
      </w:r>
    </w:p>
    <w:p w:rsidR="00D76295" w:rsidRDefault="00D76295" w:rsidP="00D76295">
      <w:pPr>
        <w:pStyle w:val="ListParagraph"/>
        <w:numPr>
          <w:ilvl w:val="0"/>
          <w:numId w:val="9"/>
        </w:numPr>
      </w:pPr>
      <w:r>
        <w:t>Data Access Isolation - Encapsulate the data models in one layer and provide the functionality for accessing that data in a separate layer.</w:t>
      </w:r>
    </w:p>
    <w:p w:rsidR="00D76295" w:rsidRDefault="00D76295" w:rsidP="00D76295">
      <w:pPr>
        <w:pStyle w:val="ListParagraph"/>
        <w:numPr>
          <w:ilvl w:val="0"/>
          <w:numId w:val="9"/>
        </w:numPr>
      </w:pPr>
      <w:r>
        <w:t>Business Logic Isolation - Isolate functionality that manipulates data or applies business rules from the mechanisms that obtain data from underlying sources. This allows data access implementation to vary independently of business logic implementation.</w:t>
      </w:r>
    </w:p>
    <w:p w:rsidR="00D76295" w:rsidRDefault="00D76295" w:rsidP="00D76295">
      <w:pPr>
        <w:pStyle w:val="ListParagraph"/>
        <w:numPr>
          <w:ilvl w:val="0"/>
          <w:numId w:val="9"/>
        </w:numPr>
      </w:pPr>
      <w:r>
        <w:t>Model-View-Controller framework (MVC) - We use an MVC framework to separate concerns about representations of objects from how they are presented to users. Controllers mediate the interaction of models and their associated views. The benefit here is that models can vary independently of views. Additionally multiple views can be created to represent models in different ways.</w:t>
      </w:r>
    </w:p>
    <w:p w:rsidR="00572D42" w:rsidRDefault="004C16CF" w:rsidP="004C16CF">
      <w:pPr>
        <w:pStyle w:val="Heading1"/>
      </w:pPr>
      <w:bookmarkStart w:id="32" w:name="_Toc373942412"/>
      <w:r>
        <w:t>ATAM Utility Tree</w:t>
      </w:r>
      <w:bookmarkEnd w:id="32"/>
    </w:p>
    <w:p w:rsidR="00476700" w:rsidRPr="00476700" w:rsidRDefault="00476700" w:rsidP="00476700">
      <w:pPr>
        <w:spacing w:before="0" w:after="0" w:line="240" w:lineRule="auto"/>
        <w:rPr>
          <w:rFonts w:ascii="Times New Roman" w:eastAsia="Times New Roman" w:hAnsi="Times New Roman" w:cs="Times New Roman"/>
          <w:szCs w:val="24"/>
          <w:lang w:bidi="ar-SA"/>
        </w:rPr>
      </w:pPr>
    </w:p>
    <w:tbl>
      <w:tblPr>
        <w:tblStyle w:val="MediumGrid3-Accent1"/>
        <w:tblW w:w="0" w:type="auto"/>
        <w:tblLook w:val="04A0"/>
      </w:tblPr>
      <w:tblGrid>
        <w:gridCol w:w="1613"/>
        <w:gridCol w:w="7963"/>
      </w:tblGrid>
      <w:tr w:rsidR="00476700" w:rsidRPr="00476700" w:rsidTr="00476700">
        <w:trPr>
          <w:cnfStyle w:val="1000000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Attribute</w:t>
            </w:r>
          </w:p>
        </w:tc>
        <w:tc>
          <w:tcPr>
            <w:tcW w:w="0" w:type="auto"/>
            <w:hideMark/>
          </w:tcPr>
          <w:p w:rsidR="00476700" w:rsidRPr="00476700" w:rsidRDefault="00476700" w:rsidP="00476700">
            <w:pPr>
              <w:spacing w:line="0" w:lineRule="atLeast"/>
              <w:cnfStyle w:val="1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Performance</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#1</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Latency</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Pages should load with sub-second latency (High)</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Pages should render asynchronously (High)</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#2</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Transaction Throughput</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Transactions should update database in sub-second timeframes. (Low)</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ACID guarantee (High)</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Attribute</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Availability</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#1</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Hardware Failures</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Hardware failures cause no more than 0.1% downtime in any given time frame. (Low)</w:t>
            </w:r>
          </w:p>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Hardware failures do not adversely affect other quality attributes. (Medium)</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#2</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Software Failures</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All errors should be logged and promptly addressed. (Low)</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 xml:space="preserve">Quality </w:t>
            </w:r>
            <w:r w:rsidRPr="00476700">
              <w:rPr>
                <w:rFonts w:ascii="Arial" w:eastAsia="Times New Roman" w:hAnsi="Arial" w:cs="Arial"/>
                <w:color w:val="000000"/>
                <w:sz w:val="21"/>
                <w:szCs w:val="21"/>
                <w:lang w:bidi="ar-SA"/>
              </w:rPr>
              <w:lastRenderedPageBreak/>
              <w:t>Attribute</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lastRenderedPageBreak/>
              <w:t>Security</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lastRenderedPageBreak/>
              <w:t>Quality Factor #1</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Threat Vulnerability</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Web application should not be vulnerable to known web application attack vectors (e.g. XSS, XSRF) (High)</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#2</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Authentication &amp; Authorization</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Should ensure a user’s identity by requesting proper authentication credentials. (Low)</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Should ensure that a user is authorized to view requested data and perform the requested actions. (Low)</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Attribute</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Modifiability</w:t>
            </w:r>
            <w:r w:rsidRPr="00476700">
              <w:rPr>
                <w:rFonts w:ascii="Arial" w:eastAsia="Times New Roman" w:hAnsi="Arial" w:cs="Arial"/>
                <w:color w:val="000000"/>
                <w:sz w:val="21"/>
                <w:szCs w:val="21"/>
                <w:lang w:bidi="ar-SA"/>
              </w:rPr>
              <w:t xml:space="preserve"> </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#1</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API Changes</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The application should not require significant modification if the underlying API changes. (Medium)</w:t>
            </w:r>
          </w:p>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The application should be able to easily accommodate new data from the API. (Medium)</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#2</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Support for Current and New Devices</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The application should support a wide range of current display devices. (Low)</w:t>
            </w:r>
          </w:p>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The application should be not require significant modification in order to present data on new devices as they become available. (Low)</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Attribute</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Usability</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#1</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Ease-of-use</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The application should be intuitive to a wide range of users (High)</w:t>
            </w:r>
          </w:p>
        </w:tc>
      </w:tr>
      <w:tr w:rsidR="00476700" w:rsidRPr="00476700" w:rsidTr="00476700">
        <w:trPr>
          <w:cnfStyle w:val="000000100000"/>
        </w:trPr>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Quality Factor #2</w:t>
            </w:r>
          </w:p>
        </w:tc>
        <w:tc>
          <w:tcPr>
            <w:tcW w:w="0" w:type="auto"/>
            <w:hideMark/>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Accessibility</w:t>
            </w:r>
          </w:p>
        </w:tc>
      </w:tr>
      <w:tr w:rsidR="00476700" w:rsidRPr="00476700" w:rsidTr="00476700">
        <w:tc>
          <w:tcPr>
            <w:cnfStyle w:val="001000000000"/>
            <w:tcW w:w="0" w:type="auto"/>
            <w:hideMark/>
          </w:tcPr>
          <w:p w:rsidR="00476700" w:rsidRPr="00476700" w:rsidRDefault="00476700" w:rsidP="00476700">
            <w:pPr>
              <w:spacing w:line="0" w:lineRule="atLeast"/>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Scenarios</w:t>
            </w:r>
          </w:p>
        </w:tc>
        <w:tc>
          <w:tcPr>
            <w:tcW w:w="0" w:type="auto"/>
            <w:hideMark/>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Screen readers should be able to read the markup in the web application sensibly. (Low)</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Fonts, colors, and styles should be consistent with standard practices (Medium)</w:t>
            </w:r>
          </w:p>
        </w:tc>
      </w:tr>
    </w:tbl>
    <w:p w:rsidR="00BA09B3" w:rsidRDefault="00BA09B3" w:rsidP="00BA09B3">
      <w:pPr>
        <w:pStyle w:val="Heading2"/>
      </w:pPr>
      <w:bookmarkStart w:id="33" w:name="_Toc373942413"/>
      <w:r>
        <w:rPr>
          <w:rFonts w:ascii="Trebuchet MS" w:hAnsi="Trebuchet MS"/>
          <w:color w:val="000000"/>
          <w:sz w:val="24"/>
          <w:szCs w:val="24"/>
        </w:rPr>
        <w:t>Risks, Sensitivities, and Tradeoffs</w:t>
      </w:r>
      <w:bookmarkEnd w:id="33"/>
    </w:p>
    <w:p w:rsidR="00BA09B3" w:rsidRDefault="00BA09B3" w:rsidP="00BA09B3">
      <w:r>
        <w:t>The largest risks for the SenWeb project are the dependencies on the Sensor Service Platform API. If this API is unavailable for any reason, SenWeb will also be unavailable.</w:t>
      </w:r>
    </w:p>
    <w:p w:rsidR="00BA09B3" w:rsidRDefault="00BA09B3" w:rsidP="00BA09B3">
      <w:r>
        <w:t>SenWeb is highly sensitive to the choice of hosting platform, the availability of the Sensor Service Platform API, the latency of the Sensor Service Platform API, and any future changes made to the Sensor Service Platform API.</w:t>
      </w:r>
    </w:p>
    <w:p w:rsidR="00BA09B3" w:rsidRDefault="00BA09B3" w:rsidP="00BA09B3">
      <w:r>
        <w:t>Because of the sensitivities to the Sensor Service Platform API, the tradeoff that has been made in SenWeb is one of Performance vs. Modifiability. In order to keep the system extensible and modifiable, there is a negative impact on Performance as processing needs to occur to create multiple objects to isolate Data Access from Business Logic.</w:t>
      </w:r>
    </w:p>
    <w:p w:rsidR="00BA09B3" w:rsidRDefault="00BA09B3" w:rsidP="00661518">
      <w:pPr>
        <w:pStyle w:val="Heading1"/>
      </w:pPr>
      <w:r>
        <w:lastRenderedPageBreak/>
        <w:t xml:space="preserve"> </w:t>
      </w:r>
      <w:bookmarkStart w:id="34" w:name="_Toc373942414"/>
      <w:r>
        <w:t xml:space="preserve">Future </w:t>
      </w:r>
      <w:r w:rsidRPr="00661518">
        <w:t>Work</w:t>
      </w:r>
      <w:bookmarkEnd w:id="34"/>
    </w:p>
    <w:p w:rsidR="00BA09B3" w:rsidRDefault="00BA09B3" w:rsidP="00661518">
      <w:r>
        <w:t>Due to the fact that we had only a short time (six weeks) to implement SenWeb, we were unable to complete all of the features that we would like to have implemented. Future teams may want to consider implementing some of the following to improve SenWeb:</w:t>
      </w:r>
    </w:p>
    <w:p w:rsidR="00661518" w:rsidRDefault="00661518" w:rsidP="00661518">
      <w:pPr>
        <w:pStyle w:val="ListParagraph"/>
        <w:numPr>
          <w:ilvl w:val="0"/>
          <w:numId w:val="15"/>
        </w:numPr>
      </w:pPr>
      <w:r>
        <w:t>Reduce HTTP overhead for device metadata - Once the Sensor Service Platform API is upgraded to allow for Device Type and Sensor Type data to be obtained for all existing devices in a single call, a number of HTTP requests can be eliminated between SenWeb and the Sensor Service Platform API server. This will result in much faster page loading and a better user experience.</w:t>
      </w:r>
    </w:p>
    <w:p w:rsidR="00661518" w:rsidRDefault="00661518" w:rsidP="00661518">
      <w:pPr>
        <w:pStyle w:val="ListParagraph"/>
        <w:numPr>
          <w:ilvl w:val="0"/>
          <w:numId w:val="15"/>
        </w:numPr>
      </w:pPr>
      <w:r>
        <w:t>Implement CRUD operations for resources - Future teams may want to create functionality to add, edit, and update Devices, Device Agents, Device Types, Sensors, and Sensor Types. Once the Sensor Service Platform API is updated to provide CRUD operations on these resources, it will be possible to add this functionality.</w:t>
      </w:r>
    </w:p>
    <w:p w:rsidR="00661518" w:rsidRDefault="00661518" w:rsidP="00661518">
      <w:pPr>
        <w:pStyle w:val="ListParagraph"/>
        <w:numPr>
          <w:ilvl w:val="0"/>
          <w:numId w:val="15"/>
        </w:numPr>
      </w:pPr>
      <w:r>
        <w:t xml:space="preserve">Implement user log in and RBAC - Once the target </w:t>
      </w:r>
      <w:proofErr w:type="gramStart"/>
      <w:r>
        <w:t>audience for this application and their uses have</w:t>
      </w:r>
      <w:proofErr w:type="gramEnd"/>
      <w:r>
        <w:t xml:space="preserve"> been defined, a role-based access control model can be created based upon different user role profiles and the permissions allowed to each role. Users should be able to log in and only have access to actions and data that they are allowed to perform and see.</w:t>
      </w:r>
    </w:p>
    <w:p w:rsidR="00C37A9D" w:rsidRDefault="00C37A9D" w:rsidP="00C37A9D">
      <w:pPr>
        <w:pStyle w:val="Heading2"/>
      </w:pPr>
      <w:bookmarkStart w:id="35" w:name="_Toc373942415"/>
      <w:r>
        <w:rPr>
          <w:rFonts w:ascii="Trebuchet MS" w:hAnsi="Trebuchet MS"/>
          <w:color w:val="000000"/>
          <w:sz w:val="24"/>
          <w:szCs w:val="24"/>
        </w:rPr>
        <w:t>Recommendations for Sensor Service Platform API</w:t>
      </w:r>
      <w:bookmarkEnd w:id="35"/>
    </w:p>
    <w:p w:rsidR="00C37A9D" w:rsidRDefault="00C37A9D" w:rsidP="00C37A9D">
      <w:r>
        <w:t>In order to make the API easy to use and widely available, we recommend that the API be modified in the following ways:</w:t>
      </w:r>
    </w:p>
    <w:p w:rsidR="00C37A9D" w:rsidRDefault="00C37A9D" w:rsidP="00C37A9D">
      <w:pPr>
        <w:pStyle w:val="ListParagraph"/>
        <w:numPr>
          <w:ilvl w:val="0"/>
          <w:numId w:val="17"/>
        </w:numPr>
      </w:pPr>
      <w:r>
        <w:t>Discoverability - Services that implement discoverable APIs allow clients to generate code without having to be explicitly aware of the details of API implementation. For instance, the Sensor Service Platform API could be self-describing, allowing clients to create language specific API implementations that could grow along with the API. See (</w:t>
      </w:r>
      <w:hyperlink r:id="rId20" w:history="1">
        <w:r w:rsidRPr="00C37A9D">
          <w:rPr>
            <w:rStyle w:val="Hyperlink"/>
            <w:rFonts w:ascii="Arial" w:hAnsi="Arial" w:cs="Arial"/>
            <w:color w:val="1155CC"/>
            <w:sz w:val="21"/>
            <w:szCs w:val="21"/>
          </w:rPr>
          <w:t>http://www.w3.org/TR/discovery-api/</w:t>
        </w:r>
      </w:hyperlink>
      <w:r>
        <w:t>) for more detail.</w:t>
      </w:r>
    </w:p>
    <w:p w:rsidR="00C37A9D" w:rsidRDefault="00C37A9D" w:rsidP="00C37A9D">
      <w:pPr>
        <w:pStyle w:val="ListParagraph"/>
        <w:numPr>
          <w:ilvl w:val="0"/>
          <w:numId w:val="17"/>
        </w:numPr>
      </w:pPr>
      <w:r>
        <w:t>API expressiveness - The API should represent the underlying resources that it exposes to the extent needed by clients, but not more. This allows clients to receive just the data that they are interested in without the additional overhead of additional remote procedure calls or receiving unnecessary data. One way this could be implemented would be for the API to allow clients to specify which fields to return when making a call.</w:t>
      </w:r>
    </w:p>
    <w:p w:rsidR="004670C3" w:rsidRDefault="004670C3">
      <w:pPr>
        <w:rPr>
          <w:b/>
          <w:bCs/>
          <w:caps/>
          <w:color w:val="FFFFFF" w:themeColor="background1"/>
          <w:spacing w:val="15"/>
          <w:sz w:val="28"/>
          <w:szCs w:val="22"/>
        </w:rPr>
      </w:pPr>
      <w:r>
        <w:br w:type="page"/>
      </w:r>
    </w:p>
    <w:p w:rsidR="00C37A9D" w:rsidRDefault="00C37A9D" w:rsidP="00C37A9D">
      <w:pPr>
        <w:pStyle w:val="Heading1"/>
      </w:pPr>
      <w:bookmarkStart w:id="36" w:name="_Toc373942416"/>
      <w:r w:rsidRPr="00C37A9D">
        <w:lastRenderedPageBreak/>
        <w:t>Conclusion</w:t>
      </w:r>
      <w:bookmarkEnd w:id="36"/>
    </w:p>
    <w:p w:rsidR="00C37A9D" w:rsidRDefault="00C37A9D" w:rsidP="00C37A9D"/>
    <w:p w:rsidR="00C37A9D" w:rsidRDefault="00C37A9D" w:rsidP="00C37A9D">
      <w:r>
        <w:t xml:space="preserve">The CMU Sensor Data platform is comprised of a number of components including </w:t>
      </w:r>
      <w:proofErr w:type="gramStart"/>
      <w:r>
        <w:t>the a</w:t>
      </w:r>
      <w:proofErr w:type="gramEnd"/>
      <w:r>
        <w:t xml:space="preserve"> HANA database and a set of APIs for accessing the database. SenWeb is a web app that uses the available platform APIs to access sensor reading data and also provides an interface for visualization those data. In the foregoing sections, we discussed the processes that our team used in developing this application. Additionally, we outlined some of the technical decisions we made along the way and the rationale behind those decisions.</w:t>
      </w:r>
    </w:p>
    <w:p w:rsidR="00C37A9D" w:rsidRDefault="00C37A9D" w:rsidP="00C37A9D">
      <w:r>
        <w:t>Furthermore, we presented a number of diagrams which represent the various architectural views in order to provide stakeholders with a visual, concise overview of the system. Also outlined in this document is our approach to testing and the tools that we used for that purpose. Having perform an ATAM analysis of the entire system, our team thought it valuable to include that bit of information for the stakeholders.</w:t>
      </w:r>
    </w:p>
    <w:p w:rsidR="00C37A9D" w:rsidRDefault="00C37A9D" w:rsidP="00C37A9D">
      <w:r>
        <w:t xml:space="preserve">Among other things, our successful development of SenWeb which utilizes the Sensor Data platform APIs provides a good template for anyone (developer) looking to use the API for a similar project or better yet, users who are looking for a quick and easy way to get sensor reading and/or visualize such reading. </w:t>
      </w:r>
    </w:p>
    <w:p w:rsidR="00C37A9D" w:rsidRDefault="00C37A9D" w:rsidP="00C37A9D">
      <w:r>
        <w:t xml:space="preserve">Lastly, we made a number of recommendations, which we hope will be </w:t>
      </w:r>
      <w:proofErr w:type="gramStart"/>
      <w:r>
        <w:t>of</w:t>
      </w:r>
      <w:proofErr w:type="gramEnd"/>
      <w:r>
        <w:t xml:space="preserve"> use for future teams working on improving this application. </w:t>
      </w:r>
    </w:p>
    <w:p w:rsidR="00BA09B3" w:rsidRDefault="00BA09B3" w:rsidP="00BA09B3"/>
    <w:p w:rsidR="004C16CF" w:rsidRPr="004C16CF" w:rsidRDefault="004C16CF" w:rsidP="004C16CF"/>
    <w:sdt>
      <w:sdtPr>
        <w:rPr>
          <w:rFonts w:eastAsiaTheme="minorHAnsi"/>
          <w:b w:val="0"/>
          <w:bCs w:val="0"/>
          <w:caps w:val="0"/>
          <w:color w:val="auto"/>
          <w:spacing w:val="0"/>
          <w:sz w:val="22"/>
          <w:szCs w:val="20"/>
        </w:rPr>
        <w:id w:val="1202788192"/>
        <w:docPartObj>
          <w:docPartGallery w:val="Bibliographies"/>
          <w:docPartUnique/>
        </w:docPartObj>
      </w:sdtPr>
      <w:sdtEndPr>
        <w:rPr>
          <w:rFonts w:eastAsiaTheme="minorEastAsia"/>
          <w:sz w:val="24"/>
        </w:rPr>
      </w:sdtEndPr>
      <w:sdtContent>
        <w:bookmarkStart w:id="37" w:name="_Toc373942417" w:displacedByCustomXml="prev"/>
        <w:p w:rsidR="00572D42" w:rsidRDefault="00572D42" w:rsidP="00572D42">
          <w:pPr>
            <w:pStyle w:val="Heading1"/>
          </w:pPr>
          <w:r>
            <w:t>Bibliography</w:t>
          </w:r>
          <w:bookmarkEnd w:id="37"/>
        </w:p>
        <w:sdt>
          <w:sdtPr>
            <w:rPr>
              <w:rFonts w:eastAsiaTheme="minorEastAsia"/>
              <w:sz w:val="24"/>
              <w:szCs w:val="20"/>
              <w:lang w:bidi="en-US"/>
            </w:rPr>
            <w:id w:val="111145805"/>
            <w:bibliography/>
          </w:sdtPr>
          <w:sdtContent>
            <w:p w:rsidR="006036FF" w:rsidRDefault="00727FB1" w:rsidP="006036FF">
              <w:pPr>
                <w:pStyle w:val="Bibliography"/>
                <w:rPr>
                  <w:noProof/>
                </w:rPr>
              </w:pPr>
              <w:r w:rsidRPr="00727FB1">
                <w:fldChar w:fldCharType="begin"/>
              </w:r>
              <w:r w:rsidR="00572D42">
                <w:instrText xml:space="preserve"> BIBLIOGRAPHY </w:instrText>
              </w:r>
              <w:r w:rsidRPr="00727FB1">
                <w:fldChar w:fldCharType="separate"/>
              </w:r>
              <w:r w:rsidR="006036FF">
                <w:rPr>
                  <w:i/>
                  <w:iCs/>
                  <w:noProof/>
                </w:rPr>
                <w:t>Data Access Object</w:t>
              </w:r>
              <w:r w:rsidR="006036FF">
                <w:rPr>
                  <w:noProof/>
                </w:rPr>
                <w:t>. (2013, 10 04). Retrieved 12 04, 2013, from Best Practice Software Engineering: http://best-practice-software-engineering.ifs.tuwien.ac.at/patterns/dao.html</w:t>
              </w:r>
            </w:p>
            <w:p w:rsidR="006036FF" w:rsidRDefault="006036FF" w:rsidP="006036FF">
              <w:pPr>
                <w:pStyle w:val="Bibliography"/>
                <w:rPr>
                  <w:noProof/>
                </w:rPr>
              </w:pPr>
              <w:r>
                <w:rPr>
                  <w:noProof/>
                </w:rPr>
                <w:t>Manglick, A. (2010, 11 17). Retrieved 12 4, 2013, from http://arun-architect.blogspot.com/2010/11/composite-design-pattern-structural.html</w:t>
              </w:r>
            </w:p>
            <w:p w:rsidR="006036FF" w:rsidRDefault="006036FF" w:rsidP="006036FF">
              <w:pPr>
                <w:pStyle w:val="Bibliography"/>
                <w:rPr>
                  <w:noProof/>
                </w:rPr>
              </w:pPr>
              <w:r>
                <w:rPr>
                  <w:noProof/>
                </w:rPr>
                <w:t xml:space="preserve">Rozanski, N., &amp; Woods, E. (2013). </w:t>
              </w:r>
              <w:r>
                <w:rPr>
                  <w:i/>
                  <w:iCs/>
                  <w:noProof/>
                </w:rPr>
                <w:t>Software Systems Architecture (second eidtion).</w:t>
              </w:r>
              <w:r>
                <w:rPr>
                  <w:noProof/>
                </w:rPr>
                <w:t xml:space="preserve"> Upper Saddle River: Pearson Education, Inc.</w:t>
              </w:r>
            </w:p>
            <w:p w:rsidR="00572D42" w:rsidRPr="00572D42" w:rsidRDefault="00727FB1" w:rsidP="004A7DC7">
              <w:r>
                <w:fldChar w:fldCharType="end"/>
              </w:r>
            </w:p>
          </w:sdtContent>
        </w:sdt>
      </w:sdtContent>
    </w:sdt>
    <w:sectPr w:rsidR="00572D42" w:rsidRPr="00572D42" w:rsidSect="00A22B21">
      <w:headerReference w:type="first" r:id="rId21"/>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F2D" w:rsidRDefault="00527F2D" w:rsidP="00015D27">
      <w:pPr>
        <w:spacing w:before="0" w:after="0" w:line="240" w:lineRule="auto"/>
      </w:pPr>
      <w:r>
        <w:separator/>
      </w:r>
    </w:p>
  </w:endnote>
  <w:endnote w:type="continuationSeparator" w:id="0">
    <w:p w:rsidR="00527F2D" w:rsidRDefault="00527F2D" w:rsidP="00015D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0C3" w:rsidRDefault="00727FB1" w:rsidP="00A22B21">
    <w:pPr>
      <w:pStyle w:val="Footer"/>
    </w:pPr>
    <w:r w:rsidRPr="00727FB1">
      <w:rPr>
        <w:b/>
        <w:noProof/>
        <w:lang w:bidi="ar-SA"/>
      </w:rPr>
      <w:pict>
        <v:shapetype id="_x0000_t32" coordsize="21600,21600" o:spt="32" o:oned="t" path="m,l21600,21600e" filled="f">
          <v:path arrowok="t" fillok="f" o:connecttype="none"/>
          <o:lock v:ext="edit" shapetype="t"/>
        </v:shapetype>
        <v:shape id="_x0000_s2051" type="#_x0000_t32" style="position:absolute;margin-left:-9.05pt;margin-top:-2.6pt;width:483.95pt;height:.05pt;z-index:251660288" o:connectortype="straight" strokecolor="#e36c0a [2409]"/>
      </w:pict>
    </w:r>
    <w:r w:rsidR="004670C3" w:rsidRPr="00015D27">
      <w:rPr>
        <w:b/>
      </w:rPr>
      <w:t>Team Mercury</w:t>
    </w:r>
    <w:r w:rsidR="004670C3">
      <w:t xml:space="preserve">: </w:t>
    </w:r>
    <w:proofErr w:type="spellStart"/>
    <w:r w:rsidR="004670C3">
      <w:t>Abhi</w:t>
    </w:r>
    <w:proofErr w:type="spellEnd"/>
    <w:r w:rsidR="004670C3">
      <w:t>, Danny, Geoff, Rob</w:t>
    </w:r>
    <w:r w:rsidR="004670C3">
      <w:tab/>
    </w:r>
    <w:r w:rsidR="004670C3">
      <w:tab/>
    </w:r>
    <w:sdt>
      <w:sdtPr>
        <w:id w:val="1283582052"/>
        <w:docPartObj>
          <w:docPartGallery w:val="Page Numbers (Bottom of Page)"/>
          <w:docPartUnique/>
        </w:docPartObj>
      </w:sdtPr>
      <w:sdtContent>
        <w:sdt>
          <w:sdtPr>
            <w:id w:val="1283582053"/>
            <w:docPartObj>
              <w:docPartGallery w:val="Page Numbers (Top of Page)"/>
              <w:docPartUnique/>
            </w:docPartObj>
          </w:sdtPr>
          <w:sdtContent>
            <w:r w:rsidR="004670C3">
              <w:t xml:space="preserve">Page </w:t>
            </w:r>
            <w:r>
              <w:rPr>
                <w:b/>
                <w:szCs w:val="24"/>
              </w:rPr>
              <w:fldChar w:fldCharType="begin"/>
            </w:r>
            <w:r w:rsidR="004670C3">
              <w:rPr>
                <w:b/>
              </w:rPr>
              <w:instrText xml:space="preserve"> PAGE </w:instrText>
            </w:r>
            <w:r>
              <w:rPr>
                <w:b/>
                <w:szCs w:val="24"/>
              </w:rPr>
              <w:fldChar w:fldCharType="separate"/>
            </w:r>
            <w:r w:rsidR="00091B42">
              <w:rPr>
                <w:b/>
                <w:noProof/>
              </w:rPr>
              <w:t>17</w:t>
            </w:r>
            <w:r>
              <w:rPr>
                <w:b/>
                <w:szCs w:val="24"/>
              </w:rPr>
              <w:fldChar w:fldCharType="end"/>
            </w:r>
            <w:r w:rsidR="004670C3">
              <w:t xml:space="preserve"> of </w:t>
            </w:r>
            <w:r>
              <w:rPr>
                <w:b/>
                <w:szCs w:val="24"/>
              </w:rPr>
              <w:fldChar w:fldCharType="begin"/>
            </w:r>
            <w:r w:rsidR="004670C3">
              <w:rPr>
                <w:b/>
              </w:rPr>
              <w:instrText xml:space="preserve"> NUMPAGES  </w:instrText>
            </w:r>
            <w:r>
              <w:rPr>
                <w:b/>
                <w:szCs w:val="24"/>
              </w:rPr>
              <w:fldChar w:fldCharType="separate"/>
            </w:r>
            <w:r w:rsidR="00091B42">
              <w:rPr>
                <w:b/>
                <w:noProof/>
              </w:rPr>
              <w:t>17</w:t>
            </w:r>
            <w:r>
              <w:rPr>
                <w:b/>
                <w:szCs w:val="24"/>
              </w:rPr>
              <w:fldChar w:fldCharType="end"/>
            </w:r>
          </w:sdtContent>
        </w:sdt>
      </w:sdtContent>
    </w:sdt>
  </w:p>
  <w:p w:rsidR="004670C3" w:rsidRDefault="004670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0C3" w:rsidRDefault="00727FB1" w:rsidP="00015D27">
    <w:pPr>
      <w:pStyle w:val="Footer"/>
    </w:pPr>
    <w:r w:rsidRPr="00727FB1">
      <w:rPr>
        <w:b/>
        <w:noProof/>
        <w:lang w:bidi="ar-SA"/>
      </w:rPr>
      <w:pict>
        <v:shapetype id="_x0000_t32" coordsize="21600,21600" o:spt="32" o:oned="t" path="m,l21600,21600e" filled="f">
          <v:path arrowok="t" fillok="f" o:connecttype="none"/>
          <o:lock v:ext="edit" shapetype="t"/>
        </v:shapetype>
        <v:shape id="_x0000_s2054" type="#_x0000_t32" style="position:absolute;margin-left:-2.3pt;margin-top:-3.7pt;width:483.95pt;height:.05pt;z-index:251662336" o:connectortype="straight" strokecolor="#e36c0a [2409]"/>
      </w:pict>
    </w:r>
    <w:r w:rsidR="004670C3" w:rsidRPr="00015D27">
      <w:rPr>
        <w:b/>
      </w:rPr>
      <w:t>Team Mercury</w:t>
    </w:r>
    <w:r w:rsidR="004670C3">
      <w:t xml:space="preserve">: </w:t>
    </w:r>
    <w:proofErr w:type="spellStart"/>
    <w:r w:rsidR="004670C3">
      <w:t>Abhi</w:t>
    </w:r>
    <w:proofErr w:type="spellEnd"/>
    <w:r w:rsidR="004670C3">
      <w:t>, Danny, Geoff, Rob</w:t>
    </w:r>
    <w:r w:rsidR="004670C3">
      <w:tab/>
    </w:r>
    <w:r w:rsidR="004670C3">
      <w:tab/>
    </w:r>
    <w:sdt>
      <w:sdtPr>
        <w:id w:val="1283581949"/>
        <w:docPartObj>
          <w:docPartGallery w:val="Page Numbers (Bottom of Page)"/>
          <w:docPartUnique/>
        </w:docPartObj>
      </w:sdtPr>
      <w:sdtContent>
        <w:sdt>
          <w:sdtPr>
            <w:id w:val="565050523"/>
            <w:docPartObj>
              <w:docPartGallery w:val="Page Numbers (Top of Page)"/>
              <w:docPartUnique/>
            </w:docPartObj>
          </w:sdtPr>
          <w:sdtContent>
            <w:r w:rsidR="004670C3">
              <w:t xml:space="preserve">Page </w:t>
            </w:r>
            <w:r>
              <w:rPr>
                <w:b/>
                <w:szCs w:val="24"/>
              </w:rPr>
              <w:fldChar w:fldCharType="begin"/>
            </w:r>
            <w:r w:rsidR="004670C3">
              <w:rPr>
                <w:b/>
              </w:rPr>
              <w:instrText xml:space="preserve"> PAGE </w:instrText>
            </w:r>
            <w:r>
              <w:rPr>
                <w:b/>
                <w:szCs w:val="24"/>
              </w:rPr>
              <w:fldChar w:fldCharType="separate"/>
            </w:r>
            <w:r w:rsidR="00091B42">
              <w:rPr>
                <w:b/>
                <w:noProof/>
              </w:rPr>
              <w:t>2</w:t>
            </w:r>
            <w:r>
              <w:rPr>
                <w:b/>
                <w:szCs w:val="24"/>
              </w:rPr>
              <w:fldChar w:fldCharType="end"/>
            </w:r>
            <w:r w:rsidR="004670C3">
              <w:t xml:space="preserve"> of </w:t>
            </w:r>
            <w:r>
              <w:rPr>
                <w:b/>
                <w:szCs w:val="24"/>
              </w:rPr>
              <w:fldChar w:fldCharType="begin"/>
            </w:r>
            <w:r w:rsidR="004670C3">
              <w:rPr>
                <w:b/>
              </w:rPr>
              <w:instrText xml:space="preserve"> NUMPAGES  </w:instrText>
            </w:r>
            <w:r>
              <w:rPr>
                <w:b/>
                <w:szCs w:val="24"/>
              </w:rPr>
              <w:fldChar w:fldCharType="separate"/>
            </w:r>
            <w:r w:rsidR="00091B42">
              <w:rPr>
                <w:b/>
                <w:noProof/>
              </w:rPr>
              <w:t>17</w:t>
            </w:r>
            <w:r>
              <w:rPr>
                <w:b/>
                <w:szCs w:val="24"/>
              </w:rPr>
              <w:fldChar w:fldCharType="end"/>
            </w:r>
          </w:sdtContent>
        </w:sdt>
      </w:sdtContent>
    </w:sdt>
  </w:p>
  <w:p w:rsidR="004670C3" w:rsidRDefault="004670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F2D" w:rsidRDefault="00527F2D" w:rsidP="00015D27">
      <w:pPr>
        <w:spacing w:before="0" w:after="0" w:line="240" w:lineRule="auto"/>
      </w:pPr>
      <w:r>
        <w:separator/>
      </w:r>
    </w:p>
  </w:footnote>
  <w:footnote w:type="continuationSeparator" w:id="0">
    <w:p w:rsidR="00527F2D" w:rsidRDefault="00527F2D" w:rsidP="00015D2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0C3" w:rsidRPr="00542498" w:rsidRDefault="004670C3" w:rsidP="00542498">
    <w:pPr>
      <w:pStyle w:val="Header"/>
      <w:jc w:val="right"/>
      <w:rPr>
        <w:color w:val="808080" w:themeColor="background1" w:themeShade="80"/>
      </w:rPr>
    </w:pPr>
    <w:r w:rsidRPr="00542498">
      <w:rPr>
        <w:color w:val="808080" w:themeColor="background1" w:themeShade="80"/>
      </w:rPr>
      <w:t xml:space="preserve">Technical Report for Project 3: </w:t>
    </w:r>
    <w:r w:rsidRPr="00542498">
      <w:rPr>
        <w:b/>
        <w:color w:val="808080" w:themeColor="background1" w:themeShade="80"/>
      </w:rPr>
      <w:t>SenWeb</w:t>
    </w:r>
  </w:p>
  <w:p w:rsidR="004670C3" w:rsidRDefault="00727FB1">
    <w:pPr>
      <w:pStyle w:val="Header"/>
    </w:pPr>
    <w:r>
      <w:rPr>
        <w:noProof/>
        <w:lang w:bidi="ar-SA"/>
      </w:rPr>
      <w:pict>
        <v:shapetype id="_x0000_t32" coordsize="21600,21600" o:spt="32" o:oned="t" path="m,l21600,21600e" filled="f">
          <v:path arrowok="t" fillok="f" o:connecttype="none"/>
          <o:lock v:ext="edit" shapetype="t"/>
        </v:shapetype>
        <v:shape id="_x0000_s2053" type="#_x0000_t32" style="position:absolute;margin-left:-1.25pt;margin-top:10.95pt;width:483.95pt;height:.05pt;z-index:251661312" o:connectortype="straight" strokecolor="#e36c0a [2409]"/>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0C3" w:rsidRDefault="004670C3">
    <w:pPr>
      <w:pStyle w:val="Header"/>
    </w:pPr>
    <w:r>
      <w:t>Technical Report for Project 3: SenWeb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C83"/>
    <w:multiLevelType w:val="hybridMultilevel"/>
    <w:tmpl w:val="66FC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74A65"/>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20A58"/>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66AFB"/>
    <w:multiLevelType w:val="multilevel"/>
    <w:tmpl w:val="40D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3339F"/>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64073"/>
    <w:multiLevelType w:val="multilevel"/>
    <w:tmpl w:val="60B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7665C"/>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D0FD2"/>
    <w:multiLevelType w:val="hybridMultilevel"/>
    <w:tmpl w:val="5766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21753"/>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87146"/>
    <w:multiLevelType w:val="hybridMultilevel"/>
    <w:tmpl w:val="B2F2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41F30"/>
    <w:multiLevelType w:val="hybridMultilevel"/>
    <w:tmpl w:val="50E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35A42"/>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01F86"/>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278E0"/>
    <w:multiLevelType w:val="multilevel"/>
    <w:tmpl w:val="DC6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F606A"/>
    <w:multiLevelType w:val="multilevel"/>
    <w:tmpl w:val="303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E979C2"/>
    <w:multiLevelType w:val="hybridMultilevel"/>
    <w:tmpl w:val="B630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4425C"/>
    <w:multiLevelType w:val="hybridMultilevel"/>
    <w:tmpl w:val="F780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C31EB"/>
    <w:multiLevelType w:val="multilevel"/>
    <w:tmpl w:val="6A1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6010A0"/>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3735AF"/>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0"/>
  </w:num>
  <w:num w:numId="4">
    <w:abstractNumId w:val="7"/>
  </w:num>
  <w:num w:numId="5">
    <w:abstractNumId w:val="10"/>
  </w:num>
  <w:num w:numId="6">
    <w:abstractNumId w:val="13"/>
  </w:num>
  <w:num w:numId="7">
    <w:abstractNumId w:val="14"/>
  </w:num>
  <w:num w:numId="8">
    <w:abstractNumId w:val="16"/>
  </w:num>
  <w:num w:numId="9">
    <w:abstractNumId w:val="15"/>
  </w:num>
  <w:num w:numId="10">
    <w:abstractNumId w:val="5"/>
  </w:num>
  <w:num w:numId="11">
    <w:abstractNumId w:val="9"/>
  </w:num>
  <w:num w:numId="12">
    <w:abstractNumId w:val="6"/>
  </w:num>
  <w:num w:numId="13">
    <w:abstractNumId w:val="12"/>
  </w:num>
  <w:num w:numId="14">
    <w:abstractNumId w:val="18"/>
  </w:num>
  <w:num w:numId="15">
    <w:abstractNumId w:val="19"/>
  </w:num>
  <w:num w:numId="16">
    <w:abstractNumId w:val="2"/>
  </w:num>
  <w:num w:numId="17">
    <w:abstractNumId w:val="11"/>
  </w:num>
  <w:num w:numId="18">
    <w:abstractNumId w:val="8"/>
  </w:num>
  <w:num w:numId="19">
    <w:abstractNumId w:val="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2"/>
  <w:characterSpacingControl w:val="doNotCompress"/>
  <w:hdrShapeDefaults>
    <o:shapedefaults v:ext="edit" spidmax="5122">
      <o:colormenu v:ext="edit" strokecolor="none [2409]"/>
    </o:shapedefaults>
    <o:shapelayout v:ext="edit">
      <o:idmap v:ext="edit" data="2"/>
      <o:rules v:ext="edit">
        <o:r id="V:Rule4" type="connector" idref="#_x0000_s2054"/>
        <o:r id="V:Rule5" type="connector" idref="#_x0000_s2053"/>
        <o:r id="V:Rule6" type="connector" idref="#_x0000_s2051"/>
      </o:rules>
    </o:shapelayout>
  </w:hdrShapeDefaults>
  <w:footnotePr>
    <w:footnote w:id="-1"/>
    <w:footnote w:id="0"/>
  </w:footnotePr>
  <w:endnotePr>
    <w:endnote w:id="-1"/>
    <w:endnote w:id="0"/>
  </w:endnotePr>
  <w:compat>
    <w:useFELayout/>
  </w:compat>
  <w:rsids>
    <w:rsidRoot w:val="00A374FB"/>
    <w:rsid w:val="00015D27"/>
    <w:rsid w:val="00091B42"/>
    <w:rsid w:val="00172048"/>
    <w:rsid w:val="00421753"/>
    <w:rsid w:val="004670C3"/>
    <w:rsid w:val="00476700"/>
    <w:rsid w:val="004A7DC7"/>
    <w:rsid w:val="004C16CF"/>
    <w:rsid w:val="00527F2D"/>
    <w:rsid w:val="00542498"/>
    <w:rsid w:val="00572D42"/>
    <w:rsid w:val="005F5177"/>
    <w:rsid w:val="006036FF"/>
    <w:rsid w:val="00661518"/>
    <w:rsid w:val="006C64B5"/>
    <w:rsid w:val="006E05AF"/>
    <w:rsid w:val="00727FB1"/>
    <w:rsid w:val="00754F58"/>
    <w:rsid w:val="00944E04"/>
    <w:rsid w:val="00A22B21"/>
    <w:rsid w:val="00A26184"/>
    <w:rsid w:val="00A374FB"/>
    <w:rsid w:val="00B50D95"/>
    <w:rsid w:val="00BA09B3"/>
    <w:rsid w:val="00BA78E5"/>
    <w:rsid w:val="00C37A9D"/>
    <w:rsid w:val="00CF7A74"/>
    <w:rsid w:val="00D76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B5"/>
    <w:rPr>
      <w:sz w:val="24"/>
      <w:szCs w:val="20"/>
    </w:rPr>
  </w:style>
  <w:style w:type="paragraph" w:styleId="Heading1">
    <w:name w:val="heading 1"/>
    <w:basedOn w:val="Normal"/>
    <w:next w:val="Normal"/>
    <w:link w:val="Heading1Char"/>
    <w:uiPriority w:val="9"/>
    <w:qFormat/>
    <w:rsid w:val="006C64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720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04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7204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7204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7204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7204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7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72048"/>
    <w:pPr>
      <w:spacing w:before="0" w:after="0" w:line="240" w:lineRule="auto"/>
    </w:pPr>
  </w:style>
  <w:style w:type="character" w:customStyle="1" w:styleId="NoSpacingChar">
    <w:name w:val="No Spacing Char"/>
    <w:basedOn w:val="DefaultParagraphFont"/>
    <w:link w:val="NoSpacing"/>
    <w:uiPriority w:val="1"/>
    <w:rsid w:val="00172048"/>
    <w:rPr>
      <w:sz w:val="20"/>
      <w:szCs w:val="20"/>
    </w:rPr>
  </w:style>
  <w:style w:type="paragraph" w:styleId="BalloonText">
    <w:name w:val="Balloon Text"/>
    <w:basedOn w:val="Normal"/>
    <w:link w:val="BalloonTextChar"/>
    <w:uiPriority w:val="99"/>
    <w:semiHidden/>
    <w:unhideWhenUsed/>
    <w:rsid w:val="00A37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FB"/>
    <w:rPr>
      <w:rFonts w:ascii="Tahoma" w:hAnsi="Tahoma" w:cs="Tahoma"/>
      <w:sz w:val="16"/>
      <w:szCs w:val="16"/>
    </w:rPr>
  </w:style>
  <w:style w:type="paragraph" w:styleId="NormalWeb">
    <w:name w:val="Normal (Web)"/>
    <w:basedOn w:val="Normal"/>
    <w:uiPriority w:val="99"/>
    <w:unhideWhenUsed/>
    <w:rsid w:val="005F5177"/>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6C64B5"/>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172048"/>
    <w:rPr>
      <w:caps/>
      <w:spacing w:val="15"/>
      <w:shd w:val="clear" w:color="auto" w:fill="DBE5F1" w:themeFill="accent1" w:themeFillTint="33"/>
    </w:rPr>
  </w:style>
  <w:style w:type="character" w:customStyle="1" w:styleId="Heading3Char">
    <w:name w:val="Heading 3 Char"/>
    <w:basedOn w:val="DefaultParagraphFont"/>
    <w:link w:val="Heading3"/>
    <w:uiPriority w:val="9"/>
    <w:rsid w:val="00172048"/>
    <w:rPr>
      <w:caps/>
      <w:color w:val="243F60" w:themeColor="accent1" w:themeShade="7F"/>
      <w:spacing w:val="15"/>
    </w:rPr>
  </w:style>
  <w:style w:type="character" w:customStyle="1" w:styleId="Heading4Char">
    <w:name w:val="Heading 4 Char"/>
    <w:basedOn w:val="DefaultParagraphFont"/>
    <w:link w:val="Heading4"/>
    <w:uiPriority w:val="9"/>
    <w:semiHidden/>
    <w:rsid w:val="00172048"/>
    <w:rPr>
      <w:caps/>
      <w:color w:val="365F91" w:themeColor="accent1" w:themeShade="BF"/>
      <w:spacing w:val="10"/>
    </w:rPr>
  </w:style>
  <w:style w:type="character" w:customStyle="1" w:styleId="Heading5Char">
    <w:name w:val="Heading 5 Char"/>
    <w:basedOn w:val="DefaultParagraphFont"/>
    <w:link w:val="Heading5"/>
    <w:uiPriority w:val="9"/>
    <w:semiHidden/>
    <w:rsid w:val="00172048"/>
    <w:rPr>
      <w:caps/>
      <w:color w:val="365F91" w:themeColor="accent1" w:themeShade="BF"/>
      <w:spacing w:val="10"/>
    </w:rPr>
  </w:style>
  <w:style w:type="character" w:customStyle="1" w:styleId="Heading6Char">
    <w:name w:val="Heading 6 Char"/>
    <w:basedOn w:val="DefaultParagraphFont"/>
    <w:link w:val="Heading6"/>
    <w:uiPriority w:val="9"/>
    <w:semiHidden/>
    <w:rsid w:val="00172048"/>
    <w:rPr>
      <w:caps/>
      <w:color w:val="365F91" w:themeColor="accent1" w:themeShade="BF"/>
      <w:spacing w:val="10"/>
    </w:rPr>
  </w:style>
  <w:style w:type="character" w:customStyle="1" w:styleId="Heading7Char">
    <w:name w:val="Heading 7 Char"/>
    <w:basedOn w:val="DefaultParagraphFont"/>
    <w:link w:val="Heading7"/>
    <w:uiPriority w:val="9"/>
    <w:semiHidden/>
    <w:rsid w:val="00172048"/>
    <w:rPr>
      <w:caps/>
      <w:color w:val="365F91" w:themeColor="accent1" w:themeShade="BF"/>
      <w:spacing w:val="10"/>
    </w:rPr>
  </w:style>
  <w:style w:type="character" w:customStyle="1" w:styleId="Heading8Char">
    <w:name w:val="Heading 8 Char"/>
    <w:basedOn w:val="DefaultParagraphFont"/>
    <w:link w:val="Heading8"/>
    <w:uiPriority w:val="9"/>
    <w:semiHidden/>
    <w:rsid w:val="00172048"/>
    <w:rPr>
      <w:caps/>
      <w:spacing w:val="10"/>
      <w:sz w:val="18"/>
      <w:szCs w:val="18"/>
    </w:rPr>
  </w:style>
  <w:style w:type="character" w:customStyle="1" w:styleId="Heading9Char">
    <w:name w:val="Heading 9 Char"/>
    <w:basedOn w:val="DefaultParagraphFont"/>
    <w:link w:val="Heading9"/>
    <w:uiPriority w:val="9"/>
    <w:semiHidden/>
    <w:rsid w:val="00172048"/>
    <w:rPr>
      <w:i/>
      <w:caps/>
      <w:spacing w:val="10"/>
      <w:sz w:val="18"/>
      <w:szCs w:val="18"/>
    </w:rPr>
  </w:style>
  <w:style w:type="paragraph" w:styleId="Caption">
    <w:name w:val="caption"/>
    <w:basedOn w:val="Normal"/>
    <w:next w:val="Normal"/>
    <w:uiPriority w:val="35"/>
    <w:unhideWhenUsed/>
    <w:qFormat/>
    <w:rsid w:val="00172048"/>
    <w:rPr>
      <w:b/>
      <w:bCs/>
      <w:color w:val="365F91" w:themeColor="accent1" w:themeShade="BF"/>
      <w:sz w:val="16"/>
      <w:szCs w:val="16"/>
    </w:rPr>
  </w:style>
  <w:style w:type="paragraph" w:styleId="Title">
    <w:name w:val="Title"/>
    <w:basedOn w:val="Normal"/>
    <w:next w:val="Normal"/>
    <w:link w:val="TitleChar"/>
    <w:uiPriority w:val="10"/>
    <w:qFormat/>
    <w:rsid w:val="0017204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72048"/>
    <w:rPr>
      <w:caps/>
      <w:color w:val="4F81BD" w:themeColor="accent1"/>
      <w:spacing w:val="10"/>
      <w:kern w:val="28"/>
      <w:sz w:val="52"/>
      <w:szCs w:val="52"/>
    </w:rPr>
  </w:style>
  <w:style w:type="paragraph" w:styleId="Subtitle">
    <w:name w:val="Subtitle"/>
    <w:basedOn w:val="Normal"/>
    <w:next w:val="Normal"/>
    <w:link w:val="SubtitleChar"/>
    <w:uiPriority w:val="11"/>
    <w:qFormat/>
    <w:rsid w:val="00172048"/>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72048"/>
    <w:rPr>
      <w:caps/>
      <w:color w:val="595959" w:themeColor="text1" w:themeTint="A6"/>
      <w:spacing w:val="10"/>
      <w:sz w:val="24"/>
      <w:szCs w:val="24"/>
    </w:rPr>
  </w:style>
  <w:style w:type="character" w:styleId="Strong">
    <w:name w:val="Strong"/>
    <w:uiPriority w:val="22"/>
    <w:qFormat/>
    <w:rsid w:val="00172048"/>
    <w:rPr>
      <w:b/>
      <w:bCs/>
    </w:rPr>
  </w:style>
  <w:style w:type="character" w:styleId="Emphasis">
    <w:name w:val="Emphasis"/>
    <w:uiPriority w:val="20"/>
    <w:qFormat/>
    <w:rsid w:val="00172048"/>
    <w:rPr>
      <w:caps/>
      <w:color w:val="243F60" w:themeColor="accent1" w:themeShade="7F"/>
      <w:spacing w:val="5"/>
    </w:rPr>
  </w:style>
  <w:style w:type="paragraph" w:styleId="ListParagraph">
    <w:name w:val="List Paragraph"/>
    <w:basedOn w:val="Normal"/>
    <w:uiPriority w:val="34"/>
    <w:qFormat/>
    <w:rsid w:val="00172048"/>
    <w:pPr>
      <w:ind w:left="720"/>
      <w:contextualSpacing/>
    </w:pPr>
  </w:style>
  <w:style w:type="paragraph" w:styleId="Quote">
    <w:name w:val="Quote"/>
    <w:basedOn w:val="Normal"/>
    <w:next w:val="Normal"/>
    <w:link w:val="QuoteChar"/>
    <w:uiPriority w:val="29"/>
    <w:qFormat/>
    <w:rsid w:val="00172048"/>
    <w:rPr>
      <w:i/>
      <w:iCs/>
    </w:rPr>
  </w:style>
  <w:style w:type="character" w:customStyle="1" w:styleId="QuoteChar">
    <w:name w:val="Quote Char"/>
    <w:basedOn w:val="DefaultParagraphFont"/>
    <w:link w:val="Quote"/>
    <w:uiPriority w:val="29"/>
    <w:rsid w:val="00172048"/>
    <w:rPr>
      <w:i/>
      <w:iCs/>
      <w:sz w:val="20"/>
      <w:szCs w:val="20"/>
    </w:rPr>
  </w:style>
  <w:style w:type="paragraph" w:styleId="IntenseQuote">
    <w:name w:val="Intense Quote"/>
    <w:basedOn w:val="Normal"/>
    <w:next w:val="Normal"/>
    <w:link w:val="IntenseQuoteChar"/>
    <w:uiPriority w:val="30"/>
    <w:qFormat/>
    <w:rsid w:val="0017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72048"/>
    <w:rPr>
      <w:i/>
      <w:iCs/>
      <w:color w:val="4F81BD" w:themeColor="accent1"/>
      <w:sz w:val="20"/>
      <w:szCs w:val="20"/>
    </w:rPr>
  </w:style>
  <w:style w:type="character" w:styleId="SubtleEmphasis">
    <w:name w:val="Subtle Emphasis"/>
    <w:uiPriority w:val="19"/>
    <w:qFormat/>
    <w:rsid w:val="00172048"/>
    <w:rPr>
      <w:i/>
      <w:iCs/>
      <w:color w:val="243F60" w:themeColor="accent1" w:themeShade="7F"/>
    </w:rPr>
  </w:style>
  <w:style w:type="character" w:styleId="IntenseEmphasis">
    <w:name w:val="Intense Emphasis"/>
    <w:uiPriority w:val="21"/>
    <w:qFormat/>
    <w:rsid w:val="00172048"/>
    <w:rPr>
      <w:b/>
      <w:bCs/>
      <w:caps/>
      <w:color w:val="243F60" w:themeColor="accent1" w:themeShade="7F"/>
      <w:spacing w:val="10"/>
    </w:rPr>
  </w:style>
  <w:style w:type="character" w:styleId="SubtleReference">
    <w:name w:val="Subtle Reference"/>
    <w:uiPriority w:val="31"/>
    <w:qFormat/>
    <w:rsid w:val="00172048"/>
    <w:rPr>
      <w:b/>
      <w:bCs/>
      <w:color w:val="4F81BD" w:themeColor="accent1"/>
    </w:rPr>
  </w:style>
  <w:style w:type="character" w:styleId="IntenseReference">
    <w:name w:val="Intense Reference"/>
    <w:uiPriority w:val="32"/>
    <w:qFormat/>
    <w:rsid w:val="00172048"/>
    <w:rPr>
      <w:b/>
      <w:bCs/>
      <w:i/>
      <w:iCs/>
      <w:caps/>
      <w:color w:val="4F81BD" w:themeColor="accent1"/>
    </w:rPr>
  </w:style>
  <w:style w:type="character" w:styleId="BookTitle">
    <w:name w:val="Book Title"/>
    <w:uiPriority w:val="33"/>
    <w:qFormat/>
    <w:rsid w:val="00172048"/>
    <w:rPr>
      <w:b/>
      <w:bCs/>
      <w:i/>
      <w:iCs/>
      <w:spacing w:val="9"/>
    </w:rPr>
  </w:style>
  <w:style w:type="paragraph" w:styleId="TOCHeading">
    <w:name w:val="TOC Heading"/>
    <w:basedOn w:val="Heading1"/>
    <w:next w:val="Normal"/>
    <w:uiPriority w:val="39"/>
    <w:semiHidden/>
    <w:unhideWhenUsed/>
    <w:qFormat/>
    <w:rsid w:val="00172048"/>
    <w:pPr>
      <w:outlineLvl w:val="9"/>
    </w:pPr>
  </w:style>
  <w:style w:type="paragraph" w:styleId="TOC1">
    <w:name w:val="toc 1"/>
    <w:basedOn w:val="Normal"/>
    <w:next w:val="Normal"/>
    <w:autoRedefine/>
    <w:uiPriority w:val="39"/>
    <w:unhideWhenUsed/>
    <w:rsid w:val="00015D27"/>
    <w:pPr>
      <w:spacing w:after="100"/>
    </w:pPr>
  </w:style>
  <w:style w:type="character" w:styleId="Hyperlink">
    <w:name w:val="Hyperlink"/>
    <w:basedOn w:val="DefaultParagraphFont"/>
    <w:uiPriority w:val="99"/>
    <w:unhideWhenUsed/>
    <w:rsid w:val="00015D27"/>
    <w:rPr>
      <w:color w:val="0000FF" w:themeColor="hyperlink"/>
      <w:u w:val="single"/>
    </w:rPr>
  </w:style>
  <w:style w:type="paragraph" w:styleId="Header">
    <w:name w:val="header"/>
    <w:basedOn w:val="Normal"/>
    <w:link w:val="HeaderChar"/>
    <w:uiPriority w:val="99"/>
    <w:semiHidden/>
    <w:unhideWhenUsed/>
    <w:rsid w:val="00015D27"/>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015D27"/>
    <w:rPr>
      <w:sz w:val="20"/>
      <w:szCs w:val="20"/>
    </w:rPr>
  </w:style>
  <w:style w:type="paragraph" w:styleId="Footer">
    <w:name w:val="footer"/>
    <w:basedOn w:val="Normal"/>
    <w:link w:val="FooterChar"/>
    <w:uiPriority w:val="99"/>
    <w:unhideWhenUsed/>
    <w:rsid w:val="00015D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D27"/>
    <w:rPr>
      <w:sz w:val="20"/>
      <w:szCs w:val="20"/>
    </w:rPr>
  </w:style>
  <w:style w:type="paragraph" w:styleId="TOC2">
    <w:name w:val="toc 2"/>
    <w:basedOn w:val="Normal"/>
    <w:next w:val="Normal"/>
    <w:autoRedefine/>
    <w:uiPriority w:val="39"/>
    <w:unhideWhenUsed/>
    <w:rsid w:val="006C64B5"/>
    <w:pPr>
      <w:spacing w:after="100"/>
      <w:ind w:left="200"/>
    </w:pPr>
  </w:style>
  <w:style w:type="paragraph" w:styleId="Bibliography">
    <w:name w:val="Bibliography"/>
    <w:basedOn w:val="Normal"/>
    <w:next w:val="Normal"/>
    <w:uiPriority w:val="37"/>
    <w:unhideWhenUsed/>
    <w:rsid w:val="00572D42"/>
    <w:pPr>
      <w:spacing w:before="0"/>
    </w:pPr>
    <w:rPr>
      <w:rFonts w:eastAsiaTheme="minorHAnsi"/>
      <w:sz w:val="22"/>
      <w:szCs w:val="22"/>
      <w:lang w:bidi="ar-SA"/>
    </w:rPr>
  </w:style>
  <w:style w:type="table" w:styleId="MediumGrid1-Accent1">
    <w:name w:val="Medium Grid 1 Accent 1"/>
    <w:basedOn w:val="TableNormal"/>
    <w:uiPriority w:val="67"/>
    <w:rsid w:val="0047670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476700"/>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ableofFigures">
    <w:name w:val="table of figures"/>
    <w:basedOn w:val="Normal"/>
    <w:next w:val="Normal"/>
    <w:uiPriority w:val="99"/>
    <w:unhideWhenUsed/>
    <w:rsid w:val="004A7DC7"/>
    <w:pPr>
      <w:spacing w:after="0"/>
    </w:pPr>
  </w:style>
  <w:style w:type="paragraph" w:styleId="TOC3">
    <w:name w:val="toc 3"/>
    <w:basedOn w:val="Normal"/>
    <w:next w:val="Normal"/>
    <w:autoRedefine/>
    <w:uiPriority w:val="39"/>
    <w:unhideWhenUsed/>
    <w:rsid w:val="004A7DC7"/>
    <w:pPr>
      <w:spacing w:after="100"/>
      <w:ind w:left="480"/>
    </w:pPr>
  </w:style>
</w:styles>
</file>

<file path=word/webSettings.xml><?xml version="1.0" encoding="utf-8"?>
<w:webSettings xmlns:r="http://schemas.openxmlformats.org/officeDocument/2006/relationships" xmlns:w="http://schemas.openxmlformats.org/wordprocessingml/2006/main">
  <w:divs>
    <w:div w:id="8877864">
      <w:bodyDiv w:val="1"/>
      <w:marLeft w:val="0"/>
      <w:marRight w:val="0"/>
      <w:marTop w:val="0"/>
      <w:marBottom w:val="0"/>
      <w:divBdr>
        <w:top w:val="none" w:sz="0" w:space="0" w:color="auto"/>
        <w:left w:val="none" w:sz="0" w:space="0" w:color="auto"/>
        <w:bottom w:val="none" w:sz="0" w:space="0" w:color="auto"/>
        <w:right w:val="none" w:sz="0" w:space="0" w:color="auto"/>
      </w:divBdr>
    </w:div>
    <w:div w:id="157893846">
      <w:bodyDiv w:val="1"/>
      <w:marLeft w:val="0"/>
      <w:marRight w:val="0"/>
      <w:marTop w:val="0"/>
      <w:marBottom w:val="0"/>
      <w:divBdr>
        <w:top w:val="none" w:sz="0" w:space="0" w:color="auto"/>
        <w:left w:val="none" w:sz="0" w:space="0" w:color="auto"/>
        <w:bottom w:val="none" w:sz="0" w:space="0" w:color="auto"/>
        <w:right w:val="none" w:sz="0" w:space="0" w:color="auto"/>
      </w:divBdr>
    </w:div>
    <w:div w:id="259415661">
      <w:bodyDiv w:val="1"/>
      <w:marLeft w:val="0"/>
      <w:marRight w:val="0"/>
      <w:marTop w:val="0"/>
      <w:marBottom w:val="0"/>
      <w:divBdr>
        <w:top w:val="none" w:sz="0" w:space="0" w:color="auto"/>
        <w:left w:val="none" w:sz="0" w:space="0" w:color="auto"/>
        <w:bottom w:val="none" w:sz="0" w:space="0" w:color="auto"/>
        <w:right w:val="none" w:sz="0" w:space="0" w:color="auto"/>
      </w:divBdr>
      <w:divsChild>
        <w:div w:id="378170112">
          <w:marLeft w:val="0"/>
          <w:marRight w:val="0"/>
          <w:marTop w:val="0"/>
          <w:marBottom w:val="0"/>
          <w:divBdr>
            <w:top w:val="none" w:sz="0" w:space="0" w:color="auto"/>
            <w:left w:val="none" w:sz="0" w:space="0" w:color="auto"/>
            <w:bottom w:val="none" w:sz="0" w:space="0" w:color="auto"/>
            <w:right w:val="none" w:sz="0" w:space="0" w:color="auto"/>
          </w:divBdr>
        </w:div>
      </w:divsChild>
    </w:div>
    <w:div w:id="286208729">
      <w:bodyDiv w:val="1"/>
      <w:marLeft w:val="0"/>
      <w:marRight w:val="0"/>
      <w:marTop w:val="0"/>
      <w:marBottom w:val="0"/>
      <w:divBdr>
        <w:top w:val="none" w:sz="0" w:space="0" w:color="auto"/>
        <w:left w:val="none" w:sz="0" w:space="0" w:color="auto"/>
        <w:bottom w:val="none" w:sz="0" w:space="0" w:color="auto"/>
        <w:right w:val="none" w:sz="0" w:space="0" w:color="auto"/>
      </w:divBdr>
    </w:div>
    <w:div w:id="409959668">
      <w:bodyDiv w:val="1"/>
      <w:marLeft w:val="0"/>
      <w:marRight w:val="0"/>
      <w:marTop w:val="0"/>
      <w:marBottom w:val="0"/>
      <w:divBdr>
        <w:top w:val="none" w:sz="0" w:space="0" w:color="auto"/>
        <w:left w:val="none" w:sz="0" w:space="0" w:color="auto"/>
        <w:bottom w:val="none" w:sz="0" w:space="0" w:color="auto"/>
        <w:right w:val="none" w:sz="0" w:space="0" w:color="auto"/>
      </w:divBdr>
    </w:div>
    <w:div w:id="437137465">
      <w:bodyDiv w:val="1"/>
      <w:marLeft w:val="0"/>
      <w:marRight w:val="0"/>
      <w:marTop w:val="0"/>
      <w:marBottom w:val="0"/>
      <w:divBdr>
        <w:top w:val="none" w:sz="0" w:space="0" w:color="auto"/>
        <w:left w:val="none" w:sz="0" w:space="0" w:color="auto"/>
        <w:bottom w:val="none" w:sz="0" w:space="0" w:color="auto"/>
        <w:right w:val="none" w:sz="0" w:space="0" w:color="auto"/>
      </w:divBdr>
    </w:div>
    <w:div w:id="643586472">
      <w:bodyDiv w:val="1"/>
      <w:marLeft w:val="0"/>
      <w:marRight w:val="0"/>
      <w:marTop w:val="0"/>
      <w:marBottom w:val="0"/>
      <w:divBdr>
        <w:top w:val="none" w:sz="0" w:space="0" w:color="auto"/>
        <w:left w:val="none" w:sz="0" w:space="0" w:color="auto"/>
        <w:bottom w:val="none" w:sz="0" w:space="0" w:color="auto"/>
        <w:right w:val="none" w:sz="0" w:space="0" w:color="auto"/>
      </w:divBdr>
    </w:div>
    <w:div w:id="729310685">
      <w:bodyDiv w:val="1"/>
      <w:marLeft w:val="0"/>
      <w:marRight w:val="0"/>
      <w:marTop w:val="0"/>
      <w:marBottom w:val="0"/>
      <w:divBdr>
        <w:top w:val="none" w:sz="0" w:space="0" w:color="auto"/>
        <w:left w:val="none" w:sz="0" w:space="0" w:color="auto"/>
        <w:bottom w:val="none" w:sz="0" w:space="0" w:color="auto"/>
        <w:right w:val="none" w:sz="0" w:space="0" w:color="auto"/>
      </w:divBdr>
    </w:div>
    <w:div w:id="869340466">
      <w:bodyDiv w:val="1"/>
      <w:marLeft w:val="0"/>
      <w:marRight w:val="0"/>
      <w:marTop w:val="0"/>
      <w:marBottom w:val="0"/>
      <w:divBdr>
        <w:top w:val="none" w:sz="0" w:space="0" w:color="auto"/>
        <w:left w:val="none" w:sz="0" w:space="0" w:color="auto"/>
        <w:bottom w:val="none" w:sz="0" w:space="0" w:color="auto"/>
        <w:right w:val="none" w:sz="0" w:space="0" w:color="auto"/>
      </w:divBdr>
    </w:div>
    <w:div w:id="1430541466">
      <w:bodyDiv w:val="1"/>
      <w:marLeft w:val="0"/>
      <w:marRight w:val="0"/>
      <w:marTop w:val="0"/>
      <w:marBottom w:val="0"/>
      <w:divBdr>
        <w:top w:val="none" w:sz="0" w:space="0" w:color="auto"/>
        <w:left w:val="none" w:sz="0" w:space="0" w:color="auto"/>
        <w:bottom w:val="none" w:sz="0" w:space="0" w:color="auto"/>
        <w:right w:val="none" w:sz="0" w:space="0" w:color="auto"/>
      </w:divBdr>
    </w:div>
    <w:div w:id="1640839870">
      <w:bodyDiv w:val="1"/>
      <w:marLeft w:val="0"/>
      <w:marRight w:val="0"/>
      <w:marTop w:val="0"/>
      <w:marBottom w:val="0"/>
      <w:divBdr>
        <w:top w:val="none" w:sz="0" w:space="0" w:color="auto"/>
        <w:left w:val="none" w:sz="0" w:space="0" w:color="auto"/>
        <w:bottom w:val="none" w:sz="0" w:space="0" w:color="auto"/>
        <w:right w:val="none" w:sz="0" w:space="0" w:color="auto"/>
      </w:divBdr>
    </w:div>
    <w:div w:id="1646352195">
      <w:bodyDiv w:val="1"/>
      <w:marLeft w:val="0"/>
      <w:marRight w:val="0"/>
      <w:marTop w:val="0"/>
      <w:marBottom w:val="0"/>
      <w:divBdr>
        <w:top w:val="none" w:sz="0" w:space="0" w:color="auto"/>
        <w:left w:val="none" w:sz="0" w:space="0" w:color="auto"/>
        <w:bottom w:val="none" w:sz="0" w:space="0" w:color="auto"/>
        <w:right w:val="none" w:sz="0" w:space="0" w:color="auto"/>
      </w:divBdr>
    </w:div>
    <w:div w:id="1693724569">
      <w:bodyDiv w:val="1"/>
      <w:marLeft w:val="0"/>
      <w:marRight w:val="0"/>
      <w:marTop w:val="0"/>
      <w:marBottom w:val="0"/>
      <w:divBdr>
        <w:top w:val="none" w:sz="0" w:space="0" w:color="auto"/>
        <w:left w:val="none" w:sz="0" w:space="0" w:color="auto"/>
        <w:bottom w:val="none" w:sz="0" w:space="0" w:color="auto"/>
        <w:right w:val="none" w:sz="0" w:space="0" w:color="auto"/>
      </w:divBdr>
    </w:div>
    <w:div w:id="1887567980">
      <w:bodyDiv w:val="1"/>
      <w:marLeft w:val="0"/>
      <w:marRight w:val="0"/>
      <w:marTop w:val="0"/>
      <w:marBottom w:val="0"/>
      <w:divBdr>
        <w:top w:val="none" w:sz="0" w:space="0" w:color="auto"/>
        <w:left w:val="none" w:sz="0" w:space="0" w:color="auto"/>
        <w:bottom w:val="none" w:sz="0" w:space="0" w:color="auto"/>
        <w:right w:val="none" w:sz="0" w:space="0" w:color="auto"/>
      </w:divBdr>
    </w:div>
    <w:div w:id="1898277898">
      <w:bodyDiv w:val="1"/>
      <w:marLeft w:val="0"/>
      <w:marRight w:val="0"/>
      <w:marTop w:val="0"/>
      <w:marBottom w:val="0"/>
      <w:divBdr>
        <w:top w:val="none" w:sz="0" w:space="0" w:color="auto"/>
        <w:left w:val="none" w:sz="0" w:space="0" w:color="auto"/>
        <w:bottom w:val="none" w:sz="0" w:space="0" w:color="auto"/>
        <w:right w:val="none" w:sz="0" w:space="0" w:color="auto"/>
      </w:divBdr>
    </w:div>
    <w:div w:id="2066832160">
      <w:bodyDiv w:val="1"/>
      <w:marLeft w:val="0"/>
      <w:marRight w:val="0"/>
      <w:marTop w:val="0"/>
      <w:marBottom w:val="0"/>
      <w:divBdr>
        <w:top w:val="none" w:sz="0" w:space="0" w:color="auto"/>
        <w:left w:val="none" w:sz="0" w:space="0" w:color="auto"/>
        <w:bottom w:val="none" w:sz="0" w:space="0" w:color="auto"/>
        <w:right w:val="none" w:sz="0" w:space="0" w:color="auto"/>
      </w:divBdr>
    </w:div>
    <w:div w:id="20737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w3.org/TR/discovery-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mu-sds.herokuapp.com/"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2EA1"/>
    <w:rsid w:val="005A7E87"/>
    <w:rsid w:val="0061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4CA895D5E489684576446E0E83C7E">
    <w:name w:val="6634CA895D5E489684576446E0E83C7E"/>
    <w:rsid w:val="00612EA1"/>
  </w:style>
  <w:style w:type="paragraph" w:customStyle="1" w:styleId="6580F1378F944CD8A80FEEFF9CB93F67">
    <w:name w:val="6580F1378F944CD8A80FEEFF9CB93F67"/>
    <w:rsid w:val="00612EA1"/>
  </w:style>
  <w:style w:type="paragraph" w:customStyle="1" w:styleId="FB5AB6C4835A41FD9D82F1C73A3EA60E">
    <w:name w:val="FB5AB6C4835A41FD9D82F1C73A3EA60E"/>
    <w:rsid w:val="00612EA1"/>
  </w:style>
  <w:style w:type="paragraph" w:customStyle="1" w:styleId="7CE8E67B08254AB4BD5F9E9894C0425F">
    <w:name w:val="7CE8E67B08254AB4BD5F9E9894C0425F"/>
    <w:rsid w:val="00612EA1"/>
  </w:style>
  <w:style w:type="paragraph" w:customStyle="1" w:styleId="664E9A622EC74216AEB0475B8443825B">
    <w:name w:val="664E9A622EC74216AEB0475B8443825B"/>
    <w:rsid w:val="00612EA1"/>
  </w:style>
  <w:style w:type="paragraph" w:customStyle="1" w:styleId="5A426A7CBB26482698010730CE42C1CC">
    <w:name w:val="5A426A7CBB26482698010730CE42C1CC"/>
    <w:rsid w:val="00612EA1"/>
  </w:style>
  <w:style w:type="paragraph" w:customStyle="1" w:styleId="BE4DF834ACF7434FB961C45EBA68D9CD">
    <w:name w:val="BE4DF834ACF7434FB961C45EBA68D9CD"/>
    <w:rsid w:val="00612EA1"/>
  </w:style>
  <w:style w:type="paragraph" w:customStyle="1" w:styleId="FEB01F5838044FA886AFF6463059B8C9">
    <w:name w:val="FEB01F5838044FA886AFF6463059B8C9"/>
    <w:rsid w:val="00612EA1"/>
  </w:style>
  <w:style w:type="paragraph" w:customStyle="1" w:styleId="880D3F89F6124DCC99987811A16E8BF5">
    <w:name w:val="880D3F89F6124DCC99987811A16E8BF5"/>
    <w:rsid w:val="00612EA1"/>
  </w:style>
  <w:style w:type="paragraph" w:customStyle="1" w:styleId="E3E769028693416BADECDD2FC55DD64C">
    <w:name w:val="E3E769028693416BADECDD2FC55DD64C"/>
    <w:rsid w:val="00612EA1"/>
  </w:style>
  <w:style w:type="paragraph" w:customStyle="1" w:styleId="A7E7BFD3663D44749C066CC9AA108051">
    <w:name w:val="A7E7BFD3663D44749C066CC9AA108051"/>
    <w:rsid w:val="00612EA1"/>
  </w:style>
  <w:style w:type="paragraph" w:customStyle="1" w:styleId="78D8185AAAC44857833E6BFE3FA4BF53">
    <w:name w:val="78D8185AAAC44857833E6BFE3FA4BF53"/>
    <w:rsid w:val="00612EA1"/>
  </w:style>
  <w:style w:type="paragraph" w:customStyle="1" w:styleId="81AA038F84C2454A964F69FBE0EC0C7E">
    <w:name w:val="81AA038F84C2454A964F69FBE0EC0C7E"/>
    <w:rsid w:val="00612EA1"/>
  </w:style>
  <w:style w:type="paragraph" w:customStyle="1" w:styleId="8079EB82565848EEA5146D5D18AED153">
    <w:name w:val="8079EB82565848EEA5146D5D18AED153"/>
    <w:rsid w:val="00612EA1"/>
  </w:style>
  <w:style w:type="paragraph" w:customStyle="1" w:styleId="5294A1E64F4F4DFE9A2B93A68607BDAA">
    <w:name w:val="5294A1E64F4F4DFE9A2B93A68607BDAA"/>
    <w:rsid w:val="00612EA1"/>
  </w:style>
  <w:style w:type="paragraph" w:customStyle="1" w:styleId="FD577BF6F87B4FE8AC3B971717EF82ED">
    <w:name w:val="FD577BF6F87B4FE8AC3B971717EF82ED"/>
    <w:rsid w:val="00612EA1"/>
  </w:style>
  <w:style w:type="paragraph" w:customStyle="1" w:styleId="43FA16BAA6C74199980EB9CFF77CCA64">
    <w:name w:val="43FA16BAA6C74199980EB9CFF77CCA64"/>
    <w:rsid w:val="00612EA1"/>
  </w:style>
  <w:style w:type="paragraph" w:customStyle="1" w:styleId="D58B4E95566F4441930732CB3389DCF3">
    <w:name w:val="D58B4E95566F4441930732CB3389DCF3"/>
    <w:rsid w:val="00612E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2013-12-04T00:00:00</PublishDate>
  <Abstract>A Web Application for Managing the CMU Sensor Service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Roz13</b:Tag>
    <b:SourceType>Book</b:SourceType>
    <b:Guid>{B1BCFC74-A4A8-4E54-A57C-39AD809E47CC}</b:Guid>
    <b:LCID>0</b:LCID>
    <b:Author>
      <b:Author>
        <b:NameList>
          <b:Person>
            <b:Last>Rozanski</b:Last>
            <b:First>Nick</b:First>
          </b:Person>
          <b:Person>
            <b:Last>Woods</b:Last>
            <b:First>Eoin</b:First>
          </b:Person>
        </b:NameList>
      </b:Author>
    </b:Author>
    <b:Title>Software Systems Architecture (second eidtion)</b:Title>
    <b:Year>2013</b:Year>
    <b:City>Upper Saddle River</b:City>
    <b:Publisher>Pearson Education, Inc.</b:Publisher>
    <b:RefOrder>3</b:RefOrder>
  </b:Source>
  <b:Source>
    <b:Tag>Man10</b:Tag>
    <b:SourceType>InternetSite</b:SourceType>
    <b:Guid>{588BF5D5-F5D5-45EC-9AD3-6EF835BBE257}</b:Guid>
    <b:LCID>0</b:LCID>
    <b:Author>
      <b:Author>
        <b:NameList>
          <b:Person>
            <b:Last>Manglick</b:Last>
            <b:First>Arun</b:First>
          </b:Person>
        </b:NameList>
      </b:Author>
    </b:Author>
    <b:Year>2010</b:Year>
    <b:Month>11</b:Month>
    <b:Day>17</b:Day>
    <b:YearAccessed>2013</b:YearAccessed>
    <b:MonthAccessed>12</b:MonthAccessed>
    <b:DayAccessed>4</b:DayAccessed>
    <b:URL>http://arun-architect.blogspot.com/2010/11/composite-design-pattern-structural.html</b:URL>
    <b:RefOrder>2</b:RefOrder>
  </b:Source>
  <b:Source>
    <b:Tag>Dat13</b:Tag>
    <b:SourceType>InternetSite</b:SourceType>
    <b:Guid>{0FDA135B-3A10-432B-8367-3C553C3C4532}</b:Guid>
    <b:LCID>0</b:LCID>
    <b:Title>Data Access Object</b:Title>
    <b:InternetSiteTitle>Best Practice Software Engineering</b:InternetSiteTitle>
    <b:Year>2013</b:Year>
    <b:Month>10</b:Month>
    <b:Day>04</b:Day>
    <b:YearAccessed>2013</b:YearAccessed>
    <b:MonthAccessed>12</b:MonthAccessed>
    <b:DayAccessed>04</b:DayAccessed>
    <b:URL>http://best-practice-software-engineering.ifs.tuwien.ac.at/patterns/dao.html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81BC-0118-477A-85F0-216B3411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SenWeb</vt:lpstr>
    </vt:vector>
  </TitlesOfParts>
  <Company>Team Mercury</Company>
  <LinksUpToDate>false</LinksUpToDate>
  <CharactersWithSpaces>23055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SenWeb</dc:title>
  <dc:subject>Technical Report for Project 3</dc:subject>
  <dc:creator>Abhi Trivedi, Daniel Brown</dc:creator>
  <cp:lastModifiedBy>Daniel Brown</cp:lastModifiedBy>
  <cp:revision>14</cp:revision>
  <dcterms:created xsi:type="dcterms:W3CDTF">2013-12-04T22:55:00Z</dcterms:created>
  <dcterms:modified xsi:type="dcterms:W3CDTF">2013-12-05T01:53:00Z</dcterms:modified>
</cp:coreProperties>
</file>