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color w:val="00000a"/>
          <w:sz w:val="24"/>
          <w:rtl w:val="0"/>
        </w:rPr>
        <w:t xml:space="preserve">Point of contact:  Vinay Venkatesh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color w:val="00000a"/>
          <w:sz w:val="24"/>
          <w:rtl w:val="0"/>
        </w:rPr>
        <w:t xml:space="preserve">Members information: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color w:val="00000a"/>
          <w:sz w:val="24"/>
          <w:rtl w:val="0"/>
        </w:rPr>
        <w:t xml:space="preserve">Chih Hu </w:t>
        <w:tab/>
        <w:tab/>
        <w:tab/>
      </w:r>
      <w:hyperlink r:id="rId5">
        <w:r w:rsidDel="00000000" w:rsidR="00000000" w:rsidRPr="00000000">
          <w:rPr>
            <w:rFonts w:ascii="Cambria" w:cs="Cambria" w:eastAsia="Cambria" w:hAnsi="Cambria"/>
            <w:color w:val="1155cc"/>
            <w:sz w:val="24"/>
            <w:u w:val="single"/>
            <w:rtl w:val="0"/>
          </w:rPr>
          <w:t xml:space="preserve">chih.chi.hu@sv.cmu.edu</w:t>
        </w:r>
      </w:hyperlink>
      <w:r w:rsidDel="00000000" w:rsidR="00000000" w:rsidRPr="00000000">
        <w:rPr>
          <w:rFonts w:ascii="Cambria" w:cs="Cambria" w:eastAsia="Cambria" w:hAnsi="Cambria"/>
          <w:color w:val="00000a"/>
          <w:sz w:val="24"/>
          <w:rtl w:val="0"/>
        </w:rPr>
        <w:tab/>
        <w:t xml:space="preserve"> </w:t>
        <w:tab/>
        <w:t xml:space="preserve">(510) 501-0353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color w:val="00000a"/>
          <w:sz w:val="24"/>
          <w:rtl w:val="0"/>
        </w:rPr>
        <w:t xml:space="preserve">Juanchen Li </w:t>
        <w:tab/>
        <w:tab/>
        <w:tab/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u w:val="single"/>
            <w:rtl w:val="0"/>
          </w:rPr>
          <w:t xml:space="preserve">juanchen.li@sv.cmu.edu</w:t>
        </w:r>
      </w:hyperlink>
      <w:r w:rsidDel="00000000" w:rsidR="00000000" w:rsidRPr="00000000">
        <w:rPr>
          <w:rFonts w:ascii="Cambria" w:cs="Cambria" w:eastAsia="Cambria" w:hAnsi="Cambria"/>
          <w:color w:val="00000a"/>
          <w:sz w:val="24"/>
          <w:rtl w:val="0"/>
        </w:rPr>
        <w:t xml:space="preserve">  </w:t>
        <w:tab/>
        <w:tab/>
        <w:t xml:space="preserve">(808) 990-7710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color w:val="00000a"/>
          <w:sz w:val="24"/>
          <w:rtl w:val="0"/>
        </w:rPr>
        <w:t xml:space="preserve">Gautam Madaan </w:t>
        <w:tab/>
        <w:tab/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u w:val="single"/>
            <w:rtl w:val="0"/>
          </w:rPr>
          <w:t xml:space="preserve">gautam.madaan@sv.cmu.edu</w:t>
        </w:r>
      </w:hyperlink>
      <w:r w:rsidDel="00000000" w:rsidR="00000000" w:rsidRPr="00000000">
        <w:rPr>
          <w:rFonts w:ascii="Cambria" w:cs="Cambria" w:eastAsia="Cambria" w:hAnsi="Cambria"/>
          <w:color w:val="00000a"/>
          <w:sz w:val="24"/>
          <w:rtl w:val="0"/>
        </w:rPr>
        <w:t xml:space="preserve">  </w:t>
        <w:tab/>
        <w:t xml:space="preserve">(408) 368-8895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color w:val="00000a"/>
          <w:sz w:val="24"/>
          <w:rtl w:val="0"/>
        </w:rPr>
        <w:t xml:space="preserve">Vinay Venkatesh </w:t>
        <w:tab/>
        <w:tab/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u w:val="single"/>
            <w:rtl w:val="0"/>
          </w:rPr>
          <w:t xml:space="preserve">vinay.venkatesh@sv.cmu.edu</w:t>
        </w:r>
      </w:hyperlink>
      <w:r w:rsidDel="00000000" w:rsidR="00000000" w:rsidRPr="00000000">
        <w:rPr>
          <w:rFonts w:ascii="Cambria" w:cs="Cambria" w:eastAsia="Cambria" w:hAnsi="Cambria"/>
          <w:color w:val="00000a"/>
          <w:sz w:val="24"/>
          <w:rtl w:val="0"/>
        </w:rPr>
        <w:t xml:space="preserve">  </w:t>
        <w:tab/>
        <w:t xml:space="preserve">(408) 406-1324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mailto:juanchen.li@sv.cmu.edu" TargetMode="External"/><Relationship Id="rId5" Type="http://schemas.openxmlformats.org/officeDocument/2006/relationships/hyperlink" Target="mailto:chih.chi.hu@sv.cmu.edu" TargetMode="External"/><Relationship Id="rId8" Type="http://schemas.openxmlformats.org/officeDocument/2006/relationships/hyperlink" Target="mailto:vinay.venkatesh@sv.cmu.edu" TargetMode="External"/><Relationship Id="rId7" Type="http://schemas.openxmlformats.org/officeDocument/2006/relationships/hyperlink" Target="mailto:gautam.madaan@sv.cmu.edu" TargetMode="External"/></Relationships>
</file>