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F80EE3" w14:textId="39EACCDB" w:rsidR="008056B0" w:rsidRDefault="00170028" w:rsidP="00A8635E">
      <w:pPr>
        <w:tabs>
          <w:tab w:val="left" w:pos="2114"/>
        </w:tabs>
        <w:jc w:val="center"/>
        <w:rPr>
          <w:rFonts w:ascii="Times New Roman" w:hAnsi="Times New Roman" w:cs="Times New Roman" w:hint="eastAsia"/>
          <w:b/>
          <w:sz w:val="32"/>
          <w:lang w:eastAsia="zh-CN"/>
        </w:rPr>
      </w:pPr>
      <w:r>
        <w:rPr>
          <w:rFonts w:ascii="Times New Roman" w:hAnsi="Times New Roman" w:cs="Times New Roman"/>
          <w:b/>
          <w:sz w:val="32"/>
        </w:rPr>
        <w:t>Assumptions and considerations</w:t>
      </w:r>
    </w:p>
    <w:p w14:paraId="24378FE7" w14:textId="77777777" w:rsidR="00143609" w:rsidRPr="00A8635E" w:rsidRDefault="00143609" w:rsidP="00A8635E">
      <w:pPr>
        <w:tabs>
          <w:tab w:val="left" w:pos="2114"/>
        </w:tabs>
        <w:jc w:val="center"/>
        <w:rPr>
          <w:rFonts w:ascii="Times New Roman" w:hAnsi="Times New Roman" w:cs="Times New Roman"/>
          <w:b/>
          <w:sz w:val="32"/>
        </w:rPr>
      </w:pPr>
    </w:p>
    <w:p w14:paraId="7A69B78C" w14:textId="54BB765C" w:rsidR="00787E3B" w:rsidRDefault="00787E3B" w:rsidP="008056B0">
      <w:pPr>
        <w:tabs>
          <w:tab w:val="left" w:pos="2114"/>
        </w:tabs>
        <w:rPr>
          <w:rFonts w:ascii="Times New Roman" w:hAnsi="Times New Roman" w:cs="Times New Roman"/>
          <w:b/>
        </w:rPr>
      </w:pPr>
      <w:r w:rsidRPr="00787E3B">
        <w:rPr>
          <w:rFonts w:ascii="Times New Roman" w:hAnsi="Times New Roman" w:cs="Times New Roman"/>
          <w:b/>
        </w:rPr>
        <w:t xml:space="preserve">Assumptions </w:t>
      </w:r>
    </w:p>
    <w:p w14:paraId="5E35852B" w14:textId="0AE3EF37" w:rsidR="00787E3B" w:rsidRDefault="00787E3B" w:rsidP="001E7305">
      <w:pPr>
        <w:tabs>
          <w:tab w:val="left" w:pos="2114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project, there are a few assumptions we have made before we implemented the functionalities.</w:t>
      </w:r>
    </w:p>
    <w:p w14:paraId="30F039BE" w14:textId="6954D912" w:rsidR="00787E3B" w:rsidRDefault="00787E3B" w:rsidP="001E7305">
      <w:pPr>
        <w:tabs>
          <w:tab w:val="left" w:pos="2114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 of all, we assumed server </w:t>
      </w:r>
      <w:r w:rsidR="00E147FE">
        <w:rPr>
          <w:rFonts w:ascii="Times New Roman" w:hAnsi="Times New Roman" w:cs="Times New Roman"/>
        </w:rPr>
        <w:t>is always availa</w:t>
      </w:r>
      <w:r w:rsidR="001E7305">
        <w:rPr>
          <w:rFonts w:ascii="Times New Roman" w:hAnsi="Times New Roman" w:cs="Times New Roman"/>
        </w:rPr>
        <w:t>ble and in good condition. When</w:t>
      </w:r>
      <w:r w:rsidR="00E147FE">
        <w:rPr>
          <w:rFonts w:ascii="Times New Roman" w:hAnsi="Times New Roman" w:cs="Times New Roman"/>
        </w:rPr>
        <w:t xml:space="preserve">ever user </w:t>
      </w:r>
      <w:r w:rsidR="009915A2">
        <w:rPr>
          <w:rFonts w:ascii="Times New Roman" w:hAnsi="Times New Roman" w:cs="Times New Roman"/>
        </w:rPr>
        <w:t>access the</w:t>
      </w:r>
      <w:r w:rsidR="00E147FE">
        <w:rPr>
          <w:rFonts w:ascii="Times New Roman" w:hAnsi="Times New Roman" w:cs="Times New Roman"/>
        </w:rPr>
        <w:t xml:space="preserve"> back end serve</w:t>
      </w:r>
      <w:r w:rsidR="009915A2">
        <w:rPr>
          <w:rFonts w:ascii="Times New Roman" w:hAnsi="Times New Roman" w:cs="Times New Roman"/>
        </w:rPr>
        <w:t xml:space="preserve">r, if the method is correct there should always be a response from server. If the server is down, we only provided a time out error page. We did not implement any other server excepting handlings. </w:t>
      </w:r>
    </w:p>
    <w:p w14:paraId="393E6538" w14:textId="7FC1C90B" w:rsidR="009915A2" w:rsidRDefault="009915A2" w:rsidP="001E7305">
      <w:pPr>
        <w:tabs>
          <w:tab w:val="left" w:pos="2114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Secondly, we assumed we are working in a friendly and safe environment. We assumed no malicious users would attempt </w:t>
      </w:r>
      <w:r w:rsidR="00174486">
        <w:rPr>
          <w:rFonts w:ascii="Times New Roman" w:hAnsi="Times New Roman" w:cs="Times New Roman"/>
        </w:rPr>
        <w:t>to sabotage</w:t>
      </w:r>
      <w:r>
        <w:rPr>
          <w:rFonts w:ascii="Times New Roman" w:hAnsi="Times New Roman" w:cs="Times New Roman"/>
        </w:rPr>
        <w:t xml:space="preserve"> the </w:t>
      </w:r>
      <w:r w:rsidR="00174486">
        <w:rPr>
          <w:rFonts w:ascii="Times New Roman" w:hAnsi="Times New Roman" w:cs="Times New Roman"/>
        </w:rPr>
        <w:t>system or the back end server by injecting malicious code into the form data. In addition, passwords are stored in database as plain text instead of encrypted data.</w:t>
      </w:r>
    </w:p>
    <w:p w14:paraId="2D1B63B4" w14:textId="77777777" w:rsidR="00174486" w:rsidRPr="00787E3B" w:rsidRDefault="00174486" w:rsidP="008056B0">
      <w:pPr>
        <w:tabs>
          <w:tab w:val="left" w:pos="2114"/>
        </w:tabs>
        <w:rPr>
          <w:rFonts w:ascii="Times New Roman" w:hAnsi="Times New Roman" w:cs="Times New Roman"/>
        </w:rPr>
      </w:pPr>
    </w:p>
    <w:p w14:paraId="5CC5D8CF" w14:textId="305D272B" w:rsidR="00174486" w:rsidRDefault="00787E3B" w:rsidP="008056B0">
      <w:pPr>
        <w:tabs>
          <w:tab w:val="left" w:pos="2114"/>
        </w:tabs>
        <w:rPr>
          <w:rFonts w:ascii="Times New Roman" w:hAnsi="Times New Roman" w:cs="Times New Roman"/>
          <w:b/>
        </w:rPr>
      </w:pPr>
      <w:r w:rsidRPr="00787E3B">
        <w:rPr>
          <w:rFonts w:ascii="Times New Roman" w:hAnsi="Times New Roman" w:cs="Times New Roman"/>
          <w:b/>
        </w:rPr>
        <w:t>Considerations</w:t>
      </w:r>
    </w:p>
    <w:p w14:paraId="39C1133A" w14:textId="77777777" w:rsidR="005F6EAD" w:rsidRDefault="00174486" w:rsidP="001E7305">
      <w:pPr>
        <w:tabs>
          <w:tab w:val="left" w:pos="2114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on the assumptions and implementations, there are also several points that could be improved. </w:t>
      </w:r>
    </w:p>
    <w:p w14:paraId="5B2DC0E7" w14:textId="1A64F41A" w:rsidR="00174486" w:rsidRDefault="005F6EAD" w:rsidP="001E7305">
      <w:pPr>
        <w:tabs>
          <w:tab w:val="left" w:pos="2114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terms of performance, there can be some improvements and considerations to </w:t>
      </w:r>
      <w:r w:rsidR="00541853">
        <w:rPr>
          <w:rFonts w:ascii="Times New Roman" w:hAnsi="Times New Roman" w:cs="Times New Roman"/>
          <w:lang w:eastAsia="zh-CN"/>
        </w:rPr>
        <w:t>us</w:t>
      </w:r>
      <w:r w:rsidR="00541853">
        <w:rPr>
          <w:rFonts w:ascii="Times New Roman" w:hAnsi="Times New Roman" w:cs="Times New Roman" w:hint="eastAsia"/>
          <w:lang w:eastAsia="zh-CN"/>
        </w:rPr>
        <w:t>e</w:t>
      </w:r>
      <w:r w:rsidR="00170028">
        <w:rPr>
          <w:rFonts w:ascii="Times New Roman" w:hAnsi="Times New Roman" w:cs="Times New Roman"/>
          <w:lang w:eastAsia="zh-CN"/>
        </w:rPr>
        <w:t xml:space="preserve"> different design pattern</w:t>
      </w:r>
      <w:r w:rsidR="008615E8">
        <w:rPr>
          <w:rFonts w:ascii="Times New Roman" w:hAnsi="Times New Roman" w:cs="Times New Roman"/>
          <w:lang w:eastAsia="zh-CN"/>
        </w:rPr>
        <w:t>s</w:t>
      </w:r>
      <w:r>
        <w:rPr>
          <w:rFonts w:ascii="Times New Roman" w:hAnsi="Times New Roman" w:cs="Times New Roman"/>
        </w:rPr>
        <w:t xml:space="preserve">. The system should still be able to handle requests and perform functions normally. </w:t>
      </w:r>
    </w:p>
    <w:p w14:paraId="5ED319B5" w14:textId="37186DE7" w:rsidR="009578D4" w:rsidRDefault="005F6EAD" w:rsidP="008615E8">
      <w:pPr>
        <w:tabs>
          <w:tab w:val="left" w:pos="2114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terms of security, encryption can be implemented to protect </w:t>
      </w:r>
      <w:r w:rsidR="008615E8">
        <w:rPr>
          <w:rFonts w:ascii="Times New Roman" w:hAnsi="Times New Roman" w:cs="Times New Roman"/>
        </w:rPr>
        <w:t>original code for information hiding</w:t>
      </w:r>
      <w:r>
        <w:rPr>
          <w:rFonts w:ascii="Times New Roman" w:hAnsi="Times New Roman" w:cs="Times New Roman"/>
        </w:rPr>
        <w:t xml:space="preserve">, and </w:t>
      </w:r>
      <w:r w:rsidR="008615E8">
        <w:rPr>
          <w:rFonts w:ascii="Times New Roman" w:hAnsi="Times New Roman" w:cs="Times New Roman"/>
        </w:rPr>
        <w:t>multiple interfaces</w:t>
      </w:r>
      <w:r w:rsidR="00892ACF">
        <w:rPr>
          <w:rFonts w:ascii="Times New Roman" w:hAnsi="Times New Roman" w:cs="Times New Roman"/>
        </w:rPr>
        <w:t xml:space="preserve"> can be applied </w:t>
      </w:r>
      <w:r w:rsidR="008615E8">
        <w:rPr>
          <w:rFonts w:ascii="Times New Roman" w:hAnsi="Times New Roman" w:cs="Times New Roman"/>
        </w:rPr>
        <w:t>for coding reuse and easy modification</w:t>
      </w:r>
      <w:r w:rsidR="00892ACF">
        <w:rPr>
          <w:rFonts w:ascii="Times New Roman" w:hAnsi="Times New Roman" w:cs="Times New Roman"/>
        </w:rPr>
        <w:t xml:space="preserve">. </w:t>
      </w:r>
      <w:bookmarkStart w:id="0" w:name="_GoBack"/>
      <w:bookmarkEnd w:id="0"/>
    </w:p>
    <w:p w14:paraId="2367C3E6" w14:textId="77777777" w:rsidR="009578D4" w:rsidRPr="00A8635E" w:rsidRDefault="009578D4" w:rsidP="008056B0">
      <w:pPr>
        <w:tabs>
          <w:tab w:val="left" w:pos="2114"/>
        </w:tabs>
        <w:rPr>
          <w:rFonts w:ascii="Times New Roman" w:hAnsi="Times New Roman" w:cs="Times New Roman"/>
        </w:rPr>
      </w:pPr>
    </w:p>
    <w:sectPr w:rsidR="009578D4" w:rsidRPr="00A8635E" w:rsidSect="007C34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3E2C42"/>
    <w:multiLevelType w:val="multilevel"/>
    <w:tmpl w:val="57B0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6B0"/>
    <w:rsid w:val="00143609"/>
    <w:rsid w:val="00170028"/>
    <w:rsid w:val="00174486"/>
    <w:rsid w:val="001E7305"/>
    <w:rsid w:val="00541853"/>
    <w:rsid w:val="005F6EAD"/>
    <w:rsid w:val="00787E3B"/>
    <w:rsid w:val="007C34C8"/>
    <w:rsid w:val="008056B0"/>
    <w:rsid w:val="008615E8"/>
    <w:rsid w:val="00892ACF"/>
    <w:rsid w:val="009578D4"/>
    <w:rsid w:val="009915A2"/>
    <w:rsid w:val="00A52121"/>
    <w:rsid w:val="00A8635E"/>
    <w:rsid w:val="00E147FE"/>
    <w:rsid w:val="00F5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9792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56B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56B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9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ningtuffy</dc:creator>
  <cp:keywords/>
  <dc:description/>
  <cp:lastModifiedBy>Huanwen Chen</cp:lastModifiedBy>
  <cp:revision>2</cp:revision>
  <dcterms:created xsi:type="dcterms:W3CDTF">2016-05-07T03:29:00Z</dcterms:created>
  <dcterms:modified xsi:type="dcterms:W3CDTF">2016-05-07T03:29:00Z</dcterms:modified>
</cp:coreProperties>
</file>