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DA3" w:rsidRDefault="00A73BEE">
      <w:bookmarkStart w:id="0" w:name="OLE_LINK28"/>
      <w:bookmarkStart w:id="1" w:name="OLE_LINK29"/>
      <w:r>
        <w:t>Executive summary:</w:t>
      </w:r>
    </w:p>
    <w:p w:rsidR="00A73BEE" w:rsidRDefault="00A73BEE">
      <w:r>
        <w:t>The project we developed is the social network part of the Climate Service Website to provide with platform for communication with each other. The basic functionality is similar to the well-know social network, like Facebook and Twitter, the user can post a message with location (also can specify the privacy of the message), edit/delete the message, like/comment or share other’s message. In addition, users can edit profiles, search other users/message by keyword, follow/</w:t>
      </w:r>
      <w:proofErr w:type="spellStart"/>
      <w:r>
        <w:t>unfollow</w:t>
      </w:r>
      <w:proofErr w:type="spellEnd"/>
      <w:r>
        <w:t xml:space="preserve"> other users. The project is implemented based on the MVC architecture on Play fr</w:t>
      </w:r>
      <w:bookmarkStart w:id="2" w:name="_GoBack"/>
      <w:bookmarkEnd w:id="2"/>
      <w:r>
        <w:t xml:space="preserve">amework and the interaction between the View and Model is based on Controller, which using </w:t>
      </w:r>
      <w:proofErr w:type="spellStart"/>
      <w:r>
        <w:t>APICall</w:t>
      </w:r>
      <w:proofErr w:type="spellEnd"/>
      <w:r>
        <w:t xml:space="preserve"> to build the bridge between front-end and back-end. Each API is corresponding to one action (functionality) in the front-end and one SQL operation in the back-end.</w:t>
      </w:r>
    </w:p>
    <w:bookmarkEnd w:id="0"/>
    <w:bookmarkEnd w:id="1"/>
    <w:sectPr w:rsidR="00A73BEE" w:rsidSect="001A5DA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EE"/>
    <w:rsid w:val="001A5DA3"/>
    <w:rsid w:val="00A7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CA1B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126</Words>
  <Characters>720</Characters>
  <Application>Microsoft Macintosh Word</Application>
  <DocSecurity>0</DocSecurity>
  <Lines>6</Lines>
  <Paragraphs>1</Paragraphs>
  <ScaleCrop>false</ScaleCrop>
  <Company/>
  <LinksUpToDate>false</LinksUpToDate>
  <CharactersWithSpaces>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li</dc:creator>
  <cp:keywords/>
  <dc:description/>
  <cp:lastModifiedBy>pan li</cp:lastModifiedBy>
  <cp:revision>1</cp:revision>
  <dcterms:created xsi:type="dcterms:W3CDTF">2015-12-18T15:08:00Z</dcterms:created>
  <dcterms:modified xsi:type="dcterms:W3CDTF">2015-12-18T15:25:00Z</dcterms:modified>
</cp:coreProperties>
</file>