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MitaYun : </w:t>
        <w:tab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mitayun@gmail.com</w:t>
        </w:r>
      </w:hyperlink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Wang: </w:t>
        <w:tab/>
        <w:t xml:space="preserve">si.wang@sv.cmu.edu </w:t>
        <w:tab/>
        <w:tab/>
        <w:t xml:space="preserve">(650)9965795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Wei Li: 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wei.li@sv.cmu.edu</w:t>
        </w:r>
      </w:hyperlink>
      <w:r w:rsidDel="00000000" w:rsidR="00000000" w:rsidRPr="00000000">
        <w:rPr>
          <w:rtl w:val="0"/>
        </w:rPr>
        <w:tab/>
        <w:tab/>
        <w:t xml:space="preserve">(650)9605693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Zhibin Zhang: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zhibin.zhang@sv.cmu.edu</w:t>
        </w:r>
      </w:hyperlink>
      <w:r w:rsidDel="00000000" w:rsidR="00000000" w:rsidRPr="00000000">
        <w:rPr>
          <w:rtl w:val="0"/>
        </w:rPr>
        <w:tab/>
        <w:t xml:space="preserve">(650)3386083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mitayun@gmail.com" TargetMode="External"/><Relationship Id="rId6" Type="http://schemas.openxmlformats.org/officeDocument/2006/relationships/hyperlink" Target="mailto:wei.li@sv.cmu.edu" TargetMode="External"/><Relationship Id="rId7" Type="http://schemas.openxmlformats.org/officeDocument/2006/relationships/hyperlink" Target="mailto:zhibin.zhang@sv.cmu.edu" TargetMode="External"/></Relationships>
</file>