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B41B98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29BDCC3F" w:rsidR="00A379BB" w:rsidRDefault="00FB5B42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 xml:space="preserve"> </w:t>
      </w:r>
      <w:r w:rsidR="00E8261F"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6747978E" w:rsidR="00A379BB" w:rsidRDefault="00A379BB" w:rsidP="00E07423">
      <w:pPr>
        <w:pStyle w:val="NormalGrande"/>
      </w:pPr>
    </w:p>
    <w:p w14:paraId="408E1E71" w14:textId="77777777" w:rsidR="00A01887" w:rsidRDefault="00A01887" w:rsidP="00E07423">
      <w:pPr>
        <w:pStyle w:val="NormalGrande"/>
      </w:pPr>
    </w:p>
    <w:p w14:paraId="4D631AB2" w14:textId="3148CF3E" w:rsidR="00370E34" w:rsidRDefault="00D517A3" w:rsidP="00E07423">
      <w:pPr>
        <w:pStyle w:val="NormalGrande"/>
      </w:pPr>
      <w:r>
        <w:t>Cristhian mendes da silva</w:t>
      </w:r>
      <w:r w:rsidR="00B41B98">
        <w:t xml:space="preserve"> – 01212201</w:t>
      </w:r>
    </w:p>
    <w:p w14:paraId="2AE82CF3" w14:textId="77777777" w:rsidR="00370E34" w:rsidRPr="00B41B98" w:rsidRDefault="00370E34" w:rsidP="00E07423">
      <w:pPr>
        <w:pStyle w:val="NormalGrande"/>
        <w:rPr>
          <w:bCs/>
        </w:rPr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465B0241" w:rsidR="00370E34" w:rsidRPr="004C56C6" w:rsidRDefault="00A01887" w:rsidP="00E07423">
      <w:pPr>
        <w:pStyle w:val="NormalGrande"/>
      </w:pPr>
      <w:r>
        <w:t>LOOKMUAY</w:t>
      </w:r>
      <w:r w:rsidR="00D517A3">
        <w:t xml:space="preserve"> – </w:t>
      </w:r>
      <w:r>
        <w:t>REDE SOCIAL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2C725F17" w:rsidR="00370E34" w:rsidRDefault="00370E34" w:rsidP="00E07423">
      <w:pPr>
        <w:pStyle w:val="NormalGrande"/>
      </w:pPr>
    </w:p>
    <w:p w14:paraId="6EE877C4" w14:textId="77777777" w:rsidR="00A01887" w:rsidRDefault="00A01887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AF4AB6F" w:rsidR="00A379BB" w:rsidRDefault="00A379BB" w:rsidP="00E07423">
      <w:pPr>
        <w:pStyle w:val="NormalGrande"/>
      </w:pPr>
    </w:p>
    <w:p w14:paraId="1761B744" w14:textId="77777777" w:rsidR="00D517A3" w:rsidRPr="004C56C6" w:rsidRDefault="00D517A3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9DB22D9" w14:textId="3CB5DA0E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4E8CDB99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justificativa do projeto</w:t>
      </w:r>
      <w:r>
        <w:rPr>
          <w:noProof/>
        </w:rPr>
        <w:tab/>
      </w:r>
      <w:r w:rsidR="00742A97">
        <w:rPr>
          <w:noProof/>
        </w:rPr>
        <w:t>5</w:t>
      </w:r>
    </w:p>
    <w:p w14:paraId="5A334ADA" w14:textId="621BEA87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</w:t>
      </w:r>
      <w:r>
        <w:rPr>
          <w:noProof/>
        </w:rPr>
        <w:tab/>
      </w:r>
      <w:r w:rsidR="00742A97">
        <w:rPr>
          <w:noProof/>
        </w:rPr>
        <w:t>6</w:t>
      </w:r>
    </w:p>
    <w:p w14:paraId="259AEF25" w14:textId="1CC000C5" w:rsidR="00A827CA" w:rsidRDefault="00A827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 w:rsidR="00742A97">
        <w:t>8</w:t>
      </w:r>
    </w:p>
    <w:p w14:paraId="64840358" w14:textId="14164494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 w:rsidR="00742A97">
        <w:rPr>
          <w:noProof/>
        </w:rPr>
        <w:t>8</w:t>
      </w:r>
    </w:p>
    <w:p w14:paraId="581692F6" w14:textId="293D526D" w:rsidR="00A827CA" w:rsidRDefault="00A827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 w:rsidR="00742A97">
        <w:t>10</w:t>
      </w:r>
    </w:p>
    <w:p w14:paraId="21B95E6F" w14:textId="52C8EEFD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Aplicação</w:t>
      </w:r>
      <w:r>
        <w:rPr>
          <w:noProof/>
        </w:rPr>
        <w:tab/>
      </w:r>
      <w:r w:rsidR="00742A97">
        <w:rPr>
          <w:noProof/>
        </w:rPr>
        <w:t>10</w:t>
      </w:r>
    </w:p>
    <w:p w14:paraId="5F68823E" w14:textId="71ABB95D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 w:rsidR="005D17F9">
        <w:rPr>
          <w:noProof/>
        </w:rPr>
        <w:t>1</w:t>
      </w:r>
      <w:r w:rsidR="00742A97">
        <w:rPr>
          <w:noProof/>
        </w:rPr>
        <w:t>0</w:t>
      </w:r>
    </w:p>
    <w:p w14:paraId="47596E06" w14:textId="7E94A103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 w:rsidR="005D17F9">
        <w:rPr>
          <w:noProof/>
        </w:rPr>
        <w:t>1</w:t>
      </w:r>
      <w:r w:rsidR="00742A97">
        <w:rPr>
          <w:noProof/>
        </w:rPr>
        <w:t>1</w:t>
      </w:r>
    </w:p>
    <w:p w14:paraId="70B197BE" w14:textId="275D8472" w:rsidR="00A827CA" w:rsidRDefault="00A827CA" w:rsidP="00742A97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742A97">
        <w:rPr>
          <w:rFonts w:ascii="Times New Roman" w:hAnsi="Times New Roman"/>
          <w:caps w:val="0"/>
          <w:noProof/>
          <w:snapToGrid w:val="0"/>
          <w:color w:val="000000"/>
          <w:w w:val="0"/>
        </w:rPr>
        <w:t>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 w:rsidR="005D17F9">
        <w:rPr>
          <w:noProof/>
        </w:rPr>
        <w:t>1</w:t>
      </w:r>
      <w:r w:rsidR="00742A97">
        <w:rPr>
          <w:noProof/>
        </w:rPr>
        <w:t>2</w:t>
      </w:r>
    </w:p>
    <w:p w14:paraId="68173C8C" w14:textId="4798A537" w:rsidR="00A827CA" w:rsidRDefault="00742A9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CONCLUSÕES</w:t>
      </w:r>
      <w:r w:rsidR="00A827CA">
        <w:tab/>
      </w:r>
      <w:r>
        <w:t>14</w:t>
      </w:r>
    </w:p>
    <w:p w14:paraId="5E7AAFAF" w14:textId="4E8D9AB2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 w:rsidR="00742A97">
        <w:rPr>
          <w:noProof/>
        </w:rPr>
        <w:t>14</w:t>
      </w:r>
    </w:p>
    <w:p w14:paraId="23B2AAD6" w14:textId="748EE4B8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 w:rsidR="00742A97">
        <w:rPr>
          <w:noProof/>
        </w:rPr>
        <w:t>14</w:t>
      </w:r>
    </w:p>
    <w:p w14:paraId="18509A8D" w14:textId="33FDE187" w:rsidR="00A827CA" w:rsidRDefault="00A827CA">
      <w:pPr>
        <w:pStyle w:val="TOC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 w:rsidR="00742A97">
        <w:rPr>
          <w:noProof/>
        </w:rPr>
        <w:t>14</w:t>
      </w:r>
    </w:p>
    <w:p w14:paraId="6745DFA6" w14:textId="49735BBF" w:rsidR="00A827CA" w:rsidRDefault="00A827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 w:rsidR="00742A97">
        <w:t>15</w:t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itle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F7696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Heading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7896B219" w14:textId="08802EA6" w:rsidR="004D1702" w:rsidRPr="004D1702" w:rsidRDefault="00084588" w:rsidP="004D1702">
      <w:pPr>
        <w:pStyle w:val="Heading2"/>
        <w:rPr>
          <w:b/>
        </w:rPr>
      </w:pPr>
      <w:bookmarkStart w:id="5" w:name="_Toc73427765"/>
      <w:bookmarkStart w:id="6" w:name="_Toc124080447"/>
      <w:r>
        <w:rPr>
          <w:b/>
        </w:rPr>
        <w:t>CONTEXTO</w:t>
      </w:r>
      <w:bookmarkEnd w:id="5"/>
    </w:p>
    <w:p w14:paraId="0429BBDF" w14:textId="483F156F" w:rsidR="00AE516A" w:rsidRDefault="002B0E49" w:rsidP="00AE516A">
      <w:r>
        <w:tab/>
        <w:t xml:space="preserve">O </w:t>
      </w:r>
      <w:proofErr w:type="spellStart"/>
      <w:r>
        <w:t>Muay</w:t>
      </w:r>
      <w:proofErr w:type="spellEnd"/>
      <w:r>
        <w:t xml:space="preserve"> Thai é uma arte marcial que surgiu na </w:t>
      </w:r>
      <w:proofErr w:type="spellStart"/>
      <w:r>
        <w:t>Tailandia</w:t>
      </w:r>
      <w:proofErr w:type="spellEnd"/>
      <w:r>
        <w:t xml:space="preserve"> há milhares de anos conhecido como Thai Boxe ou Boxe Tailandês, e hoje é considerado uma das principais artes marciais do mundo. Também conhecido mundialmente como “A arte das 8 armas” por possibilitar o uso de todos os membros (Punhos, cotovelos, joelho e pés), é uma arte marcial que exige postura, disciplina e autocontrole para manter boas práticas e traz diversos benefícios para a saúde física e mental pois auxilia no emagrecimento e ganho de massa magra, aumenta a flexibilidade, alivia o estresse e trabalha o autoconhecimento.</w:t>
      </w:r>
    </w:p>
    <w:p w14:paraId="37261153" w14:textId="4A737A5D" w:rsidR="002B0E49" w:rsidRPr="00AE516A" w:rsidRDefault="002B0E49" w:rsidP="00AE516A">
      <w:r>
        <w:tab/>
      </w:r>
    </w:p>
    <w:p w14:paraId="19E27546" w14:textId="20AF4C26" w:rsidR="003F4E12" w:rsidRPr="00192CAB" w:rsidRDefault="00084588" w:rsidP="003F4E12">
      <w:pPr>
        <w:pStyle w:val="Heading2"/>
        <w:rPr>
          <w:b/>
        </w:rPr>
      </w:pPr>
      <w:bookmarkStart w:id="7" w:name="_Toc73427766"/>
      <w:r w:rsidRPr="00084588">
        <w:rPr>
          <w:b/>
        </w:rPr>
        <w:t>justificativa do projeto</w:t>
      </w:r>
      <w:bookmarkEnd w:id="7"/>
    </w:p>
    <w:p w14:paraId="35EA34EA" w14:textId="66C8ECE8" w:rsidR="003F4E12" w:rsidRDefault="002B0E49" w:rsidP="002B0E49">
      <w:pPr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ab/>
      </w:r>
      <w:r w:rsidRPr="002B0E49">
        <w:rPr>
          <w:rStyle w:val="normaltextrun"/>
          <w:color w:val="000000"/>
          <w:shd w:val="clear" w:color="auto" w:fill="FFFFFF"/>
        </w:rPr>
        <w:t>O muay thai foi introduzido no Brasil como uma arte marcial em 1979 e com o passar do tempo se tornou muito procurado para ser praticado pelos brasileiros, com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o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aumento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de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atletas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de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uma arte marcial tão requisitada juntamente com o avanço da </w:t>
      </w:r>
      <w:proofErr w:type="spellStart"/>
      <w:r w:rsidRPr="002B0E49">
        <w:rPr>
          <w:rStyle w:val="normaltextrun"/>
          <w:color w:val="000000"/>
          <w:shd w:val="clear" w:color="auto" w:fill="FFFFFF"/>
        </w:rPr>
        <w:t>técnologia</w:t>
      </w:r>
      <w:proofErr w:type="spellEnd"/>
      <w:r w:rsidRPr="002B0E49">
        <w:rPr>
          <w:rStyle w:val="normaltextrun"/>
          <w:color w:val="000000"/>
          <w:shd w:val="clear" w:color="auto" w:fill="FFFFFF"/>
        </w:rPr>
        <w:t> </w:t>
      </w:r>
      <w:r>
        <w:rPr>
          <w:rStyle w:val="normaltextrun"/>
          <w:color w:val="000000"/>
          <w:shd w:val="clear" w:color="auto" w:fill="FFFFFF"/>
        </w:rPr>
        <w:t xml:space="preserve">e </w:t>
      </w:r>
      <w:r w:rsidRPr="002B0E49">
        <w:rPr>
          <w:rStyle w:val="normaltextrun"/>
          <w:color w:val="000000"/>
          <w:shd w:val="clear" w:color="auto" w:fill="FFFFFF"/>
        </w:rPr>
        <w:t>o fácil acesso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comunicação e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contato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com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diversas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pessoas,</w:t>
      </w:r>
      <w:r w:rsidR="00FE18AB">
        <w:rPr>
          <w:rStyle w:val="normaltextrun"/>
          <w:color w:val="000000"/>
          <w:shd w:val="clear" w:color="auto" w:fill="FFFFFF"/>
        </w:rPr>
        <w:t xml:space="preserve"> o</w:t>
      </w:r>
      <w:r w:rsidRPr="002B0E49">
        <w:rPr>
          <w:rStyle w:val="normaltextrun"/>
          <w:color w:val="000000"/>
          <w:shd w:val="clear" w:color="auto" w:fill="FFFFFF"/>
        </w:rPr>
        <w:t> </w:t>
      </w:r>
      <w:proofErr w:type="spellStart"/>
      <w:r w:rsidRPr="002B0E49">
        <w:rPr>
          <w:rStyle w:val="normaltextrun"/>
          <w:color w:val="000000"/>
          <w:shd w:val="clear" w:color="auto" w:fill="FFFFFF"/>
        </w:rPr>
        <w:t>LookMuay</w:t>
      </w:r>
      <w:proofErr w:type="spellEnd"/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tr</w:t>
      </w:r>
      <w:r w:rsidR="00FE18AB">
        <w:rPr>
          <w:rStyle w:val="normaltextrun"/>
          <w:color w:val="000000"/>
          <w:shd w:val="clear" w:color="auto" w:fill="FFFFFF"/>
        </w:rPr>
        <w:t>az</w:t>
      </w:r>
      <w:r w:rsidRPr="002B0E49">
        <w:rPr>
          <w:rStyle w:val="normaltextrun"/>
          <w:color w:val="000000"/>
          <w:shd w:val="clear" w:color="auto" w:fill="FFFFFF"/>
        </w:rPr>
        <w:t> a inovação jamais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vista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para aprender e compartilhar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conteúdos sobre </w:t>
      </w:r>
      <w:proofErr w:type="spellStart"/>
      <w:r w:rsidRPr="002B0E49">
        <w:rPr>
          <w:rStyle w:val="normaltextrun"/>
          <w:color w:val="000000"/>
          <w:shd w:val="clear" w:color="auto" w:fill="FFFFFF"/>
        </w:rPr>
        <w:t>muay</w:t>
      </w:r>
      <w:proofErr w:type="spellEnd"/>
      <w:r w:rsidRPr="002B0E49">
        <w:rPr>
          <w:rStyle w:val="normaltextrun"/>
          <w:color w:val="000000"/>
          <w:shd w:val="clear" w:color="auto" w:fill="FFFFFF"/>
        </w:rPr>
        <w:t> </w:t>
      </w:r>
      <w:proofErr w:type="spellStart"/>
      <w:r w:rsidRPr="002B0E49">
        <w:rPr>
          <w:rStyle w:val="normaltextrun"/>
          <w:color w:val="000000"/>
          <w:shd w:val="clear" w:color="auto" w:fill="FFFFFF"/>
        </w:rPr>
        <w:t>thai</w:t>
      </w:r>
      <w:proofErr w:type="spellEnd"/>
      <w:r w:rsidRPr="002B0E49">
        <w:rPr>
          <w:rStyle w:val="normaltextrun"/>
          <w:color w:val="000000"/>
          <w:shd w:val="clear" w:color="auto" w:fill="FFFFFF"/>
        </w:rPr>
        <w:t> tanto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para praticantes quanto para não praticantes que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desejam conhecer, acompanhar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até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mesmo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ingressar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no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mundo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de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 uma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arte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Pr="002B0E49">
        <w:rPr>
          <w:rStyle w:val="normaltextrun"/>
          <w:color w:val="000000"/>
          <w:shd w:val="clear" w:color="auto" w:fill="FFFFFF"/>
        </w:rPr>
        <w:t>marcial tão profunda.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453572FF" w14:textId="2E897E00" w:rsidR="002F0700" w:rsidRDefault="002F0700" w:rsidP="002B0E49">
      <w:pPr>
        <w:rPr>
          <w:rStyle w:val="eop"/>
          <w:rFonts w:cs="Arial"/>
          <w:color w:val="000000"/>
          <w:shd w:val="clear" w:color="auto" w:fill="FFFFFF"/>
        </w:rPr>
      </w:pPr>
    </w:p>
    <w:p w14:paraId="6BB385E9" w14:textId="229FECA5" w:rsidR="002F0700" w:rsidRDefault="002F0700" w:rsidP="002B0E49">
      <w:pPr>
        <w:rPr>
          <w:rStyle w:val="eop"/>
          <w:rFonts w:cs="Arial"/>
          <w:color w:val="000000"/>
          <w:shd w:val="clear" w:color="auto" w:fill="FFFFFF"/>
        </w:rPr>
      </w:pPr>
    </w:p>
    <w:p w14:paraId="6C4638B3" w14:textId="0BEE4BCD" w:rsidR="002F0700" w:rsidRDefault="002F0700" w:rsidP="002B0E49">
      <w:pPr>
        <w:rPr>
          <w:rStyle w:val="eop"/>
          <w:rFonts w:cs="Arial"/>
          <w:color w:val="000000"/>
          <w:shd w:val="clear" w:color="auto" w:fill="FFFFFF"/>
        </w:rPr>
      </w:pPr>
    </w:p>
    <w:p w14:paraId="4FDE9F1C" w14:textId="1C43EA50" w:rsidR="002F0700" w:rsidRDefault="002F0700" w:rsidP="002B0E49">
      <w:pPr>
        <w:rPr>
          <w:rStyle w:val="eop"/>
          <w:rFonts w:cs="Arial"/>
          <w:color w:val="000000"/>
          <w:shd w:val="clear" w:color="auto" w:fill="FFFFFF"/>
        </w:rPr>
      </w:pPr>
    </w:p>
    <w:p w14:paraId="3B033302" w14:textId="66A32313" w:rsidR="002F0700" w:rsidRDefault="002F0700" w:rsidP="002B0E49">
      <w:pPr>
        <w:rPr>
          <w:rStyle w:val="eop"/>
          <w:rFonts w:cs="Arial"/>
          <w:color w:val="000000"/>
          <w:shd w:val="clear" w:color="auto" w:fill="FFFFFF"/>
        </w:rPr>
      </w:pPr>
    </w:p>
    <w:p w14:paraId="1B858086" w14:textId="77777777" w:rsidR="002F0700" w:rsidRDefault="002F0700" w:rsidP="002B0E49"/>
    <w:p w14:paraId="673DE4F8" w14:textId="4F0BEBDB" w:rsidR="00AE516A" w:rsidRPr="002F0700" w:rsidRDefault="00CE6EFB" w:rsidP="002F0700">
      <w:pPr>
        <w:pStyle w:val="Heading2"/>
        <w:rPr>
          <w:b/>
        </w:rPr>
      </w:pPr>
      <w:bookmarkStart w:id="8" w:name="_Toc73427767"/>
      <w:r w:rsidRPr="00192CAB">
        <w:rPr>
          <w:b/>
        </w:rPr>
        <w:lastRenderedPageBreak/>
        <w:t>objetivo da solução</w:t>
      </w:r>
      <w:bookmarkEnd w:id="8"/>
    </w:p>
    <w:p w14:paraId="2D0B5FD2" w14:textId="1B11179E" w:rsidR="00FE18AB" w:rsidRPr="00FE18AB" w:rsidRDefault="002F0700" w:rsidP="00FE18AB">
      <w:pPr>
        <w:sectPr w:rsidR="00FE18AB" w:rsidRPr="00FE18AB" w:rsidSect="002A73B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rStyle w:val="normaltextrun"/>
          <w:color w:val="000000"/>
          <w:shd w:val="clear" w:color="auto" w:fill="FFFFFF"/>
        </w:rPr>
        <w:tab/>
      </w:r>
      <w:r w:rsidR="00FE18AB" w:rsidRPr="00FE18AB">
        <w:rPr>
          <w:rStyle w:val="normaltextrun"/>
          <w:color w:val="000000"/>
          <w:shd w:val="clear" w:color="auto" w:fill="FFFFFF"/>
        </w:rPr>
        <w:t>O objetivo do </w:t>
      </w:r>
      <w:proofErr w:type="spellStart"/>
      <w:r w:rsidR="00FE18AB" w:rsidRPr="00FE18AB">
        <w:rPr>
          <w:rStyle w:val="normaltextrun"/>
          <w:color w:val="000000"/>
          <w:shd w:val="clear" w:color="auto" w:fill="FFFFFF"/>
        </w:rPr>
        <w:t>LookMuay</w:t>
      </w:r>
      <w:proofErr w:type="spellEnd"/>
      <w:r w:rsidR="00FE18AB" w:rsidRPr="00FE18AB">
        <w:rPr>
          <w:rStyle w:val="normaltextrun"/>
          <w:color w:val="000000"/>
          <w:shd w:val="clear" w:color="auto" w:fill="FFFFFF"/>
        </w:rPr>
        <w:t> tem foco em unir a comunidade </w:t>
      </w:r>
      <w:r w:rsidR="00FE18AB"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de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FE18AB">
        <w:rPr>
          <w:rStyle w:val="normaltextrun"/>
          <w:color w:val="000000"/>
          <w:shd w:val="clear" w:color="auto" w:fill="FFFFFF"/>
        </w:rPr>
        <w:t>M</w:t>
      </w:r>
      <w:r w:rsidR="00FE18AB" w:rsidRPr="00FE18AB">
        <w:rPr>
          <w:rStyle w:val="normaltextrun"/>
          <w:color w:val="000000"/>
          <w:shd w:val="clear" w:color="auto" w:fill="FFFFFF"/>
        </w:rPr>
        <w:t>uay</w:t>
      </w:r>
      <w:proofErr w:type="spellEnd"/>
      <w:r w:rsidR="00FE18AB" w:rsidRPr="00FE18AB">
        <w:rPr>
          <w:rStyle w:val="normaltextrun"/>
          <w:color w:val="000000"/>
          <w:shd w:val="clear" w:color="auto" w:fill="FFFFFF"/>
        </w:rPr>
        <w:t> </w:t>
      </w:r>
      <w:r w:rsidR="00FE18AB">
        <w:rPr>
          <w:rStyle w:val="normaltextrun"/>
          <w:color w:val="000000"/>
          <w:shd w:val="clear" w:color="auto" w:fill="FFFFFF"/>
        </w:rPr>
        <w:t xml:space="preserve"> T</w:t>
      </w:r>
      <w:r w:rsidR="00FE18AB" w:rsidRPr="00FE18AB">
        <w:rPr>
          <w:rStyle w:val="normaltextrun"/>
          <w:color w:val="000000"/>
          <w:shd w:val="clear" w:color="auto" w:fill="FFFFFF"/>
        </w:rPr>
        <w:t>hai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não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só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no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Brasil mas em todo o mundo de uma maneira jamais vista através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uma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rede social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e atrair cada vez mais pessoas incentivando-as a </w:t>
      </w:r>
      <w:proofErr w:type="spellStart"/>
      <w:r w:rsidR="00FE18AB" w:rsidRPr="00FE18AB">
        <w:rPr>
          <w:rStyle w:val="normaltextrun"/>
          <w:color w:val="000000"/>
          <w:shd w:val="clear" w:color="auto" w:fill="FFFFFF"/>
        </w:rPr>
        <w:t>práticar</w:t>
      </w:r>
      <w:proofErr w:type="spellEnd"/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a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arte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marcial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que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tr</w:t>
      </w:r>
      <w:r w:rsidR="00FE18AB">
        <w:rPr>
          <w:rStyle w:val="normaltextrun"/>
          <w:color w:val="000000"/>
          <w:shd w:val="clear" w:color="auto" w:fill="FFFFFF"/>
        </w:rPr>
        <w:t>a</w:t>
      </w:r>
      <w:r w:rsidR="00FE18AB" w:rsidRPr="00FE18AB">
        <w:rPr>
          <w:rStyle w:val="normaltextrun"/>
          <w:color w:val="000000"/>
          <w:shd w:val="clear" w:color="auto" w:fill="FFFFFF"/>
        </w:rPr>
        <w:t>z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diversos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</w:t>
      </w:r>
      <w:proofErr w:type="spellStart"/>
      <w:r w:rsidR="00FE18AB" w:rsidRPr="00FE18AB">
        <w:rPr>
          <w:rStyle w:val="normaltextrun"/>
          <w:color w:val="000000"/>
          <w:shd w:val="clear" w:color="auto" w:fill="FFFFFF"/>
        </w:rPr>
        <w:t>beneficios</w:t>
      </w:r>
      <w:proofErr w:type="spellEnd"/>
      <w:r w:rsidR="00FE18AB" w:rsidRPr="00FE18AB">
        <w:rPr>
          <w:rStyle w:val="normaltextrun"/>
          <w:color w:val="000000"/>
          <w:shd w:val="clear" w:color="auto" w:fill="FFFFFF"/>
        </w:rPr>
        <w:t>.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Além de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servir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como entretenimento para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quem gosta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de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acompanhar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os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conteúdos,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também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é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possível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compartilhar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sua rotina de treinos, dicas,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aulas e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métodos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para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contribuir para 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próprio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aprendizado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e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de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diversas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pessoas. A rede social também conta com a </w:t>
      </w:r>
      <w:r w:rsidR="00FE18AB">
        <w:rPr>
          <w:rStyle w:val="normaltextrun"/>
          <w:color w:val="000000"/>
          <w:shd w:val="clear" w:color="auto" w:fill="FFFFFF"/>
        </w:rPr>
        <w:t>á</w:t>
      </w:r>
      <w:r w:rsidR="00FE18AB" w:rsidRPr="00FE18AB">
        <w:rPr>
          <w:rStyle w:val="normaltextrun"/>
          <w:color w:val="000000"/>
          <w:shd w:val="clear" w:color="auto" w:fill="FFFFFF"/>
        </w:rPr>
        <w:t xml:space="preserve">rea </w:t>
      </w:r>
      <w:r w:rsidR="00FE18AB">
        <w:rPr>
          <w:rStyle w:val="normaltextrun"/>
          <w:color w:val="000000"/>
          <w:shd w:val="clear" w:color="auto" w:fill="FFFFFF"/>
        </w:rPr>
        <w:t>“</w:t>
      </w:r>
      <w:r w:rsidR="00FE18AB" w:rsidRPr="00FE18AB">
        <w:rPr>
          <w:rStyle w:val="normaltextrun"/>
          <w:color w:val="000000"/>
          <w:shd w:val="clear" w:color="auto" w:fill="FFFFFF"/>
        </w:rPr>
        <w:t>Aprenda sozinho</w:t>
      </w:r>
      <w:r w:rsidR="00FE18AB">
        <w:rPr>
          <w:rStyle w:val="normaltextrun"/>
          <w:color w:val="000000"/>
          <w:shd w:val="clear" w:color="auto" w:fill="FFFFFF"/>
        </w:rPr>
        <w:t>”</w:t>
      </w:r>
      <w:r w:rsidR="00FE18AB" w:rsidRPr="00FE18AB">
        <w:rPr>
          <w:rStyle w:val="normaltextrun"/>
          <w:color w:val="000000"/>
          <w:shd w:val="clear" w:color="auto" w:fill="FFFFFF"/>
        </w:rPr>
        <w:t xml:space="preserve"> para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quem </w:t>
      </w:r>
      <w:r w:rsidR="00FE18AB"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ainda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 não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conhece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ou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está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iniciando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na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arte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E18AB" w:rsidRPr="00FE18AB">
        <w:rPr>
          <w:rStyle w:val="normaltextrun"/>
          <w:color w:val="000000"/>
          <w:shd w:val="clear" w:color="auto" w:fill="FFFFFF"/>
        </w:rPr>
        <w:t>marcial possa ver vídeos e entender como exercutar melhor os golpes. </w:t>
      </w:r>
      <w:r w:rsidR="00FE18AB">
        <w:rPr>
          <w:rStyle w:val="eop"/>
          <w:rFonts w:cs="Arial"/>
          <w:color w:val="000000"/>
          <w:shd w:val="clear" w:color="auto" w:fill="FFFFFF"/>
        </w:rPr>
        <w:t> </w:t>
      </w: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Heading1"/>
        <w:numPr>
          <w:ilvl w:val="0"/>
          <w:numId w:val="36"/>
        </w:numPr>
      </w:pPr>
      <w:bookmarkStart w:id="9" w:name="_Toc73427769"/>
      <w:r>
        <w:lastRenderedPageBreak/>
        <w:t>PLANEJAMENTO DO PROJETO</w:t>
      </w:r>
      <w:bookmarkEnd w:id="9"/>
    </w:p>
    <w:p w14:paraId="2C80565A" w14:textId="7EDF741B" w:rsidR="0067023C" w:rsidRPr="002F0700" w:rsidRDefault="00EB4A20" w:rsidP="00EB4A20">
      <w:pPr>
        <w:pStyle w:val="Heading2"/>
        <w:rPr>
          <w:b/>
        </w:rPr>
      </w:pPr>
      <w:bookmarkStart w:id="10" w:name="_Toc73427771"/>
      <w:r w:rsidRPr="00192CAB">
        <w:rPr>
          <w:b/>
        </w:rPr>
        <w:t>PROCESSO E FERRAMENTA DE GESTÃO DE PROJETOS</w:t>
      </w:r>
      <w:bookmarkEnd w:id="10"/>
      <w:r w:rsidRPr="00192CAB">
        <w:rPr>
          <w:b/>
        </w:rPr>
        <w:t xml:space="preserve"> </w:t>
      </w:r>
    </w:p>
    <w:p w14:paraId="08445216" w14:textId="33C7F6C3" w:rsidR="00991839" w:rsidRDefault="00A26C20" w:rsidP="00EB4A20">
      <w:r>
        <w:tab/>
      </w:r>
      <w:r w:rsidR="00991839">
        <w:t xml:space="preserve">A ferramenta de gestão de projeto utilizada foi o Monday.com pelo fato de ser uma ferramenta completa e intuitiva </w:t>
      </w:r>
      <w:r w:rsidR="002F0700">
        <w:t>para utilização individual e encaixou perfeitamente para o desenvolvimento do projeto.</w:t>
      </w:r>
    </w:p>
    <w:p w14:paraId="78EC6E01" w14:textId="3EB5BBC9" w:rsidR="00991839" w:rsidRDefault="00991839" w:rsidP="00EB4A20"/>
    <w:p w14:paraId="610DD692" w14:textId="59884394" w:rsidR="002F0700" w:rsidRDefault="002F0700" w:rsidP="00EB4A20">
      <w:r w:rsidRPr="002F0700">
        <w:rPr>
          <w:noProof/>
        </w:rPr>
        <w:drawing>
          <wp:inline distT="0" distB="0" distL="0" distR="0" wp14:anchorId="5B956B31" wp14:editId="00C43E3C">
            <wp:extent cx="576072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05C3" w14:textId="643D2A25" w:rsidR="00991839" w:rsidRDefault="00991839" w:rsidP="00EB4A20"/>
    <w:p w14:paraId="715B63D9" w14:textId="5A1282B4" w:rsidR="00E54699" w:rsidRDefault="00E54699" w:rsidP="00EB4A20"/>
    <w:p w14:paraId="372F772F" w14:textId="77777777" w:rsidR="006A5526" w:rsidRDefault="006A5526" w:rsidP="007B4A44"/>
    <w:p w14:paraId="2694CCEC" w14:textId="3399BB90" w:rsidR="00111CD6" w:rsidRDefault="00111CD6" w:rsidP="007B4A44">
      <w:pPr>
        <w:sectPr w:rsidR="00111CD6" w:rsidSect="008B07E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35864B8F" w14:textId="77777777" w:rsidR="00370E34" w:rsidRDefault="000F7696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Heading1"/>
        <w:rPr>
          <w:color w:val="000000"/>
        </w:rPr>
      </w:pPr>
      <w:bookmarkStart w:id="11" w:name="_Toc73427775"/>
      <w:r>
        <w:rPr>
          <w:color w:val="000000"/>
        </w:rPr>
        <w:lastRenderedPageBreak/>
        <w:t>desenvolvimento do projeto</w:t>
      </w:r>
      <w:bookmarkEnd w:id="11"/>
    </w:p>
    <w:p w14:paraId="010FF327" w14:textId="77777777" w:rsidR="006F75D6" w:rsidRDefault="006F75D6" w:rsidP="00B30672">
      <w:bookmarkStart w:id="12" w:name="_Toc154569928"/>
    </w:p>
    <w:p w14:paraId="41B9ADB6" w14:textId="7653F9A6" w:rsidR="009D2AAE" w:rsidRDefault="00A66A93" w:rsidP="00B30672">
      <w:pPr>
        <w:pStyle w:val="Heading2"/>
        <w:rPr>
          <w:b/>
        </w:rPr>
      </w:pPr>
      <w:bookmarkStart w:id="13" w:name="_Toc73427777"/>
      <w:r w:rsidRPr="00192CAB">
        <w:rPr>
          <w:b/>
        </w:rPr>
        <w:t>Aplicação</w:t>
      </w:r>
      <w:bookmarkEnd w:id="13"/>
      <w:r w:rsidRPr="00192CAB">
        <w:rPr>
          <w:b/>
        </w:rPr>
        <w:t xml:space="preserve"> </w:t>
      </w:r>
    </w:p>
    <w:p w14:paraId="2068A3D7" w14:textId="24018E18" w:rsidR="00DB1829" w:rsidRPr="00DB1829" w:rsidRDefault="00DB1829" w:rsidP="00DB1829">
      <w:r>
        <w:rPr>
          <w:rStyle w:val="normaltextrun"/>
          <w:color w:val="000000"/>
          <w:shd w:val="clear" w:color="auto" w:fill="FFFFFF"/>
        </w:rPr>
        <w:tab/>
      </w:r>
      <w:r w:rsidRPr="00DB1829">
        <w:rPr>
          <w:rStyle w:val="normaltextrun"/>
          <w:color w:val="000000"/>
          <w:shd w:val="clear" w:color="auto" w:fill="FFFFFF"/>
        </w:rPr>
        <w:t>A rede social será desenvolvida utilizando HTML e CSS para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marcação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de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conteúdo textual e estilização das páginas, </w:t>
      </w:r>
      <w:proofErr w:type="spellStart"/>
      <w:r w:rsidRPr="00DB1829">
        <w:rPr>
          <w:rStyle w:val="normaltextrun"/>
          <w:color w:val="000000"/>
          <w:shd w:val="clear" w:color="auto" w:fill="FFFFFF"/>
        </w:rPr>
        <w:t>Javascript</w:t>
      </w:r>
      <w:proofErr w:type="spellEnd"/>
      <w:r w:rsidRPr="00DB1829">
        <w:rPr>
          <w:rStyle w:val="normaltextrun"/>
          <w:color w:val="000000"/>
          <w:shd w:val="clear" w:color="auto" w:fill="FFFFFF"/>
        </w:rPr>
        <w:t> para a 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programação,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funções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e funcionalidades indexadas ao site e NODEJS para a integração em API do site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ao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Pr="00DB1829">
        <w:rPr>
          <w:rStyle w:val="normaltextrun"/>
          <w:color w:val="000000"/>
          <w:shd w:val="clear" w:color="auto" w:fill="FFFFFF"/>
        </w:rPr>
        <w:t>banco de dados que estará localizado no MySQL </w:t>
      </w:r>
      <w:proofErr w:type="spellStart"/>
      <w:r w:rsidRPr="00DB1829">
        <w:rPr>
          <w:rStyle w:val="normaltextrun"/>
          <w:color w:val="000000"/>
          <w:shd w:val="clear" w:color="auto" w:fill="FFFFFF"/>
        </w:rPr>
        <w:t>WorkBench</w:t>
      </w:r>
      <w:proofErr w:type="spellEnd"/>
      <w:r w:rsidRPr="00DB1829">
        <w:rPr>
          <w:rStyle w:val="normaltextrun"/>
          <w:color w:val="000000"/>
          <w:shd w:val="clear" w:color="auto" w:fill="FFFFFF"/>
        </w:rPr>
        <w:t>.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5D33AF3E" w14:textId="067276C2" w:rsidR="00A66A93" w:rsidRDefault="00A66A93" w:rsidP="00A66A93">
      <w:pPr>
        <w:pStyle w:val="Heading2"/>
        <w:rPr>
          <w:b/>
        </w:rPr>
      </w:pPr>
      <w:bookmarkStart w:id="14" w:name="_Toc73427778"/>
      <w:r w:rsidRPr="00192CAB">
        <w:rPr>
          <w:b/>
        </w:rPr>
        <w:t>Banco de Dados</w:t>
      </w:r>
      <w:bookmarkEnd w:id="14"/>
      <w:r w:rsidRPr="00192CAB">
        <w:rPr>
          <w:b/>
        </w:rPr>
        <w:t xml:space="preserve"> </w:t>
      </w:r>
    </w:p>
    <w:p w14:paraId="58EA9561" w14:textId="760EFB54" w:rsidR="009D2AAE" w:rsidRDefault="00A8426E" w:rsidP="00A66A93">
      <w:r>
        <w:tab/>
        <w:t>Banco de dados local – MySQL Workbench</w:t>
      </w:r>
    </w:p>
    <w:p w14:paraId="5280DDAC" w14:textId="7B44DA99" w:rsidR="009D2AAE" w:rsidRDefault="009D2AAE" w:rsidP="00A66A93">
      <w:r>
        <w:tab/>
        <w:t>Cad</w:t>
      </w:r>
      <w:r w:rsidR="00B049CF">
        <w:t xml:space="preserve">a </w:t>
      </w:r>
      <w:r w:rsidR="00DB1829">
        <w:t>atleta</w:t>
      </w:r>
      <w:r w:rsidR="00B049CF">
        <w:t xml:space="preserve"> pode t</w:t>
      </w:r>
      <w:r w:rsidR="00DB1829">
        <w:t>reinar ou não em uma</w:t>
      </w:r>
      <w:r w:rsidR="00B049CF">
        <w:t xml:space="preserve"> </w:t>
      </w:r>
      <w:r w:rsidR="00DB1829">
        <w:t>academia</w:t>
      </w:r>
      <w:r w:rsidR="00B049CF">
        <w:t xml:space="preserve">, cada </w:t>
      </w:r>
      <w:r w:rsidR="00DB1829">
        <w:t>academia</w:t>
      </w:r>
      <w:r w:rsidR="00B049CF">
        <w:t xml:space="preserve"> pode muitos </w:t>
      </w:r>
      <w:r w:rsidR="00DB1829">
        <w:t>atletas</w:t>
      </w:r>
      <w:r w:rsidR="00B049CF">
        <w:t xml:space="preserve">. Cada </w:t>
      </w:r>
      <w:r w:rsidR="00DB1829">
        <w:t>postagem</w:t>
      </w:r>
      <w:r w:rsidR="00B049CF">
        <w:t xml:space="preserve"> pode ser de um</w:t>
      </w:r>
      <w:r w:rsidR="00DB1829">
        <w:t xml:space="preserve"> atleta</w:t>
      </w:r>
      <w:r w:rsidR="00B049CF">
        <w:t xml:space="preserve">, cada </w:t>
      </w:r>
      <w:r w:rsidR="00DB1829">
        <w:t>atleta</w:t>
      </w:r>
      <w:r w:rsidR="00B049CF">
        <w:t xml:space="preserve"> pode ter muitas </w:t>
      </w:r>
      <w:r w:rsidR="00DB1829">
        <w:t>postagens</w:t>
      </w:r>
      <w:r w:rsidR="00B049CF">
        <w:t xml:space="preserve">. </w:t>
      </w:r>
      <w:r w:rsidR="00DB1829">
        <w:t>O sistema também guarda a quantidade de curtidas que uma postagem obteve,  todos os usuários podem curtir todas as postagens da rede social.</w:t>
      </w:r>
    </w:p>
    <w:p w14:paraId="0E20BD33" w14:textId="77777777" w:rsidR="00B049CF" w:rsidRDefault="00B049CF" w:rsidP="00A66A93"/>
    <w:p w14:paraId="01C1E09F" w14:textId="05D2E0CC" w:rsidR="009D2AAE" w:rsidRDefault="009D2AAE" w:rsidP="00A66A93">
      <w:r w:rsidRPr="00A66A93">
        <w:t>Model</w:t>
      </w:r>
      <w:r>
        <w:t>agem DER:</w:t>
      </w:r>
    </w:p>
    <w:p w14:paraId="6A3817B3" w14:textId="06CBC2DB" w:rsidR="00E04392" w:rsidRDefault="00DB1829" w:rsidP="00E04392">
      <w:r>
        <w:rPr>
          <w:noProof/>
        </w:rPr>
        <w:drawing>
          <wp:inline distT="0" distB="0" distL="0" distR="0" wp14:anchorId="41135A91" wp14:editId="69BF728E">
            <wp:extent cx="4827181" cy="3197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82" cy="321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B89" w14:textId="77777777" w:rsidR="00E04392" w:rsidRPr="00192CAB" w:rsidRDefault="00E04392" w:rsidP="00E04392">
      <w:pPr>
        <w:pStyle w:val="Heading2"/>
        <w:rPr>
          <w:b/>
        </w:rPr>
      </w:pPr>
      <w:bookmarkStart w:id="15" w:name="_Toc73427779"/>
      <w:r w:rsidRPr="00192CAB">
        <w:rPr>
          <w:b/>
        </w:rPr>
        <w:lastRenderedPageBreak/>
        <w:t>Protótipo das telas, lógica e usabilidade</w:t>
      </w:r>
      <w:bookmarkEnd w:id="15"/>
      <w:r w:rsidRPr="00192CAB">
        <w:rPr>
          <w:b/>
        </w:rPr>
        <w:t xml:space="preserve"> </w:t>
      </w:r>
    </w:p>
    <w:p w14:paraId="20BCD9EA" w14:textId="13D8625B" w:rsidR="00E542C1" w:rsidRPr="0016502B" w:rsidRDefault="00E542C1" w:rsidP="00E04392">
      <w:pPr>
        <w:rPr>
          <w:b/>
          <w:bCs/>
        </w:rPr>
      </w:pPr>
      <w:r>
        <w:tab/>
      </w:r>
      <w:r w:rsidRPr="0016502B">
        <w:rPr>
          <w:b/>
          <w:bCs/>
        </w:rPr>
        <w:t>Index</w:t>
      </w:r>
      <w:r w:rsidR="00E26982">
        <w:rPr>
          <w:b/>
          <w:bCs/>
        </w:rPr>
        <w:t>/Login</w:t>
      </w:r>
    </w:p>
    <w:p w14:paraId="13B40523" w14:textId="713D8319" w:rsidR="00E542C1" w:rsidRPr="00E26982" w:rsidRDefault="00E542C1" w:rsidP="00E04392">
      <w:r>
        <w:tab/>
      </w:r>
      <w:r w:rsidR="00E26982">
        <w:t xml:space="preserve">Por ser uma rede social, a tela index é também a tela de Login de usuários já cadastrados na rede social. </w:t>
      </w:r>
    </w:p>
    <w:p w14:paraId="3E7935C2" w14:textId="38378E04" w:rsidR="00E542C1" w:rsidRPr="0016502B" w:rsidRDefault="00E542C1" w:rsidP="00E04392">
      <w:pPr>
        <w:rPr>
          <w:b/>
          <w:bCs/>
        </w:rPr>
      </w:pPr>
      <w:r>
        <w:tab/>
      </w:r>
      <w:r w:rsidRPr="0016502B">
        <w:rPr>
          <w:b/>
          <w:bCs/>
        </w:rPr>
        <w:t>Tela de cadastro</w:t>
      </w:r>
    </w:p>
    <w:p w14:paraId="5E48AA7D" w14:textId="0B783C59" w:rsidR="006E3337" w:rsidRDefault="00E542C1" w:rsidP="00E04392">
      <w:r>
        <w:tab/>
      </w:r>
      <w:r w:rsidR="00A33A17">
        <w:t xml:space="preserve">A tela de cadastro é simples e solicita apenas alguns dados que serão utilizados no </w:t>
      </w:r>
      <w:proofErr w:type="spellStart"/>
      <w:r w:rsidR="00A33A17">
        <w:t>analytics</w:t>
      </w:r>
      <w:proofErr w:type="spellEnd"/>
      <w:r w:rsidR="00A33A17">
        <w:t xml:space="preserve"> do site</w:t>
      </w:r>
      <w:r w:rsidR="00D06DD0">
        <w:t>.</w:t>
      </w:r>
    </w:p>
    <w:p w14:paraId="3563A611" w14:textId="089CA241" w:rsidR="00B1728E" w:rsidRPr="0016502B" w:rsidRDefault="00B1728E" w:rsidP="00E04392">
      <w:pPr>
        <w:rPr>
          <w:b/>
          <w:bCs/>
        </w:rPr>
      </w:pPr>
      <w:r>
        <w:tab/>
      </w:r>
      <w:r w:rsidR="00E26982">
        <w:rPr>
          <w:b/>
          <w:bCs/>
        </w:rPr>
        <w:t xml:space="preserve">O que é a </w:t>
      </w:r>
      <w:proofErr w:type="spellStart"/>
      <w:r w:rsidR="00E26982">
        <w:rPr>
          <w:b/>
          <w:bCs/>
        </w:rPr>
        <w:t>LookMuay</w:t>
      </w:r>
      <w:proofErr w:type="spellEnd"/>
      <w:r w:rsidR="00E26982">
        <w:rPr>
          <w:b/>
          <w:bCs/>
        </w:rPr>
        <w:t>?</w:t>
      </w:r>
    </w:p>
    <w:p w14:paraId="5879B117" w14:textId="41FA849E" w:rsidR="00D06DD0" w:rsidRDefault="00B1728E" w:rsidP="00E26982">
      <w:r>
        <w:tab/>
      </w:r>
      <w:r w:rsidR="00E26982">
        <w:t xml:space="preserve">A tela “O que é a </w:t>
      </w:r>
      <w:proofErr w:type="spellStart"/>
      <w:r w:rsidR="00E26982">
        <w:t>LookMuay</w:t>
      </w:r>
      <w:proofErr w:type="spellEnd"/>
      <w:r w:rsidR="00E26982">
        <w:t xml:space="preserve">?” conta </w:t>
      </w:r>
      <w:r w:rsidR="006E3337">
        <w:t>ao público que ainda não tem ciência sobre a rede social qual o propósito e instiga ao usuário querer fazer parte da comunidade</w:t>
      </w:r>
      <w:r w:rsidR="00D06DD0">
        <w:t>.</w:t>
      </w:r>
    </w:p>
    <w:p w14:paraId="005034B5" w14:textId="672C219F" w:rsidR="0016502B" w:rsidRPr="0016502B" w:rsidRDefault="0016502B" w:rsidP="00E04392">
      <w:pPr>
        <w:rPr>
          <w:b/>
          <w:bCs/>
        </w:rPr>
      </w:pPr>
      <w:r>
        <w:tab/>
      </w:r>
      <w:r w:rsidR="006E3337">
        <w:rPr>
          <w:b/>
          <w:bCs/>
        </w:rPr>
        <w:t>Criador</w:t>
      </w:r>
    </w:p>
    <w:p w14:paraId="06F73A81" w14:textId="178E1B44" w:rsidR="0016502B" w:rsidRDefault="0016502B" w:rsidP="00E04392">
      <w:r>
        <w:tab/>
      </w:r>
      <w:r w:rsidR="006E3337">
        <w:t xml:space="preserve">A tela “Criador”, com botão intencionalmente escondido no </w:t>
      </w:r>
      <w:proofErr w:type="spellStart"/>
      <w:r w:rsidR="006E3337">
        <w:t>footer</w:t>
      </w:r>
      <w:proofErr w:type="spellEnd"/>
      <w:r w:rsidR="006E3337">
        <w:t xml:space="preserve"> da tela “O que é a </w:t>
      </w:r>
      <w:proofErr w:type="spellStart"/>
      <w:r w:rsidR="006E3337">
        <w:t>LookMuay</w:t>
      </w:r>
      <w:proofErr w:type="spellEnd"/>
      <w:r w:rsidR="006E3337">
        <w:t>?” para direcionar para a página, tem como intuito mostrar aos usuários que acidentalmente acharem a tela um pouco sobre quem criou e o propósito da criação.</w:t>
      </w:r>
    </w:p>
    <w:p w14:paraId="3E25BEAD" w14:textId="20394923" w:rsidR="0016502B" w:rsidRPr="0016502B" w:rsidRDefault="0016502B" w:rsidP="00D64E40">
      <w:pPr>
        <w:rPr>
          <w:b/>
          <w:bCs/>
        </w:rPr>
      </w:pPr>
      <w:r>
        <w:tab/>
      </w:r>
      <w:r w:rsidR="006E3337">
        <w:rPr>
          <w:b/>
          <w:bCs/>
        </w:rPr>
        <w:t>Feed</w:t>
      </w:r>
    </w:p>
    <w:p w14:paraId="2242001D" w14:textId="534F735C" w:rsidR="006E3337" w:rsidRDefault="006E3337" w:rsidP="00D64E40">
      <w:pPr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D06DD0">
        <w:rPr>
          <w:rFonts w:cs="Arial"/>
          <w:color w:val="000000"/>
        </w:rPr>
        <w:tab/>
        <w:t>A tela de feed é onde o usuário tem mais interação com o a rede socia, pois é possível compartilhar pensamentos, dicas, incentivos e muito mais.</w:t>
      </w:r>
    </w:p>
    <w:p w14:paraId="22DD27B4" w14:textId="77777777" w:rsidR="004B45F7" w:rsidRDefault="004B45F7" w:rsidP="004B45F7">
      <w:pPr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b/>
          <w:bCs/>
          <w:color w:val="000000"/>
        </w:rPr>
        <w:t>Graduação</w:t>
      </w:r>
      <w:r>
        <w:rPr>
          <w:rFonts w:cs="Arial"/>
          <w:b/>
          <w:bCs/>
          <w:color w:val="000000"/>
        </w:rPr>
        <w:tab/>
      </w:r>
    </w:p>
    <w:p w14:paraId="6B0B12CD" w14:textId="008E5D18" w:rsidR="004B45F7" w:rsidRPr="000C4AE3" w:rsidRDefault="004B45F7" w:rsidP="00D64E40">
      <w:pPr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  <w:t xml:space="preserve">A tela de graduação é uma tela mais informativa onde o usuário pode verificar todas as cores de </w:t>
      </w:r>
      <w:proofErr w:type="spellStart"/>
      <w:r>
        <w:rPr>
          <w:rFonts w:cs="Arial"/>
          <w:color w:val="000000"/>
        </w:rPr>
        <w:t>prajied</w:t>
      </w:r>
      <w:proofErr w:type="spellEnd"/>
      <w:r>
        <w:rPr>
          <w:rFonts w:cs="Arial"/>
          <w:color w:val="000000"/>
        </w:rPr>
        <w:t xml:space="preserve"> e suas respectivas graduações e que também tem um botão onde direciona o usuário para o </w:t>
      </w:r>
      <w:proofErr w:type="spellStart"/>
      <w:r>
        <w:rPr>
          <w:rFonts w:cs="Arial"/>
          <w:color w:val="000000"/>
        </w:rPr>
        <w:t>analytics</w:t>
      </w:r>
      <w:proofErr w:type="spellEnd"/>
      <w:r w:rsidR="000C4AE3">
        <w:rPr>
          <w:rFonts w:cs="Arial"/>
          <w:b/>
          <w:bCs/>
          <w:color w:val="000000"/>
        </w:rPr>
        <w:t>.</w:t>
      </w:r>
    </w:p>
    <w:p w14:paraId="2E8A35FC" w14:textId="31718514" w:rsidR="0016502B" w:rsidRDefault="0016502B" w:rsidP="00D64E40">
      <w:pPr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proofErr w:type="spellStart"/>
      <w:r>
        <w:rPr>
          <w:rFonts w:cs="Arial"/>
          <w:b/>
          <w:bCs/>
          <w:color w:val="000000"/>
        </w:rPr>
        <w:t>Analytics</w:t>
      </w:r>
      <w:proofErr w:type="spellEnd"/>
    </w:p>
    <w:p w14:paraId="4F7EB236" w14:textId="56248D59" w:rsidR="00D64E40" w:rsidRDefault="0016502B" w:rsidP="00D64E40">
      <w:pPr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ab/>
      </w:r>
      <w:r w:rsidR="004B45F7">
        <w:rPr>
          <w:rFonts w:cs="Arial"/>
          <w:color w:val="000000"/>
        </w:rPr>
        <w:t xml:space="preserve">O </w:t>
      </w:r>
      <w:proofErr w:type="spellStart"/>
      <w:r w:rsidR="004B45F7">
        <w:rPr>
          <w:rFonts w:cs="Arial"/>
          <w:color w:val="000000"/>
        </w:rPr>
        <w:t>analytics</w:t>
      </w:r>
      <w:proofErr w:type="spellEnd"/>
      <w:r w:rsidR="004B45F7">
        <w:rPr>
          <w:rFonts w:cs="Arial"/>
          <w:color w:val="000000"/>
        </w:rPr>
        <w:t xml:space="preserve"> é realizado com base na quantidade de usuários cadastrada no banco de dados e suas respectivas graduações, essas informações podem ser visualizadas peço usuário através de um gráfico de pizza em </w:t>
      </w:r>
      <w:proofErr w:type="spellStart"/>
      <w:r w:rsidR="004B45F7">
        <w:rPr>
          <w:rFonts w:cs="Arial"/>
          <w:color w:val="000000"/>
        </w:rPr>
        <w:t>chartJS</w:t>
      </w:r>
      <w:proofErr w:type="spellEnd"/>
    </w:p>
    <w:p w14:paraId="7774EC47" w14:textId="35C4856D" w:rsidR="009D6485" w:rsidRDefault="009D6485" w:rsidP="00D64E40">
      <w:pPr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="004B45F7">
        <w:rPr>
          <w:rFonts w:cs="Arial"/>
          <w:b/>
          <w:bCs/>
          <w:color w:val="000000"/>
        </w:rPr>
        <w:t>Aprender golpes</w:t>
      </w:r>
    </w:p>
    <w:p w14:paraId="3AB39298" w14:textId="5EB06DCF" w:rsidR="004B45F7" w:rsidRPr="004B45F7" w:rsidRDefault="004B45F7" w:rsidP="00E04392">
      <w:pPr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A tela aprender golpes tem como objetivo ajudar a todos que estão iniciando ou querem iniciar a prática de </w:t>
      </w:r>
      <w:proofErr w:type="spellStart"/>
      <w:r>
        <w:rPr>
          <w:rFonts w:cs="Arial"/>
          <w:color w:val="000000"/>
        </w:rPr>
        <w:t>Muay</w:t>
      </w:r>
      <w:proofErr w:type="spellEnd"/>
      <w:r>
        <w:rPr>
          <w:rFonts w:cs="Arial"/>
          <w:color w:val="000000"/>
        </w:rPr>
        <w:t xml:space="preserve"> Thai, onde é possível ver o nome dos golpes e ao selecionar é exibido um vídeo ensinando o usuário a executar o golpe.</w:t>
      </w:r>
      <w:r>
        <w:rPr>
          <w:rFonts w:cs="Arial"/>
          <w:color w:val="000000"/>
        </w:rPr>
        <w:tab/>
      </w:r>
    </w:p>
    <w:p w14:paraId="26C57673" w14:textId="24C3B67B" w:rsidR="00E04392" w:rsidRPr="002C058F" w:rsidRDefault="00667180" w:rsidP="00E04392">
      <w:pPr>
        <w:pStyle w:val="Heading2"/>
        <w:rPr>
          <w:b/>
        </w:rPr>
      </w:pPr>
      <w:bookmarkStart w:id="16" w:name="_Toc73427780"/>
      <w:r>
        <w:rPr>
          <w:b/>
        </w:rPr>
        <w:lastRenderedPageBreak/>
        <w:t>MÉTRICAS</w:t>
      </w:r>
      <w:bookmarkEnd w:id="16"/>
    </w:p>
    <w:p w14:paraId="5630749C" w14:textId="2E16BB38" w:rsidR="000C4AE3" w:rsidRDefault="000C4AE3" w:rsidP="00E04392">
      <w:r>
        <w:tab/>
        <w:t xml:space="preserve">As métricas se aplicam com base na graduação em que o usuário informa no cadastro, com essa informação é possível verificar a porcentagem de </w:t>
      </w:r>
      <w:proofErr w:type="spellStart"/>
      <w:r>
        <w:t>publico</w:t>
      </w:r>
      <w:proofErr w:type="spellEnd"/>
      <w:r>
        <w:t xml:space="preserve"> que está graduado em uma determinada faixa e assim é possível equilibrar a quantidade de publicações de cada nível de graduação irá aparecer para cada usuário de forma que o conteúdo possa continuar incentivando os usuários.</w:t>
      </w:r>
    </w:p>
    <w:p w14:paraId="562A1289" w14:textId="2715FB0C" w:rsidR="000C4AE3" w:rsidRDefault="000C4AE3" w:rsidP="00E04392"/>
    <w:p w14:paraId="114CB6B5" w14:textId="77777777" w:rsidR="000C4AE3" w:rsidRDefault="000C4AE3" w:rsidP="00E04392"/>
    <w:p w14:paraId="284BE7AA" w14:textId="4D43BF4D" w:rsidR="00642C23" w:rsidRDefault="00642C23" w:rsidP="00E04392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bookmarkEnd w:id="12"/>
    <w:p w14:paraId="2E6B6A39" w14:textId="11B5ECDA" w:rsidR="005C0B58" w:rsidRDefault="005C0B58" w:rsidP="008F3EFD"/>
    <w:p w14:paraId="62A93F6A" w14:textId="77777777" w:rsidR="000C4AE3" w:rsidRDefault="000C4AE3" w:rsidP="004B45F7">
      <w:pPr>
        <w:pStyle w:val="FolhadeRostodosCaptulos"/>
      </w:pPr>
    </w:p>
    <w:p w14:paraId="0B4C2FCE" w14:textId="4709EBD6" w:rsidR="005C0B58" w:rsidRDefault="005C0B58" w:rsidP="004B45F7">
      <w:pPr>
        <w:pStyle w:val="FolhadeRostodosCaptulos"/>
      </w:pPr>
      <w:r>
        <w:t>4</w:t>
      </w:r>
      <w:r>
        <w:tab/>
        <w:t xml:space="preserve">CONCLUSÕES </w:t>
      </w:r>
    </w:p>
    <w:p w14:paraId="3360A73F" w14:textId="77777777" w:rsidR="00370E34" w:rsidRDefault="00370E34" w:rsidP="00AB1F1F">
      <w:pPr>
        <w:pStyle w:val="Heading1"/>
      </w:pPr>
      <w:bookmarkStart w:id="17" w:name="_Ref125307146"/>
      <w:bookmarkStart w:id="18" w:name="_Toc125374527"/>
      <w:bookmarkStart w:id="19" w:name="_Toc156754424"/>
      <w:bookmarkStart w:id="20" w:name="_Toc73427784"/>
      <w:r>
        <w:lastRenderedPageBreak/>
        <w:t>CONCLUSÕES</w:t>
      </w:r>
      <w:bookmarkEnd w:id="17"/>
      <w:bookmarkEnd w:id="18"/>
      <w:bookmarkEnd w:id="19"/>
      <w:bookmarkEnd w:id="20"/>
    </w:p>
    <w:p w14:paraId="0918D887" w14:textId="0CE7C6B4" w:rsidR="00573DD1" w:rsidRPr="00315967" w:rsidRDefault="00573DD1" w:rsidP="00573DD1">
      <w:pPr>
        <w:pStyle w:val="Heading2"/>
        <w:rPr>
          <w:b/>
        </w:rPr>
      </w:pPr>
      <w:bookmarkStart w:id="21" w:name="_Toc73427785"/>
      <w:r w:rsidRPr="00192CAB">
        <w:rPr>
          <w:b/>
        </w:rPr>
        <w:t>resultados</w:t>
      </w:r>
      <w:bookmarkEnd w:id="21"/>
      <w:r w:rsidRPr="00192CAB">
        <w:rPr>
          <w:b/>
        </w:rPr>
        <w:t xml:space="preserve"> </w:t>
      </w:r>
    </w:p>
    <w:p w14:paraId="19375E47" w14:textId="6A12EAEC" w:rsidR="00573DD1" w:rsidRPr="00D64E40" w:rsidRDefault="00D64E40" w:rsidP="00E30E9D">
      <w:pPr>
        <w:jc w:val="left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ab/>
      </w:r>
      <w:r w:rsidR="00742A97">
        <w:rPr>
          <w:rFonts w:cs="Arial"/>
          <w:color w:val="000000"/>
        </w:rPr>
        <w:t>O projeto foi entregue dentro do prazo estabelecidos com todos os requisitos essenciais seguindo o MVP do projeto</w:t>
      </w:r>
      <w:r w:rsidR="000D64A3">
        <w:rPr>
          <w:rFonts w:cs="Arial"/>
          <w:color w:val="000000"/>
        </w:rPr>
        <w:t>, está funcional e dentro das expectativas.</w:t>
      </w: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Heading2"/>
        <w:rPr>
          <w:b/>
        </w:rPr>
      </w:pPr>
      <w:bookmarkStart w:id="22" w:name="_Toc73427786"/>
      <w:r w:rsidRPr="00192CAB">
        <w:rPr>
          <w:b/>
        </w:rPr>
        <w:t>Processo de aprendizado com o projeto</w:t>
      </w:r>
      <w:bookmarkEnd w:id="22"/>
      <w:r w:rsidRPr="00192CAB">
        <w:rPr>
          <w:b/>
        </w:rPr>
        <w:t xml:space="preserve"> </w:t>
      </w:r>
    </w:p>
    <w:p w14:paraId="32D4D990" w14:textId="014FBB5A" w:rsidR="00573DD1" w:rsidRPr="00336677" w:rsidRDefault="000D64A3" w:rsidP="000D64A3">
      <w:pPr>
        <w:jc w:val="left"/>
        <w:rPr>
          <w:rFonts w:cs="Arial"/>
          <w:b/>
          <w:bCs/>
          <w:color w:val="000000"/>
        </w:rPr>
      </w:pPr>
      <w:r>
        <w:tab/>
        <w:t>O projeto individual foi de suma importância para desenvolvimento pessoal técnico e organizacional, lidar com a criação de um projeto desde o início mostrou a capacidade de velocidade de entrega, desenvolveu a criatividade e também deixou claro os conteúdos que ainda não estavam 100% fixados.</w:t>
      </w: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1EB39B9F" w14:textId="3CB14773" w:rsidR="00573DD1" w:rsidRPr="006B0362" w:rsidRDefault="00FD4F54" w:rsidP="00573DD1">
      <w:pPr>
        <w:pStyle w:val="Heading2"/>
        <w:rPr>
          <w:b/>
        </w:rPr>
      </w:pPr>
      <w:bookmarkStart w:id="2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23"/>
      <w:r w:rsidR="00573DD1" w:rsidRPr="00192CAB">
        <w:rPr>
          <w:b/>
        </w:rPr>
        <w:t xml:space="preserve"> </w:t>
      </w:r>
    </w:p>
    <w:p w14:paraId="09083247" w14:textId="222183C8" w:rsidR="00E30E9D" w:rsidRDefault="00E30E9D" w:rsidP="00573DD1">
      <w:r>
        <w:tab/>
        <w:t xml:space="preserve">O projeto foi bem desenvolvido </w:t>
      </w:r>
      <w:r w:rsidR="00FC491C">
        <w:t xml:space="preserve">e está funcional, a </w:t>
      </w:r>
      <w:r w:rsidR="000D64A3">
        <w:t xml:space="preserve">integração de API foi um grande desafio que após muito esforço foi superado. Caso houvesse mais tempo para a elaboração do projeto ele seria entregue com uma tela onde o usuário pode ver seu perfil e alterar suas informações, ver o perfil dos outros usuários, chat para comunicação com outros usuários e </w:t>
      </w:r>
      <w:r w:rsidR="009E11A8">
        <w:t>opção de comentários e compartilhamentos.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24" w:name="_Toc124080469"/>
      <w:bookmarkStart w:id="25" w:name="_Toc125201972"/>
      <w:bookmarkStart w:id="2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8"/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itle"/>
      </w:pPr>
      <w:bookmarkStart w:id="27" w:name="_Toc156754425"/>
      <w:bookmarkStart w:id="28" w:name="_Toc73427788"/>
      <w:r w:rsidRPr="00B55442">
        <w:lastRenderedPageBreak/>
        <w:t>ReferÊncias</w:t>
      </w:r>
      <w:bookmarkEnd w:id="24"/>
      <w:bookmarkEnd w:id="25"/>
      <w:bookmarkEnd w:id="26"/>
      <w:bookmarkEnd w:id="27"/>
      <w:bookmarkEnd w:id="28"/>
    </w:p>
    <w:p w14:paraId="0A3363DE" w14:textId="77777777" w:rsidR="00370E34" w:rsidRPr="00742A97" w:rsidRDefault="00370E34" w:rsidP="00AB1F1F">
      <w:pPr>
        <w:pStyle w:val="Title"/>
        <w:rPr>
          <w:b w:val="0"/>
          <w:bCs w:val="0"/>
        </w:rPr>
      </w:pPr>
    </w:p>
    <w:p w14:paraId="46DBD0F2" w14:textId="4881590F" w:rsidR="00F2517D" w:rsidRPr="00742A97" w:rsidRDefault="00742A97" w:rsidP="00B41B98">
      <w:pPr>
        <w:pStyle w:val="EstiloNormalGrandeesquerda"/>
        <w:ind w:left="1"/>
        <w:rPr>
          <w:rFonts w:cs="Arial"/>
          <w:b w:val="0"/>
          <w:bCs w:val="0"/>
        </w:rPr>
      </w:pPr>
      <w:r w:rsidRPr="00742A97">
        <w:rPr>
          <w:rFonts w:cs="Arial"/>
          <w:b w:val="0"/>
          <w:bCs w:val="0"/>
        </w:rPr>
        <w:t>https://www.esportelandia.com.br/artes-marciais/tudo-sobre-muay-thai/</w:t>
      </w:r>
    </w:p>
    <w:p w14:paraId="5A5CBC12" w14:textId="0F561A5A" w:rsidR="00742A97" w:rsidRPr="00742A97" w:rsidRDefault="00742A97" w:rsidP="00B41B98">
      <w:pPr>
        <w:pStyle w:val="EstiloNormalGrandeesquerda"/>
        <w:ind w:left="1"/>
        <w:rPr>
          <w:rFonts w:cs="Arial"/>
          <w:b w:val="0"/>
          <w:bCs w:val="0"/>
        </w:rPr>
      </w:pPr>
    </w:p>
    <w:p w14:paraId="753DB174" w14:textId="222D6F91" w:rsidR="00742A97" w:rsidRPr="00742A97" w:rsidRDefault="00742A97" w:rsidP="00B41B98">
      <w:pPr>
        <w:pStyle w:val="EstiloNormalGrandeesquerda"/>
        <w:ind w:left="1"/>
        <w:rPr>
          <w:rFonts w:cs="Arial"/>
          <w:b w:val="0"/>
          <w:bCs w:val="0"/>
        </w:rPr>
      </w:pPr>
      <w:r w:rsidRPr="00742A97">
        <w:rPr>
          <w:rFonts w:cs="Arial"/>
          <w:b w:val="0"/>
          <w:bCs w:val="0"/>
        </w:rPr>
        <w:t>https://www.minhavida.com.br/fitness/tudo-sobre/14643-muay-thai</w:t>
      </w:r>
    </w:p>
    <w:sectPr w:rsidR="00742A97" w:rsidRPr="00742A97" w:rsidSect="008B07EE">
      <w:headerReference w:type="default" r:id="rId33"/>
      <w:footerReference w:type="default" r:id="rId34"/>
      <w:headerReference w:type="first" r:id="rId35"/>
      <w:footerReference w:type="first" r:id="rId3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1D243" w14:textId="77777777" w:rsidR="000F7696" w:rsidRDefault="000F7696">
      <w:r>
        <w:separator/>
      </w:r>
    </w:p>
    <w:p w14:paraId="5A9C2EED" w14:textId="77777777" w:rsidR="000F7696" w:rsidRDefault="000F7696"/>
    <w:p w14:paraId="34C12B17" w14:textId="77777777" w:rsidR="000F7696" w:rsidRDefault="000F7696"/>
    <w:p w14:paraId="719EE7E5" w14:textId="77777777" w:rsidR="000F7696" w:rsidRDefault="000F7696"/>
  </w:endnote>
  <w:endnote w:type="continuationSeparator" w:id="0">
    <w:p w14:paraId="5F72EE17" w14:textId="77777777" w:rsidR="000F7696" w:rsidRDefault="000F7696">
      <w:r>
        <w:continuationSeparator/>
      </w:r>
    </w:p>
    <w:p w14:paraId="5724DA78" w14:textId="77777777" w:rsidR="000F7696" w:rsidRDefault="000F7696"/>
    <w:p w14:paraId="3BDE1FEF" w14:textId="77777777" w:rsidR="000F7696" w:rsidRDefault="000F7696"/>
    <w:p w14:paraId="537BF4B5" w14:textId="77777777" w:rsidR="000F7696" w:rsidRDefault="000F7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FE18AB" w:rsidRDefault="00FE18AB" w:rsidP="00A27A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  <w:p w14:paraId="15ABA26F" w14:textId="77777777" w:rsidR="00FE18AB" w:rsidRDefault="00FE18AB" w:rsidP="00317E2D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FE18AB" w:rsidRDefault="00FE18AB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FE18AB" w:rsidRDefault="00FE18AB" w:rsidP="00317E2D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FE18AB" w:rsidRDefault="00FE1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FE18AB" w:rsidRDefault="00FE18AB" w:rsidP="00460E7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5E474" w14:textId="77777777" w:rsidR="00DB1829" w:rsidRDefault="00DB18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FE18AB" w:rsidRDefault="00FE18AB" w:rsidP="00317E2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FE18AB" w:rsidRDefault="00FE18A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FE18AB" w:rsidRDefault="00FE18AB" w:rsidP="00317E2D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FE18AB" w:rsidRDefault="00FE18A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FE18AB" w:rsidRDefault="00FE18A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FE18AB" w:rsidRDefault="00FE18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22E46" w14:textId="77777777" w:rsidR="000F7696" w:rsidRDefault="000F7696">
      <w:r>
        <w:separator/>
      </w:r>
    </w:p>
    <w:p w14:paraId="2305EE8D" w14:textId="77777777" w:rsidR="000F7696" w:rsidRDefault="000F7696"/>
    <w:p w14:paraId="359D56C3" w14:textId="77777777" w:rsidR="000F7696" w:rsidRDefault="000F7696"/>
    <w:p w14:paraId="701651E0" w14:textId="77777777" w:rsidR="000F7696" w:rsidRDefault="000F7696"/>
  </w:footnote>
  <w:footnote w:type="continuationSeparator" w:id="0">
    <w:p w14:paraId="4D22F9E4" w14:textId="77777777" w:rsidR="000F7696" w:rsidRDefault="000F7696">
      <w:r>
        <w:continuationSeparator/>
      </w:r>
    </w:p>
    <w:p w14:paraId="51D981FC" w14:textId="77777777" w:rsidR="000F7696" w:rsidRDefault="000F7696"/>
    <w:p w14:paraId="205C7871" w14:textId="77777777" w:rsidR="000F7696" w:rsidRDefault="000F7696"/>
    <w:p w14:paraId="16853D01" w14:textId="77777777" w:rsidR="000F7696" w:rsidRDefault="000F7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42E77" w14:textId="77777777" w:rsidR="00DB1829" w:rsidRDefault="00DB182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FE18AB" w:rsidRDefault="00FE18AB" w:rsidP="00435AA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50</w:t>
    </w:r>
    <w:r>
      <w:rPr>
        <w:rStyle w:val="PageNumber"/>
      </w:rPr>
      <w:fldChar w:fldCharType="end"/>
    </w:r>
  </w:p>
  <w:p w14:paraId="34DA59F2" w14:textId="77777777" w:rsidR="00FE18AB" w:rsidRDefault="00FE18AB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F7696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FE18AB" w:rsidRDefault="00FE18A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77777777" w:rsidR="00FE18AB" w:rsidRDefault="00FE18AB" w:rsidP="00435AA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57CCBFB8" w14:textId="77777777" w:rsidR="00FE18AB" w:rsidRDefault="00FE18AB" w:rsidP="0060123F">
    <w:pPr>
      <w:ind w:right="397" w:firstLine="360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FE18AB" w:rsidRDefault="00FE18AB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FE18AB" w:rsidRDefault="00FE18AB" w:rsidP="007D12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5A85F40" w14:textId="77777777" w:rsidR="00FE18AB" w:rsidRPr="00E37DB5" w:rsidRDefault="000F769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FE18AB">
      <w:rPr>
        <w:b/>
        <w:color w:val="999999"/>
        <w:sz w:val="20"/>
        <w:szCs w:val="20"/>
      </w:rPr>
      <w:t>ANEXO 2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FE18AB" w:rsidRDefault="00FE1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1833B795" w:rsidR="00FE18AB" w:rsidRDefault="00FE18AB" w:rsidP="008828E4">
    <w:pPr>
      <w:ind w:right="360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31681DC" wp14:editId="51EBBD5D">
          <wp:simplePos x="0" y="0"/>
          <wp:positionH relativeFrom="column">
            <wp:posOffset>-308610</wp:posOffset>
          </wp:positionH>
          <wp:positionV relativeFrom="page">
            <wp:posOffset>180975</wp:posOffset>
          </wp:positionV>
          <wp:extent cx="683895" cy="685800"/>
          <wp:effectExtent l="0" t="0" r="0" b="0"/>
          <wp:wrapSquare wrapText="bothSides"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7696">
      <w:rPr>
        <w:noProof/>
      </w:rPr>
      <w:pict w14:anchorId="78B2C1E4">
        <v:rect id="Retângulo 2" o:spid="_x0000_s2072" style="position:absolute;left:0;text-align:left;margin-left:65.95pt;margin-top:22.5pt;width:3.55pt;height:7.25pt;flip:x y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4320 -2160 -4320 21600 25920 21600 25920 -2160 -4320 -2160" fillcolor="white [3212]" strokecolor="white [3212]">
          <v:fill color2="#e4f2f6 [504]" rotate="t"/>
          <v:shadow color="black" opacity="24903f" origin=",.5" offset="0,.55556mm"/>
          <v:textbox style="mso-next-textbox:#Retângulo 2">
            <w:txbxContent>
              <w:p w14:paraId="573A754C" w14:textId="002EA105" w:rsidR="00FE18AB" w:rsidRPr="00D517A3" w:rsidRDefault="00FE18AB" w:rsidP="00B41B98">
                <w:pPr>
                  <w:spacing w:line="240" w:lineRule="auto"/>
                  <w:rPr>
                    <w:sz w:val="36"/>
                    <w:szCs w:val="36"/>
                  </w:rPr>
                </w:pPr>
              </w:p>
            </w:txbxContent>
          </v:textbox>
          <w10:wrap type="through"/>
        </v:rect>
      </w:pict>
    </w:r>
    <w:r w:rsidRPr="00E8261F">
      <w:rPr>
        <w:noProof/>
      </w:rPr>
      <w:drawing>
        <wp:anchor distT="0" distB="0" distL="114300" distR="114300" simplePos="0" relativeHeight="251659264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10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088E" w14:textId="77777777" w:rsidR="00DB1829" w:rsidRDefault="00DB18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FE18AB" w:rsidRDefault="00FE18AB" w:rsidP="00740A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0C4C35" w14:textId="77777777" w:rsidR="00FE18AB" w:rsidRPr="00E37DB5" w:rsidRDefault="000F769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FE18AB">
      <w:rPr>
        <w:b/>
        <w:color w:val="999999"/>
        <w:sz w:val="20"/>
        <w:szCs w:val="20"/>
      </w:rPr>
      <w:t>INTRODUÇÃO</w:t>
    </w:r>
  </w:p>
  <w:p w14:paraId="5870EA0A" w14:textId="77777777" w:rsidR="00FE18AB" w:rsidRDefault="00FE18AB" w:rsidP="00460E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77777777" w:rsidR="00FE18AB" w:rsidRDefault="00FE18AB" w:rsidP="00460E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E4C7A4" w14:textId="77777777" w:rsidR="00FE18AB" w:rsidRPr="00E37DB5" w:rsidRDefault="00FE18AB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FE18AB" w:rsidRDefault="00FE18AB" w:rsidP="00025B92">
    <w:pPr>
      <w:pStyle w:val="Header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FE18AB" w:rsidRDefault="00FE18AB" w:rsidP="00740A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0A3EEED" w14:textId="77777777" w:rsidR="00FE18AB" w:rsidRPr="00E37DB5" w:rsidRDefault="000F769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FE18AB">
      <w:rPr>
        <w:b/>
        <w:color w:val="999999"/>
        <w:sz w:val="20"/>
        <w:szCs w:val="20"/>
      </w:rPr>
      <w:t>MATERIAL E MÉTODO</w:t>
    </w:r>
  </w:p>
  <w:p w14:paraId="6BFAFB9A" w14:textId="77777777" w:rsidR="00FE18AB" w:rsidRDefault="00FE18AB" w:rsidP="005C1AA4">
    <w:pPr>
      <w:ind w:right="28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77777777" w:rsidR="00FE18AB" w:rsidRDefault="00FE18AB" w:rsidP="006D37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4B01304" w14:textId="77777777" w:rsidR="00FE18AB" w:rsidRPr="00E37DB5" w:rsidRDefault="00FE18AB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FE18AB" w:rsidRDefault="00FE1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cleSection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3A129BC"/>
    <w:multiLevelType w:val="hybridMultilevel"/>
    <w:tmpl w:val="9C9ECD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35BB"/>
    <w:rsid w:val="000646A8"/>
    <w:rsid w:val="00064F91"/>
    <w:rsid w:val="00065E42"/>
    <w:rsid w:val="0006736E"/>
    <w:rsid w:val="000700DF"/>
    <w:rsid w:val="00070791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AE3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64A3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0F7696"/>
    <w:rsid w:val="00100C32"/>
    <w:rsid w:val="00101224"/>
    <w:rsid w:val="00102DB5"/>
    <w:rsid w:val="00104928"/>
    <w:rsid w:val="0010690C"/>
    <w:rsid w:val="001110D0"/>
    <w:rsid w:val="00111CD6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502B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362C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0E49"/>
    <w:rsid w:val="002B1338"/>
    <w:rsid w:val="002B163C"/>
    <w:rsid w:val="002B1BD2"/>
    <w:rsid w:val="002B3FF3"/>
    <w:rsid w:val="002B41FD"/>
    <w:rsid w:val="002C058F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0700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5967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023F"/>
    <w:rsid w:val="00431D83"/>
    <w:rsid w:val="00432A7C"/>
    <w:rsid w:val="00434235"/>
    <w:rsid w:val="00434EAF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45F7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1702"/>
    <w:rsid w:val="004D2E7D"/>
    <w:rsid w:val="004D2E9B"/>
    <w:rsid w:val="004D367A"/>
    <w:rsid w:val="004D4E1C"/>
    <w:rsid w:val="004D673A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304E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5CA3"/>
    <w:rsid w:val="005B6806"/>
    <w:rsid w:val="005B739A"/>
    <w:rsid w:val="005C0B58"/>
    <w:rsid w:val="005C1AA4"/>
    <w:rsid w:val="005C1F61"/>
    <w:rsid w:val="005C39A1"/>
    <w:rsid w:val="005C3A29"/>
    <w:rsid w:val="005C6272"/>
    <w:rsid w:val="005D08EB"/>
    <w:rsid w:val="005D17F9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2C23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023C"/>
    <w:rsid w:val="00670DDF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6053"/>
    <w:rsid w:val="00687506"/>
    <w:rsid w:val="00687D97"/>
    <w:rsid w:val="006941FB"/>
    <w:rsid w:val="006972BA"/>
    <w:rsid w:val="006A2712"/>
    <w:rsid w:val="006A5526"/>
    <w:rsid w:val="006A594E"/>
    <w:rsid w:val="006B0362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337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5D6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41C"/>
    <w:rsid w:val="007357A3"/>
    <w:rsid w:val="007357E6"/>
    <w:rsid w:val="00740A25"/>
    <w:rsid w:val="00740E89"/>
    <w:rsid w:val="007412DC"/>
    <w:rsid w:val="00741AB9"/>
    <w:rsid w:val="00741B7D"/>
    <w:rsid w:val="00742A97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8F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9E4"/>
    <w:rsid w:val="007C3A60"/>
    <w:rsid w:val="007C55C8"/>
    <w:rsid w:val="007C7EE7"/>
    <w:rsid w:val="007D1125"/>
    <w:rsid w:val="007D1248"/>
    <w:rsid w:val="007D1484"/>
    <w:rsid w:val="007D17C9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839"/>
    <w:rsid w:val="00991CE0"/>
    <w:rsid w:val="00994312"/>
    <w:rsid w:val="00994C1F"/>
    <w:rsid w:val="00996621"/>
    <w:rsid w:val="00996D2B"/>
    <w:rsid w:val="00997291"/>
    <w:rsid w:val="00997314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2AAE"/>
    <w:rsid w:val="009D3C8E"/>
    <w:rsid w:val="009D6485"/>
    <w:rsid w:val="009D7379"/>
    <w:rsid w:val="009E0088"/>
    <w:rsid w:val="009E07CF"/>
    <w:rsid w:val="009E081E"/>
    <w:rsid w:val="009E0CA5"/>
    <w:rsid w:val="009E11A8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1887"/>
    <w:rsid w:val="00A02453"/>
    <w:rsid w:val="00A03EBA"/>
    <w:rsid w:val="00A060B7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6C20"/>
    <w:rsid w:val="00A27AC2"/>
    <w:rsid w:val="00A31FD7"/>
    <w:rsid w:val="00A33A1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426E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16A"/>
    <w:rsid w:val="00AE5D18"/>
    <w:rsid w:val="00AE653D"/>
    <w:rsid w:val="00AE7236"/>
    <w:rsid w:val="00AE7286"/>
    <w:rsid w:val="00AF0184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49CF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5737"/>
    <w:rsid w:val="00B17281"/>
    <w:rsid w:val="00B1728E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1B9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276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3D4B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4646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DD0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7A3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4E40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1829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1313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172E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0663"/>
    <w:rsid w:val="00E212D1"/>
    <w:rsid w:val="00E23C3C"/>
    <w:rsid w:val="00E241A1"/>
    <w:rsid w:val="00E2548A"/>
    <w:rsid w:val="00E25B6E"/>
    <w:rsid w:val="00E25FB7"/>
    <w:rsid w:val="00E26982"/>
    <w:rsid w:val="00E3076E"/>
    <w:rsid w:val="00E30E9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42C1"/>
    <w:rsid w:val="00E54699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363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5B42"/>
    <w:rsid w:val="00FB6745"/>
    <w:rsid w:val="00FB7294"/>
    <w:rsid w:val="00FC0FEA"/>
    <w:rsid w:val="00FC1E07"/>
    <w:rsid w:val="00FC373B"/>
    <w:rsid w:val="00FC491C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8AB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TOC2">
    <w:name w:val="toc 2"/>
    <w:basedOn w:val="Normal"/>
    <w:next w:val="Normal"/>
    <w:link w:val="TOC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TOC1">
    <w:name w:val="toc 1"/>
    <w:basedOn w:val="Normal"/>
    <w:next w:val="Normal"/>
    <w:link w:val="TOC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TOC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TOC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HTMLAcronym">
    <w:name w:val="HTML Acronym"/>
    <w:basedOn w:val="DefaultParagraphFont"/>
    <w:uiPriority w:val="99"/>
    <w:semiHidden/>
    <w:rsid w:val="000E52BA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TOC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TOC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TOC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TOC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Signature">
    <w:name w:val="Signature"/>
    <w:basedOn w:val="Normal"/>
    <w:link w:val="SignatureChar"/>
    <w:uiPriority w:val="99"/>
    <w:semiHidden/>
    <w:rsid w:val="000E52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0E52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semiHidden/>
    <w:rsid w:val="000E52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HTMLCite">
    <w:name w:val="HTML Cite"/>
    <w:basedOn w:val="DefaultParagraphFont"/>
    <w:uiPriority w:val="99"/>
    <w:semiHidden/>
    <w:rsid w:val="000E52BA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BodyText">
    <w:name w:val="Body Text"/>
    <w:basedOn w:val="Normal"/>
    <w:link w:val="BodyTextChar"/>
    <w:semiHidden/>
    <w:rsid w:val="000E5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0E52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0E52BA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HTMLDefinition">
    <w:name w:val="HTML Definition"/>
    <w:basedOn w:val="DefaultParagraphFont"/>
    <w:uiPriority w:val="99"/>
    <w:semiHidden/>
    <w:rsid w:val="000E52BA"/>
    <w:rPr>
      <w:rFonts w:cs="Times New Roman"/>
      <w:i/>
      <w:iCs/>
    </w:rPr>
  </w:style>
  <w:style w:type="paragraph" w:styleId="EnvelopeAddress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Closing">
    <w:name w:val="Closing"/>
    <w:basedOn w:val="Normal"/>
    <w:link w:val="ClosingChar"/>
    <w:uiPriority w:val="99"/>
    <w:semiHidden/>
    <w:rsid w:val="000E52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rsid w:val="000E52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0E52BA"/>
    <w:rPr>
      <w:rFonts w:cs="Times New Roman"/>
      <w:i/>
      <w:iCs/>
    </w:rPr>
  </w:style>
  <w:style w:type="character" w:styleId="HTMLSample">
    <w:name w:val="HTML Sample"/>
    <w:basedOn w:val="DefaultParagraphFont"/>
    <w:uiPriority w:val="99"/>
    <w:semiHidden/>
    <w:rsid w:val="000E52BA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0E52BA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semiHidden/>
    <w:rsid w:val="000E52BA"/>
    <w:rPr>
      <w:rFonts w:cs="Times New Roman"/>
      <w:color w:val="0000FF"/>
      <w:u w:val="single"/>
    </w:rPr>
  </w:style>
  <w:style w:type="paragraph" w:styleId="List">
    <w:name w:val="List"/>
    <w:basedOn w:val="Normal"/>
    <w:uiPriority w:val="99"/>
    <w:semiHidden/>
    <w:rsid w:val="000E52BA"/>
    <w:pPr>
      <w:ind w:left="283" w:hanging="283"/>
    </w:pPr>
  </w:style>
  <w:style w:type="paragraph" w:styleId="List2">
    <w:name w:val="List 2"/>
    <w:basedOn w:val="Normal"/>
    <w:uiPriority w:val="99"/>
    <w:semiHidden/>
    <w:rsid w:val="000E52BA"/>
    <w:pPr>
      <w:ind w:left="566" w:hanging="283"/>
    </w:pPr>
  </w:style>
  <w:style w:type="paragraph" w:styleId="List3">
    <w:name w:val="List 3"/>
    <w:basedOn w:val="Normal"/>
    <w:uiPriority w:val="99"/>
    <w:semiHidden/>
    <w:rsid w:val="000E52BA"/>
    <w:pPr>
      <w:ind w:left="849" w:hanging="283"/>
    </w:pPr>
  </w:style>
  <w:style w:type="paragraph" w:styleId="List4">
    <w:name w:val="List 4"/>
    <w:basedOn w:val="Normal"/>
    <w:uiPriority w:val="99"/>
    <w:semiHidden/>
    <w:rsid w:val="000E52BA"/>
    <w:pPr>
      <w:ind w:left="1132" w:hanging="283"/>
    </w:pPr>
  </w:style>
  <w:style w:type="paragraph" w:styleId="List5">
    <w:name w:val="List 5"/>
    <w:basedOn w:val="Normal"/>
    <w:uiPriority w:val="99"/>
    <w:semiHidden/>
    <w:rsid w:val="000E52BA"/>
    <w:pPr>
      <w:ind w:left="1415" w:hanging="283"/>
    </w:pPr>
  </w:style>
  <w:style w:type="paragraph" w:styleId="ListContinue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HTMLTypewriter">
    <w:name w:val="HTML Typewriter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ListNumber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LineNumber">
    <w:name w:val="line number"/>
    <w:basedOn w:val="DefaultParagraphFont"/>
    <w:uiPriority w:val="99"/>
    <w:semiHidden/>
    <w:rsid w:val="00221114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2111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211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2111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NormalIndent">
    <w:name w:val="Normal Indent"/>
    <w:basedOn w:val="Normal"/>
    <w:uiPriority w:val="99"/>
    <w:semiHidden/>
    <w:rsid w:val="00221114"/>
    <w:pPr>
      <w:ind w:left="708"/>
    </w:pPr>
  </w:style>
  <w:style w:type="paragraph" w:styleId="EnvelopeReturn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21114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leClassic1">
    <w:name w:val="Table Classic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List1">
    <w:name w:val="Table List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HTMLVariable">
    <w:name w:val="HTML Variable"/>
    <w:basedOn w:val="DefaultParagraphFont"/>
    <w:uiPriority w:val="99"/>
    <w:semiHidden/>
    <w:rsid w:val="00221114"/>
    <w:rPr>
      <w:rFonts w:cs="Times New Roman"/>
      <w:i/>
      <w:iCs/>
    </w:rPr>
  </w:style>
  <w:style w:type="paragraph" w:styleId="Title">
    <w:name w:val="Title"/>
    <w:basedOn w:val="Normal"/>
    <w:link w:val="Title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DefaultParagraphFont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DefaultParagraphFont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TOC2Char">
    <w:name w:val="TOC 2 Char"/>
    <w:basedOn w:val="DefaultParagraphFont"/>
    <w:link w:val="TOC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ListNumber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E37DB5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leGrid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Caption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leGrid1">
    <w:name w:val="Table Grid 1"/>
    <w:basedOn w:val="Table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Heading">
    <w:name w:val="Note Heading"/>
    <w:basedOn w:val="Normal"/>
    <w:next w:val="Normal"/>
    <w:link w:val="NoteHeadingChar"/>
    <w:uiPriority w:val="99"/>
    <w:semiHidden/>
    <w:rsid w:val="007B4DFD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TOC1Char">
    <w:name w:val="TOC 1 Char"/>
    <w:basedOn w:val="DefaultParagraphFont"/>
    <w:link w:val="TOC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DefaultParagraphFont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leGrid"/>
    <w:uiPriority w:val="99"/>
    <w:rsid w:val="00954C3E"/>
    <w:pPr>
      <w:jc w:val="center"/>
    </w:pPr>
    <w:rPr>
      <w:rFonts w:ascii="Arial" w:hAnsi="Arial"/>
    </w:rPr>
    <w:tblPr/>
  </w:style>
  <w:style w:type="character" w:styleId="CommentReference">
    <w:name w:val="annotation reference"/>
    <w:basedOn w:val="DefaultParagraphFont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CommentText">
    <w:name w:val="annotation text"/>
    <w:basedOn w:val="Normal"/>
    <w:link w:val="CommentTextChar"/>
    <w:uiPriority w:val="99"/>
    <w:semiHidden/>
    <w:rsid w:val="00C71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71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MacroText">
    <w:name w:val="macro"/>
    <w:link w:val="MacroText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rsid w:val="008F36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IndexHeading">
    <w:name w:val="index heading"/>
    <w:basedOn w:val="Normal"/>
    <w:next w:val="Index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NoList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NoList"/>
    <w:uiPriority w:val="99"/>
    <w:semiHidden/>
    <w:unhideWhenUsed/>
    <w:locked/>
    <w:rsid w:val="00B40135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B049CF"/>
    <w:pPr>
      <w:tabs>
        <w:tab w:val="clear" w:pos="851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B049CF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DefaultParagraphFont"/>
    <w:rsid w:val="00B049CF"/>
  </w:style>
  <w:style w:type="character" w:customStyle="1" w:styleId="eop">
    <w:name w:val="eop"/>
    <w:basedOn w:val="DefaultParagraphFont"/>
    <w:rsid w:val="00B049CF"/>
  </w:style>
  <w:style w:type="character" w:styleId="UnresolvedMention">
    <w:name w:val="Unresolved Mention"/>
    <w:basedOn w:val="DefaultParagraphFont"/>
    <w:uiPriority w:val="99"/>
    <w:semiHidden/>
    <w:unhideWhenUsed/>
    <w:rsid w:val="00742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36" Type="http://schemas.openxmlformats.org/officeDocument/2006/relationships/footer" Target="footer12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4.png"/><Relationship Id="rId30" Type="http://schemas.openxmlformats.org/officeDocument/2006/relationships/footer" Target="footer9.xml"/><Relationship Id="rId35" Type="http://schemas.openxmlformats.org/officeDocument/2006/relationships/header" Target="header1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3535</TotalTime>
  <Pages>14</Pages>
  <Words>1092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Teses e Dissertações</vt:lpstr>
      <vt:lpstr>Teses e Dissertações</vt:lpstr>
    </vt:vector>
  </TitlesOfParts>
  <Company>Pós Graduação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Silva, Jeferson M.</cp:lastModifiedBy>
  <cp:revision>65</cp:revision>
  <cp:lastPrinted>2009-11-04T00:12:00Z</cp:lastPrinted>
  <dcterms:created xsi:type="dcterms:W3CDTF">2017-11-20T21:48:00Z</dcterms:created>
  <dcterms:modified xsi:type="dcterms:W3CDTF">2021-12-02T10:59:00Z</dcterms:modified>
</cp:coreProperties>
</file>