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085" w:rsidRDefault="00A33085">
      <w:r>
        <w:t>执行前要</w:t>
      </w:r>
      <w:r>
        <w:t>npm</w:t>
      </w:r>
      <w:r>
        <w:rPr>
          <w:rFonts w:hint="eastAsia"/>
        </w:rPr>
        <w:t>-</w:t>
      </w:r>
      <w:r>
        <w:t>install</w:t>
      </w:r>
    </w:p>
    <w:p w:rsidR="00D52F0D" w:rsidRDefault="000C67B8">
      <w:r>
        <w:t>只要运行</w:t>
      </w:r>
      <w:r>
        <w:rPr>
          <w:noProof/>
        </w:rPr>
        <w:drawing>
          <wp:inline distT="0" distB="0" distL="0" distR="0" wp14:anchorId="53168CB5" wp14:editId="3DC318FC">
            <wp:extent cx="1047804" cy="2286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7804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这个就可以自动运行页面了</w:t>
      </w:r>
      <w:r>
        <w:rPr>
          <w:rFonts w:hint="eastAsia"/>
        </w:rPr>
        <w:t>，</w:t>
      </w:r>
      <w:r>
        <w:t>而且对页面进行修改后</w:t>
      </w:r>
      <w:r>
        <w:rPr>
          <w:rFonts w:hint="eastAsia"/>
        </w:rPr>
        <w:t>，</w:t>
      </w:r>
      <w:r>
        <w:t>可以自动更新页面的内容</w:t>
      </w:r>
    </w:p>
    <w:p w:rsidR="00C67DD8" w:rsidRDefault="00C67DD8"/>
    <w:p w:rsidR="00C67DD8" w:rsidRDefault="00C67DD8">
      <w:pPr>
        <w:rPr>
          <w:rFonts w:hint="eastAsia"/>
        </w:rPr>
      </w:pPr>
      <w:r>
        <w:t>这里有二级嵌套的路由</w:t>
      </w:r>
      <w:bookmarkStart w:id="0" w:name="_GoBack"/>
      <w:bookmarkEnd w:id="0"/>
    </w:p>
    <w:p w:rsidR="00C67DD8" w:rsidRDefault="00C67DD8"/>
    <w:p w:rsidR="00C67DD8" w:rsidRPr="00C67DD8" w:rsidRDefault="00C67DD8">
      <w:pPr>
        <w:rPr>
          <w:rFonts w:hint="eastAsia"/>
        </w:rPr>
      </w:pPr>
      <w:r>
        <w:rPr>
          <w:noProof/>
        </w:rPr>
        <w:drawing>
          <wp:inline distT="0" distB="0" distL="0" distR="0" wp14:anchorId="0F7FBF57" wp14:editId="43AA8193">
            <wp:extent cx="4083260" cy="1943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DD8" w:rsidRPr="00C67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0B6"/>
    <w:rsid w:val="000C67B8"/>
    <w:rsid w:val="004D60B6"/>
    <w:rsid w:val="00A33085"/>
    <w:rsid w:val="00C67DD8"/>
    <w:rsid w:val="00D5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C2B78-AB65-4507-8B9B-F1EF1497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cmy</dc:creator>
  <cp:keywords/>
  <dc:description/>
  <cp:lastModifiedBy>cmy</cp:lastModifiedBy>
  <cp:revision>7</cp:revision>
  <dcterms:created xsi:type="dcterms:W3CDTF">2017-08-30T03:05:00Z</dcterms:created>
  <dcterms:modified xsi:type="dcterms:W3CDTF">2017-08-30T03:09:00Z</dcterms:modified>
</cp:coreProperties>
</file>