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5A" w:rsidRDefault="00DA6A5A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  <w:bookmarkStart w:id="0" w:name="_GoBack"/>
      <w:r w:rsidRPr="00DA6A5A">
        <w:rPr>
          <w:rFonts w:ascii="Garamond" w:hAnsi="Garamond" w:cs="TimesNewRomanPSMT"/>
        </w:rPr>
        <w:t>Hardware/Sensor Design &amp; Data Collection</w:t>
      </w:r>
      <w:r w:rsidRPr="00DA6A5A">
        <w:rPr>
          <w:rFonts w:ascii="Garamond" w:hAnsi="Garamond" w:cs="TimesNewRomanPSMT"/>
        </w:rPr>
        <w:br/>
      </w:r>
      <w:r w:rsidRPr="00DA6A5A">
        <w:rPr>
          <w:rFonts w:ascii="Garamond" w:hAnsi="Garamond" w:cs="TimesNewRomanPSMT"/>
          <w:lang w:val="is-IS"/>
        </w:rPr>
        <w:t>GX 9004.005</w:t>
      </w:r>
    </w:p>
    <w:p w:rsidR="00DA6A5A" w:rsidRDefault="00DA6A5A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A25E32" w:rsidRDefault="00A25E32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Overview</w:t>
      </w:r>
    </w:p>
    <w:p w:rsidR="00A25E32" w:rsidRDefault="00A25E32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DA6A5A" w:rsidRDefault="00DA6A5A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This lecture introduces students to the fundamentals and application of sensing urban sound. Gathering and making use of data from these environments requires knowledge of real-time data acquisition techniques and considerations when capturing and visualizing acoustic data. Time and frequency domain visualization approaches will be introduced, facilitated by a data collection initiative based around a “smart” sound sensing tool, developed as part of the assignment.</w:t>
      </w:r>
    </w:p>
    <w:p w:rsidR="00A25E32" w:rsidRDefault="00A25E32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A25E32" w:rsidRDefault="00A25E32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Prerequisites</w:t>
      </w:r>
    </w:p>
    <w:p w:rsidR="00A25E32" w:rsidRDefault="00A25E32" w:rsidP="00DA6A5A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A25E32" w:rsidRDefault="00A25E32" w:rsidP="00A25E32">
      <w:pPr>
        <w:pStyle w:val="BasicParagraph"/>
        <w:widowControl/>
        <w:numPr>
          <w:ilvl w:val="0"/>
          <w:numId w:val="1"/>
        </w:numPr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Knowledge of data I/O using Python libraries</w:t>
      </w:r>
    </w:p>
    <w:p w:rsidR="00A25E32" w:rsidRDefault="00A25E32" w:rsidP="00A25E32">
      <w:pPr>
        <w:pStyle w:val="BasicParagraph"/>
        <w:widowControl/>
        <w:numPr>
          <w:ilvl w:val="0"/>
          <w:numId w:val="1"/>
        </w:numPr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Visualization and handling of large datasets</w:t>
      </w:r>
    </w:p>
    <w:p w:rsidR="00A25E32" w:rsidRDefault="00A25E32" w:rsidP="00A25E32">
      <w:pPr>
        <w:pStyle w:val="BasicParagraph"/>
        <w:widowControl/>
        <w:numPr>
          <w:ilvl w:val="0"/>
          <w:numId w:val="1"/>
        </w:numPr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Basic understanding of multithreaded</w:t>
      </w:r>
      <w:r w:rsidR="005750F3">
        <w:rPr>
          <w:rFonts w:ascii="Garamond" w:hAnsi="Garamond" w:cs="TimesNewRomanPSMT"/>
        </w:rPr>
        <w:t xml:space="preserve"> scripting</w:t>
      </w:r>
    </w:p>
    <w:p w:rsidR="00A25E32" w:rsidRDefault="00A25E32" w:rsidP="00A25E32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A25E32" w:rsidRDefault="00A25E32" w:rsidP="00A25E32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  <w:r>
        <w:rPr>
          <w:rFonts w:ascii="Garamond" w:hAnsi="Garamond" w:cs="TimesNewRomanPSMT"/>
        </w:rPr>
        <w:t>Assignment</w:t>
      </w:r>
    </w:p>
    <w:p w:rsidR="005750F3" w:rsidRDefault="005750F3" w:rsidP="00A25E32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5750F3" w:rsidRPr="005750F3" w:rsidRDefault="005750F3" w:rsidP="005750F3">
      <w:pPr>
        <w:pStyle w:val="BasicParagraph"/>
        <w:ind w:right="-43"/>
        <w:rPr>
          <w:rFonts w:ascii="Garamond" w:hAnsi="Garamond" w:cs="TimesNewRomanPSMT"/>
        </w:rPr>
      </w:pPr>
      <w:proofErr w:type="gramStart"/>
      <w:r>
        <w:rPr>
          <w:rFonts w:ascii="Garamond" w:hAnsi="Garamond" w:cs="TimesNewRomanPSMT"/>
        </w:rPr>
        <w:t>The creation of</w:t>
      </w:r>
      <w:r w:rsidRPr="005750F3">
        <w:rPr>
          <w:rFonts w:ascii="Garamond" w:hAnsi="Garamond" w:cs="TimesNewRomanPSMT"/>
        </w:rPr>
        <w:t xml:space="preserve"> a semi smart acquisition platform for urban sound data.</w:t>
      </w:r>
      <w:proofErr w:type="gramEnd"/>
      <w:r w:rsidRPr="005750F3">
        <w:rPr>
          <w:rFonts w:ascii="Garamond" w:hAnsi="Garamond" w:cs="TimesNewRomanPSMT"/>
        </w:rPr>
        <w:t xml:space="preserve"> This platform should log to file the time stamped RMS amplitude of its surrounding sound environment continuously at a </w:t>
      </w:r>
      <w:r>
        <w:rPr>
          <w:rFonts w:ascii="Garamond" w:hAnsi="Garamond" w:cs="TimesNewRomanPSMT"/>
        </w:rPr>
        <w:t>chosen time resolution</w:t>
      </w:r>
      <w:r w:rsidRPr="005750F3">
        <w:rPr>
          <w:rFonts w:ascii="Garamond" w:hAnsi="Garamond" w:cs="TimesNewRomanPSMT"/>
        </w:rPr>
        <w:t>. It should also collect audio files, but only those with sufficient amplitude above the ambient amplitude.</w:t>
      </w:r>
    </w:p>
    <w:bookmarkEnd w:id="0"/>
    <w:p w:rsidR="005750F3" w:rsidRDefault="005750F3" w:rsidP="00A25E32">
      <w:pPr>
        <w:pStyle w:val="BasicParagraph"/>
        <w:widowControl/>
        <w:spacing w:line="240" w:lineRule="auto"/>
        <w:ind w:right="-43"/>
        <w:rPr>
          <w:rFonts w:ascii="Garamond" w:hAnsi="Garamond" w:cs="TimesNewRomanPSMT"/>
        </w:rPr>
      </w:pPr>
    </w:p>
    <w:p w:rsidR="00624919" w:rsidRDefault="00624919"/>
    <w:sectPr w:rsidR="00624919" w:rsidSect="005327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inionPro-Regular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7679B"/>
    <w:multiLevelType w:val="hybridMultilevel"/>
    <w:tmpl w:val="EF54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5A"/>
    <w:rsid w:val="005327D4"/>
    <w:rsid w:val="00571D64"/>
    <w:rsid w:val="005750F3"/>
    <w:rsid w:val="00624919"/>
    <w:rsid w:val="00A25E32"/>
    <w:rsid w:val="00D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49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A6A5A"/>
    <w:pPr>
      <w:widowControl w:val="0"/>
      <w:suppressAutoHyphens/>
      <w:spacing w:line="288" w:lineRule="auto"/>
      <w:textAlignment w:val="center"/>
    </w:pPr>
    <w:rPr>
      <w:rFonts w:ascii="MinionPro-Regular" w:eastAsia="SimSun" w:hAnsi="MinionPro-Regular" w:cs="MinionPro-Regular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A6A5A"/>
    <w:pPr>
      <w:widowControl w:val="0"/>
      <w:suppressAutoHyphens/>
      <w:spacing w:line="288" w:lineRule="auto"/>
      <w:textAlignment w:val="center"/>
    </w:pPr>
    <w:rPr>
      <w:rFonts w:ascii="MinionPro-Regular" w:eastAsia="SimSun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</cp:revision>
  <dcterms:created xsi:type="dcterms:W3CDTF">2016-05-26T17:03:00Z</dcterms:created>
  <dcterms:modified xsi:type="dcterms:W3CDTF">2016-05-26T20:47:00Z</dcterms:modified>
</cp:coreProperties>
</file>