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C4E8" w14:textId="77777777" w:rsidR="005815ED" w:rsidRPr="005815ED" w:rsidRDefault="005815ED" w:rsidP="005815E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5815ED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开始</w:t>
      </w:r>
    </w:p>
    <w:p w14:paraId="6D1BA948" w14:textId="77777777" w:rsidR="005815ED" w:rsidRPr="005815ED" w:rsidRDefault="005815ED" w:rsidP="005815E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</w:pPr>
      <w:r w:rsidRPr="005815E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  <w:t>后端代码调整</w:t>
      </w:r>
    </w:p>
    <w:p w14:paraId="593A276A" w14:textId="3FD03169" w:rsidR="005815ED" w:rsidRPr="005815ED" w:rsidRDefault="005815ED" w:rsidP="00282D78">
      <w:pPr>
        <w:pStyle w:val="4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1. 修改pom.xml</w:t>
      </w:r>
    </w:p>
    <w:p w14:paraId="2706FBE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&lt;!-- for Nacos rule publisher sample --&gt;</w:t>
      </w:r>
    </w:p>
    <w:p w14:paraId="51F9AF9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&lt;dependency&gt;</w:t>
      </w:r>
    </w:p>
    <w:p w14:paraId="72D13CC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&lt;groupId&gt;com.alibaba.csp&lt;/groupId&gt;</w:t>
      </w:r>
    </w:p>
    <w:p w14:paraId="60161FE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&lt;artifactId&gt;sentinel-datasource-nacos&lt;/artifactId&gt;</w:t>
      </w:r>
    </w:p>
    <w:p w14:paraId="4BD2809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&lt;!--            &lt;scope&gt;test&lt;/scope&gt;--&gt;</w:t>
      </w:r>
    </w:p>
    <w:p w14:paraId="659CDA8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&lt;/dependency&gt;</w:t>
      </w:r>
    </w:p>
    <w:p w14:paraId="4D776E0A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找到以上依赖，将scope删除或者注释掉</w:t>
      </w:r>
    </w:p>
    <w:p w14:paraId="79C5540A" w14:textId="571DE364" w:rsidR="005815ED" w:rsidRPr="005815ED" w:rsidRDefault="00AE5CC0" w:rsidP="006730FF">
      <w:pPr>
        <w:pStyle w:val="4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2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. 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修改配置文件</w:t>
      </w:r>
    </w:p>
    <w:p w14:paraId="2235FEBE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找到配置文件 application.properties 文件，在末尾添加一下配置：</w:t>
      </w:r>
    </w:p>
    <w:p w14:paraId="0C7A834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sentinel.nacos.enable=true</w:t>
      </w:r>
    </w:p>
    <w:p w14:paraId="530B4D3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sentinel.nacos.server-addr=localhost:8848</w:t>
      </w:r>
    </w:p>
    <w:p w14:paraId="739D9AE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sentinel.nacos.namespace=</w:t>
      </w:r>
    </w:p>
    <w:p w14:paraId="004BA58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sentinel.nacos.username=nacos</w:t>
      </w:r>
    </w:p>
    <w:p w14:paraId="7119BBD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sentinel.nacos.password=nacos</w:t>
      </w:r>
    </w:p>
    <w:p w14:paraId="0348808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sentinel.nacos.group-id=SENTINEL-GROUP</w:t>
      </w:r>
    </w:p>
    <w:p w14:paraId="193047DB" w14:textId="1CC07E10" w:rsidR="005815ED" w:rsidRPr="005815ED" w:rsidRDefault="006E082B" w:rsidP="006730FF">
      <w:pPr>
        <w:pStyle w:val="4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3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. 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调整包结构</w:t>
      </w:r>
    </w:p>
    <w:p w14:paraId="6C415BA5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在com.alibaba.csp.sentinel.dashboard.rule包下创建nacos包，并在该包下根据以下结构新建包</w:t>
      </w:r>
    </w:p>
    <w:p w14:paraId="2265C6E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t>├─auth #</w:t>
      </w:r>
      <w:r w:rsidRPr="005815ED">
        <w:rPr>
          <w:rFonts w:ascii="Consolas" w:eastAsia="宋体" w:hAnsi="Consolas" w:cs="宋体"/>
          <w:color w:val="191B1F"/>
          <w:kern w:val="0"/>
          <w:szCs w:val="21"/>
        </w:rPr>
        <w:t>存放授权规则相关类</w:t>
      </w:r>
    </w:p>
    <w:p w14:paraId="358C261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t>├─degrade #</w:t>
      </w:r>
      <w:r w:rsidRPr="005815ED">
        <w:rPr>
          <w:rFonts w:ascii="Consolas" w:eastAsia="宋体" w:hAnsi="Consolas" w:cs="宋体"/>
          <w:color w:val="191B1F"/>
          <w:kern w:val="0"/>
          <w:szCs w:val="21"/>
        </w:rPr>
        <w:t>存放降级规则相关类</w:t>
      </w:r>
    </w:p>
    <w:p w14:paraId="5C9D431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t>├─flow #</w:t>
      </w:r>
      <w:r w:rsidRPr="005815ED">
        <w:rPr>
          <w:rFonts w:ascii="Consolas" w:eastAsia="宋体" w:hAnsi="Consolas" w:cs="宋体"/>
          <w:color w:val="191B1F"/>
          <w:kern w:val="0"/>
          <w:szCs w:val="21"/>
        </w:rPr>
        <w:t>存放限流规则相关类</w:t>
      </w:r>
    </w:p>
    <w:p w14:paraId="1823152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t>├─gateway #</w:t>
      </w:r>
      <w:r w:rsidRPr="005815ED">
        <w:rPr>
          <w:rFonts w:ascii="Consolas" w:eastAsia="宋体" w:hAnsi="Consolas" w:cs="宋体"/>
          <w:color w:val="191B1F"/>
          <w:kern w:val="0"/>
          <w:szCs w:val="21"/>
        </w:rPr>
        <w:t>存放网关限流规则相关类</w:t>
      </w:r>
    </w:p>
    <w:p w14:paraId="14EE7C0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lastRenderedPageBreak/>
        <w:t>│  ├─api</w:t>
      </w:r>
    </w:p>
    <w:p w14:paraId="1C19587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t>│  └─flow</w:t>
      </w:r>
    </w:p>
    <w:p w14:paraId="13627B2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t>├─param #</w:t>
      </w:r>
      <w:r w:rsidRPr="005815ED">
        <w:rPr>
          <w:rFonts w:ascii="Consolas" w:eastAsia="宋体" w:hAnsi="Consolas" w:cs="宋体"/>
          <w:color w:val="191B1F"/>
          <w:kern w:val="0"/>
          <w:szCs w:val="21"/>
        </w:rPr>
        <w:t>存放热点规则相关类</w:t>
      </w:r>
    </w:p>
    <w:p w14:paraId="441A94E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Cs w:val="21"/>
        </w:rPr>
      </w:pPr>
      <w:r w:rsidRPr="005815ED">
        <w:rPr>
          <w:rFonts w:ascii="Consolas" w:eastAsia="宋体" w:hAnsi="Consolas" w:cs="宋体"/>
          <w:color w:val="191B1F"/>
          <w:kern w:val="0"/>
          <w:szCs w:val="21"/>
        </w:rPr>
        <w:t>└─system #</w:t>
      </w:r>
      <w:r w:rsidRPr="005815ED">
        <w:rPr>
          <w:rFonts w:ascii="Consolas" w:eastAsia="宋体" w:hAnsi="Consolas" w:cs="宋体"/>
          <w:color w:val="191B1F"/>
          <w:kern w:val="0"/>
          <w:szCs w:val="21"/>
        </w:rPr>
        <w:t>存放系统规则相关类</w:t>
      </w:r>
    </w:p>
    <w:p w14:paraId="1A28CFC9" w14:textId="2AB80B6B" w:rsidR="00056D40" w:rsidRDefault="005815ED" w:rsidP="00056D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如下图：</w:t>
      </w:r>
    </w:p>
    <w:p w14:paraId="719AC097" w14:textId="53085D1E" w:rsidR="00056D40" w:rsidRDefault="00191153" w:rsidP="00191153">
      <w:pPr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>
        <w:rPr>
          <w:noProof/>
        </w:rPr>
        <w:drawing>
          <wp:inline distT="0" distB="0" distL="0" distR="0" wp14:anchorId="02E93393" wp14:editId="44B9CFE3">
            <wp:extent cx="4576753" cy="411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184" cy="41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484F" w14:textId="33F3E428" w:rsidR="005815ED" w:rsidRPr="005815ED" w:rsidRDefault="00191153" w:rsidP="00191153">
      <w:pPr>
        <w:pStyle w:val="4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4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. 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增加配置</w:t>
      </w:r>
      <w:r w:rsidR="0088572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类</w:t>
      </w:r>
    </w:p>
    <w:p w14:paraId="0882A631" w14:textId="69E0BF96" w:rsidR="005815ED" w:rsidRPr="005815ED" w:rsidRDefault="008A0D92" w:rsidP="005815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22C09F" wp14:editId="75FBA248">
            <wp:extent cx="4521994" cy="30095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452" cy="30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B1DF" w14:textId="2D541055" w:rsidR="008A0D92" w:rsidRDefault="005815ED" w:rsidP="008A0D9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如上图所示，将test包下的NacosConfigUtil、NacosConfig、FlowRuleNacosPublisher、FlowRuleNacosProvider复制到刚刚新建的nacos包下，如下图所示：</w:t>
      </w:r>
    </w:p>
    <w:p w14:paraId="0D035291" w14:textId="66D4FDE5" w:rsidR="00013CB8" w:rsidRDefault="00013CB8" w:rsidP="008A0D9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>
        <w:rPr>
          <w:noProof/>
        </w:rPr>
        <w:drawing>
          <wp:inline distT="0" distB="0" distL="0" distR="0" wp14:anchorId="141D239E" wp14:editId="7821D64F">
            <wp:extent cx="4071938" cy="2245783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529" cy="22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DA5D" w14:textId="2DC08800" w:rsidR="005815ED" w:rsidRPr="005815ED" w:rsidRDefault="00282BB7" w:rsidP="00282BB7">
      <w:pPr>
        <w:pStyle w:val="4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5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. 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增加SentinelNacosProperties文件</w:t>
      </w:r>
    </w:p>
    <w:p w14:paraId="48F9D08A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在com.alibaba.csp.sentinel.dashboard.rule.nacos包下创建SentinelNacosProperties.java文件，代码如下：</w:t>
      </w:r>
    </w:p>
    <w:p w14:paraId="32C2252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package com.alibaba.csp.sentinel.dashboard.rule.nacos;</w:t>
      </w:r>
    </w:p>
    <w:p w14:paraId="5D18665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0C1C012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org.springframework.boot.autoconfigure.condition.ConditionalOnProperty;</w:t>
      </w:r>
    </w:p>
    <w:p w14:paraId="29645F2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org.springframework.boot.context.properties.ConfigurationProperties;</w:t>
      </w:r>
    </w:p>
    <w:p w14:paraId="0AA320E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org.springframework.stereotype.Component;</w:t>
      </w:r>
    </w:p>
    <w:p w14:paraId="2F33020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2E2CAB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@Component</w:t>
      </w:r>
    </w:p>
    <w:p w14:paraId="6188DE4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@ConfigurationProperties(prefix = "sentinel.nacos")</w:t>
      </w:r>
    </w:p>
    <w:p w14:paraId="5AC4EC7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@ConditionalOnProperty(name = "sentinel.nacos.enable", havingValue = "true")</w:t>
      </w:r>
    </w:p>
    <w:p w14:paraId="4FAF74E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public class SentinelNacosProperties {</w:t>
      </w:r>
    </w:p>
    <w:p w14:paraId="1925AC0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5461D2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String serverAddr;</w:t>
      </w:r>
    </w:p>
    <w:p w14:paraId="7DDA38D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7C4573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String namespace;</w:t>
      </w:r>
    </w:p>
    <w:p w14:paraId="0253C12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6226215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String username;</w:t>
      </w:r>
    </w:p>
    <w:p w14:paraId="6BDA634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41F3C4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String password;</w:t>
      </w:r>
    </w:p>
    <w:p w14:paraId="2D589DD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BAC8C2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String groupId = "SENTINEL_GROUP";</w:t>
      </w:r>
    </w:p>
    <w:p w14:paraId="6589E42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6035FA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String getServerAddr() {</w:t>
      </w:r>
    </w:p>
    <w:p w14:paraId="7A7A34B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serverAddr;</w:t>
      </w:r>
    </w:p>
    <w:p w14:paraId="3D44DAE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158E66A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1303BD0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void setServerAddr(String serverAddr) {</w:t>
      </w:r>
    </w:p>
    <w:p w14:paraId="1177722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this.serverAddr = serverAddr;</w:t>
      </w:r>
    </w:p>
    <w:p w14:paraId="2E6366B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3668297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50B696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String getNamespace() {</w:t>
      </w:r>
    </w:p>
    <w:p w14:paraId="31D8B1C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namespace;</w:t>
      </w:r>
    </w:p>
    <w:p w14:paraId="6129BD3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194CEC9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71CBE6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void setNamespace(String namespace) {</w:t>
      </w:r>
    </w:p>
    <w:p w14:paraId="64C28BE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this.namespace = namespace;</w:t>
      </w:r>
    </w:p>
    <w:p w14:paraId="167E061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7BBD87A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10950C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String getUsername() {</w:t>
      </w:r>
    </w:p>
    <w:p w14:paraId="4D6CD71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username;</w:t>
      </w:r>
    </w:p>
    <w:p w14:paraId="6385077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017C463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179E414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void setUsername(String username) {</w:t>
      </w:r>
    </w:p>
    <w:p w14:paraId="2D3A714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this.username = username;</w:t>
      </w:r>
    </w:p>
    <w:p w14:paraId="36193A4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00DE7B5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22DC4C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String getPassword() {</w:t>
      </w:r>
    </w:p>
    <w:p w14:paraId="60E2741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password;</w:t>
      </w:r>
    </w:p>
    <w:p w14:paraId="6A8C501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23EAB73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E8284E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void setPassword(String password) {</w:t>
      </w:r>
    </w:p>
    <w:p w14:paraId="703265C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this.password = password;</w:t>
      </w:r>
    </w:p>
    <w:p w14:paraId="5877F39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0CC8AF6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09FE3AE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String getGroupId() {</w:t>
      </w:r>
    </w:p>
    <w:p w14:paraId="79261E4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groupId;</w:t>
      </w:r>
    </w:p>
    <w:p w14:paraId="4665A29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441BC8F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8FA399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void setGroupId(String groupId) {</w:t>
      </w:r>
    </w:p>
    <w:p w14:paraId="32816CF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this.groupId = groupId;</w:t>
      </w:r>
    </w:p>
    <w:p w14:paraId="2A3D2DD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08149E9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}</w:t>
      </w:r>
    </w:p>
    <w:p w14:paraId="1A141E7C" w14:textId="1423739D" w:rsidR="005815ED" w:rsidRPr="005815ED" w:rsidRDefault="00A625EC" w:rsidP="00714547">
      <w:pPr>
        <w:pStyle w:val="4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6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. 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修改NacosConfig文件</w:t>
      </w:r>
    </w:p>
    <w:p w14:paraId="10E22D8D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修改后的代码如下：</w:t>
      </w:r>
    </w:p>
    <w:p w14:paraId="4FFA3E0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/*</w:t>
      </w:r>
    </w:p>
    <w:p w14:paraId="4E2AA18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Copyright 1999-2018 Alibaba Group Holding Ltd.</w:t>
      </w:r>
    </w:p>
    <w:p w14:paraId="5482C19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</w:t>
      </w:r>
    </w:p>
    <w:p w14:paraId="3749444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Licensed under the Apache License, Version 2.0 (the "License");</w:t>
      </w:r>
    </w:p>
    <w:p w14:paraId="10CE094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you may not use this file except in compliance with the License.</w:t>
      </w:r>
    </w:p>
    <w:p w14:paraId="4B46B15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You may obtain a copy of the License at</w:t>
      </w:r>
    </w:p>
    <w:p w14:paraId="720D906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</w:t>
      </w:r>
    </w:p>
    <w:p w14:paraId="0D696B5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     http://www.apache.org/licenses/LICENSE-2.0</w:t>
      </w:r>
    </w:p>
    <w:p w14:paraId="20473A1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</w:t>
      </w:r>
    </w:p>
    <w:p w14:paraId="678BCC7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Unless required by applicable law or agreed to in writing, software</w:t>
      </w:r>
    </w:p>
    <w:p w14:paraId="792F915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distributed under the License is distributed on an "AS IS" BASIS,</w:t>
      </w:r>
    </w:p>
    <w:p w14:paraId="30E8E6C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WITHOUT WARRANTIES OR CONDITIONS OF ANY KIND, either express or implied.</w:t>
      </w:r>
    </w:p>
    <w:p w14:paraId="71EAC83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lastRenderedPageBreak/>
        <w:t xml:space="preserve"> * See the License for the specific language governing permissions and</w:t>
      </w:r>
    </w:p>
    <w:p w14:paraId="570F06D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limitations under the License.</w:t>
      </w:r>
    </w:p>
    <w:p w14:paraId="76858C6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*/</w:t>
      </w:r>
    </w:p>
    <w:p w14:paraId="7C68AE7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package com.alibaba.csp.sentinel.dashboard.rule.nacos;</w:t>
      </w:r>
    </w:p>
    <w:p w14:paraId="56F95A0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6FEA55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com.alibaba.csp.sentinel.dashboard.datasource.entity.gateway.ApiDefinitionEntity;</w:t>
      </w:r>
    </w:p>
    <w:p w14:paraId="6218DCC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com.alibaba.csp.sentinel.dashboard.datasource.entity.gateway.GatewayFlowRuleEntity;</w:t>
      </w:r>
    </w:p>
    <w:p w14:paraId="6EDBB68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com.alibaba.csp.sentinel.dashboard.datasource.entity.rule.*;</w:t>
      </w:r>
    </w:p>
    <w:p w14:paraId="7DF573B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com.alibaba.csp.sentinel.datasource.Converter;</w:t>
      </w:r>
    </w:p>
    <w:p w14:paraId="4C6603A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com.alibaba.fastjson.JSON;</w:t>
      </w:r>
    </w:p>
    <w:p w14:paraId="00A82B5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com.alibaba.nacos.api.PropertyKeyConst;</w:t>
      </w:r>
    </w:p>
    <w:p w14:paraId="4E9274A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com.alibaba.nacos.api.config.ConfigFactory;</w:t>
      </w:r>
    </w:p>
    <w:p w14:paraId="639112C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com.alibaba.nacos.api.config.ConfigService;</w:t>
      </w:r>
    </w:p>
    <w:p w14:paraId="4F8AAD9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org.springframework.beans.factory.annotation.Autowired;</w:t>
      </w:r>
    </w:p>
    <w:p w14:paraId="163179E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org.springframework.boot.autoconfigure.AutoConfigureAfter;</w:t>
      </w:r>
    </w:p>
    <w:p w14:paraId="031D7D4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org.springframework.context.annotation.Bean;</w:t>
      </w:r>
    </w:p>
    <w:p w14:paraId="1D5C3D7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org.springframework.context.annotation.Configuration;</w:t>
      </w:r>
    </w:p>
    <w:p w14:paraId="76AF30A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9E9BA5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java.util.List;</w:t>
      </w:r>
    </w:p>
    <w:p w14:paraId="569EE02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import java.util.Properties;</w:t>
      </w:r>
    </w:p>
    <w:p w14:paraId="2809AFE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16AEF1B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/**</w:t>
      </w:r>
    </w:p>
    <w:p w14:paraId="507AB79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@author Eric Zhao</w:t>
      </w:r>
    </w:p>
    <w:p w14:paraId="0EE10C3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@since 1.4.0</w:t>
      </w:r>
    </w:p>
    <w:p w14:paraId="6A9E925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*/</w:t>
      </w:r>
    </w:p>
    <w:p w14:paraId="605FFC5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@Configuration</w:t>
      </w:r>
    </w:p>
    <w:p w14:paraId="5D5FE04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public class NacosConfig {</w:t>
      </w:r>
    </w:p>
    <w:p w14:paraId="0940C254" w14:textId="3B02F9BB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146BC55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057E769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Converter&lt;List&lt;FlowRuleEntity&gt;, String&gt; flowRuleEntityEncoder() {</w:t>
      </w:r>
    </w:p>
    <w:p w14:paraId="5F99675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JSON::toJSONString;</w:t>
      </w:r>
    </w:p>
    <w:p w14:paraId="1B1E233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6E39A7B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4E3A37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1C030ED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Converter&lt;String, List&lt;FlowRuleEntity&gt;&gt; flowRuleEntityDecoder() {</w:t>
      </w:r>
    </w:p>
    <w:p w14:paraId="3C5CCBD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 -&gt; JSON.parseArray(s, FlowRuleEntity.class);</w:t>
      </w:r>
    </w:p>
    <w:p w14:paraId="4F057F8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3A4D0A21" w14:textId="6D096845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88A58C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2E7C740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Converter&lt;List&lt;DegradeRuleEntity&gt;, String&gt; degradeRuleEntityEncoder() {</w:t>
      </w:r>
    </w:p>
    <w:p w14:paraId="777C110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JSON::toJSONString;</w:t>
      </w:r>
    </w:p>
    <w:p w14:paraId="6DA6F7C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397BDE2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6006C18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7E3A604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Converter&lt;String, List&lt;DegradeRuleEntity&gt;&gt; degradeRuleEntityDecoder() {</w:t>
      </w:r>
    </w:p>
    <w:p w14:paraId="208D868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 -&gt; JSON.parseArray(s, DegradeRuleEntity.class);</w:t>
      </w:r>
    </w:p>
    <w:p w14:paraId="706DA13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38CE5DB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A6A6A1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5F75EEA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Converter&lt;List&lt;ParamFlowRuleEntity&gt;, String&gt; paramsRuleEntityEncoder() {</w:t>
      </w:r>
    </w:p>
    <w:p w14:paraId="4A51F40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JSON::toJSONString;</w:t>
      </w:r>
    </w:p>
    <w:p w14:paraId="450ABB0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47B6E91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4F1A065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34729E7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Converter&lt;String, List&lt;ParamFlowRuleEntity&gt;&gt; paramsRuleEntityDecoder() {</w:t>
      </w:r>
    </w:p>
    <w:p w14:paraId="2C35E0B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 -&gt; JSON.parseArray(s, ParamFlowRuleEntity.class);</w:t>
      </w:r>
    </w:p>
    <w:p w14:paraId="29F9DF9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7204406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D09B18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37ECDEF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Converter&lt;List&lt;SystemRuleEntity&gt;, String&gt; systemRuleEntityEncoder() {</w:t>
      </w:r>
    </w:p>
    <w:p w14:paraId="153174E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JSON::toJSONString;</w:t>
      </w:r>
    </w:p>
    <w:p w14:paraId="255F9CD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6010976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78E410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2762BE1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Converter&lt;String, List&lt;SystemRuleEntity&gt;&gt; systemRuleEntityDecoder() {</w:t>
      </w:r>
    </w:p>
    <w:p w14:paraId="1222F92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 -&gt; JSON.parseArray(s, SystemRuleEntity.class);</w:t>
      </w:r>
    </w:p>
    <w:p w14:paraId="62BE337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1226B5B1" w14:textId="0C22B45F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215152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2DD9487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Converter&lt;List&lt;AuthorityRuleEntity&gt;, String&gt; authRuleEntityEncoder() {</w:t>
      </w:r>
    </w:p>
    <w:p w14:paraId="03BCF7C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JSON::toJSONString;</w:t>
      </w:r>
    </w:p>
    <w:p w14:paraId="037AA09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7068E2B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91B1F"/>
          <w:kern w:val="0"/>
          <w:sz w:val="18"/>
          <w:szCs w:val="18"/>
        </w:rPr>
      </w:pPr>
    </w:p>
    <w:p w14:paraId="02CE1AC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37E6738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Converter&lt;String, List&lt;AuthorityRuleEntity&gt;&gt; authRuleEntityDecoder() {</w:t>
      </w:r>
    </w:p>
    <w:p w14:paraId="1EEBBC9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 -&gt; JSON.parseArray(s, AuthorityRuleEntity.class);</w:t>
      </w:r>
    </w:p>
    <w:p w14:paraId="54AEF1E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1488F213" w14:textId="0826BB75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91B1F"/>
          <w:kern w:val="0"/>
          <w:sz w:val="18"/>
          <w:szCs w:val="18"/>
        </w:rPr>
      </w:pPr>
    </w:p>
    <w:p w14:paraId="64BB8FE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0A8D6CD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Converter&lt;List&lt;ApiDefinitionEntity&gt;, String&gt; apiDefinitionEntityEncoder() {</w:t>
      </w:r>
    </w:p>
    <w:p w14:paraId="6E9428B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JSON::toJSONString;</w:t>
      </w:r>
    </w:p>
    <w:p w14:paraId="44EC28A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32DFDBC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0FFC7C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7F9FC64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lastRenderedPageBreak/>
        <w:t xml:space="preserve">    public Converter&lt;String, List&lt;ApiDefinitionEntity&gt;&gt; apiDefinitionEntityDecoder() {</w:t>
      </w:r>
    </w:p>
    <w:p w14:paraId="2F86795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 -&gt; JSON.parseArray(s, ApiDefinitionEntity.class);</w:t>
      </w:r>
    </w:p>
    <w:p w14:paraId="54EA000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4E840EA7" w14:textId="04540CE8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B32F0E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2C50149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Converter&lt;List&lt;GatewayFlowRuleEntity&gt;, String&gt; gatewayFlowRuleEntityEncoder() {</w:t>
      </w:r>
    </w:p>
    <w:p w14:paraId="17330D2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JSON::toJSONString;</w:t>
      </w:r>
    </w:p>
    <w:p w14:paraId="1C8C1CE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463EC42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0F8095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768C6F5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Converter&lt;String, List&lt;GatewayFlowRuleEntity&gt;&gt; gatewayFlowRuleEntityDecoder() {</w:t>
      </w:r>
    </w:p>
    <w:p w14:paraId="0498DAF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s -&gt; JSON.parseArray(s, GatewayFlowRuleEntity.class);</w:t>
      </w:r>
    </w:p>
    <w:p w14:paraId="7715E92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1E9EAE2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488BC32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@Bean</w:t>
      </w:r>
    </w:p>
    <w:p w14:paraId="34CA260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ConfigService nacosConfigService(SentinelNacosProperties sentinelNacosProperties) throws Exception {</w:t>
      </w:r>
    </w:p>
    <w:p w14:paraId="09262FE2" w14:textId="44720508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Properties properties = new Properties();</w:t>
      </w:r>
    </w:p>
    <w:p w14:paraId="19079CC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properties.put(PropertyKeyConst.SERVER_ADDR, sentinelNacosProperties.getServerAddr());</w:t>
      </w:r>
    </w:p>
    <w:p w14:paraId="0327047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properties.put(PropertyKeyConst.NAMESPACE, sentinelNacosProperties.getNamespace());</w:t>
      </w:r>
    </w:p>
    <w:p w14:paraId="2DF1B92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properties.put(PropertyKeyConst.USERNAME, sentinelNacosProperties.getUsername());</w:t>
      </w:r>
    </w:p>
    <w:p w14:paraId="473266F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properties.put(PropertyKeyConst.PASSWORD, sentinelNacosProperties.getPassword());</w:t>
      </w:r>
    </w:p>
    <w:p w14:paraId="73A4A4B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ConfigFactory.createConfigService(properties);</w:t>
      </w:r>
    </w:p>
    <w:p w14:paraId="4C4E3888" w14:textId="01187968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6FDB9B2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}</w:t>
      </w:r>
    </w:p>
    <w:p w14:paraId="051984C1" w14:textId="76EC7F00" w:rsidR="005815ED" w:rsidRPr="005815ED" w:rsidRDefault="00A46B40" w:rsidP="00B023D8">
      <w:pPr>
        <w:pStyle w:val="4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7</w:t>
      </w:r>
      <w:r w:rsidR="00B023D8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. 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修改NacosConfigUtil文件</w:t>
      </w:r>
    </w:p>
    <w:p w14:paraId="3F068953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修改后的代码如下：</w:t>
      </w:r>
    </w:p>
    <w:p w14:paraId="78CF0B3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package com.alibaba.csp.sentinel.dashboard.rule.nacos;</w:t>
      </w:r>
    </w:p>
    <w:p w14:paraId="39EF3E6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2A3A29C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/**</w:t>
      </w:r>
    </w:p>
    <w:p w14:paraId="14614C6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@author Eric Zhao</w:t>
      </w:r>
    </w:p>
    <w:p w14:paraId="73BDAD9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* @since 1.4.0</w:t>
      </w:r>
    </w:p>
    <w:p w14:paraId="4EBA4CD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lastRenderedPageBreak/>
        <w:t xml:space="preserve"> */</w:t>
      </w:r>
    </w:p>
    <w:p w14:paraId="5C22575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public final class NacosConfigUtil {</w:t>
      </w:r>
    </w:p>
    <w:p w14:paraId="2C7D041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312A04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GROUP_ID = "SENTINEL_GROUP";</w:t>
      </w:r>
    </w:p>
    <w:p w14:paraId="0C9B86E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</w:t>
      </w:r>
    </w:p>
    <w:p w14:paraId="459428B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FLOW_DATA_ID_POSTFIX = "-flow-rules";</w:t>
      </w:r>
    </w:p>
    <w:p w14:paraId="5FEA963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PARAM_FLOW_DATA_ID_POSTFIX = "-param-rules";</w:t>
      </w:r>
    </w:p>
    <w:p w14:paraId="4590F25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DEGRADE_DATA_ID_POSTFIX = "-degrade-rules";</w:t>
      </w:r>
    </w:p>
    <w:p w14:paraId="64AD452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SYS_DATA_ID_POSTFIX = "-system-rules";</w:t>
      </w:r>
    </w:p>
    <w:p w14:paraId="6642AB5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AUTH_DATA_ID_POSTFIX = "-auth-rules";</w:t>
      </w:r>
    </w:p>
    <w:p w14:paraId="26B39E4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3CB6DF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CLUSTER_MAP_DATA_ID_POSTFIX = "-cluster-map";</w:t>
      </w:r>
    </w:p>
    <w:p w14:paraId="3E479A9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C0178B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/**</w:t>
      </w:r>
    </w:p>
    <w:p w14:paraId="3F815F6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* cc for `cluster-client`</w:t>
      </w:r>
    </w:p>
    <w:p w14:paraId="613682A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*/</w:t>
      </w:r>
    </w:p>
    <w:p w14:paraId="033E56E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CLIENT_CONFIG_DATA_ID_POSTFIX = "-cc-config";</w:t>
      </w:r>
    </w:p>
    <w:p w14:paraId="0997709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/**</w:t>
      </w:r>
    </w:p>
    <w:p w14:paraId="11C6566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* cs for `cluster-server`</w:t>
      </w:r>
    </w:p>
    <w:p w14:paraId="00EE65B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*/</w:t>
      </w:r>
    </w:p>
    <w:p w14:paraId="54C0C4B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SERVER_TRANSPORT_CONFIG_DATA_ID_POSTFIX = "-cs-transport-config";</w:t>
      </w:r>
    </w:p>
    <w:p w14:paraId="02471DD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SERVER_FLOW_CONFIG_DATA_ID_POSTFIX = "-cs-flow-config";</w:t>
      </w:r>
    </w:p>
    <w:p w14:paraId="7D4FE89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SERVER_NAMESPACE_SET_DATA_ID_POSTFIX = "-cs-namespace-set";</w:t>
      </w:r>
    </w:p>
    <w:p w14:paraId="7D9BBB6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A70822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GATEWAY_FLOW_DATA_ID_POSTFIX = "-gateway-flow-rules";</w:t>
      </w:r>
    </w:p>
    <w:p w14:paraId="293F07F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static final String GATEWAY_API_DATA_ID_POSTFIX = "-gateway-api-rules";</w:t>
      </w:r>
    </w:p>
    <w:p w14:paraId="7222304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24A2020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7635C83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NacosConfigUtil() {}</w:t>
      </w:r>
    </w:p>
    <w:p w14:paraId="084E22B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}</w:t>
      </w:r>
    </w:p>
    <w:p w14:paraId="3895DC4F" w14:textId="2B265D41" w:rsidR="005815ED" w:rsidRDefault="00A46B40" w:rsidP="00A46B40">
      <w:pPr>
        <w:pStyle w:val="4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8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. </w:t>
      </w:r>
      <w:r w:rsidR="009A33A3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创建</w:t>
      </w:r>
      <w:r w:rsidR="009A33A3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拉取</w:t>
      </w:r>
      <w:r w:rsidR="009A33A3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和推送配置的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类</w:t>
      </w:r>
    </w:p>
    <w:p w14:paraId="6475E6F1" w14:textId="0EAB2B69" w:rsidR="00CA55B0" w:rsidRPr="005815ED" w:rsidRDefault="00CA55B0" w:rsidP="00CA55B0">
      <w:pPr>
        <w:rPr>
          <w:rFonts w:hint="eastAsia"/>
        </w:rPr>
      </w:pPr>
      <w:r>
        <w:rPr>
          <w:rFonts w:hint="eastAsia"/>
        </w:rPr>
        <w:t>在刚创建的auth包下创建以下两个类：</w:t>
      </w:r>
    </w:p>
    <w:p w14:paraId="68318DC6" w14:textId="77777777" w:rsidR="005815ED" w:rsidRPr="005815ED" w:rsidRDefault="005815ED" w:rsidP="005815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AuthorityRuleNacosProvider 用于从nacos拉取配置</w:t>
      </w:r>
    </w:p>
    <w:p w14:paraId="5018E548" w14:textId="77777777" w:rsidR="005815ED" w:rsidRPr="005815ED" w:rsidRDefault="005815ED" w:rsidP="005815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AuthorityRuleNacosPublisher 用于控制台向nacos推送配置</w:t>
      </w:r>
    </w:p>
    <w:p w14:paraId="6620DAC3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lastRenderedPageBreak/>
        <w:t>参照上面拷贝的FlowRuleNacosProvider和FlowRuleNacosPublisher文件中的代码创建以上两个文件，完整的代码如下：</w:t>
      </w:r>
    </w:p>
    <w:p w14:paraId="1575625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@Component("authRuleNacosProvider")</w:t>
      </w:r>
    </w:p>
    <w:p w14:paraId="534AE5A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public class AuthorityRuleNacosProvider implements DynamicRuleProvider&lt;List&lt;AuthorityRuleEntity&gt;&gt; {</w:t>
      </w:r>
    </w:p>
    <w:p w14:paraId="514088E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33CFD10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@Autowired</w:t>
      </w:r>
    </w:p>
    <w:p w14:paraId="46935A6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ConfigService configService;</w:t>
      </w:r>
    </w:p>
    <w:p w14:paraId="1DFFFF3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@Autowired</w:t>
      </w:r>
    </w:p>
    <w:p w14:paraId="00EF3DC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Converter&lt;String, List&lt;AuthorityRuleEntity&gt;&gt; converter;</w:t>
      </w:r>
    </w:p>
    <w:p w14:paraId="752279E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46AB4EA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@Override</w:t>
      </w:r>
    </w:p>
    <w:p w14:paraId="34F49FC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List&lt;AuthorityRuleEntity&gt; getRules(String appName) throws Exception {</w:t>
      </w:r>
    </w:p>
    <w:p w14:paraId="27A16F1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String rules = configService.getConfig(appName + NacosConfigUtil.AUTH_DATA_ID_POSTFIX,</w:t>
      </w:r>
    </w:p>
    <w:p w14:paraId="773016E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    NacosConfigUtil.GROUP_ID, 3000);</w:t>
      </w:r>
    </w:p>
    <w:p w14:paraId="2E97726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(StringUtil.isEmpty(rules)) {</w:t>
      </w:r>
    </w:p>
    <w:p w14:paraId="030D0B9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new ArrayList&lt;&gt;();</w:t>
      </w:r>
    </w:p>
    <w:p w14:paraId="2682C42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01ACB2C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 converter.convert(rules);</w:t>
      </w:r>
    </w:p>
    <w:p w14:paraId="5953C1F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7D448DE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}</w:t>
      </w:r>
    </w:p>
    <w:p w14:paraId="4A05973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387C66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@Component("authRuleNacosPublisher")</w:t>
      </w:r>
    </w:p>
    <w:p w14:paraId="1AD3C6B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public class AuthorityRuleNacosPublisher implements DynamicRulePublisher&lt;List&lt;AuthorityRuleEntity&gt;&gt; {</w:t>
      </w:r>
    </w:p>
    <w:p w14:paraId="2EBAD43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06B093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@Autowired</w:t>
      </w:r>
    </w:p>
    <w:p w14:paraId="354D12F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ConfigService configService;</w:t>
      </w:r>
    </w:p>
    <w:p w14:paraId="68DC757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6C939F8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@Autowired</w:t>
      </w:r>
    </w:p>
    <w:p w14:paraId="765D33C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Converter&lt;List&lt;AuthorityRuleEntity&gt;, String&gt; converter;</w:t>
      </w:r>
    </w:p>
    <w:p w14:paraId="7098127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1509297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@Override</w:t>
      </w:r>
    </w:p>
    <w:p w14:paraId="1B89543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public void publish(String app, List&lt;AuthorityRuleEntity&gt; rules) throws Exception {</w:t>
      </w:r>
    </w:p>
    <w:p w14:paraId="7E6F7C9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AssertUtil.notEmpty(app, "app name cannot be empty");</w:t>
      </w:r>
    </w:p>
    <w:p w14:paraId="160CA8A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(rules == null) {</w:t>
      </w:r>
    </w:p>
    <w:p w14:paraId="7EAF77E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return;</w:t>
      </w:r>
    </w:p>
    <w:p w14:paraId="2C985D5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6C42C7A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String convertedRule = converter.convert(rules);</w:t>
      </w:r>
    </w:p>
    <w:p w14:paraId="7C76A73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lastRenderedPageBreak/>
        <w:t xml:space="preserve">        configService.publishConfig(app + NacosConfigUtil.AUTH_DATA_ID_POSTFIX,</w:t>
      </w:r>
    </w:p>
    <w:p w14:paraId="6EFAA80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    NacosConfigUtil.GROUP_ID, convertedRule, ConfigType.JSON.getType());</w:t>
      </w:r>
    </w:p>
    <w:p w14:paraId="210CD88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04DA9D1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}</w:t>
      </w:r>
    </w:p>
    <w:p w14:paraId="53AB6232" w14:textId="5E5FC6CA" w:rsidR="005815ED" w:rsidRPr="005815ED" w:rsidRDefault="005815ED" w:rsidP="0069513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依次创建降级规则、网关规则、热点规则、系统规则等文件</w:t>
      </w:r>
      <w:r w:rsidR="0074293B">
        <w:rPr>
          <w:rFonts w:ascii="微软雅黑" w:eastAsia="微软雅黑" w:hAnsi="微软雅黑" w:cs="宋体" w:hint="eastAsia"/>
          <w:color w:val="191B1F"/>
          <w:kern w:val="0"/>
          <w:szCs w:val="21"/>
        </w:rPr>
        <w:t>，</w:t>
      </w: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代码大同小异，不同点就是</w:t>
      </w:r>
      <w:r w:rsidRPr="005815ED">
        <w:rPr>
          <w:rFonts w:ascii="微软雅黑" w:eastAsia="微软雅黑" w:hAnsi="微软雅黑" w:cs="宋体"/>
          <w:color w:val="191B1F"/>
          <w:kern w:val="0"/>
          <w:szCs w:val="21"/>
        </w:rPr>
        <w:t>Converter&lt;List&lt;AuthorityRuleEntity&gt;, String&gt; converter</w:t>
      </w: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中的entity不同，具体的可以回看NacosConfig中的配置，另一个就是data-id不同。这里就不一一罗列代码了。</w:t>
      </w:r>
    </w:p>
    <w:p w14:paraId="14BFE81F" w14:textId="77777777" w:rsidR="009A33A3" w:rsidRDefault="005815ED" w:rsidP="009A33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最终的代码结构如下图：</w:t>
      </w:r>
    </w:p>
    <w:p w14:paraId="16752D93" w14:textId="6C64AF5F" w:rsidR="009A33A3" w:rsidRDefault="00F73A04" w:rsidP="009A33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Cs w:val="21"/>
        </w:rPr>
      </w:pPr>
      <w:r>
        <w:rPr>
          <w:noProof/>
        </w:rPr>
        <w:drawing>
          <wp:inline distT="0" distB="0" distL="0" distR="0" wp14:anchorId="6DA8B304" wp14:editId="32A0D666">
            <wp:extent cx="4093775" cy="4986338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21" cy="49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05B2" w14:textId="72FEB248" w:rsidR="005815ED" w:rsidRPr="005815ED" w:rsidRDefault="00E17605" w:rsidP="00E17605">
      <w:pPr>
        <w:pStyle w:val="4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 xml:space="preserve">9. 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修改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FlowControllerV2</w:t>
      </w:r>
    </w:p>
    <w:p w14:paraId="4DC65BEC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修改 com.alibaba.csp.sentinel.dashboard.controller.v2包下的FlowControllerV2，内容如下：</w:t>
      </w:r>
    </w:p>
    <w:p w14:paraId="4DC159E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@Autowired</w:t>
      </w:r>
    </w:p>
    <w:p w14:paraId="0DA2E5B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@Qualifier("flowRuleDefaultProvider")</w:t>
      </w:r>
    </w:p>
    <w:p w14:paraId="3D53351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private DynamicRuleProvider&lt;List&lt;FlowRuleEntity&gt;&gt; ruleProvider;</w:t>
      </w:r>
    </w:p>
    <w:p w14:paraId="3C2848C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@Autowired</w:t>
      </w:r>
    </w:p>
    <w:p w14:paraId="707D1EE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@Qualifier("flowRuleDefaultPublisher")</w:t>
      </w:r>
    </w:p>
    <w:p w14:paraId="0B17ACF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private DynamicRulePublisher&lt;List&lt;FlowRuleEntity&gt;&gt; rulePublisher;</w:t>
      </w:r>
    </w:p>
    <w:p w14:paraId="2653047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59DE9AA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@Autowired</w:t>
      </w:r>
    </w:p>
    <w:p w14:paraId="4BDEC6B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@Qualifier("flowRuleNacosProvider")</w:t>
      </w:r>
    </w:p>
    <w:p w14:paraId="3C7A251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DynamicRuleProvider&lt;List&lt;FlowRuleEntity&gt;&gt; ruleProvider;</w:t>
      </w:r>
    </w:p>
    <w:p w14:paraId="34EE79B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@Autowired</w:t>
      </w:r>
    </w:p>
    <w:p w14:paraId="3BC0337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@Qualifier("flowRuleNacosPublisher")</w:t>
      </w:r>
    </w:p>
    <w:p w14:paraId="5782B80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private DynamicRulePublisher&lt;List&lt;FlowRuleEntity&gt;&gt; rulePublisher;</w:t>
      </w:r>
    </w:p>
    <w:p w14:paraId="4CDB3BBD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注释掉原来的ruleProvider和rulePublisher，引入我们自己创建的。</w:t>
      </w:r>
    </w:p>
    <w:p w14:paraId="118F8EEA" w14:textId="138BDC6B" w:rsidR="005815ED" w:rsidRPr="005815ED" w:rsidRDefault="00AE68F8" w:rsidP="00AA746B">
      <w:pPr>
        <w:pStyle w:val="4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10. 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修改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AuthorityRuleController</w:t>
      </w:r>
    </w:p>
    <w:p w14:paraId="4B6A64E6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修改 com.alibaba.csp.sentinel.dashboard.controller包下的AuthorityRuleController，内容如下：</w:t>
      </w:r>
    </w:p>
    <w:p w14:paraId="4BADA6B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// 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增加以下代码</w:t>
      </w:r>
    </w:p>
    <w:p w14:paraId="5FE2A30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@Autowired</w:t>
      </w:r>
    </w:p>
    <w:p w14:paraId="14956C3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@Qualifier("authRuleNacosProvider")</w:t>
      </w:r>
    </w:p>
    <w:p w14:paraId="4365023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private DynamicRuleProvider&lt;List&lt;AuthorityRuleEntity&gt;&gt; ruleProvider;</w:t>
      </w:r>
    </w:p>
    <w:p w14:paraId="15131DC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196AF3D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@Autowired</w:t>
      </w:r>
    </w:p>
    <w:p w14:paraId="3718C1E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@Qualifier("authRuleNacosPublisher")</w:t>
      </w:r>
    </w:p>
    <w:p w14:paraId="4BD3124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private DynamicRulePublisher&lt;List&lt;AuthorityRuleEntity&gt;&gt; rulePublisher;</w:t>
      </w:r>
    </w:p>
    <w:p w14:paraId="7B72294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65A76F8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@GetMapping("/rules")</w:t>
      </w:r>
    </w:p>
    <w:p w14:paraId="636F425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@AuthAction(PrivilegeType.READ_RULE)</w:t>
      </w:r>
    </w:p>
    <w:p w14:paraId="3E5221A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lastRenderedPageBreak/>
        <w:t xml:space="preserve">    public Result&lt;List&lt;AuthorityRuleEntity&gt;&gt; apiQueryAllRulesForMachine(@RequestParam String app,</w:t>
      </w:r>
    </w:p>
    <w:p w14:paraId="6FE2207E" w14:textId="776D38F5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                  @RequestParam String ip,</w:t>
      </w:r>
    </w:p>
    <w:p w14:paraId="51056248" w14:textId="342EFE6C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                  @RequestParam Integer port) {</w:t>
      </w:r>
    </w:p>
    <w:p w14:paraId="56983C3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(StringUtil.isEmpty(app)) {</w:t>
      </w:r>
    </w:p>
    <w:p w14:paraId="294A346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Result.ofFail(-1, "app cannot be null or empty");</w:t>
      </w:r>
    </w:p>
    <w:p w14:paraId="1EC98FB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359B24B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(StringUtil.isEmpty(ip)) {</w:t>
      </w:r>
    </w:p>
    <w:p w14:paraId="1BDC540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Result.ofFail(-1, "ip cannot be null or empty");</w:t>
      </w:r>
    </w:p>
    <w:p w14:paraId="6E90585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3299427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(port == null || port &lt;= 0) {</w:t>
      </w:r>
    </w:p>
    <w:p w14:paraId="3C96BE3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Result.ofFail(-1, "Invalid parameter: port");</w:t>
      </w:r>
    </w:p>
    <w:p w14:paraId="7E0D3E8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5D2440A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(!appManagement.isValidMachineOfApp(app, ip)) {</w:t>
      </w:r>
    </w:p>
    <w:p w14:paraId="52D1BD8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Result.ofFail(-1, "given ip does not belong to given app");</w:t>
      </w:r>
    </w:p>
    <w:p w14:paraId="5361DDD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6C8807C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try {</w:t>
      </w:r>
    </w:p>
    <w:p w14:paraId="399F172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// 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注释掉下面一行代码</w:t>
      </w:r>
    </w:p>
    <w:p w14:paraId="27477C3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        List&lt;AuthorityRuleEntity&gt; rules = sentinelApiClient.fetchAuthorityRulesOfMachine(app, ip, port);</w:t>
      </w:r>
    </w:p>
    <w:p w14:paraId="7C76514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// 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增加以下代码</w:t>
      </w:r>
    </w:p>
    <w:p w14:paraId="621818A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List&lt;AuthorityRuleEntity&gt; rules = ruleProvider.getRules(app);</w:t>
      </w:r>
    </w:p>
    <w:p w14:paraId="7ACC3E4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if (rules != null &amp;&amp; !rules.isEmpty()) {</w:t>
      </w:r>
    </w:p>
    <w:p w14:paraId="087EF28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    for (AuthorityRuleEntity entity : rules) {</w:t>
      </w:r>
    </w:p>
    <w:p w14:paraId="092A135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        entity.setApp(app);</w:t>
      </w:r>
    </w:p>
    <w:p w14:paraId="2E338C6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    }</w:t>
      </w:r>
    </w:p>
    <w:p w14:paraId="0A9D0E1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}</w:t>
      </w:r>
    </w:p>
    <w:p w14:paraId="4631C88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rules = repository.saveAll(rules);</w:t>
      </w:r>
    </w:p>
    <w:p w14:paraId="7EE6531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Result.ofSuccess(rules);</w:t>
      </w:r>
    </w:p>
    <w:p w14:paraId="650E326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 catch (Throwable throwable) {</w:t>
      </w:r>
    </w:p>
    <w:p w14:paraId="6CAFA6D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logger.error("Error when querying authority rules", throwable);</w:t>
      </w:r>
    </w:p>
    <w:p w14:paraId="29A0DD7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Result.ofFail(-1, throwable.getMessage());</w:t>
      </w:r>
    </w:p>
    <w:p w14:paraId="1B5C601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41E0227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4E97C2B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2F16C8B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private boolean publishRules(String app, String ip, Integer port) {</w:t>
      </w:r>
    </w:p>
    <w:p w14:paraId="181FF31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List&lt;AuthorityRuleEntity&gt; rules = repository.findAllByMachine(MachineInfo.of(app, ip, port));</w:t>
      </w:r>
    </w:p>
    <w:p w14:paraId="1CBCCF6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// 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注释掉这一行</w:t>
      </w:r>
    </w:p>
    <w:p w14:paraId="126DA8C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//        return sentinelApiClient.setAuthorityRuleOfMachine(app, ip, port, rules);</w:t>
      </w:r>
    </w:p>
    <w:p w14:paraId="13F034D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// 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增加以下代码</w:t>
      </w:r>
    </w:p>
    <w:p w14:paraId="012789C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try {</w:t>
      </w:r>
    </w:p>
    <w:p w14:paraId="64DC515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rulePublisher.publish(app, rules);</w:t>
      </w:r>
    </w:p>
    <w:p w14:paraId="732907C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true;</w:t>
      </w:r>
    </w:p>
    <w:p w14:paraId="081BC00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lastRenderedPageBreak/>
        <w:t xml:space="preserve">        } catch (Exception e) {</w:t>
      </w:r>
    </w:p>
    <w:p w14:paraId="2BA172B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  return false;</w:t>
      </w:r>
    </w:p>
    <w:p w14:paraId="6BBB224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051F26C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07493DD2" w14:textId="79468131" w:rsid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需要增加以及改动的代码，已经在代码上加了注释，请仔细阅读。同理修改其他几个controller</w:t>
      </w:r>
      <w:r w:rsidR="00430012">
        <w:rPr>
          <w:rFonts w:ascii="微软雅黑" w:eastAsia="微软雅黑" w:hAnsi="微软雅黑" w:cs="宋体" w:hint="eastAsia"/>
          <w:color w:val="191B1F"/>
          <w:kern w:val="0"/>
          <w:szCs w:val="21"/>
        </w:rPr>
        <w:t>，</w:t>
      </w: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如</w:t>
      </w:r>
      <w:r w:rsidR="00085563">
        <w:rPr>
          <w:rFonts w:ascii="微软雅黑" w:eastAsia="微软雅黑" w:hAnsi="微软雅黑" w:cs="宋体" w:hint="eastAsia"/>
          <w:color w:val="191B1F"/>
          <w:kern w:val="0"/>
          <w:szCs w:val="21"/>
        </w:rPr>
        <w:t>下</w:t>
      </w: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图所示，改动的位置大致相同，分别注入对应的provider和publisher，请自行修改。</w:t>
      </w:r>
    </w:p>
    <w:p w14:paraId="5AB8011C" w14:textId="2C29A1A9" w:rsidR="00157CF9" w:rsidRPr="005815ED" w:rsidRDefault="00392D17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42BA5D0" wp14:editId="4BA80252">
            <wp:extent cx="3791863" cy="4707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637" cy="47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28E" w14:textId="77777777" w:rsidR="005815ED" w:rsidRPr="005815ED" w:rsidRDefault="005815ED" w:rsidP="005815E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</w:pPr>
      <w:r w:rsidRPr="005815E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  <w:t>前端代码修改</w:t>
      </w:r>
    </w:p>
    <w:p w14:paraId="58329D14" w14:textId="6E91EFFD" w:rsidR="005815ED" w:rsidRPr="005815ED" w:rsidRDefault="005815ED" w:rsidP="00726724">
      <w:pPr>
        <w:pStyle w:val="4"/>
        <w:numPr>
          <w:ilvl w:val="0"/>
          <w:numId w:val="17"/>
        </w:numP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sidebar.html</w:t>
      </w:r>
    </w:p>
    <w:p w14:paraId="28C0EAA6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找到webapp/resources/app/scripts/directives/sidebar/sidebar.html文件，找到以下代码：</w:t>
      </w:r>
    </w:p>
    <w:p w14:paraId="0BF6A8B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&lt;li ui-sref-active="active" ng-if="!entry.isGateway"&gt;</w:t>
      </w:r>
    </w:p>
    <w:p w14:paraId="10B42A9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&lt;a ui-sref="dashboard.flowV1({app: entry.app})"&gt;</w:t>
      </w:r>
    </w:p>
    <w:p w14:paraId="6AD3753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&lt;i class="glyphicon glyphicon-filter"&gt;&lt;/i&gt;&amp;nbsp;&amp;nbsp;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流控规则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&lt;/a&gt;</w:t>
      </w:r>
    </w:p>
    <w:p w14:paraId="4D45ABC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&lt;/li&gt;</w:t>
      </w:r>
    </w:p>
    <w:p w14:paraId="04DCE76A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修改为：</w:t>
      </w:r>
    </w:p>
    <w:p w14:paraId="29A67E5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&lt;li ui-sref-active="active" ng-if="!entry.isGateway"&gt;</w:t>
      </w:r>
    </w:p>
    <w:p w14:paraId="734A79B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&lt;a ui-sref="dashboard.flow({app: entry.app})"&gt;</w:t>
      </w:r>
    </w:p>
    <w:p w14:paraId="0B2D649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&lt;i class="glyphicon glyphicon-filter"&gt;&lt;/i&gt;&amp;nbsp;&amp;nbsp;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流控规则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&lt;/a&gt;</w:t>
      </w:r>
    </w:p>
    <w:p w14:paraId="6777A99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&lt;/li&gt;</w:t>
      </w:r>
    </w:p>
    <w:p w14:paraId="2E6BB582" w14:textId="06D16EC9" w:rsidR="005815ED" w:rsidRPr="005815ED" w:rsidRDefault="005815ED" w:rsidP="00083D70">
      <w:pPr>
        <w:pStyle w:val="4"/>
        <w:numPr>
          <w:ilvl w:val="0"/>
          <w:numId w:val="17"/>
        </w:numP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identity.js</w:t>
      </w:r>
    </w:p>
    <w:p w14:paraId="751F05F4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找到webapp/resources/app/scripts/controllers/identity.js文件，找到以下代码：</w:t>
      </w:r>
    </w:p>
    <w:p w14:paraId="423457A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function saveFlowRule() {</w:t>
      </w:r>
    </w:p>
    <w:p w14:paraId="6D137ECD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if (!FlowService.checkRuleValid(flowRuleDialogScope.currentRule)) {</w:t>
      </w:r>
    </w:p>
    <w:p w14:paraId="1FF4763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return;</w:t>
      </w:r>
    </w:p>
    <w:p w14:paraId="0067B34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}</w:t>
      </w:r>
    </w:p>
    <w:p w14:paraId="2555BDC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FlowService.newRule(flowRuleDialogScope.currentRule).success(function (data) {</w:t>
      </w:r>
    </w:p>
    <w:p w14:paraId="655F49D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(data.code === 0) {</w:t>
      </w:r>
    </w:p>
    <w:p w14:paraId="13A0F309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flowRuleDialog.close();</w:t>
      </w:r>
    </w:p>
    <w:p w14:paraId="209854A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let url = '/dashboard/flow/' + $scope.app;</w:t>
      </w:r>
    </w:p>
    <w:p w14:paraId="0EF4168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$location.path(url);</w:t>
      </w:r>
    </w:p>
    <w:p w14:paraId="4510478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 else {</w:t>
      </w:r>
    </w:p>
    <w:p w14:paraId="1C94D8C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alert('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失败：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' + data.msg);</w:t>
      </w:r>
    </w:p>
    <w:p w14:paraId="154C9F1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377EE3B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}).error((data, header, config, status) =&gt; {</w:t>
      </w:r>
    </w:p>
    <w:p w14:paraId="19F267C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alert('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未知错误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');</w:t>
      </w:r>
    </w:p>
    <w:p w14:paraId="03831828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});</w:t>
      </w:r>
    </w:p>
    <w:p w14:paraId="57425D1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27FB36A5" w14:textId="77777777" w:rsidR="005815ED" w:rsidRPr="005815ED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lastRenderedPageBreak/>
        <w:t>修改为：</w:t>
      </w:r>
    </w:p>
    <w:p w14:paraId="6B6C1D3F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function saveFlowRule() {</w:t>
      </w:r>
    </w:p>
    <w:p w14:paraId="2DAAFAC4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if (!FlowService.checkRuleValid(flowRuleDialogScope.currentRule)) {</w:t>
      </w:r>
    </w:p>
    <w:p w14:paraId="1362F4D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return;</w:t>
      </w:r>
    </w:p>
    <w:p w14:paraId="56589CF3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}</w:t>
      </w:r>
    </w:p>
    <w:p w14:paraId="2089E7E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FlowService.newRule(flowRuleDialogScope.currentRule).success(function (data) {</w:t>
      </w:r>
    </w:p>
    <w:p w14:paraId="65914EC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if (data.code === 0) {</w:t>
      </w:r>
    </w:p>
    <w:p w14:paraId="1288BA75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flowRuleDialog.close();</w:t>
      </w:r>
    </w:p>
    <w:p w14:paraId="2265E5E2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let url = '/dashboard/v2/flow/' + $scope.app;</w:t>
      </w:r>
    </w:p>
    <w:p w14:paraId="3A30DE9A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$location.path(url);</w:t>
      </w:r>
    </w:p>
    <w:p w14:paraId="7FD88911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 else {</w:t>
      </w:r>
    </w:p>
    <w:p w14:paraId="310F4A3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alert('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失败：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' + data.msg);</w:t>
      </w:r>
    </w:p>
    <w:p w14:paraId="329DD46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}</w:t>
      </w:r>
    </w:p>
    <w:p w14:paraId="6BEA3966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}).error((data, header, config, status) =&gt; {</w:t>
      </w:r>
    </w:p>
    <w:p w14:paraId="13A8F0EC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    alert('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未知错误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');</w:t>
      </w:r>
    </w:p>
    <w:p w14:paraId="532F52BE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});</w:t>
      </w:r>
    </w:p>
    <w:p w14:paraId="59862807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}</w:t>
      </w:r>
    </w:p>
    <w:p w14:paraId="6200D7CC" w14:textId="21892BE8" w:rsidR="009D6F8F" w:rsidRDefault="005815ED" w:rsidP="008B57F4">
      <w:pPr>
        <w:pStyle w:val="4"/>
        <w:numPr>
          <w:ilvl w:val="0"/>
          <w:numId w:val="17"/>
        </w:numPr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 xml:space="preserve">flow_v2.html </w:t>
      </w:r>
    </w:p>
    <w:p w14:paraId="0ABA68B1" w14:textId="788D5B9F" w:rsidR="005815ED" w:rsidRPr="005815ED" w:rsidRDefault="009D6F8F" w:rsidP="00CF34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找到</w:t>
      </w:r>
      <w:r w:rsidR="005815ED"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webapp/resources/app/views/flow_v2.html文件，找到以下代码：</w:t>
      </w:r>
    </w:p>
    <w:p w14:paraId="2C4F011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&lt;a class="btn btn-default-inverse" style="float: right; margin-right: 10px;" ui-sref="dashboard.flowV1({app: app})"&gt;</w:t>
      </w:r>
    </w:p>
    <w:p w14:paraId="6DEA2220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     </w:t>
      </w: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回到单机页面</w:t>
      </w:r>
    </w:p>
    <w:p w14:paraId="4A2C241B" w14:textId="77777777" w:rsidR="005815ED" w:rsidRPr="005815ED" w:rsidRDefault="005815ED" w:rsidP="005815ED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 w:rsidRPr="005815ED">
        <w:rPr>
          <w:rFonts w:ascii="Consolas" w:eastAsia="宋体" w:hAnsi="Consolas" w:cs="宋体"/>
          <w:color w:val="191B1F"/>
          <w:kern w:val="0"/>
          <w:sz w:val="18"/>
          <w:szCs w:val="18"/>
        </w:rPr>
        <w:t>&lt;/a&gt;</w:t>
      </w:r>
    </w:p>
    <w:p w14:paraId="1A71EAAA" w14:textId="0839C7FF" w:rsidR="005815ED" w:rsidRPr="00CF34B6" w:rsidRDefault="005815ED" w:rsidP="005815E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将其注释掉或删掉。</w:t>
      </w:r>
    </w:p>
    <w:p w14:paraId="1F4440D8" w14:textId="77777777" w:rsidR="005815ED" w:rsidRPr="005815ED" w:rsidRDefault="005815ED" w:rsidP="00CF34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Cs w:val="21"/>
        </w:rPr>
      </w:pPr>
      <w:r w:rsidRPr="005815ED">
        <w:rPr>
          <w:rFonts w:ascii="微软雅黑" w:eastAsia="微软雅黑" w:hAnsi="微软雅黑" w:cs="宋体" w:hint="eastAsia"/>
          <w:color w:val="191B1F"/>
          <w:kern w:val="0"/>
          <w:szCs w:val="21"/>
        </w:rPr>
        <w:t>至此sentinel dashboard持久化规则到nacos改造完毕，实现了双向同步。改造的过程中，省略了一部分代码，是因为几乎类似</w:t>
      </w:r>
    </w:p>
    <w:p w14:paraId="4BF4548A" w14:textId="77777777" w:rsidR="005B221B" w:rsidRPr="005815ED" w:rsidRDefault="005B221B"/>
    <w:sectPr w:rsidR="005B221B" w:rsidRPr="00581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4DF"/>
    <w:multiLevelType w:val="multilevel"/>
    <w:tmpl w:val="CABA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9500E"/>
    <w:multiLevelType w:val="multilevel"/>
    <w:tmpl w:val="D8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B4E"/>
    <w:multiLevelType w:val="multilevel"/>
    <w:tmpl w:val="A9F2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B2483"/>
    <w:multiLevelType w:val="multilevel"/>
    <w:tmpl w:val="EA28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A33AC"/>
    <w:multiLevelType w:val="multilevel"/>
    <w:tmpl w:val="317A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B0657"/>
    <w:multiLevelType w:val="multilevel"/>
    <w:tmpl w:val="DFA2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D234C"/>
    <w:multiLevelType w:val="multilevel"/>
    <w:tmpl w:val="8E64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44E7E"/>
    <w:multiLevelType w:val="multilevel"/>
    <w:tmpl w:val="0EA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17AA1"/>
    <w:multiLevelType w:val="multilevel"/>
    <w:tmpl w:val="99B8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33930"/>
    <w:multiLevelType w:val="multilevel"/>
    <w:tmpl w:val="613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55133"/>
    <w:multiLevelType w:val="multilevel"/>
    <w:tmpl w:val="8B4A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900B4"/>
    <w:multiLevelType w:val="multilevel"/>
    <w:tmpl w:val="396C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F677C"/>
    <w:multiLevelType w:val="multilevel"/>
    <w:tmpl w:val="7D08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F2932"/>
    <w:multiLevelType w:val="multilevel"/>
    <w:tmpl w:val="3E5A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F6AB7"/>
    <w:multiLevelType w:val="hybridMultilevel"/>
    <w:tmpl w:val="EA2085FE"/>
    <w:lvl w:ilvl="0" w:tplc="6562D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CB53AC"/>
    <w:multiLevelType w:val="multilevel"/>
    <w:tmpl w:val="7C54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434C5"/>
    <w:multiLevelType w:val="multilevel"/>
    <w:tmpl w:val="5592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4"/>
  </w:num>
  <w:num w:numId="5">
    <w:abstractNumId w:val="9"/>
  </w:num>
  <w:num w:numId="6">
    <w:abstractNumId w:val="15"/>
  </w:num>
  <w:num w:numId="7">
    <w:abstractNumId w:val="12"/>
  </w:num>
  <w:num w:numId="8">
    <w:abstractNumId w:val="1"/>
  </w:num>
  <w:num w:numId="9">
    <w:abstractNumId w:val="13"/>
  </w:num>
  <w:num w:numId="10">
    <w:abstractNumId w:val="7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  <w:num w:numId="15">
    <w:abstractNumId w:val="1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1B"/>
    <w:rsid w:val="00013CB8"/>
    <w:rsid w:val="00056D40"/>
    <w:rsid w:val="00083D70"/>
    <w:rsid w:val="00085563"/>
    <w:rsid w:val="000C5580"/>
    <w:rsid w:val="001267CB"/>
    <w:rsid w:val="00131E9E"/>
    <w:rsid w:val="00157CF9"/>
    <w:rsid w:val="00191153"/>
    <w:rsid w:val="0025205D"/>
    <w:rsid w:val="00252E7A"/>
    <w:rsid w:val="00282BB7"/>
    <w:rsid w:val="00282D78"/>
    <w:rsid w:val="00310195"/>
    <w:rsid w:val="003156AE"/>
    <w:rsid w:val="003475BF"/>
    <w:rsid w:val="00392D17"/>
    <w:rsid w:val="00396FAF"/>
    <w:rsid w:val="003F2A8C"/>
    <w:rsid w:val="00430012"/>
    <w:rsid w:val="00507B28"/>
    <w:rsid w:val="005815ED"/>
    <w:rsid w:val="005A62A2"/>
    <w:rsid w:val="005B221B"/>
    <w:rsid w:val="00651783"/>
    <w:rsid w:val="006730FF"/>
    <w:rsid w:val="00681DFC"/>
    <w:rsid w:val="00695138"/>
    <w:rsid w:val="006B6C03"/>
    <w:rsid w:val="006E082B"/>
    <w:rsid w:val="006F240D"/>
    <w:rsid w:val="00714547"/>
    <w:rsid w:val="00715D1A"/>
    <w:rsid w:val="00726724"/>
    <w:rsid w:val="00737BCC"/>
    <w:rsid w:val="0074293B"/>
    <w:rsid w:val="0077705F"/>
    <w:rsid w:val="00806054"/>
    <w:rsid w:val="00885727"/>
    <w:rsid w:val="008A0D92"/>
    <w:rsid w:val="008B57F4"/>
    <w:rsid w:val="008D3446"/>
    <w:rsid w:val="00976EEB"/>
    <w:rsid w:val="009A33A3"/>
    <w:rsid w:val="009B2ADD"/>
    <w:rsid w:val="009D6F8F"/>
    <w:rsid w:val="00A46B40"/>
    <w:rsid w:val="00A625EC"/>
    <w:rsid w:val="00A97FB5"/>
    <w:rsid w:val="00AA746B"/>
    <w:rsid w:val="00AB318A"/>
    <w:rsid w:val="00AE5CC0"/>
    <w:rsid w:val="00AE68F8"/>
    <w:rsid w:val="00B023D8"/>
    <w:rsid w:val="00B8086B"/>
    <w:rsid w:val="00B92837"/>
    <w:rsid w:val="00BD0C11"/>
    <w:rsid w:val="00C46198"/>
    <w:rsid w:val="00CA55B0"/>
    <w:rsid w:val="00CC3893"/>
    <w:rsid w:val="00CF34B6"/>
    <w:rsid w:val="00D7741F"/>
    <w:rsid w:val="00D81159"/>
    <w:rsid w:val="00DB61F6"/>
    <w:rsid w:val="00DC100A"/>
    <w:rsid w:val="00E17605"/>
    <w:rsid w:val="00E51C05"/>
    <w:rsid w:val="00E645B7"/>
    <w:rsid w:val="00EA28D2"/>
    <w:rsid w:val="00F63A08"/>
    <w:rsid w:val="00F7345E"/>
    <w:rsid w:val="00F73A04"/>
    <w:rsid w:val="00F84610"/>
    <w:rsid w:val="00F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9B23"/>
  <w15:chartTrackingRefBased/>
  <w15:docId w15:val="{35890F19-ED58-494C-8DF1-A8F58F93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15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15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D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15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15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1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1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15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15E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82D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2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59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  <w:div w:id="9537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2175</Words>
  <Characters>12401</Characters>
  <Application>Microsoft Office Word</Application>
  <DocSecurity>0</DocSecurity>
  <Lines>103</Lines>
  <Paragraphs>29</Paragraphs>
  <ScaleCrop>false</ScaleCrop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zhangchongming</dc:creator>
  <cp:keywords/>
  <dc:description/>
  <cp:lastModifiedBy>zhangchongming</cp:lastModifiedBy>
  <cp:revision>211</cp:revision>
  <dcterms:created xsi:type="dcterms:W3CDTF">2024-07-17T05:45:00Z</dcterms:created>
  <dcterms:modified xsi:type="dcterms:W3CDTF">2024-07-17T09:48:00Z</dcterms:modified>
</cp:coreProperties>
</file>