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2"/>
        <w:rPr>
          <w:rFonts w:hint="eastAsia" w:ascii="黑体" w:eastAsia="黑体"/>
          <w:b w:val="1"/>
        </w:rPr>
      </w:pPr>
    </w:p>
    <w:p>
      <w:pPr>
        <w:pStyle w:val="000002"/>
        <w:jc w:val="center"/>
        <w:rPr>
          <w:rFonts w:hint="eastAsia" w:ascii="黑体" w:eastAsia="黑体"/>
          <w:b w:val="1"/>
          <w:sz w:val="28"/>
        </w:rPr>
      </w:pPr>
    </w:p>
    <w:p>
      <w:pPr>
        <w:pStyle w:val="000002"/>
        <w:jc w:val="center"/>
        <w:rPr>
          <w:rFonts w:hint="eastAsia" w:ascii="黑体" w:eastAsia="黑体"/>
          <w:b w:val="1"/>
          <w:bCs w:val="1"/>
          <w:sz w:val="28"/>
        </w:rPr>
      </w:pPr>
      <w:r>
        <w:rPr>
          <w:rFonts w:ascii="黑体" w:eastAsia="黑体"/>
          <w:b w:val="1"/>
          <w:sz w:val="28"/>
        </w:rPr>
        <w:drawing>
          <wp:inline distT="0" distB="0" distL="0" distR="0">
            <wp:extent cx="3200400" cy="723900"/>
            <wp:effectExtent l="0" t="0" r="0" b="0"/>
            <wp:docPr id="2" name="图片 1"/>
            <wp:cNvGraphicFramePr/>
            <a:graphic>
              <a:graphicData uri="http://schemas.openxmlformats.org/drawingml/2006/picture">
                <pic:pic>
                  <pic:nvPicPr>
                    <pic:cNvPr id="3" name="图片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spacing w:before="312"/>
        <w:jc w:val="center"/>
        <w:rPr>
          <w:rFonts w:hint="eastAsia" w:ascii="黑体" w:eastAsia="黑体"/>
          <w:spacing w:val="20"/>
          <w:sz w:val="72"/>
          <w:szCs w:val="72"/>
        </w:rPr>
      </w:pPr>
      <w:r>
        <w:rPr>
          <w:rFonts w:hint="eastAsia" w:ascii="黑体" w:eastAsia="黑体"/>
          <w:spacing w:val="20"/>
          <w:sz w:val="72"/>
          <w:szCs w:val="72"/>
        </w:rPr>
        <w:t xml:space="preserve"> 软件工程课程设计报告书</w:t>
      </w:r>
    </w:p>
    <w:p>
      <w:pPr>
        <w:pStyle w:val="000002"/>
        <w:ind w:firstLine="883" w:firstLineChars="200"/>
        <w:rPr>
          <w:rFonts w:hint="eastAsia" w:ascii="黑体" w:eastAsia="黑体"/>
          <w:b w:val="1"/>
          <w:sz w:val="44"/>
          <w:szCs w:val="44"/>
        </w:rPr>
      </w:pPr>
    </w:p>
    <w:p>
      <w:pPr>
        <w:pStyle w:val="000002"/>
        <w:rPr>
          <w:rFonts w:ascii="黑体" w:eastAsia="黑体"/>
          <w:b w:val="1"/>
          <w:sz w:val="44"/>
          <w:szCs w:val="44"/>
        </w:rPr>
      </w:pPr>
    </w:p>
    <w:p>
      <w:pPr>
        <w:pStyle w:val="000002"/>
        <w:ind w:firstLine="883" w:firstLineChars="200"/>
        <w:jc w:val="center"/>
        <w:rPr>
          <w:rFonts w:hint="eastAsia" w:ascii="仿宋_GB2312" w:hAnsi="华文楷体" w:eastAsia="仿宋_GB2312"/>
          <w:b w:val="1"/>
          <w:color w:val="008000"/>
          <w:sz w:val="28"/>
          <w:szCs w:val="28"/>
        </w:rPr>
      </w:pPr>
      <w:r>
        <w:rPr>
          <w:rFonts w:hint="eastAsia" w:ascii="黑体" w:eastAsia="黑体"/>
          <w:b w:val="1"/>
          <w:sz w:val="44"/>
          <w:szCs w:val="44"/>
        </w:rPr>
        <w:t>一体化监控平台</w:t>
      </w:r>
      <w:r>
        <w:rPr>
          <w:rFonts w:hint="eastAsia" w:ascii="黑体" w:eastAsia="黑体"/>
          <w:b w:val="1"/>
          <w:sz w:val="44"/>
          <w:szCs w:val="44"/>
        </w:rPr>
        <w:t>—设计</w:t>
      </w:r>
      <w:r>
        <w:rPr>
          <w:rFonts w:ascii="黑体" w:eastAsia="黑体"/>
          <w:b w:val="1"/>
          <w:sz w:val="44"/>
          <w:szCs w:val="44"/>
        </w:rPr>
        <w:t>文档</w:t>
      </w:r>
    </w:p>
    <w:p>
      <w:pPr>
        <w:pStyle w:val="000002"/>
        <w:ind w:firstLine="883" w:firstLineChars="200"/>
        <w:rPr>
          <w:rFonts w:hint="eastAsia"/>
          <w:color w:val="008000"/>
          <w:sz w:val="24"/>
        </w:rPr>
      </w:pPr>
      <w:r>
        <w:rPr>
          <w:rFonts w:hint="eastAsia" w:ascii="黑体" w:hAnsi="华文楷体" w:eastAsia="黑体"/>
          <w:b w:val="1"/>
          <w:sz w:val="44"/>
          <w:szCs w:val="44"/>
        </w:rPr>
        <w:t xml:space="preserve">                                    </w:t>
      </w:r>
    </w:p>
    <w:p>
      <w:pPr>
        <w:pStyle w:val="000002"/>
        <w:jc w:val="center"/>
        <w:rPr>
          <w:rFonts w:hint="eastAsia" w:ascii="黑体" w:hAnsi="华文楷体" w:eastAsia="黑体"/>
          <w:b w:val="1"/>
          <w:sz w:val="44"/>
          <w:szCs w:val="44"/>
          <w:u w:val="single"/>
        </w:rPr>
      </w:pPr>
    </w:p>
    <w:p>
      <w:pPr>
        <w:pStyle w:val="000002"/>
        <w:jc w:val="center"/>
        <w:rPr>
          <w:rFonts w:hint="eastAsia" w:ascii="黑体" w:hAnsi="华文楷体" w:eastAsia="黑体"/>
          <w:b w:val="1"/>
          <w:sz w:val="44"/>
          <w:szCs w:val="44"/>
          <w:u w:val="single"/>
        </w:rPr>
      </w:pPr>
    </w:p>
    <w:p>
      <w:pPr>
        <w:pStyle w:val="000002"/>
        <w:numPr/>
        <w:ind w:firstLine="1946" w:firstLineChars="646"/>
        <w:rPr>
          <w:rFonts w:hint="eastAsia" w:ascii="宋体" w:hAnsi="宋体"/>
          <w:b w:val="1"/>
          <w:sz w:val="30"/>
          <w:szCs w:val="30"/>
          <w:u w:val="single"/>
        </w:rPr>
      </w:pPr>
      <w:r>
        <w:rPr>
          <w:rFonts w:hint="eastAsia" w:ascii="宋体" w:hAnsi="宋体"/>
          <w:b w:val="1"/>
          <w:sz w:val="30"/>
          <w:szCs w:val="30"/>
        </w:rPr>
        <w:t xml:space="preserve">学  院   </w:t>
      </w:r>
      <w:r>
        <w:rPr>
          <w:rFonts w:ascii="宋体" w:hAnsi="宋体"/>
          <w:b w:val="1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 w:val="1"/>
          <w:sz w:val="30"/>
          <w:szCs w:val="30"/>
          <w:u w:val="single"/>
        </w:rPr>
        <w:t>计算机科学与工程学院</w:t>
      </w:r>
      <w:r>
        <w:rPr>
          <w:rFonts w:ascii="宋体" w:hAnsi="宋体"/>
          <w:b w:val="1"/>
          <w:sz w:val="30"/>
          <w:szCs w:val="30"/>
          <w:u w:val="single"/>
        </w:rPr>
        <w:t xml:space="preserve">   </w:t>
      </w:r>
    </w:p>
    <w:p>
      <w:pPr>
        <w:pStyle w:val="000002"/>
        <w:numPr/>
        <w:ind w:firstLine="1946" w:firstLineChars="646"/>
        <w:rPr>
          <w:rFonts w:hint="eastAsia" w:ascii="宋体" w:hAnsi="宋体"/>
          <w:b w:val="1"/>
          <w:sz w:val="30"/>
          <w:szCs w:val="30"/>
        </w:rPr>
      </w:pPr>
      <w:r>
        <w:rPr>
          <w:rFonts w:hint="eastAsia" w:ascii="宋体" w:hAnsi="宋体"/>
          <w:b w:val="1"/>
          <w:sz w:val="30"/>
          <w:szCs w:val="30"/>
        </w:rPr>
        <w:t xml:space="preserve">专  业   </w:t>
      </w:r>
      <w:r>
        <w:rPr>
          <w:rFonts w:ascii="宋体" w:hAnsi="宋体"/>
          <w:b w:val="1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 w:val="1"/>
          <w:sz w:val="30"/>
          <w:szCs w:val="30"/>
          <w:u w:val="single"/>
        </w:rPr>
        <w:t>计算机科学与技术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</w:t>
      </w:r>
    </w:p>
    <w:p>
      <w:pPr>
        <w:pStyle w:val="000002"/>
        <w:numPr/>
        <w:ind w:firstLine="1946" w:firstLineChars="646"/>
        <w:rPr>
          <w:rFonts w:ascii="宋体" w:hAnsi="宋体"/>
          <w:b w:val="1"/>
          <w:sz w:val="30"/>
          <w:szCs w:val="30"/>
          <w:u w:val="single"/>
        </w:rPr>
      </w:pPr>
      <w:r>
        <w:rPr>
          <w:rFonts w:hint="eastAsia" w:ascii="宋体" w:hAnsi="宋体"/>
          <w:b w:val="1"/>
          <w:sz w:val="30"/>
          <w:szCs w:val="30"/>
        </w:rPr>
        <w:t xml:space="preserve">组长姓名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   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</w:t>
      </w:r>
    </w:p>
    <w:p>
      <w:pPr>
        <w:pStyle w:val="000002"/>
        <w:numPr/>
        <w:ind w:firstLine="1946" w:firstLineChars="646"/>
        <w:jc w:val="left"/>
        <w:rPr>
          <w:rFonts w:hint="eastAsia" w:ascii="宋体" w:hAnsi="宋体"/>
          <w:b w:val="1"/>
          <w:sz w:val="30"/>
          <w:szCs w:val="30"/>
          <w:u w:val="single"/>
        </w:rPr>
      </w:pPr>
      <w:r>
        <w:rPr>
          <w:rFonts w:hint="eastAsia" w:ascii="宋体" w:hAnsi="宋体"/>
          <w:b w:val="1"/>
          <w:sz w:val="30"/>
          <w:szCs w:val="30"/>
        </w:rPr>
        <w:t>组</w:t>
      </w:r>
      <w:r>
        <w:rPr>
          <w:rFonts w:ascii="宋体" w:hAnsi="宋体"/>
          <w:b w:val="1"/>
          <w:sz w:val="30"/>
          <w:szCs w:val="30"/>
        </w:rPr>
        <w:t xml:space="preserve">  </w:t>
      </w:r>
      <w:r>
        <w:rPr>
          <w:rFonts w:hint="eastAsia" w:ascii="宋体" w:hAnsi="宋体"/>
          <w:b w:val="1"/>
          <w:sz w:val="30"/>
          <w:szCs w:val="30"/>
        </w:rPr>
        <w:t xml:space="preserve">员 </w:t>
      </w:r>
      <w:r>
        <w:rPr>
          <w:rFonts w:ascii="宋体" w:hAnsi="宋体"/>
          <w:b w:val="1"/>
          <w:sz w:val="30"/>
          <w:szCs w:val="30"/>
        </w:rPr>
        <w:t xml:space="preserve">  </w:t>
      </w:r>
      <w:r>
        <w:rPr>
          <w:rFonts w:ascii="宋体" w:hAnsi="宋体"/>
          <w:b w:val="1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 w:val="1"/>
          <w:sz w:val="30"/>
          <w:szCs w:val="30"/>
          <w:u w:val="single"/>
        </w:rPr>
        <w:t>陈紫暄</w:t>
      </w:r>
      <w:r>
        <w:rPr>
          <w:rFonts w:ascii="宋体" w:hAnsi="宋体"/>
          <w:b w:val="1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 </w:t>
      </w:r>
    </w:p>
    <w:p>
      <w:pPr>
        <w:pStyle w:val="000002"/>
        <w:numPr/>
        <w:ind w:firstLine="1946" w:firstLineChars="646"/>
        <w:rPr>
          <w:rFonts w:hint="eastAsia" w:ascii="宋体" w:hAnsi="宋体"/>
          <w:b w:val="1"/>
          <w:sz w:val="30"/>
          <w:szCs w:val="30"/>
        </w:rPr>
      </w:pPr>
      <w:r>
        <w:rPr>
          <w:rFonts w:hint="eastAsia" w:ascii="宋体" w:hAnsi="宋体"/>
          <w:b w:val="1"/>
          <w:sz w:val="30"/>
          <w:szCs w:val="30"/>
        </w:rPr>
        <w:t xml:space="preserve">指导教师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黄平  </w:t>
      </w:r>
      <w:r>
        <w:rPr>
          <w:rFonts w:ascii="宋体" w:hAnsi="宋体"/>
          <w:b w:val="1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      </w:t>
      </w:r>
    </w:p>
    <w:p>
      <w:pPr>
        <w:pStyle w:val="000002"/>
        <w:numPr/>
        <w:ind w:firstLine="1946" w:firstLineChars="646"/>
        <w:rPr>
          <w:rFonts w:ascii="宋体" w:hAnsi="宋体"/>
          <w:b w:val="1"/>
          <w:sz w:val="30"/>
          <w:szCs w:val="30"/>
        </w:rPr>
      </w:pPr>
      <w:r>
        <w:rPr>
          <w:rFonts w:hint="eastAsia" w:ascii="宋体" w:hAnsi="宋体"/>
          <w:b w:val="1"/>
          <w:sz w:val="30"/>
          <w:szCs w:val="30"/>
        </w:rPr>
        <w:t xml:space="preserve">课程编号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13302332400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    </w:t>
      </w:r>
    </w:p>
    <w:p>
      <w:pPr>
        <w:pStyle w:val="000002"/>
        <w:ind w:firstLine="1946" w:firstLineChars="646"/>
        <w:rPr>
          <w:rFonts w:hint="eastAsia" w:ascii="宋体" w:hAnsi="宋体"/>
          <w:b w:val="1"/>
          <w:sz w:val="30"/>
          <w:szCs w:val="30"/>
        </w:rPr>
      </w:pPr>
      <w:r>
        <w:rPr>
          <w:rFonts w:hint="eastAsia" w:ascii="宋体" w:hAnsi="宋体"/>
          <w:b w:val="1"/>
          <w:sz w:val="30"/>
          <w:szCs w:val="30"/>
        </w:rPr>
        <w:t xml:space="preserve">课程学分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              </w:t>
      </w:r>
    </w:p>
    <w:p>
      <w:pPr>
        <w:pStyle w:val="000002"/>
        <w:ind w:firstLine="1946" w:firstLineChars="646"/>
        <w:rPr>
          <w:rFonts w:hint="eastAsia" w:ascii="宋体" w:hAnsi="宋体"/>
          <w:b w:val="1"/>
          <w:sz w:val="30"/>
          <w:szCs w:val="30"/>
        </w:rPr>
      </w:pPr>
      <w:r>
        <w:rPr>
          <w:rFonts w:hint="eastAsia" w:ascii="宋体" w:hAnsi="宋体"/>
          <w:b w:val="1"/>
          <w:sz w:val="30"/>
          <w:szCs w:val="30"/>
        </w:rPr>
        <w:t xml:space="preserve">起始日期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 </w:t>
      </w:r>
      <w:r>
        <w:rPr>
          <w:rFonts w:ascii="宋体" w:hAnsi="宋体"/>
          <w:b w:val="1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 </w:t>
      </w:r>
    </w:p>
    <w:p>
      <w:pPr>
        <w:pStyle w:val="000002"/>
        <w:rPr>
          <w:rFonts w:hint="eastAsia"/>
          <w:iCs w:val="1"/>
          <w:color w:val="008000"/>
          <w:szCs w:val="21"/>
        </w:rPr>
      </w:pPr>
    </w:p>
    <w:tbl>
      <w:tblPr>
        <w:tblStyle w:val="00000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7694"/>
      </w:tblGrid>
      <w:tr>
        <w:trPr>
          <w:trHeight w:val="7310" w:hRule="atLeast"/>
        </w:trPr>
        <w:tc>
          <w:tcPr>
            <w:tcW w:w="828" w:type="dxa"/>
            <w:textDirection w:val="lrTb"/>
            <w:vAlign w:val="center"/>
          </w:tcPr>
          <w:p>
            <w:pPr>
              <w:pStyle w:val="000002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</w:t>
            </w:r>
          </w:p>
          <w:p>
            <w:pPr>
              <w:pStyle w:val="000002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师</w:t>
            </w:r>
          </w:p>
          <w:p>
            <w:pPr>
              <w:pStyle w:val="000002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>
            <w:pPr>
              <w:pStyle w:val="000002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语</w:t>
            </w:r>
          </w:p>
        </w:tc>
        <w:tc>
          <w:tcPr>
            <w:tcW w:w="7694" w:type="dxa"/>
            <w:textDirection w:val="lrTb"/>
            <w:vAlign w:val="top"/>
          </w:tcPr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教师签名：</w:t>
            </w:r>
          </w:p>
          <w:p>
            <w:pPr>
              <w:pStyle w:val="000002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</w:tr>
      <w:tr>
        <w:trPr>
          <w:trHeight w:val="1088" w:hRule="atLeast"/>
        </w:trPr>
        <w:tc>
          <w:tcPr>
            <w:tcW w:w="828" w:type="dxa"/>
            <w:textDirection w:val="lrTb"/>
            <w:vAlign w:val="center"/>
          </w:tcPr>
          <w:p>
            <w:pPr>
              <w:pStyle w:val="000002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</w:t>
            </w:r>
          </w:p>
          <w:p>
            <w:pPr>
              <w:pStyle w:val="000002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绩</w:t>
            </w:r>
          </w:p>
          <w:p>
            <w:pPr>
              <w:pStyle w:val="000002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>
            <w:pPr>
              <w:pStyle w:val="000002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定</w:t>
            </w:r>
          </w:p>
        </w:tc>
        <w:tc>
          <w:tcPr>
            <w:tcW w:w="7694" w:type="dxa"/>
            <w:textDirection w:val="lrTb"/>
            <w:vAlign w:val="top"/>
          </w:tcPr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</w:tc>
      </w:tr>
      <w:tr>
        <w:trPr/>
        <w:tc>
          <w:tcPr>
            <w:tcW w:w="828" w:type="dxa"/>
            <w:textDirection w:val="lrTb"/>
            <w:vAlign w:val="center"/>
          </w:tcPr>
          <w:p>
            <w:pPr>
              <w:pStyle w:val="000002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</w:p>
          <w:p>
            <w:pPr>
              <w:pStyle w:val="000002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</w:t>
            </w:r>
          </w:p>
        </w:tc>
        <w:tc>
          <w:tcPr>
            <w:tcW w:w="7694" w:type="dxa"/>
            <w:textDirection w:val="lrTb"/>
            <w:vAlign w:val="top"/>
          </w:tcPr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2"/>
              <w:spacing w:line="400" w:lineRule="exact"/>
              <w:rPr>
                <w:rFonts w:hint="eastAsia"/>
                <w:sz w:val="24"/>
              </w:rPr>
            </w:pPr>
          </w:p>
        </w:tc>
      </w:tr>
    </w:tbl>
    <w:p>
      <w:pPr>
        <w:pStyle w:val="000002"/>
        <w:rPr/>
      </w:pPr>
    </w:p>
    <w:p>
      <w:pPr>
        <w:pStyle w:val="000002"/>
        <w:rPr>
          <w:rFonts w:ascii="宋体" w:hAnsi="宋体"/>
          <w:b w:val="1"/>
          <w:sz w:val="36"/>
        </w:rPr>
      </w:pPr>
      <w:r>
        <w:rPr>
          <w:rFonts w:ascii="宋体" w:hAnsi="宋体"/>
          <w:b w:val="1"/>
          <w:sz w:val="36"/>
        </w:rPr>
        <w:t>1、引言</w:t>
      </w:r>
    </w:p>
    <w:p>
      <w:pPr>
        <w:numPr/>
        <w:pBdr>
          <w:bottom/>
        </w:pBdr>
        <w:snapToGrid w:val="1"/>
        <w:spacing w:line="360"/>
        <w:ind/>
        <w:rPr>
          <w:sz w:val="24"/>
        </w:rPr>
      </w:pPr>
      <w:r>
        <w:rPr>
          <w:i w:val="0"/>
          <w:strike w:val="0"/>
          <w:spacing w:val="0"/>
          <w:sz w:val="24"/>
          <w:u w:val="none"/>
        </w:rPr>
        <w:t>随着企业数字化转型的深入推进，IT系统逐步上云，系统架构日益复杂。传统</w:t>
      </w:r>
      <w:r>
        <w:rPr>
          <w:rFonts w:hint="eastAsia"/>
          <w:i w:val="0"/>
          <w:strike w:val="0"/>
          <w:spacing w:val="0"/>
          <w:sz w:val="24"/>
          <w:u w:val="none"/>
        </w:rPr>
        <w:t>的</w:t>
      </w:r>
      <w:r>
        <w:rPr>
          <w:i w:val="0"/>
          <w:strike w:val="0"/>
          <w:spacing w:val="0"/>
          <w:sz w:val="24"/>
          <w:u w:val="none"/>
        </w:rPr>
        <w:t>单体应用向微服务架构演进，主机设备数量呈指数级增长，PaaS组件被全栈使用，运维对象的数量和种类急剧增加。在此背景下，日常运维工作面临巨大压力</w:t>
      </w:r>
      <w:r>
        <w:rPr>
          <w:rFonts w:hint="eastAsia"/>
          <w:i w:val="0"/>
          <w:strike w:val="0"/>
          <w:spacing w:val="0"/>
          <w:sz w:val="24"/>
          <w:u w:val="none"/>
        </w:rPr>
        <w:t>，</w:t>
      </w:r>
      <w:r>
        <w:rPr>
          <w:i w:val="0"/>
          <w:strike w:val="0"/>
          <w:spacing w:val="0"/>
          <w:sz w:val="24"/>
          <w:u w:val="none"/>
        </w:rPr>
        <w:t>运维人员需要在成百上千台主机上手动排查服务运行状态，缺乏统一的监控视角，问题发现和定位往往依赖人工经验，效率低下且容易遗漏。</w:t>
      </w:r>
    </w:p>
    <w:p>
      <w:pPr>
        <w:numPr/>
        <w:pBdr>
          <w:bottom/>
        </w:pBdr>
        <w:snapToGrid w:val="1"/>
        <w:spacing w:line="360"/>
        <w:ind/>
        <w:rPr>
          <w:sz w:val="24"/>
        </w:rPr>
      </w:pPr>
      <w:r>
        <w:rPr>
          <w:rFonts w:hint="eastAsia"/>
          <w:i w:val="0"/>
          <w:strike w:val="0"/>
          <w:spacing w:val="0"/>
          <w:sz w:val="24"/>
          <w:u w:val="none"/>
        </w:rPr>
        <w:t xml:space="preserve">    </w:t>
      </w:r>
      <w:r>
        <w:rPr>
          <w:i w:val="0"/>
          <w:strike w:val="0"/>
          <w:spacing w:val="0"/>
          <w:sz w:val="24"/>
          <w:u w:val="none"/>
        </w:rPr>
        <w:t>为提升监控运维的智能化程度，企业迫切需要开发一套对云环境下IT系统进行统一监控的工具，协助运维人员快速发现和定位问题。该工具的核心思路是：在每台主机设备上部署Agent，Agent自动扫描、发现和识别主机上安装的所有服务和组件；识别到服务和组件的技术栈后，Agent对不同组件采取差异化的信息采集方式；采集到的信息通过通信协议上传至服务端，最终在监控台上统一展示。</w:t>
      </w:r>
    </w:p>
    <w:p>
      <w:pPr>
        <w:numPr/>
        <w:pBdr>
          <w:bottom/>
        </w:pBdr>
        <w:snapToGrid w:val="1"/>
        <w:spacing w:line="360"/>
        <w:ind/>
        <w:rPr>
          <w:sz w:val="24"/>
        </w:rPr>
      </w:pPr>
      <w:r>
        <w:rPr>
          <w:rFonts w:hint="eastAsia"/>
          <w:i w:val="0"/>
          <w:strike w:val="0"/>
          <w:spacing w:val="0"/>
          <w:sz w:val="24"/>
          <w:u w:val="none"/>
        </w:rPr>
        <w:t xml:space="preserve">    </w:t>
      </w:r>
      <w:r>
        <w:rPr>
          <w:i w:val="0"/>
          <w:strike w:val="0"/>
          <w:spacing w:val="0"/>
          <w:sz w:val="24"/>
          <w:u w:val="none"/>
        </w:rPr>
        <w:t>具体而言，监控平台需要展示的信息包括三大类：</w:t>
      </w:r>
    </w:p>
    <w:p>
      <w:pPr>
        <w:numPr/>
        <w:snapToGrid w:val="1"/>
        <w:spacing w:line="360"/>
        <w:ind/>
        <w:rPr>
          <w:sz w:val="24"/>
        </w:rPr>
      </w:pPr>
      <w:r>
        <w:rPr>
          <w:i w:val="0"/>
          <w:strike w:val="0"/>
          <w:spacing w:val="0"/>
          <w:sz w:val="24"/>
          <w:u w:val="none"/>
        </w:rPr>
        <w:t>- 主机信息 ：包含主机CPU、内存、网卡等硬件信息以及操作系统版本等基础信息。</w:t>
      </w:r>
    </w:p>
    <w:p>
      <w:pPr>
        <w:numPr/>
        <w:snapToGrid w:val="1"/>
        <w:spacing w:line="360"/>
        <w:ind/>
        <w:rPr>
          <w:sz w:val="24"/>
        </w:rPr>
      </w:pPr>
      <w:r>
        <w:rPr>
          <w:i w:val="0"/>
          <w:strike w:val="0"/>
          <w:spacing w:val="0"/>
          <w:sz w:val="24"/>
          <w:u w:val="none"/>
        </w:rPr>
        <w:t>- 主机利用率 ：包括CPU使用率、内存使用率、磁盘使用情况、网卡传输情况、TCP连接信息等实时性能指标。</w:t>
      </w:r>
    </w:p>
    <w:p>
      <w:pPr>
        <w:numPr/>
        <w:snapToGrid w:val="1"/>
        <w:spacing w:line="360"/>
        <w:ind/>
        <w:rPr>
          <w:sz w:val="24"/>
        </w:rPr>
      </w:pPr>
      <w:r>
        <w:rPr>
          <w:i w:val="0"/>
          <w:strike w:val="0"/>
          <w:spacing w:val="0"/>
          <w:sz w:val="24"/>
          <w:u w:val="none"/>
        </w:rPr>
        <w:t>- 技术栈和服务信息 ：服务对应技术栈的metric监控信息（如Spring Boot应用的活动会话数、请求数、HTTP会话数）、服务的运行指标、调用链追踪信息等。</w:t>
      </w:r>
    </w:p>
    <w:p>
      <w:pPr>
        <w:pStyle w:val="000002"/>
        <w:numPr/>
        <w:pBdr>
          <w:bottom/>
        </w:pBdr>
        <w:spacing w:line="360"/>
        <w:ind/>
        <w:rPr>
          <w:rFonts w:ascii="宋体" w:hAnsi="宋体"/>
          <w:sz w:val="24"/>
        </w:rPr>
      </w:pPr>
      <w:r>
        <w:rPr>
          <w:rFonts w:hint="eastAsia"/>
          <w:i w:val="0"/>
          <w:strike w:val="0"/>
          <w:spacing w:val="0"/>
          <w:sz w:val="24"/>
          <w:u w:val="none"/>
        </w:rPr>
        <w:t xml:space="preserve">    </w:t>
      </w:r>
      <w:r>
        <w:rPr>
          <w:i w:val="0"/>
          <w:strike w:val="0"/>
          <w:spacing w:val="0"/>
          <w:sz w:val="24"/>
          <w:u w:val="none"/>
        </w:rPr>
        <w:t>本项目正是基于上述需求，旨在设计并实现一套面向云环境的一体化监控平台，为运维人员提供从主机资产发现、服务自动识别、差异化指标采集到统一可视化展示的全链路监控能力。</w:t>
      </w:r>
    </w:p>
    <w:p>
      <w:pPr>
        <w:pStyle w:val="000002"/>
        <w:rPr>
          <w:rFonts w:ascii="宋体" w:hAnsi="宋体"/>
          <w:b w:val="1"/>
          <w:sz w:val="32"/>
        </w:rPr>
      </w:pPr>
      <w:r>
        <w:rPr>
          <w:rFonts w:ascii="宋体" w:hAnsi="宋体"/>
          <w:b w:val="1"/>
          <w:sz w:val="32"/>
        </w:rPr>
        <w:t xml:space="preserve">1.1 </w:t>
      </w:r>
      <w:r>
        <w:rPr>
          <w:rFonts w:hint="eastAsia" w:ascii="宋体" w:hAnsi="宋体"/>
          <w:b w:val="1"/>
          <w:sz w:val="32"/>
        </w:rPr>
        <w:t>编写</w:t>
      </w:r>
      <w:r>
        <w:rPr>
          <w:rFonts w:ascii="宋体" w:hAnsi="宋体"/>
          <w:b w:val="1"/>
          <w:sz w:val="32"/>
        </w:rPr>
        <w:t>目的</w:t>
      </w:r>
    </w:p>
    <w:p>
      <w:pPr>
        <w:numPr/>
        <w:pBdr>
          <w:bottom/>
        </w:pBdr>
        <w:snapToGrid w:val="1"/>
        <w:spacing w:line="360"/>
        <w:ind/>
        <w:rPr>
          <w:i w:val="0"/>
          <w:strike w:val="0"/>
          <w:spacing w:val="0"/>
          <w:sz w:val="24"/>
          <w:u w:val="none"/>
        </w:rPr>
      </w:pPr>
      <w:r>
        <w:rPr>
          <w:i w:val="0"/>
          <w:strike w:val="0"/>
          <w:spacing w:val="0"/>
          <w:sz w:val="24"/>
          <w:u w:val="none"/>
        </w:rPr>
        <w:t xml:space="preserve"> </w:t>
      </w:r>
      <w:r>
        <w:rPr>
          <w:rFonts w:hint="eastAsia"/>
          <w:i w:val="0"/>
          <w:strike w:val="0"/>
          <w:spacing w:val="0"/>
          <w:sz w:val="24"/>
          <w:u w:val="none"/>
        </w:rPr>
        <w:t xml:space="preserve">   </w:t>
      </w:r>
      <w:r>
        <w:rPr>
          <w:i w:val="0"/>
          <w:strike w:val="0"/>
          <w:spacing w:val="0"/>
          <w:sz w:val="24"/>
          <w:u w:val="none"/>
        </w:rPr>
        <w:t>本项目旨在面向云环境下 IT 系统运维的现实痛点，构建一套 “自研轻量统一 Agent + 复用成熟监控底座” 的一体化监控平台，打通从主机资产发现、服务自动识别、差异化指标采集到统一可视化展示的全链路流程，形成完整的监控闭环，切实降低运维排查成本，提升问题发现与定位的效率。</w:t>
      </w:r>
    </w:p>
    <w:p>
      <w:pPr>
        <w:numPr/>
        <w:pBdr>
          <w:bottom/>
        </w:pBdr>
        <w:snapToGrid w:val="1"/>
        <w:spacing w:line="360"/>
        <w:ind/>
        <w:rPr>
          <w:i w:val="0"/>
          <w:strike w:val="0"/>
          <w:spacing w:val="0"/>
          <w:sz w:val="24"/>
          <w:u w:val="none"/>
        </w:rPr>
      </w:pPr>
      <w:r>
        <w:rPr>
          <w:i w:val="0"/>
          <w:strike w:val="0"/>
          <w:spacing w:val="0"/>
          <w:sz w:val="24"/>
          <w:u w:val="none"/>
        </w:rPr>
        <w:t xml:space="preserve">    在数据采集层，项目将自主开发轻量级统一监控 Agent，部署于每台被监控主机之上，实现主机资产与运行服务的自动化、无侵入式感知。Agent 可自动采集主机名、IP 地址、操作系统版本等基础硬件与系统信息，通过扫描主机运行进程与监听端口，自动识别主机上部署的各类服务与组件，并根据识别出的技术栈类型自动匹配对应的指标暴露路径，实现差异化的指标采集策略。同时 Agent 将周期性向服务端注册节点信息并上报心跳，同步上传 CPU 使用率、内存使用率、磁盘占用、网络吞吐量等主机实时性能指标，保障监控数据的实时性与覆盖完整性。</w:t>
      </w:r>
    </w:p>
    <w:p>
      <w:pPr>
        <w:numPr/>
        <w:pBdr>
          <w:bottom/>
        </w:pBdr>
        <w:snapToGrid w:val="1"/>
        <w:spacing w:line="360"/>
        <w:ind/>
        <w:rPr>
          <w:i w:val="0"/>
          <w:strike w:val="0"/>
          <w:spacing w:val="0"/>
          <w:sz w:val="24"/>
          <w:u w:val="none"/>
        </w:rPr>
      </w:pPr>
      <w:r>
        <w:rPr>
          <w:i w:val="0"/>
          <w:strike w:val="0"/>
          <w:spacing w:val="0"/>
          <w:sz w:val="24"/>
          <w:u w:val="none"/>
        </w:rPr>
        <w:t xml:space="preserve">    在平台后端，项目将搭建统一的资产管理与数据处理服务，承担整个监控平台的核心业务逻辑与数据流转枢纽作用。后端服务接收 Agent 的注册请求后，将节点与服务资产信息持久化存储，同时基于心跳数据实时更新节点运行状态，存储性能指标快照并支持最长 30 天的历史趋势查询。平台内置异常检测逻辑，可自动识别离线节点、心跳超时与高风险服务并进行标记，同时提供标准化 RESTful API，向前端输出系统总览、节点列表、节点详情、服务清单、趋势分析等各类数据，支撑前端可视化展示与上层业务调用。</w:t>
      </w:r>
    </w:p>
    <w:p>
      <w:pPr>
        <w:numPr/>
        <w:pBdr>
          <w:bottom/>
        </w:pBdr>
        <w:snapToGrid w:val="1"/>
        <w:spacing w:line="360"/>
        <w:ind/>
        <w:rPr>
          <w:i w:val="0"/>
          <w:strike w:val="0"/>
          <w:spacing w:val="0"/>
          <w:sz w:val="24"/>
          <w:u w:val="none"/>
        </w:rPr>
      </w:pPr>
      <w:r>
        <w:rPr>
          <w:i w:val="0"/>
          <w:strike w:val="0"/>
          <w:spacing w:val="0"/>
          <w:sz w:val="24"/>
          <w:u w:val="none"/>
        </w:rPr>
        <w:t xml:space="preserve">    最后，项目需开发一体化监控门户前端，同时整合成熟开源观测组件，构建完整的可观测体系。前端门户为运维人员提供直观、统一的监控操作入口，设置系统健康总览、节点列表、节点详情、服务清单等核心页面，通过状态卡片、指标仪表盘、趋势分析图表等多种呈现形式集中展示监控数据，将异常信息前置聚焦，帮助运维人员快速掌握全局系统运行状态。平台同步复用 Prometheus、Grafana、SkyWalking 等成熟开源组件，分别承担时序指标抓取、监控面板可视化、分布式调用链追踪与服务拓扑展示的能力，覆盖从基础设施到应用服务的全维度监控需求，补齐自研平台的深度观测能力。</w:t>
      </w:r>
    </w:p>
    <w:p>
      <w:pPr>
        <w:pStyle w:val="000002"/>
        <w:rPr>
          <w:rFonts w:ascii="宋体" w:hAnsi="宋体"/>
          <w:sz w:val="28"/>
        </w:rPr>
      </w:pPr>
    </w:p>
    <w:p>
      <w:pPr>
        <w:pStyle w:val="000002"/>
        <w:rPr>
          <w:rFonts w:ascii="宋体" w:hAnsi="宋体"/>
          <w:b w:val="1"/>
          <w:sz w:val="32"/>
        </w:rPr>
      </w:pPr>
      <w:r>
        <w:rPr>
          <w:rFonts w:ascii="宋体" w:hAnsi="宋体"/>
          <w:b w:val="1"/>
          <w:sz w:val="32"/>
        </w:rPr>
        <w:t>1.2 概要设计</w:t>
      </w:r>
    </w:p>
    <w:p>
      <w:pPr>
        <w:pStyle w:val="000002"/>
        <w:rPr>
          <w:rFonts w:ascii="宋体" w:hAnsi="宋体"/>
          <w:sz w:val="28"/>
        </w:rPr>
      </w:pPr>
    </w:p>
    <w:p>
      <w:pPr>
        <w:pStyle w:val="000002"/>
        <w:rPr>
          <w:rFonts w:ascii="宋体" w:hAnsi="宋体"/>
          <w:b w:val="1"/>
          <w:sz w:val="32"/>
        </w:rPr>
      </w:pPr>
      <w:r>
        <w:rPr>
          <w:rFonts w:ascii="宋体" w:hAnsi="宋体"/>
          <w:b w:val="1"/>
          <w:sz w:val="32"/>
        </w:rPr>
        <w:t>1.3 业务流程图</w:t>
      </w:r>
    </w:p>
    <w:p>
      <w:pPr>
        <w:pStyle w:val="000002"/>
        <w:rPr>
          <w:rFonts w:ascii="宋体" w:hAnsi="宋体"/>
          <w:sz w:val="28"/>
        </w:rPr>
      </w:pPr>
    </w:p>
    <w:p>
      <w:pPr>
        <w:pStyle w:val="000002"/>
        <w:rPr>
          <w:rFonts w:ascii="宋体" w:hAnsi="宋体"/>
          <w:b w:val="1"/>
          <w:sz w:val="36"/>
        </w:rPr>
      </w:pPr>
      <w:r>
        <w:rPr>
          <w:rFonts w:ascii="宋体" w:hAnsi="宋体"/>
          <w:b w:val="1"/>
          <w:sz w:val="36"/>
        </w:rPr>
        <w:t>2、系统总体结构设计</w:t>
      </w:r>
    </w:p>
    <w:p>
      <w:pPr>
        <w:pStyle w:val="000002"/>
        <w:rPr>
          <w:rFonts w:ascii="宋体" w:hAnsi="宋体"/>
          <w:b w:val="1"/>
          <w:sz w:val="36"/>
        </w:rPr>
      </w:pPr>
    </w:p>
    <w:p>
      <w:pPr>
        <w:pStyle w:val="000002"/>
        <w:rPr>
          <w:rFonts w:ascii="宋体" w:hAnsi="宋体"/>
          <w:b w:val="1"/>
          <w:sz w:val="36"/>
        </w:rPr>
      </w:pPr>
      <w:r>
        <w:rPr>
          <w:rFonts w:hint="eastAsia" w:ascii="宋体" w:hAnsi="宋体"/>
          <w:b w:val="1"/>
          <w:sz w:val="36"/>
        </w:rPr>
        <w:t>3</w:t>
      </w:r>
      <w:r>
        <w:rPr>
          <w:rFonts w:ascii="宋体" w:hAnsi="宋体"/>
          <w:b w:val="1"/>
          <w:sz w:val="36"/>
        </w:rPr>
        <w:t>、类图及接口设计</w:t>
      </w:r>
    </w:p>
    <w:p>
      <w:pPr>
        <w:pStyle w:val="000002"/>
        <w:rPr>
          <w:rFonts w:hint="eastAsia" w:ascii="宋体" w:hAnsi="宋体"/>
          <w:b w:val="1"/>
          <w:sz w:val="36"/>
        </w:rPr>
      </w:pPr>
    </w:p>
    <w:p>
      <w:pPr>
        <w:pStyle w:val="000002"/>
        <w:rPr>
          <w:rFonts w:ascii="宋体" w:hAnsi="宋体"/>
          <w:b w:val="1"/>
          <w:sz w:val="36"/>
        </w:rPr>
      </w:pPr>
      <w:r>
        <w:rPr>
          <w:rFonts w:hint="eastAsia" w:ascii="宋体" w:hAnsi="宋体"/>
          <w:b w:val="1"/>
          <w:sz w:val="36"/>
        </w:rPr>
        <w:t>4</w:t>
      </w:r>
      <w:r>
        <w:rPr>
          <w:rFonts w:ascii="宋体" w:hAnsi="宋体"/>
          <w:b w:val="1"/>
          <w:sz w:val="36"/>
        </w:rPr>
        <w:t>、</w:t>
      </w:r>
      <w:r>
        <w:rPr>
          <w:rFonts w:hint="eastAsia" w:ascii="宋体" w:hAnsi="宋体"/>
          <w:b w:val="1"/>
          <w:sz w:val="36"/>
        </w:rPr>
        <w:t>数据库</w:t>
      </w:r>
      <w:r>
        <w:rPr>
          <w:rFonts w:ascii="宋体" w:hAnsi="宋体"/>
          <w:b w:val="1"/>
          <w:sz w:val="36"/>
        </w:rPr>
        <w:t>设计</w:t>
      </w:r>
    </w:p>
    <w:p>
      <w:pPr>
        <w:pStyle w:val="000002"/>
        <w:rPr>
          <w:rFonts w:ascii="宋体" w:hAnsi="宋体" w:cs="宋体"/>
          <w:b w:val="1"/>
          <w:sz w:val="32"/>
          <w:szCs w:val="28"/>
        </w:rPr>
      </w:pPr>
    </w:p>
    <w:p>
      <w:pPr>
        <w:pStyle w:val="000002"/>
        <w:rPr>
          <w:rFonts w:ascii="宋体" w:hAnsi="宋体"/>
          <w:b w:val="1"/>
          <w:sz w:val="36"/>
        </w:rPr>
      </w:pPr>
      <w:r>
        <w:rPr>
          <w:rFonts w:hint="eastAsia" w:ascii="宋体" w:hAnsi="宋体"/>
          <w:b w:val="1"/>
          <w:sz w:val="36"/>
        </w:rPr>
        <w:t>5</w:t>
      </w:r>
      <w:r>
        <w:rPr>
          <w:rFonts w:ascii="宋体" w:hAnsi="宋体"/>
          <w:b w:val="1"/>
          <w:sz w:val="36"/>
        </w:rPr>
        <w:t>、</w:t>
      </w:r>
      <w:r>
        <w:rPr>
          <w:rFonts w:hint="eastAsia" w:ascii="宋体" w:hAnsi="宋体"/>
          <w:b w:val="1"/>
          <w:sz w:val="36"/>
        </w:rPr>
        <w:t>其他</w:t>
      </w:r>
    </w:p>
    <w:p>
      <w:pPr>
        <w:pStyle w:val="000002"/>
        <w:rPr>
          <w:rFonts w:hint="eastAsia" w:ascii="宋体" w:hAnsi="宋体" w:cs="宋体"/>
          <w:b w:val="1"/>
          <w:sz w:val="32"/>
          <w:szCs w:val="28"/>
        </w:rPr>
      </w:pPr>
    </w:p>
    <w:sectPr>
      <w:type w:val="nextPage"/>
      <w:pgSz w:w="11906" w:h="16838"/>
      <w:pgMar w:top="1814" w:right="1474" w:bottom="1814" w:left="1474" w:header="851" w:footer="1304" w:gutter="0"/>
      <w:cols w:space="720"/>
      <w:docGrid w:type="lines" w:linePitch="312"/>
    </w:sectPr>
  </w:body>
</w:document>
</file>

<file path=word/fontTable.xml><?xml version="1.0" encoding="utf-8"?>
<w:fonts xmlns:w="http://schemas.openxmlformats.org/wordprocessingml/2006/main"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仿宋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Times New Roman"/>
    <w:panose1 w:val="00000000000000000000"/>
    <w:charset w:val="00"/>
    <w:family w:val="roman"/>
    <w:notTrueType w:val="1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 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50"/>
  <w:stylePaneFormatFilter w:val="3f01"/>
  <w:defaultTabStop w:val="420"/>
  <w:displayHorizontalDrawingGridEvery w:val="0"/>
  <w:displayVerticalDrawingGridEvery w:val="2"/>
  <w:doNotShadeFormData w:val="1"/>
  <w:characterSpacingControl w:val="compressPunctuation"/>
  <w:footnotePr>
    <w:pos w:val="docEnd"/>
    <w:numStart w:val="1"/>
  </w:footnotePr>
  <w:endnotePr>
    <w:numStart w:val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宋体" w:hAnsi="Calibri" w:eastAsia="宋体" w:cs="Times New Roman"/>
        <w:lang w:val="en-US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Medium Grid 1 Accent 6" w:uiPriority="67"/>
    <w:lsdException w:name="heading 5" w:qFormat="1"/>
    <w:lsdException w:name="List Table 3 Accent 1" w:uiPriority="48"/>
    <w:lsdException w:name="List Table 2 Accent 4" w:uiPriority="47"/>
    <w:lsdException w:name="List Table 5 Dark Accent 4" w:uiPriority="50"/>
    <w:lsdException w:name="Table 3D effects 1" w:semiHidden="1" w:unhideWhenUsed="1"/>
    <w:lsdException w:name="List Table 5 Dark Accent 2" w:uiPriority="50"/>
    <w:lsdException w:name="List Table 5 Dark" w:uiPriority="50"/>
    <w:lsdException w:name="Grid Table 2 Accent 4" w:uiPriority="47"/>
    <w:lsdException w:name="Table Grid" w:qFormat="1"/>
    <w:lsdException w:name="Intense Emphasis" w:uiPriority="21" w:qFormat="1"/>
    <w:lsdException w:name="Outline List 1" w:uiPriority="99" w:semiHidden="1" w:unhideWhenUsed="1"/>
    <w:lsdException w:name="Table Simple 2" w:semiHidden="1" w:unhideWhenUsed="1"/>
    <w:lsdException w:name="Colorful Shading Accent 6" w:uiPriority="71"/>
    <w:lsdException w:name="Light Grid" w:uiPriority="62"/>
    <w:lsdException w:name="Outline List 3" w:uiPriority="99" w:semiHidden="1" w:unhideWhenUsed="1"/>
    <w:lsdException w:name="Grid Table 1 Light Accent 4" w:uiPriority="46"/>
    <w:lsdException w:name="Light List Accent 6" w:uiPriority="61"/>
    <w:lsdException w:name="Grid Table 6 Colorful Accent 5" w:uiPriority="51"/>
    <w:lsdException w:name="List Table 2 Accent 5" w:uiPriority="47"/>
    <w:lsdException w:name="Table Grid 5" w:semiHidden="1" w:unhideWhenUsed="1"/>
    <w:lsdException w:name="Table 3D effects 3" w:semiHidden="1" w:unhideWhenUsed="1"/>
    <w:lsdException w:name="Grid Table 1 Light Accent 6" w:uiPriority="46"/>
    <w:lsdException w:name="Table Grid 7" w:semiHidden="1" w:unhideWhenUsed="1"/>
    <w:lsdException w:name="toc 4" w:uiPriority="99"/>
    <w:lsdException w:name="Light Shading Accent 5" w:uiPriority="60"/>
    <w:lsdException w:name="Colorful Shading Accent 4" w:uiPriority="71"/>
    <w:lsdException w:name="HTML Preformatted" w:uiPriority="99"/>
    <w:lsdException w:name="Medium Grid 1" w:uiPriority="67"/>
    <w:lsdException w:name="Medium Grid 3 Accent 4" w:uiPriority="69"/>
    <w:lsdException w:name="Medium Grid 2 Accent 3" w:uiPriority="68"/>
    <w:lsdException w:name="Medium Shading 1 Accent 1" w:uiPriority="63"/>
    <w:lsdException w:name="List Table 3 Accent 3" w:uiPriority="48"/>
    <w:lsdException w:name="Light List Accent 2" w:uiPriority="61"/>
    <w:lsdException w:name="List Table 4 Accent 5" w:uiPriority="49"/>
    <w:lsdException w:name="Subtle Emphasis" w:uiPriority="19" w:qFormat="1"/>
    <w:lsdException w:name="Table List 1" w:semiHidden="1" w:unhideWhenUsed="1"/>
    <w:lsdException w:name="Light Grid Accent 3" w:uiPriority="62"/>
    <w:lsdException w:name="Table Grid 3" w:semiHidden="1" w:unhideWhenUsed="1"/>
    <w:lsdException w:name="Dark List" w:uiPriority="70"/>
    <w:lsdException w:name="HTML Acronym" w:uiPriority="99"/>
    <w:lsdException w:name="Grid Table 1 Light Accent 3" w:uiPriority="46"/>
    <w:lsdException w:name="Medium Shading 2 Accent 5" w:uiPriority="64"/>
    <w:lsdException w:name="List Table 7 Colorful Accent 3" w:uiPriority="52"/>
    <w:lsdException w:name="List Table 6 Colorful Accent 2" w:uiPriority="51"/>
    <w:lsdException w:name="Grid Table 4 Accent 6" w:uiPriority="49"/>
    <w:lsdException w:name="Table List 7" w:semiHidden="1" w:unhideWhenUsed="1"/>
    <w:lsdException w:name="Light List Accent 4" w:uiPriority="61"/>
    <w:lsdException w:name="Table Classic 1" w:semiHidden="1" w:unhideWhenUsed="1"/>
    <w:lsdException w:name="Light Shading Accent 4" w:uiPriority="60"/>
    <w:lsdException w:name="Table Colorful 1" w:semiHidden="1" w:unhideWhenUsed="1"/>
    <w:lsdException w:name="heading 2" w:qFormat="1"/>
    <w:lsdException w:name="Medium Grid 3 Accent 2" w:uiPriority="69"/>
    <w:lsdException w:name="List Table 6 Colorful" w:uiPriority="51"/>
    <w:lsdException w:name="Light Grid Accent 1" w:uiPriority="62"/>
    <w:lsdException w:name="Unresolved Mention" w:uiPriority="99" w:semiHidden="1" w:unhideWhenUsed="1"/>
    <w:lsdException w:name="HTML Cite" w:uiPriority="99"/>
    <w:lsdException w:name="Grid Table 7 Colorful Accent 6" w:uiPriority="52"/>
    <w:lsdException w:name="Grid Table 3 Accent 4" w:uiPriority="48"/>
    <w:lsdException w:name="Grid Table Light" w:uiPriority="40"/>
    <w:lsdException w:name="List Table 6 Colorful Accent 6" w:uiPriority="51"/>
    <w:lsdException w:name="Grid Table 4 Accent 5" w:uiPriority="49"/>
    <w:lsdException w:name="Medium Grid 1 Accent 3" w:uiPriority="67"/>
    <w:lsdException w:name="Normal" w:qFormat="1"/>
    <w:lsdException w:name="Grid Table 6 Colorful" w:uiPriority="51"/>
    <w:lsdException w:name="Medium Grid 1 Accent 1" w:uiPriority="67"/>
    <w:lsdException w:name="Table Contemporary" w:semiHidden="1" w:unhideWhenUsed="1"/>
    <w:lsdException w:name="Table Grid 8" w:semiHidden="1" w:unhideWhenUsed="1"/>
    <w:lsdException w:name="heading 9" w:unhideWhenUsed="1" w:qFormat="1"/>
    <w:lsdException w:name="Grid Table 1 Light Accent 1" w:uiPriority="46"/>
    <w:lsdException w:name="List Table 3" w:uiPriority="48"/>
    <w:lsdException w:name="List Table 5 Dark Accent 6" w:uiPriority="50"/>
    <w:lsdException w:name="Grid Table 4 Accent 1" w:uiPriority="49"/>
    <w:lsdException w:name="Colorful Grid" w:uiPriority="73"/>
    <w:lsdException w:name="Dark List Accent 5" w:uiPriority="70"/>
    <w:lsdException w:name="Medium Shading 2 Accent 4" w:uiPriority="64"/>
    <w:lsdException w:name="List Table 1 Light Accent 4" w:uiPriority="46"/>
    <w:lsdException w:name="List Table 4 Accent 3" w:uiPriority="49"/>
    <w:lsdException w:name="Grid Table 7 Colorful Accent 2" w:uiPriority="52"/>
    <w:lsdException w:name="Medium List 1 Accent 6" w:uiPriority="65"/>
    <w:lsdException w:name="Light Grid Accent 6" w:uiPriority="62"/>
    <w:lsdException w:name="Colorful Shading Accent 3" w:uiPriority="71"/>
    <w:lsdException w:name="Medium Shading 2 Accent 2" w:uiPriority="64"/>
    <w:lsdException w:name="Grid Table 3 Accent 3" w:uiPriority="48"/>
    <w:lsdException w:name="Medium Shading 1 Accent 6" w:uiPriority="63"/>
    <w:lsdException w:name="List Table 4 Accent 2" w:uiPriority="49"/>
    <w:lsdException w:name="List Table 1 Light Accent 2" w:uiPriority="46"/>
    <w:lsdException w:name="Emphasis" w:qFormat="1"/>
    <w:lsdException w:name="List Table 3 Accent 2" w:uiPriority="48"/>
    <w:lsdException w:name="Strong" w:qFormat="1"/>
    <w:lsdException w:name="HTML Code" w:uiPriority="99"/>
    <w:lsdException w:name="footnote text" w:uiPriority="99" w:semiHidden="1" w:unhideWhenUsed="1"/>
    <w:lsdException w:name="toc 1" w:uiPriority="99"/>
    <w:lsdException w:name="List Table 4 Accent 1" w:uiPriority="49"/>
    <w:lsdException w:name="List Table 2 Accent 6" w:uiPriority="47"/>
    <w:lsdException w:name="Colorful Grid Accent 3" w:uiPriority="73"/>
    <w:lsdException w:name="No List" w:uiPriority="99" w:semiHidden="1" w:unhideWhenUsed="1"/>
    <w:lsdException w:name="Table Web 1" w:semiHidden="1" w:unhideWhenUsed="1"/>
    <w:lsdException w:name="Table Columns 2" w:semiHidden="1" w:unhideWhenUsed="1"/>
    <w:lsdException w:name="Grid Table 7 Colorful Accent 1" w:uiPriority="52"/>
    <w:lsdException w:name="heading 3" w:qFormat="1"/>
    <w:lsdException w:name="Table Classic 4" w:semiHidden="1" w:unhideWhenUsed="1"/>
    <w:lsdException w:name="Table Simple 3" w:semiHidden="1" w:unhideWhenUsed="1"/>
    <w:lsdException w:name="toc 2" w:uiPriority="99"/>
    <w:lsdException w:name="Medium List 1 Accent 5" w:uiPriority="65"/>
    <w:lsdException w:name="Table Columns 4" w:semiHidden="1" w:unhideWhenUsed="1"/>
    <w:lsdException w:name="Grid Table 2 Accent 2" w:uiPriority="47"/>
    <w:lsdException w:name="Grid Table 6 Colorful Accent 6" w:uiPriority="51"/>
    <w:lsdException w:name="Medium List 1 Accent 1" w:uiPriority="65"/>
    <w:lsdException w:name="Grid Table 4 Accent 2" w:uiPriority="49"/>
    <w:lsdException w:name="Medium Shading 1 Accent 5" w:uiPriority="63"/>
    <w:lsdException w:name="Light Grid Accent 5" w:uiPriority="62"/>
    <w:lsdException w:name="Light List Accent 5" w:uiPriority="61"/>
    <w:lsdException w:name="List Table 2 Accent 2" w:uiPriority="47"/>
    <w:lsdException w:name="HTML Top of Form" w:uiPriority="99" w:semiHidden="1" w:unhideWhenUsed="1"/>
    <w:lsdException w:name="Grid Table 2 Accent 6" w:uiPriority="47"/>
    <w:lsdException w:name="List Table 1 Light Accent 3" w:uiPriority="46"/>
    <w:lsdException w:name="Grid Table 5 Dark Accent 5" w:uiPriority="50"/>
    <w:lsdException w:name="Table Grid 4" w:semiHidden="1" w:unhideWhenUsed="1"/>
    <w:lsdException w:name="HTML Sample" w:uiPriority="99"/>
    <w:lsdException w:name="Medium List 2 Accent 4" w:uiPriority="66"/>
    <w:lsdException w:name="Medium List 1 Accent 4" w:uiPriority="65"/>
    <w:lsdException w:name="Light Shading Accent 1" w:uiPriority="60"/>
    <w:lsdException w:name="Medium List 2" w:uiPriority="66"/>
    <w:lsdException w:name="Colorful List" w:uiPriority="72"/>
    <w:lsdException w:name="Revision" w:uiPriority="99" w:semiHidden="1"/>
    <w:lsdException w:name="Table List 4" w:semiHidden="1" w:unhideWhenUsed="1"/>
    <w:lsdException w:name="Grid Table 2" w:uiPriority="47"/>
    <w:lsdException w:name="Dark List Accent 6" w:uiPriority="70"/>
    <w:lsdException w:name="Medium Grid 2 Accent 2" w:uiPriority="68"/>
    <w:lsdException w:name="Table Simple 1" w:semiHidden="1" w:unhideWhenUsed="1"/>
    <w:lsdException w:name="Medium Shading 1 Accent 4" w:uiPriority="63"/>
    <w:lsdException w:name="Normal Table" w:uiPriority="99" w:semiHidden="1" w:unhideWhenUsed="1"/>
    <w:lsdException w:name="Grid Table 5 Dark" w:uiPriority="50"/>
    <w:lsdException w:name="toc 5" w:uiPriority="99"/>
    <w:lsdException w:name="Medium Shading 1" w:uiPriority="63"/>
    <w:lsdException w:name="HTML Definition" w:uiPriority="99"/>
    <w:lsdException w:name="List Table 1 Light Accent 6" w:uiPriority="46"/>
    <w:lsdException w:name="toc 7" w:uiPriority="99"/>
    <w:lsdException w:name="Grid Table 5 Dark Accent 6" w:uiPriority="50"/>
    <w:lsdException w:name="Grid Table 3 Accent 5" w:uiPriority="48"/>
    <w:lsdException w:name="heading 4" w:qFormat="1"/>
    <w:lsdException w:name="Table Colorful 2" w:semiHidden="1" w:unhideWhenUsed="1"/>
    <w:lsdException w:name="Dark List Accent 3" w:uiPriority="70"/>
    <w:lsdException w:name="Medium Grid 1 Accent 4" w:uiPriority="67"/>
    <w:lsdException w:name="HTML Bottom of Form" w:uiPriority="99" w:semiHidden="1" w:unhideWhenUsed="1"/>
    <w:lsdException w:name="Grid Table 2 Accent 3" w:uiPriority="47"/>
    <w:lsdException w:name="Colorful List Accent 5" w:uiPriority="72"/>
    <w:lsdException w:name="Medium List 1 Accent 2" w:uiPriority="65"/>
    <w:lsdException w:name="Dark List Accent 4" w:uiPriority="70"/>
    <w:lsdException w:name="heading 8" w:unhideWhenUsed="1" w:qFormat="1"/>
    <w:lsdException w:name="Medium Shading 1 Accent 3" w:uiPriority="63"/>
    <w:lsdException w:name="Medium Grid 2 Accent 1" w:uiPriority="68"/>
    <w:lsdException w:name="Smart Link" w:uiPriority="99" w:semiHidden="1" w:unhideWhenUsed="1"/>
    <w:lsdException w:name="Bibliography" w:uiPriority="37" w:semiHidden="1" w:unhideWhenUsed="1"/>
    <w:lsdException w:name="Grid Table 7 Colorful Accent 4" w:uiPriority="52"/>
    <w:lsdException w:name="Light Shading Accent 3" w:uiPriority="60"/>
    <w:lsdException w:name="Colorful Grid Accent 2" w:uiPriority="73"/>
    <w:lsdException w:name="List Table 2 Accent 3" w:uiPriority="47"/>
    <w:lsdException w:name="Plain Table 2" w:uiPriority="42"/>
    <w:lsdException w:name="Grid Table 4" w:uiPriority="49"/>
    <w:lsdException w:name="Medium List 2 Accent 6" w:uiPriority="66"/>
    <w:lsdException w:name="Grid Table 1 Light" w:uiPriority="46"/>
    <w:lsdException w:name="Table Grid 6" w:semiHidden="1" w:unhideWhenUsed="1"/>
    <w:lsdException w:name="List Table 2" w:uiPriority="47"/>
    <w:lsdException w:name="Plain Table 1" w:uiPriority="41"/>
    <w:lsdException w:name="Grid Table 7 Colorful Accent 3" w:uiPriority="52"/>
    <w:lsdException w:name="Grid Table 6 Colorful Accent 3" w:uiPriority="51"/>
    <w:lsdException w:name="Table Grid 2" w:semiHidden="1" w:unhideWhenUsed="1"/>
    <w:lsdException w:name="List Table 4 Accent 4" w:uiPriority="49"/>
    <w:lsdException w:name="toc 8" w:uiPriority="99"/>
    <w:lsdException w:name="Table Professional" w:semiHidden="1" w:unhideWhenUsed="1"/>
    <w:lsdException w:name="Table Subtle 1" w:semiHidden="1" w:unhideWhenUsed="1"/>
    <w:lsdException w:name="List Table 2 Accent 1" w:uiPriority="47"/>
    <w:lsdException w:name="Grid Table 5 Dark Accent 2" w:uiPriority="50"/>
    <w:lsdException w:name="Grid Table 1 Light Accent 2" w:uiPriority="46"/>
    <w:lsdException w:name="List Table 6 Colorful Accent 3" w:uiPriority="51"/>
    <w:lsdException w:name="Default Paragraph Font" w:uiPriority="1" w:semiHidden="1" w:unhideWhenUsed="1"/>
    <w:lsdException w:name="Medium Shading 1 Accent 2" w:uiPriority="63"/>
    <w:lsdException w:name="List Table 3 Accent 5" w:uiPriority="48"/>
    <w:lsdException w:name="Grid Table 5 Dark Accent 4" w:uiPriority="50"/>
    <w:lsdException w:name="Colorful Shading" w:uiPriority="71"/>
    <w:lsdException w:name="Subtitle" w:qFormat="1"/>
    <w:lsdException w:name="Colorful List Accent 2" w:uiPriority="72"/>
    <w:lsdException w:name="List Table 6 Colorful Accent 1" w:uiPriority="51"/>
    <w:lsdException w:name="Mention" w:uiPriority="99" w:semiHidden="1" w:unhideWhenUsed="1"/>
    <w:lsdException w:name="List Table 5 Dark Accent 3" w:uiPriority="50"/>
    <w:lsdException w:name="Dark List Accent 1" w:uiPriority="70"/>
    <w:lsdException w:name="Medium Shading 2 Accent 6" w:uiPriority="64"/>
    <w:lsdException w:name="caption" w:semiHidden="1" w:unhideWhenUsed="1" w:qFormat="1"/>
    <w:lsdException w:name="Smart Hyperlink" w:uiPriority="99" w:semiHidden="1" w:unhideWhenUsed="1"/>
    <w:lsdException w:name="Table Classic 2" w:semiHidden="1" w:unhideWhenUsed="1"/>
    <w:lsdException w:name="Table Elegant" w:semiHidden="1" w:unhideWhenUsed="1"/>
    <w:lsdException w:name="List Table 5 Dark Accent 5" w:uiPriority="50"/>
    <w:lsdException w:name="Quote" w:uiPriority="99"/>
    <w:lsdException w:name="Colorful List Accent 4" w:uiPriority="72"/>
    <w:lsdException w:name="List Table 3 Accent 4" w:uiPriority="48"/>
    <w:lsdException w:name="List Table 1 Light Accent 5" w:uiPriority="46"/>
    <w:lsdException w:name="Grid Table 6 Colorful Accent 2" w:uiPriority="51"/>
    <w:lsdException w:name="Medium Grid 2 Accent 6" w:uiPriority="68"/>
    <w:lsdException w:name="List Table 1 Light Accent 1" w:uiPriority="46"/>
    <w:lsdException w:name="Light List Accent 1" w:uiPriority="61"/>
    <w:lsdException w:name="Book Title" w:uiPriority="33" w:qFormat="1"/>
    <w:lsdException w:name="Medium List 1 Accent 3" w:uiPriority="65"/>
    <w:lsdException w:name="toc 9" w:uiPriority="99"/>
    <w:lsdException w:name="Medium List 2 Accent 5" w:uiPriority="66"/>
    <w:lsdException w:name="Grid Table 4 Accent 4" w:uiPriority="49"/>
    <w:lsdException w:name="HTML Keyboard" w:uiPriority="99"/>
    <w:lsdException w:name="Medium List 2 Accent 3" w:uiPriority="66"/>
    <w:lsdException w:name="Colorful Shading Accent 5" w:uiPriority="71"/>
    <w:lsdException w:name="List Table 7 Colorful Accent 2" w:uiPriority="52"/>
    <w:lsdException w:name="List Table 4 Accent 6" w:uiPriority="49"/>
    <w:lsdException w:name="toc 6" w:uiPriority="99"/>
    <w:lsdException w:name="Table Columns 5" w:semiHidden="1" w:unhideWhenUsed="1"/>
    <w:lsdException w:name="Medium List 2 Accent 1" w:uiPriority="66"/>
    <w:lsdException w:name="Light Shading" w:uiPriority="60"/>
    <w:lsdException w:name="Dark List Accent 2" w:uiPriority="70"/>
    <w:lsdException w:name="Table Subtle 2" w:semiHidden="1" w:unhideWhenUsed="1"/>
    <w:lsdException w:name="Medium Shading 2 Accent 1" w:uiPriority="64"/>
    <w:lsdException w:name="Plain Table 4" w:uiPriority="44"/>
    <w:lsdException w:name="Intense Quote" w:uiPriority="99"/>
    <w:lsdException w:name="Table Columns 1" w:semiHidden="1" w:unhideWhenUsed="1"/>
    <w:lsdException w:name="Plain Table 5" w:uiPriority="45"/>
    <w:lsdException w:name="HTML Address" w:uiPriority="99"/>
    <w:lsdException w:name="Grid Table 3 Accent 6" w:uiPriority="48"/>
    <w:lsdException w:name="List Paragraph" w:uiPriority="99"/>
    <w:lsdException w:name="Table List 5" w:semiHidden="1" w:unhideWhenUsed="1"/>
    <w:lsdException w:name="Table Columns 3" w:semiHidden="1" w:unhideWhenUsed="1"/>
    <w:lsdException w:name="Grid Table 3" w:uiPriority="48"/>
    <w:lsdException w:name="Table 3D effects 2" w:semiHidden="1" w:unhideWhenUsed="1"/>
    <w:lsdException w:name="Grid Table 5 Dark Accent 3" w:uiPriority="50"/>
    <w:lsdException w:name="Medium Grid 3 Accent 6" w:uiPriority="69"/>
    <w:lsdException w:name="Medium Grid 2 Accent 5" w:uiPriority="68"/>
    <w:lsdException w:name="Medium Grid 1 Accent 2" w:uiPriority="67"/>
    <w:lsdException w:name="List Table 6 Colorful Accent 4" w:uiPriority="51"/>
    <w:lsdException w:name="Table Colorful 3" w:semiHidden="1" w:unhideWhenUsed="1"/>
    <w:lsdException w:name="Light Shading Accent 2" w:uiPriority="60"/>
    <w:lsdException w:name="Colorful Shading Accent 2" w:uiPriority="71"/>
    <w:lsdException w:name="Colorful List Accent 6" w:uiPriority="72"/>
    <w:lsdException w:name="Colorful List Accent 3" w:uiPriority="72"/>
    <w:lsdException w:name="Grid Table 3 Accent 1" w:uiPriority="48"/>
    <w:lsdException w:name="Medium Shading 2" w:uiPriority="64"/>
    <w:lsdException w:name="Colorful Grid Accent 6" w:uiPriority="73"/>
    <w:lsdException w:name="Table Theme" w:semiHidden="1" w:unhideWhenUsed="1"/>
    <w:lsdException w:name="Colorful Grid Accent 4" w:uiPriority="73"/>
    <w:lsdException w:name="Light Grid Accent 2" w:uiPriority="62"/>
    <w:lsdException w:name="Table Web 3" w:semiHidden="1" w:unhideWhenUsed="1"/>
    <w:lsdException w:name="List Table 7 Colorful Accent 5" w:uiPriority="52"/>
    <w:lsdException w:name="Light List" w:uiPriority="61"/>
    <w:lsdException w:name="List Table 6 Colorful Accent 5" w:uiPriority="51"/>
    <w:lsdException w:name="Colorful Grid Accent 5" w:uiPriority="73"/>
    <w:lsdException w:name="Colorful Shading Accent 1" w:uiPriority="71"/>
    <w:lsdException w:name="List Table 7 Colorful" w:uiPriority="52"/>
    <w:lsdException w:name="footnote reference" w:uiPriority="99" w:semiHidden="1" w:unhideWhenUsed="1"/>
    <w:lsdException w:name="Medium Grid 3 Accent 5" w:uiPriority="69"/>
    <w:lsdException w:name="Medium Grid 3 Accent 1" w:uiPriority="69"/>
    <w:lsdException w:name="Title" w:qFormat="1"/>
    <w:lsdException w:name="Grid Table 7 Colorful Accent 5" w:uiPriority="52"/>
    <w:lsdException w:name="Medium Grid 3" w:uiPriority="69"/>
    <w:lsdException w:name="Table Grid 1" w:semiHidden="1" w:unhideWhenUsed="1"/>
    <w:lsdException w:name="Light Grid Accent 4" w:uiPriority="62"/>
    <w:lsdException w:name="Grid Table 3 Accent 2" w:uiPriority="48"/>
    <w:lsdException w:name="Grid Table 7 Colorful" w:uiPriority="52"/>
    <w:lsdException w:name="Placeholder Text" w:uiPriority="99" w:semiHidden="1"/>
    <w:lsdException w:name="Table Classic 3" w:semiHidden="1" w:unhideWhenUsed="1"/>
    <w:lsdException w:name="toc 3" w:uiPriority="99"/>
    <w:lsdException w:name="Table Web 2" w:semiHidden="1" w:unhideWhenUsed="1"/>
    <w:lsdException w:name="Table List 2" w:semiHidden="1" w:unhideWhenUsed="1"/>
    <w:lsdException w:name="Grid Table 2 Accent 5" w:uiPriority="47"/>
    <w:lsdException w:name="Grid Table 5 Dark Accent 1" w:uiPriority="50"/>
    <w:lsdException w:name="Intense Reference" w:uiPriority="32" w:qFormat="1"/>
    <w:lsdException w:name="List Table 4" w:uiPriority="49"/>
    <w:lsdException w:name="Light Shading Accent 6" w:uiPriority="60"/>
    <w:lsdException w:name="Medium Shading 2 Accent 3" w:uiPriority="64"/>
    <w:lsdException w:name="TOC Heading" w:uiPriority="39" w:semiHidden="1" w:unhideWhenUsed="1" w:qFormat="1"/>
    <w:lsdException w:name="List Table 3 Accent 6" w:uiPriority="48"/>
    <w:lsdException w:name="List Table 7 Colorful Accent 1" w:uiPriority="52"/>
    <w:lsdException w:name="Medium List 2 Accent 2" w:uiPriority="66"/>
    <w:lsdException w:name="Grid Table 6 Colorful Accent 4" w:uiPriority="51"/>
    <w:lsdException w:name="Grid Table 4 Accent 3" w:uiPriority="49"/>
    <w:lsdException w:name="HTML Typewriter" w:uiPriority="99"/>
    <w:lsdException w:name="Subtle Reference" w:uiPriority="31" w:qFormat="1"/>
    <w:lsdException w:name="heading 7" w:unhideWhenUsed="1" w:qFormat="1"/>
    <w:lsdException w:name="Outline List 2" w:uiPriority="99" w:semiHidden="1" w:unhideWhenUsed="1"/>
    <w:lsdException w:name="Grid Table 2 Accent 1" w:uiPriority="47"/>
    <w:lsdException w:name="Medium Grid 2" w:uiPriority="68"/>
    <w:lsdException w:name="List Table 7 Colorful Accent 6" w:uiPriority="52"/>
    <w:lsdException w:name="Grid Table 6 Colorful Accent 1" w:uiPriority="51"/>
    <w:lsdException w:name="Hashtag" w:uiPriority="99" w:semiHidden="1" w:unhideWhenUsed="1"/>
    <w:lsdException w:name="Plain Table 3" w:uiPriority="43"/>
    <w:lsdException w:name="heading 6" w:qFormat="1"/>
    <w:lsdException w:name="HTML Variable" w:uiPriority="99"/>
    <w:lsdException w:name="List Table 5 Dark Accent 1" w:uiPriority="50"/>
    <w:lsdException w:name="Table List 6" w:semiHidden="1" w:unhideWhenUsed="1"/>
    <w:lsdException w:name="Medium Grid 3 Accent 3" w:uiPriority="69"/>
    <w:lsdException w:name="Medium Grid 2 Accent 4" w:uiPriority="68"/>
    <w:lsdException w:name="Colorful Grid Accent 1" w:uiPriority="73"/>
    <w:lsdException w:name="Colorful List Accent 1" w:uiPriority="72"/>
    <w:lsdException w:name="Table List 8" w:semiHidden="1" w:unhideWhenUsed="1"/>
    <w:lsdException w:name="List Table 7 Colorful Accent 4" w:uiPriority="52"/>
    <w:lsdException w:name="No Spacing" w:uiPriority="99"/>
    <w:lsdException w:name="Medium Grid 1 Accent 5" w:uiPriority="67"/>
    <w:lsdException w:name="Medium List 1" w:uiPriority="65"/>
    <w:lsdException w:name="Light List Accent 3" w:uiPriority="61"/>
    <w:lsdException w:name="Table List 3" w:semiHidden="1" w:unhideWhenUsed="1"/>
    <w:lsdException w:name="List Table 1 Light" w:uiPriority="46"/>
    <w:lsdException w:name="Grid Table 1 Light Accent 5" w:uiPriority="46"/>
  </w:latentStyles>
  <w:style w:type="character" w:styleId="000017">
    <w:name w:val="Hyperlink"/>
    <w:uiPriority w:val="99"/>
    <w:unhideWhenUsed w:val="1"/>
    <w:rPr>
      <w:color w:val="0563c1"/>
      <w:u w:val="single"/>
    </w:rPr>
  </w:style>
  <w:style w:type="paragraph" w:styleId="000011">
    <w:name w:val="footer"/>
    <w:basedOn w:val="000002"/>
    <w:link w:val="000010"/>
    <w:uiPriority w:val="99"/>
    <w:unhideWhenUsed w:val="1"/>
    <w:pPr>
      <w:tabs>
        <w:tab w:val="center" w:leader="none" w:pos="4153"/>
        <w:tab w:val="right" w:leader="none" w:pos="8306"/>
      </w:tabs>
      <w:snapToGrid w:val="0"/>
      <w:jc w:val="left"/>
    </w:pPr>
    <w:rPr>
      <w:sz w:val="18"/>
      <w:szCs w:val="18"/>
    </w:rPr>
  </w:style>
  <w:style w:type="paragraph" w:styleId="000002">
    <w:name w:val="Normal"/>
    <w:uiPriority w:val="0"/>
    <w:qFormat w:val="1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000013">
    <w:name w:val="header"/>
    <w:basedOn w:val="000002"/>
    <w:link w:val="000012"/>
    <w:uiPriority w:val="99"/>
    <w:unhideWhenUsed w:val="1"/>
    <w:pPr>
      <w:pBdr>
        <w:bottom w:val="single" w:color="auto" w:sz="6" w:space="1"/>
      </w:pBdr>
      <w:tabs>
        <w:tab w:val="center" w:leader="none" w:pos="4153"/>
        <w:tab w:val="right" w:leader="none" w:pos="8306"/>
      </w:tabs>
      <w:snapToGrid w:val="0"/>
      <w:jc w:val="center"/>
    </w:pPr>
    <w:rPr>
      <w:sz w:val="18"/>
      <w:szCs w:val="18"/>
    </w:rPr>
  </w:style>
  <w:style w:type="numbering" w:styleId="00000f">
    <w:name w:val="No List"/>
    <w:uiPriority w:val="99"/>
    <w:semiHidden w:val="1"/>
    <w:unhideWhenUsed w:val="1"/>
  </w:style>
  <w:style w:type="character" w:styleId="00000d">
    <w:name w:val="Default Paragraph Font"/>
    <w:uiPriority w:val="1"/>
    <w:unhideWhenUsed w:val="1"/>
  </w:style>
  <w:style w:type="paragraph" w:styleId="000015">
    <w:name w:val="Balloon Text"/>
    <w:basedOn w:val="000002"/>
    <w:link w:val="000014"/>
    <w:uiPriority w:val="99"/>
    <w:unhideWhenUsed w:val="1"/>
    <w:pPr/>
    <w:rPr>
      <w:sz w:val="18"/>
      <w:szCs w:val="18"/>
    </w:rPr>
  </w:style>
  <w:style w:type="character" w:styleId="000012">
    <w:name w:val="页眉 Char"/>
    <w:link w:val="000013"/>
    <w:uiPriority w:val="99"/>
    <w:semiHidden w:val="1"/>
    <w:rPr>
      <w:rFonts w:ascii="Times New Roman" w:hAnsi="Times New Roman"/>
      <w:kern w:val="2"/>
      <w:sz w:val="18"/>
      <w:szCs w:val="18"/>
    </w:rPr>
  </w:style>
  <w:style w:type="character" w:styleId="000014">
    <w:name w:val="批注框文本 Char"/>
    <w:link w:val="000015"/>
    <w:uiPriority w:val="99"/>
    <w:semiHidden w:val="1"/>
    <w:rPr>
      <w:rFonts w:ascii="Times New Roman" w:hAnsi="Times New Roman" w:eastAsia="宋体" w:cs="Times New Roman"/>
      <w:sz w:val="18"/>
      <w:szCs w:val="18"/>
    </w:rPr>
  </w:style>
  <w:style w:type="table" w:styleId="00000e">
    <w:name w:val="Normal Table"/>
    <w:uiPriority w:val="99"/>
    <w:unhideWhenUsed w:val="1"/>
    <w:qFormat w:val="1"/>
    <w:pPr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6">
    <w:name w:val="197"/>
    <w:basedOn w:val="000002"/>
    <w:uiPriority w:val="34"/>
    <w:qFormat w:val="1"/>
    <w:pPr>
      <w:ind w:firstLine="420" w:firstLineChars="200"/>
    </w:pPr>
    <w:rPr>
      <w:rFonts w:ascii="Calibri" w:hAnsi="Calibri" w:eastAsia="宋体" w:cs="Times New Roman"/>
      <w:szCs w:val="22"/>
    </w:rPr>
  </w:style>
  <w:style w:type="character" w:styleId="000010">
    <w:name w:val="页脚 Char"/>
    <w:link w:val="000011"/>
    <w:uiPriority w:val="99"/>
    <w:semiHidden w:val="1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image" Target="media/image1.jp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2026-06-30T01:21:35Z</dcterms:created>
  <dcterms:modified xsi:type="dcterms:W3CDTF">2026-06-30T01:21:35Z</dcterms:modified>
</cp:coreProperties>
</file>