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E595" w14:textId="00B87024" w:rsidR="005A74F4" w:rsidRPr="00C93C1A" w:rsidRDefault="0056791F" w:rsidP="00B80959">
      <w:pPr>
        <w:spacing w:before="156" w:after="156"/>
        <w:jc w:val="center"/>
        <w:rPr>
          <w:rFonts w:asciiTheme="minorEastAsia" w:hAnsiTheme="minorEastAsia" w:cs="Arial"/>
          <w:b/>
          <w:sz w:val="36"/>
        </w:rPr>
      </w:pPr>
      <w:r w:rsidRPr="00C93C1A">
        <w:rPr>
          <w:rFonts w:asciiTheme="minorEastAsia" w:hAnsiTheme="minorEastAsia" w:cs="Arial"/>
          <w:b/>
          <w:sz w:val="36"/>
        </w:rPr>
        <w:t>Summer</w:t>
      </w:r>
      <w:r w:rsidRPr="00C93C1A">
        <w:rPr>
          <w:rFonts w:asciiTheme="minorEastAsia" w:hAnsiTheme="minorEastAsia" w:cs="宋体"/>
          <w:b/>
          <w:sz w:val="36"/>
        </w:rPr>
        <w:t>框架</w:t>
      </w:r>
      <w:r w:rsidR="006C43A6">
        <w:rPr>
          <w:rFonts w:asciiTheme="minorEastAsia" w:hAnsiTheme="minorEastAsia" w:cs="宋体" w:hint="eastAsia"/>
          <w:b/>
          <w:sz w:val="36"/>
        </w:rPr>
        <w:t>培训</w:t>
      </w:r>
      <w:r w:rsidR="00B30A08">
        <w:rPr>
          <w:rFonts w:asciiTheme="minorEastAsia" w:hAnsiTheme="minorEastAsia" w:cs="宋体" w:hint="eastAsia"/>
          <w:b/>
          <w:sz w:val="36"/>
        </w:rPr>
        <w:t>计划</w:t>
      </w:r>
    </w:p>
    <w:p w14:paraId="6539CDAE" w14:textId="52D40273" w:rsidR="00C93C1A" w:rsidRPr="00F07452" w:rsidRDefault="00856C7E" w:rsidP="00C93C1A">
      <w:pPr>
        <w:pStyle w:val="3"/>
        <w:rPr>
          <w:rFonts w:asciiTheme="minorEastAsia" w:hAnsiTheme="minorEastAsia"/>
          <w:sz w:val="28"/>
          <w:szCs w:val="28"/>
        </w:rPr>
      </w:pPr>
      <w:r w:rsidRPr="00F07452">
        <w:rPr>
          <w:rFonts w:asciiTheme="minorEastAsia" w:hAnsiTheme="minorEastAsia"/>
          <w:sz w:val="28"/>
          <w:szCs w:val="28"/>
        </w:rPr>
        <w:t>Mission</w:t>
      </w:r>
      <w:r w:rsidR="00D67B74" w:rsidRPr="00F07452">
        <w:rPr>
          <w:rFonts w:asciiTheme="minorEastAsia" w:hAnsiTheme="minorEastAsia"/>
          <w:sz w:val="28"/>
          <w:szCs w:val="28"/>
        </w:rPr>
        <w:t>s</w:t>
      </w:r>
    </w:p>
    <w:p w14:paraId="4CE070C6" w14:textId="0E4E19E9" w:rsidR="00A249FE" w:rsidRPr="00A249FE" w:rsidRDefault="0056791F" w:rsidP="00A249FE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</w:rPr>
      </w:pPr>
      <w:r w:rsidRPr="00A249FE">
        <w:rPr>
          <w:rFonts w:asciiTheme="minorEastAsia" w:hAnsiTheme="minorEastAsia" w:cs="宋体"/>
        </w:rPr>
        <w:t>培训</w:t>
      </w:r>
      <w:r w:rsidR="00A249FE">
        <w:rPr>
          <w:rFonts w:asciiTheme="minorEastAsia" w:hAnsiTheme="minorEastAsia" w:cs="宋体" w:hint="eastAsia"/>
        </w:rPr>
        <w:t>新入职人员</w:t>
      </w:r>
      <w:r w:rsidRPr="00A249FE">
        <w:rPr>
          <w:rFonts w:asciiTheme="minorEastAsia" w:hAnsiTheme="minorEastAsia" w:cs="宋体"/>
        </w:rPr>
        <w:t>在</w:t>
      </w:r>
      <w:r w:rsidR="00B03E88" w:rsidRPr="00A249FE">
        <w:rPr>
          <w:rFonts w:asciiTheme="minorEastAsia" w:hAnsiTheme="minorEastAsia" w:cs="Arial"/>
        </w:rPr>
        <w:t>3</w:t>
      </w:r>
      <w:r w:rsidRPr="00A249FE">
        <w:rPr>
          <w:rFonts w:asciiTheme="minorEastAsia" w:hAnsiTheme="minorEastAsia" w:cs="宋体"/>
        </w:rPr>
        <w:t>天</w:t>
      </w:r>
      <w:r w:rsidR="00A249FE">
        <w:rPr>
          <w:rFonts w:asciiTheme="minorEastAsia" w:hAnsiTheme="minorEastAsia" w:cs="宋体" w:hint="eastAsia"/>
        </w:rPr>
        <w:t>内</w:t>
      </w:r>
      <w:r w:rsidRPr="00A249FE">
        <w:rPr>
          <w:rFonts w:asciiTheme="minorEastAsia" w:hAnsiTheme="minorEastAsia" w:cs="宋体"/>
        </w:rPr>
        <w:t>掌握</w:t>
      </w:r>
      <w:r w:rsidRPr="00A249FE">
        <w:rPr>
          <w:rFonts w:asciiTheme="minorEastAsia" w:hAnsiTheme="minorEastAsia" w:cs="Arial"/>
        </w:rPr>
        <w:t>Summer</w:t>
      </w:r>
      <w:r w:rsidRPr="00A249FE">
        <w:rPr>
          <w:rFonts w:asciiTheme="minorEastAsia" w:hAnsiTheme="minorEastAsia" w:cs="宋体"/>
        </w:rPr>
        <w:t>框架的常规用法。</w:t>
      </w:r>
    </w:p>
    <w:p w14:paraId="58866122" w14:textId="25D3AA06" w:rsidR="00A249FE" w:rsidRPr="00A249FE" w:rsidRDefault="00A249FE" w:rsidP="00A249FE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使用Summer</w:t>
      </w:r>
      <w:r w:rsidR="000936F4">
        <w:rPr>
          <w:rFonts w:asciiTheme="minorEastAsia" w:hAnsiTheme="minorEastAsia" w:cs="宋体" w:hint="eastAsia"/>
        </w:rPr>
        <w:t>框架</w:t>
      </w:r>
      <w:r w:rsidR="006473B8">
        <w:rPr>
          <w:rFonts w:asciiTheme="minorEastAsia" w:hAnsiTheme="minorEastAsia" w:cs="宋体" w:hint="eastAsia"/>
        </w:rPr>
        <w:t>开发</w:t>
      </w:r>
      <w:r w:rsidR="00B664AE">
        <w:rPr>
          <w:rFonts w:asciiTheme="minorEastAsia" w:hAnsiTheme="minorEastAsia" w:cs="宋体" w:hint="eastAsia"/>
        </w:rPr>
        <w:t>和完成</w:t>
      </w:r>
      <w:r w:rsidR="005C7BC8">
        <w:rPr>
          <w:rFonts w:asciiTheme="minorEastAsia" w:hAnsiTheme="minorEastAsia" w:cs="宋体" w:hint="eastAsia"/>
        </w:rPr>
        <w:t>最基本的</w:t>
      </w:r>
      <w:r w:rsidR="000936F4">
        <w:rPr>
          <w:rFonts w:asciiTheme="minorEastAsia" w:hAnsiTheme="minorEastAsia" w:cs="宋体" w:hint="eastAsia"/>
        </w:rPr>
        <w:t>简易进销存项目</w:t>
      </w:r>
      <w:r w:rsidR="00F97CF7">
        <w:rPr>
          <w:rFonts w:asciiTheme="minorEastAsia" w:hAnsiTheme="minorEastAsia" w:cs="宋体" w:hint="eastAsia"/>
        </w:rPr>
        <w:t>。</w:t>
      </w:r>
    </w:p>
    <w:p w14:paraId="7BB15AF7" w14:textId="7D9FC292" w:rsidR="005A74F4" w:rsidRPr="00F07452" w:rsidRDefault="00383586" w:rsidP="001A2711">
      <w:pPr>
        <w:pStyle w:val="3"/>
        <w:rPr>
          <w:rFonts w:asciiTheme="minorEastAsia" w:hAnsiTheme="minorEastAsia" w:cs="Arial"/>
          <w:sz w:val="28"/>
          <w:szCs w:val="28"/>
        </w:rPr>
      </w:pPr>
      <w:r w:rsidRPr="00F07452">
        <w:rPr>
          <w:rFonts w:asciiTheme="minorEastAsia" w:hAnsiTheme="minorEastAsia"/>
          <w:sz w:val="28"/>
          <w:szCs w:val="28"/>
        </w:rPr>
        <w:t>Chapter</w:t>
      </w:r>
      <w:r w:rsidR="001172DB" w:rsidRPr="00F07452">
        <w:rPr>
          <w:rFonts w:asciiTheme="minorEastAsia" w:hAnsiTheme="minorEastAsia"/>
          <w:sz w:val="28"/>
          <w:szCs w:val="28"/>
        </w:rPr>
        <w:t xml:space="preserve"> 0</w:t>
      </w:r>
      <w:r w:rsidRPr="00F07452">
        <w:rPr>
          <w:rFonts w:asciiTheme="minorEastAsia" w:hAnsiTheme="minorEastAsia"/>
          <w:sz w:val="28"/>
          <w:szCs w:val="28"/>
        </w:rPr>
        <w:t>1</w:t>
      </w:r>
    </w:p>
    <w:p w14:paraId="5DFBC19F" w14:textId="30B11A95" w:rsidR="005A74F4" w:rsidRPr="00C93C1A" w:rsidRDefault="00A06CB5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>
        <w:rPr>
          <w:rFonts w:asciiTheme="minorEastAsia" w:hAnsiTheme="minorEastAsia" w:cs="宋体" w:hint="eastAsia"/>
        </w:rPr>
        <w:t>了解</w:t>
      </w:r>
      <w:r w:rsidR="0056791F" w:rsidRPr="00C93C1A">
        <w:rPr>
          <w:rFonts w:asciiTheme="minorEastAsia" w:hAnsiTheme="minorEastAsia" w:cs="宋体"/>
        </w:rPr>
        <w:t>开发环境</w:t>
      </w:r>
      <w:r w:rsidR="00A70913">
        <w:rPr>
          <w:rFonts w:asciiTheme="minorEastAsia" w:hAnsiTheme="minorEastAsia" w:cs="宋体" w:hint="eastAsia"/>
        </w:rPr>
        <w:t>安装与配置</w:t>
      </w:r>
      <w:r w:rsidR="000B7F8E">
        <w:rPr>
          <w:rFonts w:asciiTheme="minorEastAsia" w:hAnsiTheme="minorEastAsia" w:cs="宋体" w:hint="eastAsia"/>
        </w:rPr>
        <w:t>=</w:t>
      </w:r>
      <w:r w:rsidR="000B7F8E">
        <w:rPr>
          <w:rFonts w:asciiTheme="minorEastAsia" w:hAnsiTheme="minorEastAsia" w:cs="宋体"/>
        </w:rPr>
        <w:t>&gt;</w:t>
      </w:r>
      <w:r w:rsidR="0056791F" w:rsidRPr="00C93C1A">
        <w:rPr>
          <w:rFonts w:asciiTheme="minorEastAsia" w:hAnsiTheme="minorEastAsia" w:cs="宋体"/>
        </w:rPr>
        <w:t>复习</w:t>
      </w:r>
      <w:r w:rsidR="0056791F" w:rsidRPr="00C93C1A">
        <w:rPr>
          <w:rFonts w:asciiTheme="minorEastAsia" w:hAnsiTheme="minorEastAsia" w:cs="Arial"/>
        </w:rPr>
        <w:t>eclipse</w:t>
      </w:r>
      <w:r w:rsidR="00970CF5">
        <w:rPr>
          <w:rFonts w:asciiTheme="minorEastAsia" w:hAnsiTheme="minorEastAsia" w:cs="宋体" w:hint="eastAsia"/>
        </w:rPr>
        <w:t>、maven的配置与操作</w:t>
      </w:r>
      <w:r w:rsidR="0056791F" w:rsidRPr="00C93C1A">
        <w:rPr>
          <w:rFonts w:asciiTheme="minorEastAsia" w:hAnsiTheme="minorEastAsia" w:cs="宋体"/>
        </w:rPr>
        <w:t>。</w:t>
      </w:r>
    </w:p>
    <w:p w14:paraId="1E3FCF66" w14:textId="551A62CC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介绍</w:t>
      </w:r>
      <w:r w:rsidR="00182B53">
        <w:rPr>
          <w:rFonts w:asciiTheme="minorEastAsia" w:hAnsiTheme="minorEastAsia" w:cs="宋体" w:hint="eastAsia"/>
        </w:rPr>
        <w:t>服务代理</w:t>
      </w:r>
      <w:r w:rsidRPr="00C93C1A">
        <w:rPr>
          <w:rFonts w:asciiTheme="minorEastAsia" w:hAnsiTheme="minorEastAsia" w:cs="Arial"/>
        </w:rPr>
        <w:t>ServiceQuery</w:t>
      </w:r>
      <w:r w:rsidRPr="00C93C1A">
        <w:rPr>
          <w:rFonts w:asciiTheme="minorEastAsia" w:hAnsiTheme="minorEastAsia" w:cs="宋体"/>
        </w:rPr>
        <w:t>，</w:t>
      </w:r>
      <w:r w:rsidRPr="00C93C1A">
        <w:rPr>
          <w:rFonts w:asciiTheme="minorEastAsia" w:hAnsiTheme="minorEastAsia" w:cs="Arial"/>
        </w:rPr>
        <w:t>Handle</w:t>
      </w:r>
      <w:r w:rsidR="00182B53">
        <w:rPr>
          <w:rFonts w:asciiTheme="minorEastAsia" w:hAnsiTheme="minorEastAsia" w:cs="Arial" w:hint="eastAsia"/>
        </w:rPr>
        <w:t>环境便</w:t>
      </w:r>
      <w:r w:rsidRPr="00C93C1A">
        <w:rPr>
          <w:rFonts w:asciiTheme="minorEastAsia" w:hAnsiTheme="minorEastAsia" w:cs="宋体"/>
        </w:rPr>
        <w:t>，帐套（</w:t>
      </w:r>
      <w:r w:rsidR="00B77530" w:rsidRPr="00C93C1A">
        <w:rPr>
          <w:rFonts w:asciiTheme="minorEastAsia" w:hAnsiTheme="minorEastAsia" w:cs="Arial"/>
        </w:rPr>
        <w:t>corp_no</w:t>
      </w:r>
      <w:r w:rsidRPr="00C93C1A">
        <w:rPr>
          <w:rFonts w:asciiTheme="minorEastAsia" w:hAnsiTheme="minorEastAsia" w:cs="Arial"/>
        </w:rPr>
        <w:t>_</w:t>
      </w:r>
      <w:r w:rsidRPr="00C93C1A">
        <w:rPr>
          <w:rFonts w:asciiTheme="minorEastAsia" w:hAnsiTheme="minorEastAsia" w:cs="宋体"/>
        </w:rPr>
        <w:t>）的</w:t>
      </w:r>
      <w:r w:rsidR="00596EC9" w:rsidRPr="00C93C1A">
        <w:rPr>
          <w:rFonts w:asciiTheme="minorEastAsia" w:hAnsiTheme="minorEastAsia" w:cs="宋体" w:hint="eastAsia"/>
        </w:rPr>
        <w:t>概念和用法</w:t>
      </w:r>
      <w:r w:rsidRPr="00C93C1A">
        <w:rPr>
          <w:rFonts w:asciiTheme="minorEastAsia" w:hAnsiTheme="minorEastAsia" w:cs="宋体"/>
        </w:rPr>
        <w:t>。</w:t>
      </w:r>
    </w:p>
    <w:p w14:paraId="11043F58" w14:textId="371CD051" w:rsidR="005A74F4" w:rsidRPr="00C93C1A" w:rsidRDefault="00DE311B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>
        <w:rPr>
          <w:rFonts w:asciiTheme="minorEastAsia" w:hAnsiTheme="minorEastAsia" w:cs="宋体" w:hint="eastAsia"/>
        </w:rPr>
        <w:t>掌握</w:t>
      </w:r>
      <w:r w:rsidR="0056791F" w:rsidRPr="00C93C1A">
        <w:rPr>
          <w:rFonts w:asciiTheme="minorEastAsia" w:hAnsiTheme="minorEastAsia" w:cs="Arial"/>
        </w:rPr>
        <w:t>UI</w:t>
      </w:r>
      <w:r w:rsidR="0056791F" w:rsidRPr="00C93C1A">
        <w:rPr>
          <w:rFonts w:asciiTheme="minorEastAsia" w:hAnsiTheme="minorEastAsia" w:cs="宋体"/>
        </w:rPr>
        <w:t>组件的用法，掌握在</w:t>
      </w:r>
      <w:r w:rsidR="0056791F" w:rsidRPr="00C93C1A">
        <w:rPr>
          <w:rFonts w:asciiTheme="minorEastAsia" w:hAnsiTheme="minorEastAsia" w:cs="Arial"/>
        </w:rPr>
        <w:t>Form</w:t>
      </w:r>
      <w:r w:rsidR="00674A49">
        <w:rPr>
          <w:rFonts w:asciiTheme="minorEastAsia" w:hAnsiTheme="minorEastAsia" w:cs="宋体" w:hint="eastAsia"/>
        </w:rPr>
        <w:t>调</w:t>
      </w:r>
      <w:r w:rsidR="0056791F" w:rsidRPr="00C93C1A">
        <w:rPr>
          <w:rFonts w:asciiTheme="minorEastAsia" w:hAnsiTheme="minorEastAsia" w:cs="宋体"/>
        </w:rPr>
        <w:t>用</w:t>
      </w:r>
      <w:r w:rsidR="0056791F" w:rsidRPr="00C93C1A">
        <w:rPr>
          <w:rFonts w:asciiTheme="minorEastAsia" w:hAnsiTheme="minorEastAsia" w:cs="Arial"/>
        </w:rPr>
        <w:t>ServiceQuery</w:t>
      </w:r>
      <w:r w:rsidR="00205B38">
        <w:rPr>
          <w:rFonts w:asciiTheme="minorEastAsia" w:hAnsiTheme="minorEastAsia" w:cs="Arial" w:hint="eastAsia"/>
        </w:rPr>
        <w:t>服务代理</w:t>
      </w:r>
      <w:r w:rsidR="0056791F" w:rsidRPr="00C93C1A">
        <w:rPr>
          <w:rFonts w:asciiTheme="minorEastAsia" w:hAnsiTheme="minorEastAsia" w:cs="宋体"/>
        </w:rPr>
        <w:t>。</w:t>
      </w:r>
    </w:p>
    <w:p w14:paraId="6AFECACA" w14:textId="61C36A8C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掌握</w:t>
      </w:r>
      <w:r w:rsidR="00A7371F">
        <w:rPr>
          <w:rFonts w:asciiTheme="minorEastAsia" w:hAnsiTheme="minorEastAsia" w:cs="Arial" w:hint="eastAsia"/>
        </w:rPr>
        <w:t>Client</w:t>
      </w:r>
      <w:r w:rsidRPr="00C93C1A">
        <w:rPr>
          <w:rFonts w:asciiTheme="minorEastAsia" w:hAnsiTheme="minorEastAsia" w:cs="宋体"/>
        </w:rPr>
        <w:t>与</w:t>
      </w:r>
      <w:r w:rsidRPr="00C93C1A">
        <w:rPr>
          <w:rFonts w:asciiTheme="minorEastAsia" w:hAnsiTheme="minorEastAsia" w:cs="Arial"/>
        </w:rPr>
        <w:t>Tomcat</w:t>
      </w:r>
      <w:r w:rsidRPr="00C93C1A">
        <w:rPr>
          <w:rFonts w:asciiTheme="minorEastAsia" w:hAnsiTheme="minorEastAsia" w:cs="宋体"/>
        </w:rPr>
        <w:t>之间的传值流程，讲解</w:t>
      </w:r>
      <w:r w:rsidRPr="00C93C1A">
        <w:rPr>
          <w:rFonts w:asciiTheme="minorEastAsia" w:hAnsiTheme="minorEastAsia" w:cs="Arial"/>
        </w:rPr>
        <w:t>Form</w:t>
      </w:r>
      <w:r w:rsidRPr="00C93C1A">
        <w:rPr>
          <w:rFonts w:asciiTheme="minorEastAsia" w:hAnsiTheme="minorEastAsia" w:cs="宋体"/>
        </w:rPr>
        <w:t>与</w:t>
      </w:r>
      <w:r w:rsidRPr="00C93C1A">
        <w:rPr>
          <w:rFonts w:asciiTheme="minorEastAsia" w:hAnsiTheme="minorEastAsia" w:cs="Arial"/>
        </w:rPr>
        <w:t>Page</w:t>
      </w:r>
      <w:r w:rsidRPr="00C93C1A">
        <w:rPr>
          <w:rFonts w:asciiTheme="minorEastAsia" w:hAnsiTheme="minorEastAsia" w:cs="宋体"/>
        </w:rPr>
        <w:t>的</w:t>
      </w:r>
      <w:r w:rsidR="0068549D">
        <w:rPr>
          <w:rFonts w:asciiTheme="minorEastAsia" w:hAnsiTheme="minorEastAsia" w:cs="宋体" w:hint="eastAsia"/>
        </w:rPr>
        <w:t>抽象</w:t>
      </w:r>
      <w:r w:rsidRPr="00C93C1A">
        <w:rPr>
          <w:rFonts w:asciiTheme="minorEastAsia" w:hAnsiTheme="minorEastAsia" w:cs="宋体"/>
        </w:rPr>
        <w:t>关系。</w:t>
      </w:r>
    </w:p>
    <w:p w14:paraId="72BDCBCB" w14:textId="730399F3" w:rsidR="000248A4" w:rsidRPr="00C93C1A" w:rsidRDefault="00DE311B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>
        <w:rPr>
          <w:rFonts w:asciiTheme="minorEastAsia" w:hAnsiTheme="minorEastAsia" w:cs="宋体" w:hint="eastAsia"/>
        </w:rPr>
        <w:t>掌握</w:t>
      </w:r>
      <w:r w:rsidR="000248A4" w:rsidRPr="00C93C1A">
        <w:rPr>
          <w:rFonts w:asciiTheme="minorEastAsia" w:hAnsiTheme="minorEastAsia" w:cs="Arial"/>
        </w:rPr>
        <w:t>MysqlQuery，</w:t>
      </w:r>
      <w:r w:rsidR="000248A4" w:rsidRPr="00C93C1A">
        <w:rPr>
          <w:rFonts w:asciiTheme="minorEastAsia" w:hAnsiTheme="minorEastAsia" w:cs="Arial" w:hint="eastAsia"/>
        </w:rPr>
        <w:t>使用</w:t>
      </w:r>
      <w:r w:rsidR="000248A4" w:rsidRPr="00C93C1A">
        <w:rPr>
          <w:rFonts w:asciiTheme="minorEastAsia" w:hAnsiTheme="minorEastAsia" w:cs="Arial"/>
        </w:rPr>
        <w:t>MysqlQuery</w:t>
      </w:r>
      <w:r w:rsidR="000248A4" w:rsidRPr="00C93C1A">
        <w:rPr>
          <w:rFonts w:asciiTheme="minorEastAsia" w:hAnsiTheme="minorEastAsia" w:cs="Arial" w:hint="eastAsia"/>
        </w:rPr>
        <w:t>进行</w:t>
      </w:r>
      <w:r w:rsidR="002A1199">
        <w:rPr>
          <w:rFonts w:asciiTheme="minorEastAsia" w:hAnsiTheme="minorEastAsia" w:cs="宋体" w:hint="eastAsia"/>
        </w:rPr>
        <w:t>基本的增删改查</w:t>
      </w:r>
      <w:r w:rsidR="008643DD">
        <w:rPr>
          <w:rFonts w:asciiTheme="minorEastAsia" w:hAnsiTheme="minorEastAsia" w:cs="宋体" w:hint="eastAsia"/>
        </w:rPr>
        <w:t>操作</w:t>
      </w:r>
      <w:r w:rsidR="000248A4" w:rsidRPr="00C93C1A">
        <w:rPr>
          <w:rFonts w:asciiTheme="minorEastAsia" w:hAnsiTheme="minorEastAsia" w:cs="宋体"/>
        </w:rPr>
        <w:t>。</w:t>
      </w:r>
    </w:p>
    <w:p w14:paraId="7D187801" w14:textId="77777777" w:rsidR="00CF0610" w:rsidRPr="00C93C1A" w:rsidRDefault="00CF0610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学习</w:t>
      </w:r>
      <w:r w:rsidRPr="00C93C1A">
        <w:rPr>
          <w:rFonts w:asciiTheme="minorEastAsia" w:hAnsiTheme="minorEastAsia" w:cs="Arial"/>
        </w:rPr>
        <w:t>SqlWhere</w:t>
      </w:r>
      <w:r w:rsidRPr="00C93C1A">
        <w:rPr>
          <w:rFonts w:asciiTheme="minorEastAsia" w:hAnsiTheme="minorEastAsia" w:cs="宋体"/>
        </w:rPr>
        <w:t>组件的</w:t>
      </w:r>
      <w:r>
        <w:rPr>
          <w:rFonts w:asciiTheme="minorEastAsia" w:hAnsiTheme="minorEastAsia" w:cs="宋体" w:hint="eastAsia"/>
        </w:rPr>
        <w:t>设计思路和</w:t>
      </w:r>
      <w:r w:rsidRPr="00C93C1A">
        <w:rPr>
          <w:rFonts w:asciiTheme="minorEastAsia" w:hAnsiTheme="minorEastAsia" w:cs="宋体"/>
        </w:rPr>
        <w:t>使用方法。</w:t>
      </w:r>
    </w:p>
    <w:p w14:paraId="6B180079" w14:textId="2BF46CA4" w:rsidR="00716596" w:rsidRPr="00C93C1A" w:rsidRDefault="00BE2B0D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>
        <w:rPr>
          <w:rFonts w:asciiTheme="minorEastAsia" w:hAnsiTheme="minorEastAsia" w:cs="宋体" w:hint="eastAsia"/>
        </w:rPr>
        <w:t>学习</w:t>
      </w:r>
      <w:r w:rsidR="00716596" w:rsidRPr="00C93C1A">
        <w:rPr>
          <w:rFonts w:asciiTheme="minorEastAsia" w:hAnsiTheme="minorEastAsia" w:cs="Arial"/>
        </w:rPr>
        <w:t xml:space="preserve">DataSet </w:t>
      </w:r>
      <w:r w:rsidR="00716596" w:rsidRPr="00C93C1A">
        <w:rPr>
          <w:rFonts w:asciiTheme="minorEastAsia" w:hAnsiTheme="minorEastAsia" w:cs="宋体"/>
        </w:rPr>
        <w:t>的结构，掌握</w:t>
      </w:r>
      <w:r w:rsidR="00716596" w:rsidRPr="00C93C1A">
        <w:rPr>
          <w:rFonts w:asciiTheme="minorEastAsia" w:hAnsiTheme="minorEastAsia" w:cs="Arial"/>
        </w:rPr>
        <w:t>DataRow</w:t>
      </w:r>
      <w:r w:rsidR="00716596" w:rsidRPr="00C93C1A">
        <w:rPr>
          <w:rFonts w:asciiTheme="minorEastAsia" w:hAnsiTheme="minorEastAsia" w:cs="宋体"/>
        </w:rPr>
        <w:t>、</w:t>
      </w:r>
      <w:r w:rsidR="00716596" w:rsidRPr="00C93C1A">
        <w:rPr>
          <w:rFonts w:asciiTheme="minorEastAsia" w:hAnsiTheme="minorEastAsia" w:cs="Arial"/>
        </w:rPr>
        <w:t>FieldMeta</w:t>
      </w:r>
      <w:r w:rsidR="00716596" w:rsidRPr="00C93C1A">
        <w:rPr>
          <w:rFonts w:asciiTheme="minorEastAsia" w:hAnsiTheme="minorEastAsia" w:cs="宋体"/>
        </w:rPr>
        <w:t>的使用场景与方法。</w:t>
      </w:r>
    </w:p>
    <w:p w14:paraId="1F705797" w14:textId="6140CBDF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学习</w:t>
      </w:r>
      <w:r w:rsidRPr="00C93C1A">
        <w:rPr>
          <w:rFonts w:asciiTheme="minorEastAsia" w:hAnsiTheme="minorEastAsia" w:cs="Arial"/>
        </w:rPr>
        <w:t>UtilsExample</w:t>
      </w:r>
      <w:r w:rsidRPr="00C93C1A">
        <w:rPr>
          <w:rFonts w:asciiTheme="minorEastAsia" w:hAnsiTheme="minorEastAsia" w:cs="宋体"/>
        </w:rPr>
        <w:t>提供对框架的基本用法范例</w:t>
      </w:r>
      <w:r w:rsidR="004B3243">
        <w:rPr>
          <w:rFonts w:asciiTheme="minorEastAsia" w:hAnsiTheme="minorEastAsia" w:cs="宋体" w:hint="eastAsia"/>
        </w:rPr>
        <w:t>。</w:t>
      </w:r>
    </w:p>
    <w:p w14:paraId="33DCFB2C" w14:textId="0B01D718" w:rsidR="005A74F4" w:rsidRPr="00F07452" w:rsidRDefault="00357555" w:rsidP="001A2711">
      <w:pPr>
        <w:pStyle w:val="3"/>
        <w:rPr>
          <w:rFonts w:asciiTheme="minorEastAsia" w:hAnsiTheme="minorEastAsia" w:cs="Arial"/>
          <w:sz w:val="28"/>
          <w:szCs w:val="28"/>
        </w:rPr>
      </w:pPr>
      <w:r w:rsidRPr="00F07452">
        <w:rPr>
          <w:rFonts w:asciiTheme="minorEastAsia" w:hAnsiTheme="minorEastAsia" w:hint="eastAsia"/>
          <w:sz w:val="28"/>
          <w:szCs w:val="28"/>
        </w:rPr>
        <w:t xml:space="preserve">Chapter </w:t>
      </w:r>
      <w:r w:rsidR="00B80959" w:rsidRPr="00F07452">
        <w:rPr>
          <w:rFonts w:asciiTheme="minorEastAsia" w:hAnsiTheme="minorEastAsia"/>
          <w:sz w:val="28"/>
          <w:szCs w:val="28"/>
        </w:rPr>
        <w:t>02</w:t>
      </w:r>
    </w:p>
    <w:p w14:paraId="7F909B16" w14:textId="5B93A35C" w:rsidR="00877246" w:rsidRPr="00C93C1A" w:rsidRDefault="00877246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掌握单据（</w:t>
      </w:r>
      <w:r>
        <w:rPr>
          <w:rFonts w:asciiTheme="minorEastAsia" w:hAnsiTheme="minorEastAsia" w:cs="宋体" w:hint="eastAsia"/>
        </w:rPr>
        <w:t>一对多</w:t>
      </w:r>
      <w:r w:rsidRPr="00C93C1A">
        <w:rPr>
          <w:rFonts w:asciiTheme="minorEastAsia" w:hAnsiTheme="minorEastAsia" w:cs="宋体"/>
        </w:rPr>
        <w:t>）的增删查改设计</w:t>
      </w:r>
      <w:r w:rsidR="00E03E24">
        <w:rPr>
          <w:rFonts w:asciiTheme="minorEastAsia" w:hAnsiTheme="minorEastAsia" w:cs="宋体" w:hint="eastAsia"/>
        </w:rPr>
        <w:t>逻辑和注意事项</w:t>
      </w:r>
      <w:r w:rsidRPr="00C93C1A">
        <w:rPr>
          <w:rFonts w:asciiTheme="minorEastAsia" w:hAnsiTheme="minorEastAsia" w:cs="宋体"/>
        </w:rPr>
        <w:t>。</w:t>
      </w:r>
    </w:p>
    <w:p w14:paraId="73DE9256" w14:textId="77777777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掌握</w:t>
      </w:r>
      <w:r w:rsidRPr="00C93C1A">
        <w:rPr>
          <w:rFonts w:asciiTheme="minorEastAsia" w:hAnsiTheme="minorEastAsia" w:cs="Arial"/>
        </w:rPr>
        <w:t>EntityOne</w:t>
      </w:r>
      <w:r w:rsidRPr="00C93C1A">
        <w:rPr>
          <w:rFonts w:asciiTheme="minorEastAsia" w:hAnsiTheme="minorEastAsia" w:cs="宋体"/>
        </w:rPr>
        <w:t>、</w:t>
      </w:r>
      <w:r w:rsidRPr="00C93C1A">
        <w:rPr>
          <w:rFonts w:asciiTheme="minorEastAsia" w:hAnsiTheme="minorEastAsia" w:cs="Arial"/>
        </w:rPr>
        <w:t>EntityMany</w:t>
      </w:r>
      <w:r w:rsidRPr="00C93C1A">
        <w:rPr>
          <w:rFonts w:asciiTheme="minorEastAsia" w:hAnsiTheme="minorEastAsia" w:cs="宋体"/>
        </w:rPr>
        <w:t>对数据库进行增删改，熟悉</w:t>
      </w:r>
      <w:r w:rsidRPr="00C93C1A">
        <w:rPr>
          <w:rFonts w:asciiTheme="minorEastAsia" w:hAnsiTheme="minorEastAsia" w:cs="Arial"/>
        </w:rPr>
        <w:t>JPA</w:t>
      </w:r>
      <w:r w:rsidRPr="00C93C1A">
        <w:rPr>
          <w:rFonts w:asciiTheme="minorEastAsia" w:hAnsiTheme="minorEastAsia" w:cs="宋体"/>
        </w:rPr>
        <w:t>对象及相应的基础注解。</w:t>
      </w:r>
    </w:p>
    <w:p w14:paraId="5E42CE21" w14:textId="77777777" w:rsidR="00B569DD" w:rsidRPr="00C93C1A" w:rsidRDefault="00B569DD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掌握如何使用</w:t>
      </w:r>
      <w:r>
        <w:rPr>
          <w:rFonts w:asciiTheme="minorEastAsia" w:hAnsiTheme="minorEastAsia" w:cs="Arial" w:hint="eastAsia"/>
        </w:rPr>
        <w:t>S</w:t>
      </w:r>
      <w:r w:rsidRPr="00C93C1A">
        <w:rPr>
          <w:rFonts w:asciiTheme="minorEastAsia" w:hAnsiTheme="minorEastAsia" w:cs="Arial"/>
        </w:rPr>
        <w:t>ummer</w:t>
      </w:r>
      <w:r w:rsidRPr="00C93C1A">
        <w:rPr>
          <w:rFonts w:asciiTheme="minorEastAsia" w:hAnsiTheme="minorEastAsia" w:cs="宋体"/>
        </w:rPr>
        <w:t>框架的事务（</w:t>
      </w:r>
      <w:r w:rsidRPr="00C93C1A">
        <w:rPr>
          <w:rFonts w:asciiTheme="minorEastAsia" w:hAnsiTheme="minorEastAsia" w:cs="Arial"/>
        </w:rPr>
        <w:t>Transaction</w:t>
      </w:r>
      <w:r w:rsidRPr="00C93C1A">
        <w:rPr>
          <w:rFonts w:asciiTheme="minorEastAsia" w:hAnsiTheme="minorEastAsia" w:cs="宋体"/>
        </w:rPr>
        <w:t>）</w:t>
      </w:r>
      <w:r w:rsidRPr="00C93C1A">
        <w:rPr>
          <w:rFonts w:asciiTheme="minorEastAsia" w:hAnsiTheme="minorEastAsia" w:cs="宋体" w:hint="eastAsia"/>
        </w:rPr>
        <w:t>并且了解使用场景。</w:t>
      </w:r>
    </w:p>
    <w:p w14:paraId="0063D28C" w14:textId="4AE39492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宋体"/>
        </w:rPr>
      </w:pPr>
      <w:r w:rsidRPr="00C93C1A">
        <w:rPr>
          <w:rFonts w:asciiTheme="minorEastAsia" w:hAnsiTheme="minorEastAsia" w:cs="宋体"/>
        </w:rPr>
        <w:t>学习并掌握服务签名</w:t>
      </w:r>
      <w:r w:rsidR="006C6307">
        <w:rPr>
          <w:rFonts w:asciiTheme="minorEastAsia" w:hAnsiTheme="minorEastAsia" w:cs="宋体" w:hint="eastAsia"/>
        </w:rPr>
        <w:t>Service</w:t>
      </w:r>
      <w:r w:rsidR="006C6307">
        <w:rPr>
          <w:rFonts w:asciiTheme="minorEastAsia" w:hAnsiTheme="minorEastAsia" w:cs="宋体"/>
        </w:rPr>
        <w:t>Sign</w:t>
      </w:r>
      <w:r w:rsidR="00210F3D">
        <w:rPr>
          <w:rFonts w:asciiTheme="minorEastAsia" w:hAnsiTheme="minorEastAsia" w:cs="宋体" w:hint="eastAsia"/>
        </w:rPr>
        <w:t>要解决的问题和设计思路。</w:t>
      </w:r>
    </w:p>
    <w:p w14:paraId="3033EA9C" w14:textId="07A1DEBC" w:rsidR="005A74F4" w:rsidRPr="00071F24" w:rsidRDefault="00B569DD" w:rsidP="001A2711">
      <w:pPr>
        <w:numPr>
          <w:ilvl w:val="0"/>
          <w:numId w:val="6"/>
        </w:numPr>
        <w:jc w:val="left"/>
        <w:rPr>
          <w:rFonts w:asciiTheme="minorEastAsia" w:hAnsiTheme="minorEastAsia" w:cs="Arial" w:hint="eastAsia"/>
        </w:rPr>
      </w:pPr>
      <w:r w:rsidRPr="00C93C1A">
        <w:rPr>
          <w:rFonts w:asciiTheme="minorEastAsia" w:hAnsiTheme="minorEastAsia" w:cs="宋体"/>
        </w:rPr>
        <w:t>熟悉</w:t>
      </w:r>
      <w:r w:rsidRPr="00C93C1A">
        <w:rPr>
          <w:rFonts w:asciiTheme="minorEastAsia" w:hAnsiTheme="minorEastAsia" w:cs="Arial"/>
        </w:rPr>
        <w:t>Optional</w:t>
      </w:r>
      <w:r w:rsidRPr="00C93C1A">
        <w:rPr>
          <w:rFonts w:asciiTheme="minorEastAsia" w:hAnsiTheme="minorEastAsia" w:cs="宋体"/>
        </w:rPr>
        <w:t>与</w:t>
      </w:r>
      <w:r w:rsidR="00F95617">
        <w:rPr>
          <w:rFonts w:asciiTheme="minorEastAsia" w:hAnsiTheme="minorEastAsia" w:cs="Arial"/>
        </w:rPr>
        <w:t>L</w:t>
      </w:r>
      <w:r w:rsidRPr="00C93C1A">
        <w:rPr>
          <w:rFonts w:asciiTheme="minorEastAsia" w:hAnsiTheme="minorEastAsia" w:cs="Arial"/>
        </w:rPr>
        <w:t>ambda</w:t>
      </w:r>
      <w:r w:rsidRPr="00C93C1A">
        <w:rPr>
          <w:rFonts w:asciiTheme="minorEastAsia" w:hAnsiTheme="minorEastAsia" w:cs="宋体"/>
        </w:rPr>
        <w:t>表达式的使用方法，介绍</w:t>
      </w:r>
      <w:r w:rsidRPr="00C93C1A">
        <w:rPr>
          <w:rFonts w:asciiTheme="minorEastAsia" w:hAnsiTheme="minorEastAsia" w:cs="Arial"/>
        </w:rPr>
        <w:t>Redis</w:t>
      </w:r>
      <w:r w:rsidRPr="00C93C1A">
        <w:rPr>
          <w:rFonts w:asciiTheme="minorEastAsia" w:hAnsiTheme="minorEastAsia" w:cs="宋体"/>
        </w:rPr>
        <w:t>在其中的作用。</w:t>
      </w:r>
    </w:p>
    <w:p w14:paraId="52BC4055" w14:textId="77777777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掌握大数据、高并发环境下的开发要求，掌握数据表的建立，索引的建立。</w:t>
      </w:r>
    </w:p>
    <w:p w14:paraId="2F4DBC80" w14:textId="2D0C183B" w:rsidR="005A74F4" w:rsidRPr="00971B6E" w:rsidRDefault="00357555" w:rsidP="001A2711">
      <w:pPr>
        <w:pStyle w:val="3"/>
        <w:rPr>
          <w:rFonts w:asciiTheme="minorEastAsia" w:hAnsiTheme="minorEastAsia" w:cs="Arial"/>
          <w:sz w:val="28"/>
          <w:szCs w:val="28"/>
        </w:rPr>
      </w:pPr>
      <w:r w:rsidRPr="00971B6E">
        <w:rPr>
          <w:rFonts w:asciiTheme="minorEastAsia" w:hAnsiTheme="minorEastAsia" w:hint="eastAsia"/>
          <w:sz w:val="28"/>
          <w:szCs w:val="28"/>
        </w:rPr>
        <w:t xml:space="preserve">Chapter </w:t>
      </w:r>
      <w:r w:rsidR="005C0481" w:rsidRPr="00971B6E">
        <w:rPr>
          <w:rFonts w:asciiTheme="minorEastAsia" w:hAnsiTheme="minorEastAsia"/>
          <w:sz w:val="28"/>
          <w:szCs w:val="28"/>
        </w:rPr>
        <w:t>0</w:t>
      </w:r>
      <w:r w:rsidR="00071F24">
        <w:rPr>
          <w:rFonts w:asciiTheme="minorEastAsia" w:hAnsiTheme="minorEastAsia"/>
          <w:sz w:val="28"/>
          <w:szCs w:val="28"/>
        </w:rPr>
        <w:t>3</w:t>
      </w:r>
    </w:p>
    <w:p w14:paraId="5445528A" w14:textId="453963DD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介绍</w:t>
      </w:r>
      <w:r w:rsidRPr="00C93C1A">
        <w:rPr>
          <w:rFonts w:asciiTheme="minorEastAsia" w:hAnsiTheme="minorEastAsia" w:cs="Arial"/>
        </w:rPr>
        <w:t>SAAS</w:t>
      </w:r>
      <w:r w:rsidRPr="00C93C1A">
        <w:rPr>
          <w:rFonts w:asciiTheme="minorEastAsia" w:hAnsiTheme="minorEastAsia" w:cs="宋体"/>
        </w:rPr>
        <w:t>平台的功能需求，地藤</w:t>
      </w:r>
      <w:r w:rsidR="0077706F">
        <w:rPr>
          <w:rFonts w:asciiTheme="minorEastAsia" w:hAnsiTheme="minorEastAsia" w:cs="宋体" w:hint="eastAsia"/>
        </w:rPr>
        <w:t>云平台</w:t>
      </w:r>
      <w:r w:rsidRPr="00C93C1A">
        <w:rPr>
          <w:rFonts w:asciiTheme="minorEastAsia" w:hAnsiTheme="minorEastAsia" w:cs="宋体"/>
        </w:rPr>
        <w:t>的</w:t>
      </w:r>
      <w:r w:rsidR="0077706F">
        <w:rPr>
          <w:rFonts w:asciiTheme="minorEastAsia" w:hAnsiTheme="minorEastAsia" w:cs="宋体" w:hint="eastAsia"/>
        </w:rPr>
        <w:t>系统</w:t>
      </w:r>
      <w:r w:rsidRPr="00C93C1A">
        <w:rPr>
          <w:rFonts w:asciiTheme="minorEastAsia" w:hAnsiTheme="minorEastAsia" w:cs="宋体"/>
        </w:rPr>
        <w:t>架构</w:t>
      </w:r>
      <w:r w:rsidR="0077706F">
        <w:rPr>
          <w:rFonts w:asciiTheme="minorEastAsia" w:hAnsiTheme="minorEastAsia" w:cs="宋体" w:hint="eastAsia"/>
        </w:rPr>
        <w:t>和</w:t>
      </w:r>
      <w:r w:rsidRPr="00C93C1A">
        <w:rPr>
          <w:rFonts w:asciiTheme="minorEastAsia" w:hAnsiTheme="minorEastAsia" w:cs="宋体"/>
        </w:rPr>
        <w:t>第</w:t>
      </w:r>
      <w:r w:rsidR="0077706F">
        <w:rPr>
          <w:rFonts w:asciiTheme="minorEastAsia" w:hAnsiTheme="minorEastAsia" w:cs="Arial" w:hint="eastAsia"/>
        </w:rPr>
        <w:t>三</w:t>
      </w:r>
      <w:r w:rsidRPr="00C93C1A">
        <w:rPr>
          <w:rFonts w:asciiTheme="minorEastAsia" w:hAnsiTheme="minorEastAsia" w:cs="宋体"/>
        </w:rPr>
        <w:t>方服务。</w:t>
      </w:r>
    </w:p>
    <w:p w14:paraId="027C6263" w14:textId="77777777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介绍技术中台、业务中台、数据中台的概念，分布式调用的实际执行方案。</w:t>
      </w:r>
    </w:p>
    <w:p w14:paraId="112910F3" w14:textId="7FE6369E" w:rsidR="005A74F4" w:rsidRPr="00C93C1A" w:rsidRDefault="0056791F" w:rsidP="00604ADC">
      <w:pPr>
        <w:numPr>
          <w:ilvl w:val="0"/>
          <w:numId w:val="6"/>
        </w:numPr>
        <w:jc w:val="left"/>
        <w:rPr>
          <w:rFonts w:asciiTheme="minorEastAsia" w:hAnsiTheme="minorEastAsia" w:cs="Arial"/>
        </w:rPr>
      </w:pPr>
      <w:r w:rsidRPr="00C93C1A">
        <w:rPr>
          <w:rFonts w:asciiTheme="minorEastAsia" w:hAnsiTheme="minorEastAsia" w:cs="宋体"/>
        </w:rPr>
        <w:t>掌握</w:t>
      </w:r>
      <w:r w:rsidRPr="00C93C1A">
        <w:rPr>
          <w:rFonts w:asciiTheme="minorEastAsia" w:hAnsiTheme="minorEastAsia" w:cs="Arial"/>
        </w:rPr>
        <w:t>Permission</w:t>
      </w:r>
      <w:r w:rsidRPr="00C93C1A">
        <w:rPr>
          <w:rFonts w:asciiTheme="minorEastAsia" w:hAnsiTheme="minorEastAsia" w:cs="宋体"/>
        </w:rPr>
        <w:t>与</w:t>
      </w:r>
      <w:r w:rsidRPr="00C93C1A">
        <w:rPr>
          <w:rFonts w:asciiTheme="minorEastAsia" w:hAnsiTheme="minorEastAsia" w:cs="Arial"/>
        </w:rPr>
        <w:t>Version</w:t>
      </w:r>
      <w:r w:rsidRPr="00C93C1A">
        <w:rPr>
          <w:rFonts w:asciiTheme="minorEastAsia" w:hAnsiTheme="minorEastAsia" w:cs="宋体"/>
        </w:rPr>
        <w:t>的用法，熟悉权限体系。</w:t>
      </w:r>
    </w:p>
    <w:sectPr w:rsidR="005A74F4" w:rsidRPr="00C93C1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singleLevel"/>
    <w:tmpl w:val="B5E306ED"/>
    <w:lvl w:ilvl="0">
      <w:start w:val="1"/>
      <w:numFmt w:val="decimal"/>
      <w:lvlText w:val="%1.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decimal"/>
      <w:lvlText w:val="%1."/>
      <w:lvlJc w:val="left"/>
    </w:lvl>
  </w:abstractNum>
  <w:abstractNum w:abstractNumId="2" w15:restartNumberingAfterBreak="0">
    <w:nsid w:val="CF092B84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</w:lvl>
  </w:abstractNum>
  <w:abstractNum w:abstractNumId="4" w15:restartNumberingAfterBreak="0">
    <w:nsid w:val="198E0E77"/>
    <w:multiLevelType w:val="hybridMultilevel"/>
    <w:tmpl w:val="93A0D76C"/>
    <w:lvl w:ilvl="0" w:tplc="8EA4AC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ADCABA"/>
    <w:multiLevelType w:val="singleLevel"/>
    <w:tmpl w:val="59ADCABA"/>
    <w:lvl w:ilvl="0">
      <w:start w:val="1"/>
      <w:numFmt w:val="decimal"/>
      <w:lvlText w:val="%1."/>
      <w:lvlJc w:val="left"/>
    </w:lvl>
  </w:abstractNum>
  <w:abstractNum w:abstractNumId="6" w15:restartNumberingAfterBreak="0">
    <w:nsid w:val="68135B75"/>
    <w:multiLevelType w:val="hybridMultilevel"/>
    <w:tmpl w:val="E44AA548"/>
    <w:lvl w:ilvl="0" w:tplc="A106020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953320">
    <w:abstractNumId w:val="3"/>
  </w:num>
  <w:num w:numId="2" w16cid:durableId="1256093597">
    <w:abstractNumId w:val="2"/>
  </w:num>
  <w:num w:numId="3" w16cid:durableId="533664480">
    <w:abstractNumId w:val="5"/>
  </w:num>
  <w:num w:numId="4" w16cid:durableId="306936866">
    <w:abstractNumId w:val="1"/>
  </w:num>
  <w:num w:numId="5" w16cid:durableId="1225332568">
    <w:abstractNumId w:val="0"/>
  </w:num>
  <w:num w:numId="6" w16cid:durableId="2018187294">
    <w:abstractNumId w:val="6"/>
  </w:num>
  <w:num w:numId="7" w16cid:durableId="1140853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A1ZTZkYWExOTc1N2MyMjRlMTFmMWZmY2MzZGI3NDEifQ=="/>
  </w:docVars>
  <w:rsids>
    <w:rsidRoot w:val="005A74F4"/>
    <w:rsid w:val="000248A4"/>
    <w:rsid w:val="00031734"/>
    <w:rsid w:val="00071F24"/>
    <w:rsid w:val="00081356"/>
    <w:rsid w:val="000936F4"/>
    <w:rsid w:val="000B7F8E"/>
    <w:rsid w:val="000C742E"/>
    <w:rsid w:val="001172DB"/>
    <w:rsid w:val="00182B53"/>
    <w:rsid w:val="001A2711"/>
    <w:rsid w:val="001A4DFE"/>
    <w:rsid w:val="001C6A04"/>
    <w:rsid w:val="00205B38"/>
    <w:rsid w:val="00210F3D"/>
    <w:rsid w:val="00283DDF"/>
    <w:rsid w:val="002A1199"/>
    <w:rsid w:val="002A4DB5"/>
    <w:rsid w:val="002C7EEF"/>
    <w:rsid w:val="0030606C"/>
    <w:rsid w:val="003113EE"/>
    <w:rsid w:val="003173D8"/>
    <w:rsid w:val="00330680"/>
    <w:rsid w:val="00357555"/>
    <w:rsid w:val="00383586"/>
    <w:rsid w:val="003C5D72"/>
    <w:rsid w:val="003E6FE3"/>
    <w:rsid w:val="00400BF5"/>
    <w:rsid w:val="004B3243"/>
    <w:rsid w:val="0056791F"/>
    <w:rsid w:val="00590275"/>
    <w:rsid w:val="00596EC9"/>
    <w:rsid w:val="005A74F4"/>
    <w:rsid w:val="005C0481"/>
    <w:rsid w:val="005C3637"/>
    <w:rsid w:val="005C6407"/>
    <w:rsid w:val="005C7BC8"/>
    <w:rsid w:val="005F00A5"/>
    <w:rsid w:val="00604ADC"/>
    <w:rsid w:val="006473B8"/>
    <w:rsid w:val="00674A49"/>
    <w:rsid w:val="0068549D"/>
    <w:rsid w:val="006C15A9"/>
    <w:rsid w:val="006C43A6"/>
    <w:rsid w:val="006C6307"/>
    <w:rsid w:val="00716596"/>
    <w:rsid w:val="00743090"/>
    <w:rsid w:val="0077706F"/>
    <w:rsid w:val="007C417F"/>
    <w:rsid w:val="00856B08"/>
    <w:rsid w:val="00856C7E"/>
    <w:rsid w:val="008643DD"/>
    <w:rsid w:val="0087691B"/>
    <w:rsid w:val="00877246"/>
    <w:rsid w:val="008A2B21"/>
    <w:rsid w:val="00970CF5"/>
    <w:rsid w:val="00971B6E"/>
    <w:rsid w:val="009B0874"/>
    <w:rsid w:val="00A06CB5"/>
    <w:rsid w:val="00A249FE"/>
    <w:rsid w:val="00A70913"/>
    <w:rsid w:val="00A7371F"/>
    <w:rsid w:val="00B03E88"/>
    <w:rsid w:val="00B30A08"/>
    <w:rsid w:val="00B472E9"/>
    <w:rsid w:val="00B569DD"/>
    <w:rsid w:val="00B664AE"/>
    <w:rsid w:val="00B77530"/>
    <w:rsid w:val="00B80959"/>
    <w:rsid w:val="00BA2275"/>
    <w:rsid w:val="00BE05BD"/>
    <w:rsid w:val="00BE2B0D"/>
    <w:rsid w:val="00C0592C"/>
    <w:rsid w:val="00C32F03"/>
    <w:rsid w:val="00C93C1A"/>
    <w:rsid w:val="00CB3652"/>
    <w:rsid w:val="00CE5F80"/>
    <w:rsid w:val="00CF0610"/>
    <w:rsid w:val="00CF57CC"/>
    <w:rsid w:val="00D67B74"/>
    <w:rsid w:val="00DE311B"/>
    <w:rsid w:val="00E03E24"/>
    <w:rsid w:val="00E57B11"/>
    <w:rsid w:val="00EC2FEB"/>
    <w:rsid w:val="00F07452"/>
    <w:rsid w:val="00F95617"/>
    <w:rsid w:val="00F95F4A"/>
    <w:rsid w:val="00F97CF7"/>
    <w:rsid w:val="13407773"/>
    <w:rsid w:val="14970CAB"/>
    <w:rsid w:val="17354912"/>
    <w:rsid w:val="1816180F"/>
    <w:rsid w:val="2F6F1AD9"/>
    <w:rsid w:val="41792343"/>
    <w:rsid w:val="420B610C"/>
    <w:rsid w:val="487B457C"/>
    <w:rsid w:val="500D0826"/>
    <w:rsid w:val="61442516"/>
    <w:rsid w:val="68FF4177"/>
    <w:rsid w:val="6B6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A373C"/>
  <w15:docId w15:val="{6A67D867-12CB-4342-9269-AE4AAFAC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rsid w:val="001A27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A27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1A27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1A2711"/>
    <w:rPr>
      <w:b/>
      <w:bCs/>
      <w:sz w:val="32"/>
      <w:szCs w:val="32"/>
    </w:rPr>
  </w:style>
  <w:style w:type="paragraph" w:styleId="a3">
    <w:name w:val="List Paragraph"/>
    <w:basedOn w:val="a"/>
    <w:uiPriority w:val="99"/>
    <w:rsid w:val="00A249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weish</dc:creator>
  <cp:lastModifiedBy>Huang Rongjun</cp:lastModifiedBy>
  <cp:revision>87</cp:revision>
  <dcterms:created xsi:type="dcterms:W3CDTF">2022-05-30T01:20:00Z</dcterms:created>
  <dcterms:modified xsi:type="dcterms:W3CDTF">2022-06-13T00:42:00Z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989AED93F6724D4580B910F5F8DDAD4A</vt:lpwstr>
  </property>
</Properties>
</file>