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620" w:rsidRDefault="003A0620">
      <w:pPr>
        <w:keepNext/>
        <w:keepLines/>
        <w:widowControl w:val="0"/>
        <w:autoSpaceDE w:val="0"/>
        <w:autoSpaceDN w:val="0"/>
        <w:adjustRightInd w:val="0"/>
        <w:spacing w:after="0" w:line="240" w:lineRule="auto"/>
        <w:rPr>
          <w:rFonts w:ascii="Times New Roman" w:hAnsi="Times New Roman" w:cs="Times New Roman"/>
          <w:sz w:val="24"/>
          <w:szCs w:val="24"/>
        </w:rPr>
      </w:pPr>
      <w:bookmarkStart w:id="0" w:name="_GoBack"/>
      <w:bookmarkEnd w:id="0"/>
    </w:p>
    <w:p w:rsidR="003A0620" w:rsidRDefault="003A0620">
      <w:pPr>
        <w:rPr>
          <w:rFonts w:ascii="Times New Roman" w:hAnsi="Times New Roman" w:cs="Times New Roman"/>
          <w:sz w:val="24"/>
          <w:szCs w:val="24"/>
        </w:rPr>
      </w:pPr>
    </w:p>
    <w:p w:rsidR="003A0620" w:rsidRDefault="003A0620">
      <w:pPr>
        <w:rPr>
          <w:rFonts w:ascii="Times New Roman" w:hAnsi="Times New Roman" w:cs="Times New Roman"/>
          <w:sz w:val="24"/>
          <w:szCs w:val="24"/>
        </w:rPr>
      </w:pPr>
    </w:p>
    <w:p w:rsidR="003A0620" w:rsidRDefault="003A0620">
      <w:pPr>
        <w:rPr>
          <w:rFonts w:ascii="Times New Roman" w:hAnsi="Times New Roman" w:cs="Times New Roman"/>
          <w:sz w:val="24"/>
          <w:szCs w:val="24"/>
        </w:rPr>
      </w:pPr>
    </w:p>
    <w:p w:rsidR="003A0620" w:rsidRDefault="003A0620">
      <w:pPr>
        <w:rPr>
          <w:rFonts w:ascii="Times New Roman" w:hAnsi="Times New Roman" w:cs="Times New Roman"/>
          <w:sz w:val="24"/>
          <w:szCs w:val="24"/>
        </w:rPr>
      </w:pPr>
    </w:p>
    <w:p w:rsidR="003A0620" w:rsidRDefault="003A0620">
      <w:pPr>
        <w:rPr>
          <w:rFonts w:ascii="Times New Roman" w:hAnsi="Times New Roman" w:cs="Times New Roman"/>
          <w:sz w:val="24"/>
          <w:szCs w:val="24"/>
        </w:rPr>
      </w:pPr>
    </w:p>
    <w:p w:rsidR="003A0620" w:rsidRDefault="003A0620">
      <w:pPr>
        <w:rPr>
          <w:rFonts w:ascii="Times New Roman" w:hAnsi="Times New Roman" w:cs="Times New Roman"/>
          <w:sz w:val="24"/>
          <w:szCs w:val="24"/>
        </w:rPr>
      </w:pPr>
    </w:p>
    <w:p w:rsidR="003A0620" w:rsidRDefault="003A0620">
      <w:pPr>
        <w:rPr>
          <w:rFonts w:ascii="Times New Roman" w:hAnsi="Times New Roman" w:cs="Times New Roman"/>
          <w:sz w:val="96"/>
          <w:szCs w:val="96"/>
        </w:rPr>
      </w:pPr>
      <w:r>
        <w:rPr>
          <w:rFonts w:ascii="Times New Roman" w:hAnsi="Times New Roman" w:cs="Times New Roman"/>
          <w:sz w:val="96"/>
          <w:szCs w:val="96"/>
        </w:rPr>
        <w:t>Exam 1</w:t>
      </w:r>
    </w:p>
    <w:p w:rsidR="003A0620" w:rsidRDefault="003A0620">
      <w:pPr>
        <w:rPr>
          <w:rFonts w:ascii="Times New Roman" w:hAnsi="Times New Roman" w:cs="Times New Roman"/>
          <w:sz w:val="96"/>
          <w:szCs w:val="96"/>
        </w:rPr>
      </w:pPr>
      <w:r>
        <w:rPr>
          <w:rFonts w:ascii="Times New Roman" w:hAnsi="Times New Roman" w:cs="Times New Roman"/>
          <w:sz w:val="96"/>
          <w:szCs w:val="96"/>
        </w:rPr>
        <w:t>Econ 2100</w:t>
      </w:r>
    </w:p>
    <w:p w:rsidR="003A0620" w:rsidRDefault="003A0620">
      <w:pPr>
        <w:rPr>
          <w:rFonts w:ascii="Times New Roman" w:hAnsi="Times New Roman" w:cs="Times New Roman"/>
          <w:sz w:val="96"/>
          <w:szCs w:val="96"/>
        </w:rPr>
      </w:pPr>
      <w:r>
        <w:rPr>
          <w:rFonts w:ascii="Times New Roman" w:hAnsi="Times New Roman" w:cs="Times New Roman"/>
          <w:sz w:val="96"/>
          <w:szCs w:val="96"/>
        </w:rPr>
        <w:t>Spring 2015</w:t>
      </w:r>
    </w:p>
    <w:p w:rsidR="003A0620" w:rsidRDefault="003A0620">
      <w:pPr>
        <w:rPr>
          <w:rFonts w:ascii="Times New Roman" w:hAnsi="Times New Roman" w:cs="Times New Roman"/>
          <w:sz w:val="96"/>
          <w:szCs w:val="96"/>
        </w:rPr>
      </w:pPr>
    </w:p>
    <w:p w:rsidR="003A0620" w:rsidRDefault="003A0620">
      <w:pPr>
        <w:rPr>
          <w:rFonts w:ascii="Times New Roman" w:hAnsi="Times New Roman" w:cs="Times New Roman"/>
          <w:sz w:val="24"/>
          <w:szCs w:val="24"/>
        </w:rPr>
      </w:pPr>
      <w:r>
        <w:rPr>
          <w:rFonts w:ascii="Times New Roman" w:hAnsi="Times New Roman" w:cs="Times New Roman"/>
          <w:sz w:val="96"/>
          <w:szCs w:val="96"/>
        </w:rPr>
        <w:t>Dr. Fritz</w:t>
      </w:r>
      <w:r>
        <w:rPr>
          <w:rFonts w:ascii="Times New Roman" w:hAnsi="Times New Roman" w:cs="Times New Roman"/>
          <w:sz w:val="24"/>
          <w:szCs w:val="24"/>
        </w:rPr>
        <w:br w:type="page"/>
      </w:r>
    </w:p>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Name: __________________________  Date: _____________</w:t>
      </w:r>
    </w:p>
    <w:p w:rsidR="0024762A" w:rsidRDefault="0024762A">
      <w:pPr>
        <w:keepNext/>
        <w:keepLines/>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Margo spends $10,000 on one year's college tuition. The opportunity cost of spending one year in college for Margo is: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$10,000.</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whatever she would have purchased with the $10,000 instead.</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whatever she would have earned had she not been in college.</w:t>
            </w:r>
          </w:p>
        </w:tc>
      </w:tr>
      <w:tr w:rsidR="0024762A" w:rsidRPr="002E02E7">
        <w:trPr>
          <w:gridBefore w:val="1"/>
          <w:wBefore w:w="720" w:type="dxa"/>
        </w:trPr>
        <w:tc>
          <w:tcPr>
            <w:tcW w:w="48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D)</w:t>
            </w:r>
          </w:p>
        </w:tc>
        <w:tc>
          <w:tcPr>
            <w:tcW w:w="816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whatever she would have purchased with the $10,000 and whatever she would have earned had she not been in college.</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university recently inherited a large mansion from a wealthy alumnus. The university plans to use the mansion for faculty parties and to house distinguished guests. The opportunity cost of the mansion to the university is: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zero, because it was a gift.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original cost of building the mansion.</w:t>
            </w:r>
          </w:p>
        </w:tc>
      </w:tr>
      <w:tr w:rsidR="0024762A" w:rsidRPr="002E02E7">
        <w:trPr>
          <w:gridBefore w:val="1"/>
          <w:wBefore w:w="720" w:type="dxa"/>
        </w:trPr>
        <w:tc>
          <w:tcPr>
            <w:tcW w:w="48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C)</w:t>
            </w:r>
          </w:p>
        </w:tc>
        <w:tc>
          <w:tcPr>
            <w:tcW w:w="816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the amount the university would receive if it sold the mansion.</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cost of catering the parties at the mansion.</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 decide to go to Cancun with your friends during spring break, you realize you cannot go to Paris with your sister in the summer. This statement best represents this economic concept:</w:t>
            </w:r>
          </w:p>
        </w:tc>
      </w:tr>
      <w:tr w:rsidR="0024762A" w:rsidRPr="002E02E7">
        <w:trPr>
          <w:gridBefore w:val="1"/>
          <w:wBefore w:w="720" w:type="dxa"/>
        </w:trPr>
        <w:tc>
          <w:tcPr>
            <w:tcW w:w="48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A)</w:t>
            </w:r>
          </w:p>
        </w:tc>
        <w:tc>
          <w:tcPr>
            <w:tcW w:w="816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The real cost of something is what you must give up to get it.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 much” is a decision at the margin.</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People usually exploit opportunities to make themselves better off.</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are gains from trade.</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Marla will make $10 by tutoring for an additional hour, but she will lose an hour of studying for her economics test. Marla decides to study rather than tutor. Marla's choice indicates that she:</w:t>
            </w:r>
          </w:p>
        </w:tc>
      </w:tr>
      <w:tr w:rsidR="0024762A" w:rsidRPr="002E02E7">
        <w:trPr>
          <w:gridBefore w:val="1"/>
          <w:wBefore w:w="720" w:type="dxa"/>
        </w:trPr>
        <w:tc>
          <w:tcPr>
            <w:tcW w:w="48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A)</w:t>
            </w:r>
          </w:p>
        </w:tc>
        <w:tc>
          <w:tcPr>
            <w:tcW w:w="816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values an additional hour of studying more than the $10 she would earn tutoring.</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values an hour of studying less than the $10 she would earn tutoring.</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does not understand that there is no benefit from studying.</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doesn't need the money.</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 neighbors, Molly and Sandy, are separated by a white picket fence. Each neighbor has a garden that grows tomatoes and peppers. How could Molly and Sandy gain from trade?</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Molly could trade tomatoes to Sandy in exchange for peppers if Molly was the more efficient grower of peppers.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Sandy could trade tomatoes to Molly in exchange for peppers if Sandy was the more efficient grower of peppers.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Sandy could trade peppers to Molly in exchange for tomatoes if Molly was the more efficient grower of peppers.</w:t>
            </w:r>
          </w:p>
        </w:tc>
      </w:tr>
      <w:tr w:rsidR="0024762A" w:rsidRPr="002E02E7">
        <w:trPr>
          <w:gridBefore w:val="1"/>
          <w:wBefore w:w="720" w:type="dxa"/>
        </w:trPr>
        <w:tc>
          <w:tcPr>
            <w:tcW w:w="48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D)</w:t>
            </w:r>
          </w:p>
        </w:tc>
        <w:tc>
          <w:tcPr>
            <w:tcW w:w="816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Molly could trade peppers to Sandy in exchange for tomatoes if Molly was the more efficient grower of peppers.</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in the country of Equitania 20% of the population receives 80% of the income and the remaining 80% of the population receives 20% of the income:</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situation is definitely efficient.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situation cannot be economically efficient, since efficiency requires a more equal distribution of income.</w:t>
            </w:r>
          </w:p>
        </w:tc>
      </w:tr>
      <w:tr w:rsidR="0024762A" w:rsidRPr="002E02E7">
        <w:trPr>
          <w:gridBefore w:val="1"/>
          <w:wBefore w:w="720" w:type="dxa"/>
        </w:trPr>
        <w:tc>
          <w:tcPr>
            <w:tcW w:w="48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C)</w:t>
            </w:r>
          </w:p>
        </w:tc>
        <w:tc>
          <w:tcPr>
            <w:tcW w:w="816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this situation may be efficient.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such a situation could never be either efficient or equitable.</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various times, the nations of the Organization of Petroleum Exporting Countries (OPEC) have restricted the supply of oil to increase their profits. This is an example of:</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individual actions whose side effects are not properly taken into account by the market.</w:t>
            </w:r>
          </w:p>
        </w:tc>
      </w:tr>
      <w:tr w:rsidR="0024762A" w:rsidRPr="002E02E7">
        <w:trPr>
          <w:gridBefore w:val="1"/>
          <w:wBefore w:w="720" w:type="dxa"/>
        </w:trPr>
        <w:tc>
          <w:tcPr>
            <w:tcW w:w="48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B)</w:t>
            </w:r>
          </w:p>
        </w:tc>
        <w:tc>
          <w:tcPr>
            <w:tcW w:w="816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one party preventing mutually beneficial trades in an attempt to capture a greater share of resources for itself.</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unsuitability of some goods for efficient management by markets.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regulating self-interest.</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Market failure occurs when:</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prices of essential goods such as gas become very high.</w:t>
            </w:r>
          </w:p>
        </w:tc>
      </w:tr>
      <w:tr w:rsidR="0024762A" w:rsidRPr="002E02E7">
        <w:trPr>
          <w:gridBefore w:val="1"/>
          <w:wBefore w:w="720" w:type="dxa"/>
        </w:trPr>
        <w:tc>
          <w:tcPr>
            <w:tcW w:w="48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B)</w:t>
            </w:r>
          </w:p>
        </w:tc>
        <w:tc>
          <w:tcPr>
            <w:tcW w:w="816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individual actions have side effects that are not properly taken into account.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mutually beneficial trades take place.</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business declares bankruptcy.</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federal government regulates how much carbon dioxide a factory can emit. This statement best represents this economic concept: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Resources are scarce.</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 much” is a decision at the margin.</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Markets usually lead to efficiency.</w:t>
            </w:r>
          </w:p>
        </w:tc>
      </w:tr>
      <w:tr w:rsidR="0024762A" w:rsidRPr="002E02E7">
        <w:trPr>
          <w:gridBefore w:val="1"/>
          <w:wBefore w:w="720" w:type="dxa"/>
        </w:trPr>
        <w:tc>
          <w:tcPr>
            <w:tcW w:w="48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D)</w:t>
            </w:r>
          </w:p>
        </w:tc>
        <w:tc>
          <w:tcPr>
            <w:tcW w:w="8160" w:type="dxa"/>
            <w:tcBorders>
              <w:top w:val="nil"/>
              <w:left w:val="nil"/>
              <w:bottom w:val="nil"/>
              <w:right w:val="nil"/>
            </w:tcBorders>
          </w:tcPr>
          <w:p w:rsidR="0024762A" w:rsidRPr="002E02E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2E02E7">
              <w:rPr>
                <w:rFonts w:ascii="Times New Roman" w:hAnsi="Times New Roman" w:cs="Times New Roman"/>
                <w:b/>
                <w:sz w:val="24"/>
                <w:szCs w:val="24"/>
              </w:rPr>
              <w:t>When markets don't achieve efficiency, government intervention can improve society's welfare.</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10-11:</w:t>
      </w:r>
    </w:p>
    <w:p w:rsidR="0024762A" w:rsidRDefault="0024762A">
      <w:pPr>
        <w:keepNext/>
        <w:keepLines/>
        <w:widowControl w:val="0"/>
        <w:autoSpaceDE w:val="0"/>
        <w:autoSpaceDN w:val="0"/>
        <w:adjustRightInd w:val="0"/>
        <w:spacing w:after="0" w:line="240" w:lineRule="auto"/>
        <w:rPr>
          <w:rFonts w:ascii="Times New Roman" w:hAnsi="Times New Roman" w:cs="Times New Roman"/>
          <w:sz w:val="24"/>
          <w:szCs w:val="24"/>
        </w:rPr>
      </w:pPr>
    </w:p>
    <w:p w:rsidR="0024762A" w:rsidRDefault="0078433E">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Consumer and Capital Goods</w:t>
      </w:r>
    </w:p>
    <w:p w:rsidR="0024762A" w:rsidRDefault="0024762A">
      <w:pPr>
        <w:keepNext/>
        <w:keepLines/>
        <w:widowControl w:val="0"/>
        <w:autoSpaceDE w:val="0"/>
        <w:autoSpaceDN w:val="0"/>
        <w:adjustRightInd w:val="0"/>
        <w:spacing w:after="0" w:line="240" w:lineRule="auto"/>
        <w:rPr>
          <w:rFonts w:ascii="Times New Roman" w:hAnsi="Times New Roman" w:cs="Times New Roman"/>
          <w:b/>
          <w:bCs/>
          <w:sz w:val="24"/>
          <w:szCs w:val="24"/>
        </w:rPr>
      </w:pPr>
    </w:p>
    <w:p w:rsidR="0024762A" w:rsidRDefault="00D4332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8765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352675"/>
                    </a:xfrm>
                    <a:prstGeom prst="rect">
                      <a:avLst/>
                    </a:prstGeom>
                    <a:noFill/>
                    <a:ln>
                      <a:noFill/>
                    </a:ln>
                  </pic:spPr>
                </pic:pic>
              </a:graphicData>
            </a:graphic>
          </wp:inline>
        </w:drawing>
      </w: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Consumer and Capital Goods) Look at the figure Consumer and Capital Goods. The movement from curve 1 to curve 2 indicates:</w:t>
            </w:r>
          </w:p>
        </w:tc>
      </w:tr>
      <w:tr w:rsidR="0024762A" w:rsidRPr="00BD2A77">
        <w:trPr>
          <w:gridBefore w:val="1"/>
          <w:wBefore w:w="720" w:type="dxa"/>
        </w:trPr>
        <w:tc>
          <w:tcPr>
            <w:tcW w:w="480" w:type="dxa"/>
            <w:tcBorders>
              <w:top w:val="nil"/>
              <w:left w:val="nil"/>
              <w:bottom w:val="nil"/>
              <w:right w:val="nil"/>
            </w:tcBorders>
          </w:tcPr>
          <w:p w:rsidR="0024762A" w:rsidRPr="00BD2A7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BD2A77">
              <w:rPr>
                <w:rFonts w:ascii="Times New Roman" w:hAnsi="Times New Roman" w:cs="Times New Roman"/>
                <w:b/>
                <w:sz w:val="24"/>
                <w:szCs w:val="24"/>
              </w:rPr>
              <w:t>A)</w:t>
            </w:r>
          </w:p>
        </w:tc>
        <w:tc>
          <w:tcPr>
            <w:tcW w:w="8160" w:type="dxa"/>
            <w:tcBorders>
              <w:top w:val="nil"/>
              <w:left w:val="nil"/>
              <w:bottom w:val="nil"/>
              <w:right w:val="nil"/>
            </w:tcBorders>
          </w:tcPr>
          <w:p w:rsidR="0024762A" w:rsidRPr="00BD2A7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BD2A77">
              <w:rPr>
                <w:rFonts w:ascii="Times New Roman" w:hAnsi="Times New Roman" w:cs="Times New Roman"/>
                <w:b/>
                <w:sz w:val="24"/>
                <w:szCs w:val="24"/>
              </w:rPr>
              <w:t>economic growth.</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change from unemployment to full employment.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decrease in the level of technology.</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instability.</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Consumer and Capital Goods) Look at the figure Consumer and Capital Goods. Point </w:t>
            </w:r>
            <w:r>
              <w:rPr>
                <w:rFonts w:ascii="Times New Roman" w:hAnsi="Times New Roman" w:cs="Times New Roman"/>
                <w:i/>
                <w:iCs/>
                <w:sz w:val="24"/>
                <w:szCs w:val="24"/>
              </w:rPr>
              <w:t>Z:</w:t>
            </w:r>
          </w:p>
        </w:tc>
      </w:tr>
      <w:tr w:rsidR="0024762A" w:rsidRPr="00BD2A77">
        <w:trPr>
          <w:gridBefore w:val="1"/>
          <w:wBefore w:w="720" w:type="dxa"/>
        </w:trPr>
        <w:tc>
          <w:tcPr>
            <w:tcW w:w="480" w:type="dxa"/>
            <w:tcBorders>
              <w:top w:val="nil"/>
              <w:left w:val="nil"/>
              <w:bottom w:val="nil"/>
              <w:right w:val="nil"/>
            </w:tcBorders>
          </w:tcPr>
          <w:p w:rsidR="0024762A" w:rsidRPr="00BD2A7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BD2A77">
              <w:rPr>
                <w:rFonts w:ascii="Times New Roman" w:hAnsi="Times New Roman" w:cs="Times New Roman"/>
                <w:b/>
                <w:sz w:val="24"/>
                <w:szCs w:val="24"/>
              </w:rPr>
              <w:t>A)</w:t>
            </w:r>
          </w:p>
        </w:tc>
        <w:tc>
          <w:tcPr>
            <w:tcW w:w="8160" w:type="dxa"/>
            <w:tcBorders>
              <w:top w:val="nil"/>
              <w:left w:val="nil"/>
              <w:bottom w:val="nil"/>
              <w:right w:val="nil"/>
            </w:tcBorders>
          </w:tcPr>
          <w:p w:rsidR="0024762A" w:rsidRPr="00BD2A7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BD2A77">
              <w:rPr>
                <w:rFonts w:ascii="Times New Roman" w:hAnsi="Times New Roman" w:cs="Times New Roman"/>
                <w:b/>
                <w:sz w:val="24"/>
                <w:szCs w:val="24"/>
              </w:rPr>
              <w:t>is unattainable, all other things unchanged.</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attainable if the economy is able to reach full employment.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attainable if the quantity and/or quality of factors decreases.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will be attained as soon as the economy becomes efficient and moves to curve 2.</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12.</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Poland decides to increase the production of steel—and decrease the production of vodka—the bowed-out production possibility frontier would suggest that there will be ________ opportunity cost of producing more steel.</w:t>
            </w:r>
          </w:p>
        </w:tc>
      </w:tr>
      <w:tr w:rsidR="0024762A" w:rsidRPr="00BD2A77">
        <w:trPr>
          <w:gridBefore w:val="1"/>
          <w:wBefore w:w="720" w:type="dxa"/>
        </w:trPr>
        <w:tc>
          <w:tcPr>
            <w:tcW w:w="480" w:type="dxa"/>
            <w:tcBorders>
              <w:top w:val="nil"/>
              <w:left w:val="nil"/>
              <w:bottom w:val="nil"/>
              <w:right w:val="nil"/>
            </w:tcBorders>
          </w:tcPr>
          <w:p w:rsidR="0024762A" w:rsidRPr="00BD2A7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BD2A77">
              <w:rPr>
                <w:rFonts w:ascii="Times New Roman" w:hAnsi="Times New Roman" w:cs="Times New Roman"/>
                <w:b/>
                <w:sz w:val="24"/>
                <w:szCs w:val="24"/>
              </w:rPr>
              <w:t>A)</w:t>
            </w:r>
          </w:p>
        </w:tc>
        <w:tc>
          <w:tcPr>
            <w:tcW w:w="8160" w:type="dxa"/>
            <w:tcBorders>
              <w:top w:val="nil"/>
              <w:left w:val="nil"/>
              <w:bottom w:val="nil"/>
              <w:right w:val="nil"/>
            </w:tcBorders>
          </w:tcPr>
          <w:p w:rsidR="0024762A" w:rsidRPr="00BD2A7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BD2A77">
              <w:rPr>
                <w:rFonts w:ascii="Times New Roman" w:hAnsi="Times New Roman" w:cs="Times New Roman"/>
                <w:b/>
                <w:sz w:val="24"/>
                <w:szCs w:val="24"/>
              </w:rPr>
              <w:t>an increasing</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decreasing</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nonexistent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unchanged</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long as producers have different ________,  each producer has a comparative advantage in something.</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direct costs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benefits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utility</w:t>
            </w:r>
          </w:p>
        </w:tc>
      </w:tr>
      <w:tr w:rsidR="0024762A" w:rsidRPr="00BD2A77">
        <w:trPr>
          <w:gridBefore w:val="1"/>
          <w:wBefore w:w="720" w:type="dxa"/>
        </w:trPr>
        <w:tc>
          <w:tcPr>
            <w:tcW w:w="480" w:type="dxa"/>
            <w:tcBorders>
              <w:top w:val="nil"/>
              <w:left w:val="nil"/>
              <w:bottom w:val="nil"/>
              <w:right w:val="nil"/>
            </w:tcBorders>
          </w:tcPr>
          <w:p w:rsidR="0024762A" w:rsidRPr="00BD2A7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BD2A77">
              <w:rPr>
                <w:rFonts w:ascii="Times New Roman" w:hAnsi="Times New Roman" w:cs="Times New Roman"/>
                <w:b/>
                <w:sz w:val="24"/>
                <w:szCs w:val="24"/>
              </w:rPr>
              <w:t>D)</w:t>
            </w:r>
          </w:p>
        </w:tc>
        <w:tc>
          <w:tcPr>
            <w:tcW w:w="8160" w:type="dxa"/>
            <w:tcBorders>
              <w:top w:val="nil"/>
              <w:left w:val="nil"/>
              <w:bottom w:val="nil"/>
              <w:right w:val="nil"/>
            </w:tcBorders>
          </w:tcPr>
          <w:p w:rsidR="0024762A" w:rsidRPr="00BD2A7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BD2A77">
              <w:rPr>
                <w:rFonts w:ascii="Times New Roman" w:hAnsi="Times New Roman" w:cs="Times New Roman"/>
                <w:b/>
                <w:sz w:val="24"/>
                <w:szCs w:val="24"/>
              </w:rPr>
              <w:t>opportunity costs</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one hour, the United States can produce 25 tons of steel or 250 automobiles. In one hour, Japan can produce 30 tons of steel or 275 automobiles. This information implies that: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Japan has a comparative advantage in the production of automobiles.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United States has an absolute advantage in the production of steel.</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Japan has a comparative advantage in the production of both goods.</w:t>
            </w:r>
          </w:p>
        </w:tc>
      </w:tr>
      <w:tr w:rsidR="0024762A" w:rsidRPr="00BD2A77">
        <w:trPr>
          <w:gridBefore w:val="1"/>
          <w:wBefore w:w="720" w:type="dxa"/>
        </w:trPr>
        <w:tc>
          <w:tcPr>
            <w:tcW w:w="480" w:type="dxa"/>
            <w:tcBorders>
              <w:top w:val="nil"/>
              <w:left w:val="nil"/>
              <w:bottom w:val="nil"/>
              <w:right w:val="nil"/>
            </w:tcBorders>
          </w:tcPr>
          <w:p w:rsidR="0024762A" w:rsidRPr="00BD2A7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BD2A77">
              <w:rPr>
                <w:rFonts w:ascii="Times New Roman" w:hAnsi="Times New Roman" w:cs="Times New Roman"/>
                <w:b/>
                <w:sz w:val="24"/>
                <w:szCs w:val="24"/>
              </w:rPr>
              <w:t>D)</w:t>
            </w:r>
          </w:p>
        </w:tc>
        <w:tc>
          <w:tcPr>
            <w:tcW w:w="8160" w:type="dxa"/>
            <w:tcBorders>
              <w:top w:val="nil"/>
              <w:left w:val="nil"/>
              <w:bottom w:val="nil"/>
              <w:right w:val="nil"/>
            </w:tcBorders>
          </w:tcPr>
          <w:p w:rsidR="0024762A" w:rsidRPr="00BD2A7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BD2A77">
              <w:rPr>
                <w:rFonts w:ascii="Times New Roman" w:hAnsi="Times New Roman" w:cs="Times New Roman"/>
                <w:b/>
                <w:sz w:val="24"/>
                <w:szCs w:val="24"/>
              </w:rPr>
              <w:t>the United States has a comparative advantage in the production of automobiles.</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they spend all night writing computer programs, Laurence can write 10 programs while Carrie Anne can write 5. If they spend all night making sunglasses, Laurence can make 6 while Carrie Anne can make 4. We know that:</w:t>
            </w:r>
          </w:p>
        </w:tc>
      </w:tr>
      <w:tr w:rsidR="0024762A" w:rsidRPr="00BD2A77">
        <w:trPr>
          <w:gridBefore w:val="1"/>
          <w:wBefore w:w="720" w:type="dxa"/>
        </w:trPr>
        <w:tc>
          <w:tcPr>
            <w:tcW w:w="480" w:type="dxa"/>
            <w:tcBorders>
              <w:top w:val="nil"/>
              <w:left w:val="nil"/>
              <w:bottom w:val="nil"/>
              <w:right w:val="nil"/>
            </w:tcBorders>
          </w:tcPr>
          <w:p w:rsidR="0024762A" w:rsidRPr="00BD2A7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BD2A77">
              <w:rPr>
                <w:rFonts w:ascii="Times New Roman" w:hAnsi="Times New Roman" w:cs="Times New Roman"/>
                <w:b/>
                <w:sz w:val="24"/>
                <w:szCs w:val="24"/>
              </w:rPr>
              <w:t>A)</w:t>
            </w:r>
          </w:p>
        </w:tc>
        <w:tc>
          <w:tcPr>
            <w:tcW w:w="8160" w:type="dxa"/>
            <w:tcBorders>
              <w:top w:val="nil"/>
              <w:left w:val="nil"/>
              <w:bottom w:val="nil"/>
              <w:right w:val="nil"/>
            </w:tcBorders>
          </w:tcPr>
          <w:p w:rsidR="0024762A" w:rsidRPr="00BD2A77"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BD2A77">
              <w:rPr>
                <w:rFonts w:ascii="Times New Roman" w:hAnsi="Times New Roman" w:cs="Times New Roman"/>
                <w:b/>
                <w:sz w:val="24"/>
                <w:szCs w:val="24"/>
              </w:rPr>
              <w:t>Laurence has a comparative advantage in programs.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Laurence has a comparative advantage in both programs and sunglasses.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Carrie Anne has a comparative advantage in programs.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Carrie Anne has a comparative advantage in both programs and sunglasses.</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16.</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Brazil gives up 3 automobiles for each ton of coffee it produces, while Peru gives up 7 automobiles for each ton of coffee it produces, then:</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Brazil has a comparative advantage in automobile production and should specialize in coffee.</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Brazil has a comparative advantage in coffee production and should specialize in the production of automobiles.</w:t>
            </w:r>
          </w:p>
        </w:tc>
      </w:tr>
      <w:tr w:rsidR="0024762A" w:rsidRPr="00CA6C2F">
        <w:trPr>
          <w:gridBefore w:val="1"/>
          <w:wBefore w:w="720" w:type="dxa"/>
        </w:trPr>
        <w:tc>
          <w:tcPr>
            <w:tcW w:w="48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C)</w:t>
            </w:r>
          </w:p>
        </w:tc>
        <w:tc>
          <w:tcPr>
            <w:tcW w:w="816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Brazil has a comparative advantage in coffee production and should specialize in coffee production.</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Brazil has a comparative advantage in automobile production and should specialize in automobile production.</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Dr. Colgate is a dentist who employs an assistant, Ms. Crest. If Dr. Colgate worked all day at the front desk, she could answer 40 phone calls. If she worked all day with patients, she could clean the teeth of 40 patients. If Ms. Crest worked all day at the front desk, she could answer 60 phone calls. If she worked all day with patients, she could clean the teeth of 20 patients. Which of the following is true?</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Dr. Colgate has an absolute advantage in answering phones.</w:t>
            </w:r>
          </w:p>
        </w:tc>
      </w:tr>
      <w:tr w:rsidR="0024762A" w:rsidRPr="00CA6C2F">
        <w:trPr>
          <w:gridBefore w:val="1"/>
          <w:wBefore w:w="720" w:type="dxa"/>
        </w:trPr>
        <w:tc>
          <w:tcPr>
            <w:tcW w:w="48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B)</w:t>
            </w:r>
          </w:p>
        </w:tc>
        <w:tc>
          <w:tcPr>
            <w:tcW w:w="816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Ms. Crest has a comparative advantage in answering phones.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Ms. Crest has an absolute advantage in cleaning patients' teeth.</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Dr. Colgate has a comparative advantage in answering phones.</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18-19:</w:t>
      </w:r>
    </w:p>
    <w:p w:rsidR="0024762A" w:rsidRDefault="0024762A">
      <w:pPr>
        <w:keepNext/>
        <w:keepLines/>
        <w:widowControl w:val="0"/>
        <w:autoSpaceDE w:val="0"/>
        <w:autoSpaceDN w:val="0"/>
        <w:adjustRightInd w:val="0"/>
        <w:spacing w:after="0" w:line="240" w:lineRule="auto"/>
        <w:rPr>
          <w:rFonts w:ascii="Times New Roman" w:hAnsi="Times New Roman" w:cs="Times New Roman"/>
          <w:sz w:val="24"/>
          <w:szCs w:val="24"/>
        </w:rPr>
      </w:pPr>
    </w:p>
    <w:p w:rsidR="0024762A" w:rsidRDefault="0078433E">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Seasonally Adjusted Unemployment Rate</w:t>
      </w:r>
    </w:p>
    <w:p w:rsidR="0024762A" w:rsidRDefault="0024762A">
      <w:pPr>
        <w:keepNext/>
        <w:keepLines/>
        <w:widowControl w:val="0"/>
        <w:autoSpaceDE w:val="0"/>
        <w:autoSpaceDN w:val="0"/>
        <w:adjustRightInd w:val="0"/>
        <w:spacing w:after="0" w:line="240" w:lineRule="auto"/>
        <w:rPr>
          <w:rFonts w:ascii="Times New Roman" w:hAnsi="Times New Roman" w:cs="Times New Roman"/>
          <w:b/>
          <w:bCs/>
          <w:sz w:val="24"/>
          <w:szCs w:val="24"/>
        </w:rPr>
      </w:pPr>
    </w:p>
    <w:p w:rsidR="0024762A" w:rsidRDefault="00D43320">
      <w:pPr>
        <w:keepNext/>
        <w:keepLines/>
        <w:widowControl w:val="0"/>
        <w:autoSpaceDE w:val="0"/>
        <w:autoSpaceDN w:val="0"/>
        <w:adjustRightInd w:val="0"/>
        <w:spacing w:after="0" w:line="240" w:lineRule="auto"/>
        <w:rPr>
          <w:rFonts w:ascii="Times New Roman" w:hAnsi="Times New Roman" w:cs="Times New Roman"/>
          <w:sz w:val="2"/>
          <w:szCs w:val="2"/>
        </w:rPr>
      </w:pPr>
      <w:r>
        <w:rPr>
          <w:rFonts w:ascii="Times New Roman" w:hAnsi="Times New Roman" w:cs="Times New Roman"/>
          <w:noProof/>
          <w:color w:val="000000"/>
          <w:sz w:val="2"/>
          <w:szCs w:val="2"/>
        </w:rPr>
        <w:drawing>
          <wp:inline distT="0" distB="0" distL="0" distR="0">
            <wp:extent cx="417195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2009775"/>
                    </a:xfrm>
                    <a:prstGeom prst="rect">
                      <a:avLst/>
                    </a:prstGeom>
                    <a:noFill/>
                    <a:ln>
                      <a:noFill/>
                    </a:ln>
                  </pic:spPr>
                </pic:pic>
              </a:graphicData>
            </a:graphic>
          </wp:inline>
        </w:drawing>
      </w:r>
    </w:p>
    <w:p w:rsidR="0024762A" w:rsidRDefault="0024762A">
      <w:pPr>
        <w:keepNext/>
        <w:keepLines/>
        <w:widowControl w:val="0"/>
        <w:autoSpaceDE w:val="0"/>
        <w:autoSpaceDN w:val="0"/>
        <w:adjustRightInd w:val="0"/>
        <w:spacing w:after="0" w:line="240" w:lineRule="auto"/>
        <w:rPr>
          <w:rFonts w:ascii="Times New Roman" w:hAnsi="Times New Roman" w:cs="Times New Roman"/>
          <w:sz w:val="2"/>
          <w:szCs w:val="2"/>
        </w:rPr>
      </w:pPr>
    </w:p>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Source:</w:t>
      </w:r>
      <w:r>
        <w:rPr>
          <w:rFonts w:ascii="Times New Roman" w:hAnsi="Times New Roman" w:cs="Times New Roman"/>
          <w:sz w:val="24"/>
          <w:szCs w:val="24"/>
        </w:rPr>
        <w:t xml:space="preserve"> Bureau of Labor Statistics, 2008.</w:t>
      </w: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18.</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Seasonally Adjusted Unemployment Rate) Look at the figure Seasonally Adjusted Unemployment Rate. The distance between each labeled point on the horizontal axis is one year. What is the approximate slope of the graph between 1/2004 and 1/2006?</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24762A" w:rsidRPr="00CA6C2F">
        <w:trPr>
          <w:gridBefore w:val="1"/>
          <w:wBefore w:w="720" w:type="dxa"/>
        </w:trPr>
        <w:tc>
          <w:tcPr>
            <w:tcW w:w="48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C)</w:t>
            </w:r>
          </w:p>
        </w:tc>
        <w:tc>
          <w:tcPr>
            <w:tcW w:w="816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–1/2</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Seasonally Adjusted Unemployment Rate) Look again at the figure Seasonally Adjusted Unemployment Rate. The distance between each labeled point on the horizontal axis is one year. Using this graph, the unemployment rate was at a minimum in  ________ and a maximum in ________.</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2003; 2000</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2007; 2001</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2003; 1999</w:t>
            </w:r>
          </w:p>
        </w:tc>
      </w:tr>
      <w:tr w:rsidR="0024762A" w:rsidRPr="00CA6C2F">
        <w:trPr>
          <w:gridBefore w:val="1"/>
          <w:wBefore w:w="720" w:type="dxa"/>
        </w:trPr>
        <w:tc>
          <w:tcPr>
            <w:tcW w:w="48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D)</w:t>
            </w:r>
          </w:p>
        </w:tc>
        <w:tc>
          <w:tcPr>
            <w:tcW w:w="816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2000; 2003</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owner of the Dismal Philosopher, one of five bookstores on College Road, asks you to make a graph showing each bookstore's share of all book purchases on College Road. The best way to show this information is with a(n):</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scatter diagram.</w:t>
            </w:r>
          </w:p>
        </w:tc>
      </w:tr>
      <w:tr w:rsidR="0024762A" w:rsidRPr="00CA6C2F">
        <w:trPr>
          <w:gridBefore w:val="1"/>
          <w:wBefore w:w="720" w:type="dxa"/>
        </w:trPr>
        <w:tc>
          <w:tcPr>
            <w:tcW w:w="48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B)</w:t>
            </w:r>
          </w:p>
        </w:tc>
        <w:tc>
          <w:tcPr>
            <w:tcW w:w="816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pie chart.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time-series graph.</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independent graph.</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factors would cause a movement along the demand curve for a particular good?</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change in the prices of related goods</w:t>
            </w:r>
          </w:p>
        </w:tc>
      </w:tr>
      <w:tr w:rsidR="0024762A" w:rsidRPr="00CA6C2F">
        <w:trPr>
          <w:gridBefore w:val="1"/>
          <w:wBefore w:w="720" w:type="dxa"/>
        </w:trPr>
        <w:tc>
          <w:tcPr>
            <w:tcW w:w="48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B)</w:t>
            </w:r>
          </w:p>
        </w:tc>
        <w:tc>
          <w:tcPr>
            <w:tcW w:w="816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a change in the price of that good</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change in the size of the population</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either a change in the price of that good or a change in the size of the population</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much of the country, homeowners choose to heat their houses with either natural gas or home heating oil. Which of the following would cause a change in the demand for natural gas?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change in the price of home heating oil</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change in income</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consumer tastes for natural gas as an energy source</w:t>
            </w:r>
          </w:p>
        </w:tc>
      </w:tr>
      <w:tr w:rsidR="0024762A" w:rsidRPr="00CA6C2F">
        <w:trPr>
          <w:gridBefore w:val="1"/>
          <w:wBefore w:w="720" w:type="dxa"/>
        </w:trPr>
        <w:tc>
          <w:tcPr>
            <w:tcW w:w="48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D)</w:t>
            </w:r>
          </w:p>
        </w:tc>
        <w:tc>
          <w:tcPr>
            <w:tcW w:w="8160" w:type="dxa"/>
            <w:tcBorders>
              <w:top w:val="nil"/>
              <w:left w:val="nil"/>
              <w:bottom w:val="nil"/>
              <w:right w:val="nil"/>
            </w:tcBorders>
          </w:tcPr>
          <w:p w:rsidR="0024762A" w:rsidRPr="00CA6C2F"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CA6C2F">
              <w:rPr>
                <w:rFonts w:ascii="Times New Roman" w:hAnsi="Times New Roman" w:cs="Times New Roman"/>
                <w:b/>
                <w:sz w:val="24"/>
                <w:szCs w:val="24"/>
              </w:rPr>
              <w:t>All of the answers are correct.</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23.</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the economy takes a downturn and the incomes of many people decrease, vacationers are more likely to take car trips than to fly. Which of the following provides one possible explanation for this phenomenon?</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Air travel and vacation travel by car are complementary goods.</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Air travel and vacation travel by car are both normal goods.</w:t>
            </w:r>
          </w:p>
        </w:tc>
      </w:tr>
      <w:tr w:rsidR="0024762A" w:rsidRPr="00D74405">
        <w:trPr>
          <w:gridBefore w:val="1"/>
          <w:wBefore w:w="720" w:type="dxa"/>
        </w:trPr>
        <w:tc>
          <w:tcPr>
            <w:tcW w:w="48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sz w:val="24"/>
                <w:szCs w:val="24"/>
              </w:rPr>
              <w:t>C)</w:t>
            </w:r>
          </w:p>
        </w:tc>
        <w:tc>
          <w:tcPr>
            <w:tcW w:w="816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sz w:val="24"/>
                <w:szCs w:val="24"/>
              </w:rPr>
              <w:t>Air travel is a normal good, and vacation travel by car is an inferior good.</w:t>
            </w:r>
          </w:p>
        </w:tc>
      </w:tr>
      <w:tr w:rsidR="0024762A" w:rsidRPr="00D74405">
        <w:trPr>
          <w:gridBefore w:val="1"/>
          <w:wBefore w:w="720" w:type="dxa"/>
        </w:trPr>
        <w:tc>
          <w:tcPr>
            <w:tcW w:w="48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sidRPr="00D74405">
              <w:rPr>
                <w:rFonts w:ascii="Times New Roman" w:hAnsi="Times New Roman" w:cs="Times New Roman"/>
                <w:sz w:val="24"/>
                <w:szCs w:val="24"/>
              </w:rPr>
              <w:t>D)</w:t>
            </w:r>
          </w:p>
        </w:tc>
        <w:tc>
          <w:tcPr>
            <w:tcW w:w="816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sidRPr="00D74405">
              <w:rPr>
                <w:rFonts w:ascii="Times New Roman" w:hAnsi="Times New Roman" w:cs="Times New Roman"/>
                <w:sz w:val="24"/>
                <w:szCs w:val="24"/>
              </w:rPr>
              <w:t>Air travel is an inferior good, and vacation travel by car is a normal good.</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of the following will </w:t>
            </w:r>
            <w:r>
              <w:rPr>
                <w:rFonts w:ascii="Times New Roman" w:hAnsi="Times New Roman" w:cs="Times New Roman"/>
                <w:i/>
                <w:iCs/>
                <w:sz w:val="24"/>
                <w:szCs w:val="24"/>
              </w:rPr>
              <w:t>not</w:t>
            </w:r>
            <w:r>
              <w:rPr>
                <w:rFonts w:ascii="Times New Roman" w:hAnsi="Times New Roman" w:cs="Times New Roman"/>
                <w:sz w:val="24"/>
                <w:szCs w:val="24"/>
              </w:rPr>
              <w:t xml:space="preserve"> cause an increase in demand for good X?</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decrease in income if good X is an inferior good</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income if good X is a normal good</w:t>
            </w:r>
          </w:p>
        </w:tc>
      </w:tr>
      <w:tr w:rsidR="0024762A" w:rsidRPr="00D74405">
        <w:trPr>
          <w:gridBefore w:val="1"/>
          <w:wBefore w:w="720" w:type="dxa"/>
        </w:trPr>
        <w:tc>
          <w:tcPr>
            <w:tcW w:w="48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sz w:val="24"/>
                <w:szCs w:val="24"/>
              </w:rPr>
              <w:t>C)</w:t>
            </w:r>
          </w:p>
        </w:tc>
        <w:tc>
          <w:tcPr>
            <w:tcW w:w="816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sz w:val="24"/>
                <w:szCs w:val="24"/>
              </w:rPr>
              <w:t>a decrease in the price of good X</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consumers' taste for good X</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25-26:</w:t>
      </w:r>
    </w:p>
    <w:p w:rsidR="0024762A" w:rsidRDefault="0024762A">
      <w:pPr>
        <w:keepNext/>
        <w:keepLines/>
        <w:widowControl w:val="0"/>
        <w:autoSpaceDE w:val="0"/>
        <w:autoSpaceDN w:val="0"/>
        <w:adjustRightInd w:val="0"/>
        <w:spacing w:after="0" w:line="240" w:lineRule="auto"/>
        <w:rPr>
          <w:rFonts w:ascii="Times New Roman" w:hAnsi="Times New Roman" w:cs="Times New Roman"/>
          <w:sz w:val="24"/>
          <w:szCs w:val="24"/>
        </w:rPr>
      </w:pPr>
    </w:p>
    <w:p w:rsidR="0024762A" w:rsidRDefault="0078433E">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Demand for DVDs</w:t>
      </w:r>
    </w:p>
    <w:p w:rsidR="0024762A" w:rsidRDefault="0024762A">
      <w:pPr>
        <w:keepNext/>
        <w:keepLines/>
        <w:widowControl w:val="0"/>
        <w:autoSpaceDE w:val="0"/>
        <w:autoSpaceDN w:val="0"/>
        <w:adjustRightInd w:val="0"/>
        <w:spacing w:after="0" w:line="240" w:lineRule="auto"/>
        <w:rPr>
          <w:rFonts w:ascii="Times New Roman" w:hAnsi="Times New Roman" w:cs="Times New Roman"/>
          <w:b/>
          <w:bCs/>
          <w:sz w:val="24"/>
          <w:szCs w:val="24"/>
        </w:rPr>
      </w:pPr>
    </w:p>
    <w:p w:rsidR="0024762A" w:rsidRDefault="00D4332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5153025" cy="400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4000500"/>
                    </a:xfrm>
                    <a:prstGeom prst="rect">
                      <a:avLst/>
                    </a:prstGeom>
                    <a:noFill/>
                    <a:ln>
                      <a:noFill/>
                    </a:ln>
                  </pic:spPr>
                </pic:pic>
              </a:graphicData>
            </a:graphic>
          </wp:inline>
        </w:drawing>
      </w: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25.</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Demand for DVDs) Look at the figure Demand for DVDs. A decrease in the rental price of DVD would result in a change illustrated by the move from:</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f</w:t>
            </w:r>
            <w:r>
              <w:rPr>
                <w:rFonts w:ascii="Times New Roman" w:hAnsi="Times New Roman" w:cs="Times New Roman"/>
                <w:sz w:val="24"/>
                <w:szCs w:val="24"/>
              </w:rPr>
              <w:t xml:space="preserve"> to </w:t>
            </w:r>
            <w:r>
              <w:rPr>
                <w:rFonts w:ascii="Times New Roman" w:hAnsi="Times New Roman" w:cs="Times New Roman"/>
                <w:i/>
                <w:iCs/>
                <w:sz w:val="24"/>
                <w:szCs w:val="24"/>
              </w:rPr>
              <w:t>g</w:t>
            </w:r>
            <w:r>
              <w:rPr>
                <w:rFonts w:ascii="Times New Roman" w:hAnsi="Times New Roman" w:cs="Times New Roman"/>
                <w:sz w:val="24"/>
                <w:szCs w:val="24"/>
              </w:rPr>
              <w:t xml:space="preserve"> in panel A.</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h</w:t>
            </w:r>
            <w:r>
              <w:rPr>
                <w:rFonts w:ascii="Times New Roman" w:hAnsi="Times New Roman" w:cs="Times New Roman"/>
                <w:sz w:val="24"/>
                <w:szCs w:val="24"/>
              </w:rPr>
              <w:t xml:space="preserve"> to </w:t>
            </w:r>
            <w:r>
              <w:rPr>
                <w:rFonts w:ascii="Times New Roman" w:hAnsi="Times New Roman" w:cs="Times New Roman"/>
                <w:i/>
                <w:iCs/>
                <w:sz w:val="24"/>
                <w:szCs w:val="24"/>
              </w:rPr>
              <w:t>i</w:t>
            </w:r>
            <w:r>
              <w:rPr>
                <w:rFonts w:ascii="Times New Roman" w:hAnsi="Times New Roman" w:cs="Times New Roman"/>
                <w:sz w:val="24"/>
                <w:szCs w:val="24"/>
              </w:rPr>
              <w:t xml:space="preserve"> in panel B.</w:t>
            </w:r>
          </w:p>
        </w:tc>
      </w:tr>
      <w:tr w:rsidR="0024762A" w:rsidRPr="00D74405">
        <w:trPr>
          <w:gridBefore w:val="1"/>
          <w:wBefore w:w="720" w:type="dxa"/>
        </w:trPr>
        <w:tc>
          <w:tcPr>
            <w:tcW w:w="48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sz w:val="24"/>
                <w:szCs w:val="24"/>
              </w:rPr>
              <w:t>C)</w:t>
            </w:r>
          </w:p>
        </w:tc>
        <w:tc>
          <w:tcPr>
            <w:tcW w:w="816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i/>
                <w:iCs/>
                <w:sz w:val="24"/>
                <w:szCs w:val="24"/>
              </w:rPr>
              <w:t>j</w:t>
            </w:r>
            <w:r w:rsidRPr="00D74405">
              <w:rPr>
                <w:rFonts w:ascii="Times New Roman" w:hAnsi="Times New Roman" w:cs="Times New Roman"/>
                <w:b/>
                <w:sz w:val="24"/>
                <w:szCs w:val="24"/>
              </w:rPr>
              <w:t xml:space="preserve"> to </w:t>
            </w:r>
            <w:r w:rsidRPr="00D74405">
              <w:rPr>
                <w:rFonts w:ascii="Times New Roman" w:hAnsi="Times New Roman" w:cs="Times New Roman"/>
                <w:b/>
                <w:i/>
                <w:iCs/>
                <w:sz w:val="24"/>
                <w:szCs w:val="24"/>
              </w:rPr>
              <w:t>k</w:t>
            </w:r>
            <w:r w:rsidRPr="00D74405">
              <w:rPr>
                <w:rFonts w:ascii="Times New Roman" w:hAnsi="Times New Roman" w:cs="Times New Roman"/>
                <w:b/>
                <w:sz w:val="24"/>
                <w:szCs w:val="24"/>
              </w:rPr>
              <w:t xml:space="preserve"> in panel C.</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l</w:t>
            </w:r>
            <w:r>
              <w:rPr>
                <w:rFonts w:ascii="Times New Roman" w:hAnsi="Times New Roman" w:cs="Times New Roman"/>
                <w:sz w:val="24"/>
                <w:szCs w:val="24"/>
              </w:rPr>
              <w:t xml:space="preserve"> to </w:t>
            </w:r>
            <w:r>
              <w:rPr>
                <w:rFonts w:ascii="Times New Roman" w:hAnsi="Times New Roman" w:cs="Times New Roman"/>
                <w:i/>
                <w:iCs/>
                <w:sz w:val="24"/>
                <w:szCs w:val="24"/>
              </w:rPr>
              <w:t>m</w:t>
            </w:r>
            <w:r>
              <w:rPr>
                <w:rFonts w:ascii="Times New Roman" w:hAnsi="Times New Roman" w:cs="Times New Roman"/>
                <w:sz w:val="24"/>
                <w:szCs w:val="24"/>
              </w:rPr>
              <w:t xml:space="preserve"> in panel D.</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Demand for DVDs) Look at the figure Demand for DVDs. A decrease in the price of DVD players (a complement) would result in a change illustrated by the move from:</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f</w:t>
            </w:r>
            <w:r>
              <w:rPr>
                <w:rFonts w:ascii="Times New Roman" w:hAnsi="Times New Roman" w:cs="Times New Roman"/>
                <w:sz w:val="24"/>
                <w:szCs w:val="24"/>
              </w:rPr>
              <w:t xml:space="preserve"> to </w:t>
            </w:r>
            <w:r>
              <w:rPr>
                <w:rFonts w:ascii="Times New Roman" w:hAnsi="Times New Roman" w:cs="Times New Roman"/>
                <w:i/>
                <w:iCs/>
                <w:sz w:val="24"/>
                <w:szCs w:val="24"/>
              </w:rPr>
              <w:t>g</w:t>
            </w:r>
            <w:r>
              <w:rPr>
                <w:rFonts w:ascii="Times New Roman" w:hAnsi="Times New Roman" w:cs="Times New Roman"/>
                <w:sz w:val="24"/>
                <w:szCs w:val="24"/>
              </w:rPr>
              <w:t xml:space="preserve"> in panel A.</w:t>
            </w:r>
          </w:p>
        </w:tc>
      </w:tr>
      <w:tr w:rsidR="0024762A" w:rsidRPr="00D74405">
        <w:trPr>
          <w:gridBefore w:val="1"/>
          <w:wBefore w:w="720" w:type="dxa"/>
        </w:trPr>
        <w:tc>
          <w:tcPr>
            <w:tcW w:w="48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sz w:val="24"/>
                <w:szCs w:val="24"/>
              </w:rPr>
              <w:t>B)</w:t>
            </w:r>
          </w:p>
        </w:tc>
        <w:tc>
          <w:tcPr>
            <w:tcW w:w="816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i/>
                <w:iCs/>
                <w:sz w:val="24"/>
                <w:szCs w:val="24"/>
              </w:rPr>
              <w:t>h</w:t>
            </w:r>
            <w:r w:rsidRPr="00D74405">
              <w:rPr>
                <w:rFonts w:ascii="Times New Roman" w:hAnsi="Times New Roman" w:cs="Times New Roman"/>
                <w:b/>
                <w:sz w:val="24"/>
                <w:szCs w:val="24"/>
              </w:rPr>
              <w:t xml:space="preserve"> to </w:t>
            </w:r>
            <w:r w:rsidRPr="00D74405">
              <w:rPr>
                <w:rFonts w:ascii="Times New Roman" w:hAnsi="Times New Roman" w:cs="Times New Roman"/>
                <w:b/>
                <w:i/>
                <w:iCs/>
                <w:sz w:val="24"/>
                <w:szCs w:val="24"/>
              </w:rPr>
              <w:t>i</w:t>
            </w:r>
            <w:r w:rsidRPr="00D74405">
              <w:rPr>
                <w:rFonts w:ascii="Times New Roman" w:hAnsi="Times New Roman" w:cs="Times New Roman"/>
                <w:b/>
                <w:sz w:val="24"/>
                <w:szCs w:val="24"/>
              </w:rPr>
              <w:t xml:space="preserve"> in panel B.</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j</w:t>
            </w:r>
            <w:r>
              <w:rPr>
                <w:rFonts w:ascii="Times New Roman" w:hAnsi="Times New Roman" w:cs="Times New Roman"/>
                <w:sz w:val="24"/>
                <w:szCs w:val="24"/>
              </w:rPr>
              <w:t xml:space="preserve"> to </w:t>
            </w:r>
            <w:r>
              <w:rPr>
                <w:rFonts w:ascii="Times New Roman" w:hAnsi="Times New Roman" w:cs="Times New Roman"/>
                <w:i/>
                <w:iCs/>
                <w:sz w:val="24"/>
                <w:szCs w:val="24"/>
              </w:rPr>
              <w:t>k</w:t>
            </w:r>
            <w:r>
              <w:rPr>
                <w:rFonts w:ascii="Times New Roman" w:hAnsi="Times New Roman" w:cs="Times New Roman"/>
                <w:sz w:val="24"/>
                <w:szCs w:val="24"/>
              </w:rPr>
              <w:t xml:space="preserve"> in panel C.</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l</w:t>
            </w:r>
            <w:r>
              <w:rPr>
                <w:rFonts w:ascii="Times New Roman" w:hAnsi="Times New Roman" w:cs="Times New Roman"/>
                <w:sz w:val="24"/>
                <w:szCs w:val="24"/>
              </w:rPr>
              <w:t xml:space="preserve"> to </w:t>
            </w:r>
            <w:r>
              <w:rPr>
                <w:rFonts w:ascii="Times New Roman" w:hAnsi="Times New Roman" w:cs="Times New Roman"/>
                <w:i/>
                <w:iCs/>
                <w:sz w:val="24"/>
                <w:szCs w:val="24"/>
              </w:rPr>
              <w:t>m</w:t>
            </w:r>
            <w:r>
              <w:rPr>
                <w:rFonts w:ascii="Times New Roman" w:hAnsi="Times New Roman" w:cs="Times New Roman"/>
                <w:sz w:val="24"/>
                <w:szCs w:val="24"/>
              </w:rPr>
              <w:t xml:space="preserve"> in panel D.</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market for wheat, what would happen if the price of ethanol (which is made from corn) increased dramatically?</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the supply of wheat</w:t>
            </w:r>
          </w:p>
        </w:tc>
      </w:tr>
      <w:tr w:rsidR="0024762A" w:rsidRPr="00D74405">
        <w:trPr>
          <w:gridBefore w:val="1"/>
          <w:wBefore w:w="720" w:type="dxa"/>
        </w:trPr>
        <w:tc>
          <w:tcPr>
            <w:tcW w:w="48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sz w:val="24"/>
                <w:szCs w:val="24"/>
              </w:rPr>
              <w:t>B)</w:t>
            </w:r>
          </w:p>
        </w:tc>
        <w:tc>
          <w:tcPr>
            <w:tcW w:w="816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sz w:val="24"/>
                <w:szCs w:val="24"/>
              </w:rPr>
              <w:t>a decrease in the supply of wheat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the demand for wheat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decrease in the demand for wheat</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of the following </w:t>
            </w:r>
            <w:r>
              <w:rPr>
                <w:rFonts w:ascii="Times New Roman" w:hAnsi="Times New Roman" w:cs="Times New Roman"/>
                <w:i/>
                <w:iCs/>
                <w:sz w:val="24"/>
                <w:szCs w:val="24"/>
              </w:rPr>
              <w:t>always</w:t>
            </w:r>
            <w:r>
              <w:rPr>
                <w:rFonts w:ascii="Times New Roman" w:hAnsi="Times New Roman" w:cs="Times New Roman"/>
                <w:sz w:val="24"/>
                <w:szCs w:val="24"/>
              </w:rPr>
              <w:t xml:space="preserve"> results in an increase in price and quantity?</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supply and a decrease in demand</w:t>
            </w:r>
          </w:p>
        </w:tc>
      </w:tr>
      <w:tr w:rsidR="0024762A" w:rsidRPr="00D74405">
        <w:trPr>
          <w:gridBefore w:val="1"/>
          <w:wBefore w:w="720" w:type="dxa"/>
        </w:trPr>
        <w:tc>
          <w:tcPr>
            <w:tcW w:w="48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sz w:val="24"/>
                <w:szCs w:val="24"/>
              </w:rPr>
              <w:t>B)</w:t>
            </w:r>
          </w:p>
        </w:tc>
        <w:tc>
          <w:tcPr>
            <w:tcW w:w="816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sz w:val="24"/>
                <w:szCs w:val="24"/>
              </w:rPr>
              <w:t>an increase in demand with no change in supply</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supply with no change in demand</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decrease in demand and supply</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Pizza and hamburgers are substitutes. A rise in the price of a pizza causes a ________ in the equilibrium price of a hamburger and a(n) ________ in the equilibrium quantity of hamburgers.</w:t>
            </w:r>
          </w:p>
        </w:tc>
      </w:tr>
      <w:tr w:rsidR="0024762A" w:rsidRPr="00D74405">
        <w:trPr>
          <w:gridBefore w:val="1"/>
          <w:wBefore w:w="720" w:type="dxa"/>
        </w:trPr>
        <w:tc>
          <w:tcPr>
            <w:tcW w:w="48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sz w:val="24"/>
                <w:szCs w:val="24"/>
              </w:rPr>
              <w:t>A)</w:t>
            </w:r>
          </w:p>
        </w:tc>
        <w:tc>
          <w:tcPr>
            <w:tcW w:w="8160" w:type="dxa"/>
            <w:tcBorders>
              <w:top w:val="nil"/>
              <w:left w:val="nil"/>
              <w:bottom w:val="nil"/>
              <w:right w:val="nil"/>
            </w:tcBorders>
          </w:tcPr>
          <w:p w:rsidR="0024762A" w:rsidRPr="00D74405"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D74405">
              <w:rPr>
                <w:rFonts w:ascii="Times New Roman" w:hAnsi="Times New Roman" w:cs="Times New Roman"/>
                <w:b/>
                <w:sz w:val="24"/>
                <w:szCs w:val="24"/>
              </w:rPr>
              <w:t>rise; increase</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rise; decrease</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fall; increase</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fall; decrease</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 the following to answer question 30:</w:t>
      </w:r>
    </w:p>
    <w:p w:rsidR="0024762A" w:rsidRDefault="0024762A">
      <w:pPr>
        <w:keepNext/>
        <w:keepLines/>
        <w:widowControl w:val="0"/>
        <w:autoSpaceDE w:val="0"/>
        <w:autoSpaceDN w:val="0"/>
        <w:adjustRightInd w:val="0"/>
        <w:spacing w:after="0" w:line="240" w:lineRule="auto"/>
        <w:rPr>
          <w:rFonts w:ascii="Times New Roman" w:hAnsi="Times New Roman" w:cs="Times New Roman"/>
          <w:sz w:val="24"/>
          <w:szCs w:val="24"/>
        </w:rPr>
      </w:pPr>
    </w:p>
    <w:p w:rsidR="0024762A" w:rsidRDefault="0078433E">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Market for Lattes</w:t>
      </w:r>
    </w:p>
    <w:p w:rsidR="0024762A" w:rsidRDefault="0024762A">
      <w:pPr>
        <w:keepNext/>
        <w:keepLines/>
        <w:widowControl w:val="0"/>
        <w:autoSpaceDE w:val="0"/>
        <w:autoSpaceDN w:val="0"/>
        <w:adjustRightInd w:val="0"/>
        <w:spacing w:after="0" w:line="240" w:lineRule="auto"/>
        <w:rPr>
          <w:rFonts w:ascii="Times New Roman" w:hAnsi="Times New Roman" w:cs="Times New Roman"/>
          <w:b/>
          <w:bCs/>
          <w:sz w:val="24"/>
          <w:szCs w:val="24"/>
        </w:rPr>
      </w:pPr>
    </w:p>
    <w:p w:rsidR="0024762A" w:rsidRDefault="00D4332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54317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2333625"/>
                    </a:xfrm>
                    <a:prstGeom prst="rect">
                      <a:avLst/>
                    </a:prstGeom>
                    <a:noFill/>
                    <a:ln>
                      <a:noFill/>
                    </a:ln>
                  </pic:spPr>
                </pic:pic>
              </a:graphicData>
            </a:graphic>
          </wp:inline>
        </w:drawing>
      </w: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Market for Lattes) In the market for lattes shown in the figure, what is the price elasticity of demand between prices of $2 and $2.50 per cup, using the midpoint formula?</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1.29</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2.51</w:t>
            </w:r>
          </w:p>
        </w:tc>
      </w:tr>
      <w:tr w:rsidR="0024762A" w:rsidRPr="005248CB">
        <w:trPr>
          <w:gridBefore w:val="1"/>
          <w:wBefore w:w="720" w:type="dxa"/>
        </w:trPr>
        <w:tc>
          <w:tcPr>
            <w:tcW w:w="480" w:type="dxa"/>
            <w:tcBorders>
              <w:top w:val="nil"/>
              <w:left w:val="nil"/>
              <w:bottom w:val="nil"/>
              <w:right w:val="nil"/>
            </w:tcBorders>
          </w:tcPr>
          <w:p w:rsidR="0024762A" w:rsidRPr="005248CB"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5248CB">
              <w:rPr>
                <w:rFonts w:ascii="Times New Roman" w:hAnsi="Times New Roman" w:cs="Times New Roman"/>
                <w:b/>
                <w:sz w:val="24"/>
                <w:szCs w:val="24"/>
              </w:rPr>
              <w:t>D)</w:t>
            </w:r>
          </w:p>
        </w:tc>
        <w:tc>
          <w:tcPr>
            <w:tcW w:w="8160" w:type="dxa"/>
            <w:tcBorders>
              <w:top w:val="nil"/>
              <w:left w:val="nil"/>
              <w:bottom w:val="nil"/>
              <w:right w:val="nil"/>
            </w:tcBorders>
          </w:tcPr>
          <w:p w:rsidR="0024762A" w:rsidRPr="005248CB"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5248CB">
              <w:rPr>
                <w:rFonts w:ascii="Times New Roman" w:hAnsi="Times New Roman" w:cs="Times New Roman"/>
                <w:b/>
                <w:sz w:val="24"/>
                <w:szCs w:val="24"/>
              </w:rPr>
              <w:t>3</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local restaurant has estimated that the price elasticity of demand for meals is equal to 2. If the restaurant increases menu prices by 5%, it can expect the number of customers to decrease by ________and total revenue to ________.</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increase</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stay constant</w:t>
            </w:r>
          </w:p>
        </w:tc>
      </w:tr>
      <w:tr w:rsidR="0024762A" w:rsidRPr="005248CB">
        <w:trPr>
          <w:gridBefore w:val="1"/>
          <w:wBefore w:w="720" w:type="dxa"/>
        </w:trPr>
        <w:tc>
          <w:tcPr>
            <w:tcW w:w="480" w:type="dxa"/>
            <w:tcBorders>
              <w:top w:val="nil"/>
              <w:left w:val="nil"/>
              <w:bottom w:val="nil"/>
              <w:right w:val="nil"/>
            </w:tcBorders>
          </w:tcPr>
          <w:p w:rsidR="0024762A" w:rsidRPr="005248CB"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5248CB">
              <w:rPr>
                <w:rFonts w:ascii="Times New Roman" w:hAnsi="Times New Roman" w:cs="Times New Roman"/>
                <w:b/>
                <w:sz w:val="24"/>
                <w:szCs w:val="24"/>
              </w:rPr>
              <w:t>C)</w:t>
            </w:r>
          </w:p>
        </w:tc>
        <w:tc>
          <w:tcPr>
            <w:tcW w:w="8160" w:type="dxa"/>
            <w:tcBorders>
              <w:top w:val="nil"/>
              <w:left w:val="nil"/>
              <w:bottom w:val="nil"/>
              <w:right w:val="nil"/>
            </w:tcBorders>
          </w:tcPr>
          <w:p w:rsidR="0024762A" w:rsidRPr="005248CB"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5248CB">
              <w:rPr>
                <w:rFonts w:ascii="Times New Roman" w:hAnsi="Times New Roman" w:cs="Times New Roman"/>
                <w:b/>
                <w:sz w:val="24"/>
                <w:szCs w:val="24"/>
              </w:rPr>
              <w:t>10%; fall</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 fall</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32.</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manage a popular nightclub, and lately revenues have been disappointing. Your bouncer suggests that raising drink prices will increase revenues, but your bartender suggests that decreasing drink prices will increase revenues. You aren't sure who is right, but you do know that:</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 bouncer thinks the demand for drinks is elastic, while your bartender thinks the demand for drinks is inelastic.</w:t>
            </w:r>
          </w:p>
        </w:tc>
      </w:tr>
      <w:tr w:rsidR="0024762A" w:rsidRPr="005248CB">
        <w:trPr>
          <w:gridBefore w:val="1"/>
          <w:wBefore w:w="720" w:type="dxa"/>
        </w:trPr>
        <w:tc>
          <w:tcPr>
            <w:tcW w:w="480" w:type="dxa"/>
            <w:tcBorders>
              <w:top w:val="nil"/>
              <w:left w:val="nil"/>
              <w:bottom w:val="nil"/>
              <w:right w:val="nil"/>
            </w:tcBorders>
          </w:tcPr>
          <w:p w:rsidR="0024762A" w:rsidRPr="005248CB"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5248CB">
              <w:rPr>
                <w:rFonts w:ascii="Times New Roman" w:hAnsi="Times New Roman" w:cs="Times New Roman"/>
                <w:b/>
                <w:sz w:val="24"/>
                <w:szCs w:val="24"/>
              </w:rPr>
              <w:t>B)</w:t>
            </w:r>
          </w:p>
        </w:tc>
        <w:tc>
          <w:tcPr>
            <w:tcW w:w="8160" w:type="dxa"/>
            <w:tcBorders>
              <w:top w:val="nil"/>
              <w:left w:val="nil"/>
              <w:bottom w:val="nil"/>
              <w:right w:val="nil"/>
            </w:tcBorders>
          </w:tcPr>
          <w:p w:rsidR="0024762A" w:rsidRPr="005248CB"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5248CB">
              <w:rPr>
                <w:rFonts w:ascii="Times New Roman" w:hAnsi="Times New Roman" w:cs="Times New Roman"/>
                <w:b/>
                <w:sz w:val="24"/>
                <w:szCs w:val="24"/>
              </w:rPr>
              <w:t>your bouncer thinks the demand for drinks is inelastic, while your bartender thinks the demand for drinks is elastic.</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both the bouncer and bartender think the demand for drinks is elastic.</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both the bouncer and bartender think the demand for drinks is inelastic.</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24762A">
        <w:tc>
          <w:tcPr>
            <w:tcW w:w="72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gridSpan w:val="2"/>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an increase in the price of a good leads to an increase in total revenue:</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supply curve must be price inelastic.</w:t>
            </w:r>
          </w:p>
        </w:tc>
      </w:tr>
      <w:tr w:rsidR="0024762A" w:rsidRPr="005248CB">
        <w:trPr>
          <w:gridBefore w:val="1"/>
          <w:wBefore w:w="720" w:type="dxa"/>
        </w:trPr>
        <w:tc>
          <w:tcPr>
            <w:tcW w:w="480" w:type="dxa"/>
            <w:tcBorders>
              <w:top w:val="nil"/>
              <w:left w:val="nil"/>
              <w:bottom w:val="nil"/>
              <w:right w:val="nil"/>
            </w:tcBorders>
          </w:tcPr>
          <w:p w:rsidR="0024762A" w:rsidRPr="005248CB"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5248CB">
              <w:rPr>
                <w:rFonts w:ascii="Times New Roman" w:hAnsi="Times New Roman" w:cs="Times New Roman"/>
                <w:b/>
                <w:sz w:val="24"/>
                <w:szCs w:val="24"/>
              </w:rPr>
              <w:t>B)</w:t>
            </w:r>
          </w:p>
        </w:tc>
        <w:tc>
          <w:tcPr>
            <w:tcW w:w="8160" w:type="dxa"/>
            <w:tcBorders>
              <w:top w:val="nil"/>
              <w:left w:val="nil"/>
              <w:bottom w:val="nil"/>
              <w:right w:val="nil"/>
            </w:tcBorders>
          </w:tcPr>
          <w:p w:rsidR="0024762A" w:rsidRPr="005248CB" w:rsidRDefault="0078433E">
            <w:pPr>
              <w:keepNext/>
              <w:keepLines/>
              <w:widowControl w:val="0"/>
              <w:autoSpaceDE w:val="0"/>
              <w:autoSpaceDN w:val="0"/>
              <w:adjustRightInd w:val="0"/>
              <w:spacing w:after="0" w:line="240" w:lineRule="auto"/>
              <w:rPr>
                <w:rFonts w:ascii="Times New Roman" w:hAnsi="Times New Roman" w:cs="Times New Roman"/>
                <w:b/>
                <w:sz w:val="24"/>
                <w:szCs w:val="24"/>
              </w:rPr>
            </w:pPr>
            <w:r w:rsidRPr="005248CB">
              <w:rPr>
                <w:rFonts w:ascii="Times New Roman" w:hAnsi="Times New Roman" w:cs="Times New Roman"/>
                <w:b/>
                <w:sz w:val="24"/>
                <w:szCs w:val="24"/>
              </w:rPr>
              <w:t>the demand curve must be price inelastic.</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supply curve is price elastic.</w:t>
            </w:r>
          </w:p>
        </w:tc>
      </w:tr>
      <w:tr w:rsidR="0024762A">
        <w:trPr>
          <w:gridBefore w:val="1"/>
          <w:wBefore w:w="720" w:type="dxa"/>
        </w:trPr>
        <w:tc>
          <w:tcPr>
            <w:tcW w:w="48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demand curve must be price elastic.</w:t>
            </w:r>
          </w:p>
        </w:tc>
      </w:tr>
    </w:tbl>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24762A">
      <w:pPr>
        <w:widowControl w:val="0"/>
        <w:autoSpaceDE w:val="0"/>
        <w:autoSpaceDN w:val="0"/>
        <w:adjustRightInd w:val="0"/>
        <w:spacing w:after="0" w:line="240" w:lineRule="auto"/>
        <w:rPr>
          <w:rFonts w:ascii="Times New Roman" w:hAnsi="Times New Roman" w:cs="Times New Roman"/>
          <w:sz w:val="24"/>
          <w:szCs w:val="24"/>
        </w:rPr>
      </w:pPr>
    </w:p>
    <w:p w:rsidR="0024762A" w:rsidRDefault="0078433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lastRenderedPageBreak/>
        <w:t>Answer Key</w:t>
      </w:r>
    </w:p>
    <w:p w:rsidR="0024762A" w:rsidRDefault="0024762A">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24762A">
        <w:tc>
          <w:tcPr>
            <w:tcW w:w="720" w:type="dxa"/>
            <w:tcBorders>
              <w:top w:val="nil"/>
              <w:left w:val="nil"/>
              <w:bottom w:val="nil"/>
              <w:right w:val="nil"/>
            </w:tcBorders>
          </w:tcPr>
          <w:p w:rsidR="0024762A" w:rsidRDefault="0078433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tcBorders>
              <w:top w:val="nil"/>
              <w:left w:val="nil"/>
              <w:bottom w:val="nil"/>
              <w:right w:val="nil"/>
            </w:tcBorders>
          </w:tcPr>
          <w:p w:rsidR="0024762A" w:rsidRDefault="0078433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bl>
    <w:p w:rsidR="0024762A" w:rsidRDefault="0024762A"/>
    <w:sectPr w:rsidR="0024762A">
      <w:headerReference w:type="default" r:id="rId12"/>
      <w:footerReference w:type="default" r:id="rId13"/>
      <w:headerReference w:type="first" r:id="rId14"/>
      <w:footerReference w:type="first" r:id="rId15"/>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2E7" w:rsidRDefault="002E02E7">
      <w:pPr>
        <w:spacing w:after="0" w:line="240" w:lineRule="auto"/>
      </w:pPr>
      <w:r>
        <w:separator/>
      </w:r>
    </w:p>
  </w:endnote>
  <w:endnote w:type="continuationSeparator" w:id="0">
    <w:p w:rsidR="002E02E7" w:rsidRDefault="002E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2E7" w:rsidRDefault="002E02E7">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5D52DD">
      <w:rPr>
        <w:rFonts w:ascii="Times New Roman" w:hAnsi="Times New Roman" w:cs="Times New Roman"/>
        <w:noProof/>
        <w:sz w:val="20"/>
        <w:szCs w:val="20"/>
      </w:rPr>
      <w:t>12</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2E7" w:rsidRDefault="002E02E7">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5D52DD">
      <w:rPr>
        <w:rFonts w:ascii="Times New Roman" w:hAnsi="Times New Roman" w:cs="Times New Roman"/>
        <w:noProof/>
        <w:sz w:val="20"/>
        <w:szCs w:val="20"/>
      </w:rPr>
      <w:t>1</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2E7" w:rsidRDefault="002E02E7">
      <w:pPr>
        <w:spacing w:after="0" w:line="240" w:lineRule="auto"/>
      </w:pPr>
      <w:r>
        <w:separator/>
      </w:r>
    </w:p>
  </w:footnote>
  <w:footnote w:type="continuationSeparator" w:id="0">
    <w:p w:rsidR="002E02E7" w:rsidRDefault="002E02E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2E7" w:rsidRDefault="002E02E7">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2E7" w:rsidRDefault="002E02E7">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320"/>
    <w:rsid w:val="0024762A"/>
    <w:rsid w:val="002E02E7"/>
    <w:rsid w:val="003A0620"/>
    <w:rsid w:val="005248CB"/>
    <w:rsid w:val="005D52DD"/>
    <w:rsid w:val="0068795C"/>
    <w:rsid w:val="0078433E"/>
    <w:rsid w:val="00BD2A77"/>
    <w:rsid w:val="00CA6C2F"/>
    <w:rsid w:val="00D43320"/>
    <w:rsid w:val="00D74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2E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2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36E21-3184-F049-A04E-1A5B1F7C9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1962</Words>
  <Characters>11185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Ashley Paek</cp:lastModifiedBy>
  <cp:revision>2</cp:revision>
  <cp:lastPrinted>2015-01-26T23:16:00Z</cp:lastPrinted>
  <dcterms:created xsi:type="dcterms:W3CDTF">2015-03-24T00:08:00Z</dcterms:created>
  <dcterms:modified xsi:type="dcterms:W3CDTF">2015-03-24T00:08:00Z</dcterms:modified>
</cp:coreProperties>
</file>