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00669" w14:textId="767CC654" w:rsidR="00D054BE" w:rsidRDefault="00CA7AE2" w:rsidP="00D054BE">
      <w:pPr>
        <w:pStyle w:val="Title"/>
        <w:widowControl/>
        <w:rPr>
          <w:sz w:val="24"/>
        </w:rPr>
      </w:pPr>
      <w:r>
        <w:rPr>
          <w:sz w:val="24"/>
        </w:rPr>
        <w:t>MGT 3000</w:t>
      </w:r>
      <w:r w:rsidR="00D054BE">
        <w:rPr>
          <w:sz w:val="24"/>
        </w:rPr>
        <w:t>: Exam I</w:t>
      </w:r>
      <w:r w:rsidR="00891B05">
        <w:rPr>
          <w:sz w:val="24"/>
        </w:rPr>
        <w:t>I</w:t>
      </w:r>
    </w:p>
    <w:p w14:paraId="6A82B79E" w14:textId="77777777" w:rsidR="00D054BE" w:rsidRDefault="00D054BE" w:rsidP="00D054BE">
      <w:pPr>
        <w:pStyle w:val="Title"/>
        <w:widowControl/>
        <w:rPr>
          <w:sz w:val="24"/>
        </w:rPr>
      </w:pPr>
    </w:p>
    <w:p w14:paraId="33CB218F" w14:textId="200E3652" w:rsidR="00D054BE" w:rsidRDefault="00D054BE" w:rsidP="00D054BE">
      <w:pPr>
        <w:pStyle w:val="Title"/>
        <w:widowControl/>
        <w:rPr>
          <w:sz w:val="24"/>
        </w:rPr>
      </w:pPr>
      <w:r>
        <w:rPr>
          <w:sz w:val="24"/>
        </w:rPr>
        <w:t>Spring 201</w:t>
      </w:r>
      <w:r w:rsidR="00CA7AE2">
        <w:rPr>
          <w:sz w:val="24"/>
        </w:rPr>
        <w:t>5</w:t>
      </w:r>
    </w:p>
    <w:p w14:paraId="12D339C7" w14:textId="77777777" w:rsidR="00D054BE" w:rsidRDefault="00D054BE" w:rsidP="00D054BE">
      <w:pPr>
        <w:pStyle w:val="Title"/>
        <w:widowControl/>
        <w:rPr>
          <w:sz w:val="24"/>
        </w:rPr>
      </w:pPr>
    </w:p>
    <w:p w14:paraId="4C5C3E11" w14:textId="6F0ECEF6" w:rsidR="00D054BE" w:rsidRDefault="00D054BE" w:rsidP="00D054BE">
      <w:pPr>
        <w:pStyle w:val="Title"/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4"/>
        </w:rPr>
      </w:pPr>
      <w:r>
        <w:rPr>
          <w:sz w:val="24"/>
        </w:rPr>
        <w:t xml:space="preserve">VERSION: </w:t>
      </w:r>
      <w:r w:rsidR="007118B7">
        <w:rPr>
          <w:sz w:val="24"/>
        </w:rPr>
        <w:t>1</w:t>
      </w:r>
      <w:bookmarkStart w:id="0" w:name="_GoBack"/>
      <w:bookmarkEnd w:id="0"/>
    </w:p>
    <w:p w14:paraId="09C5E38D" w14:textId="77777777" w:rsidR="00D054BE" w:rsidRDefault="00D054BE" w:rsidP="00D054BE">
      <w:pPr>
        <w:pStyle w:val="Title"/>
        <w:widowControl/>
        <w:rPr>
          <w:sz w:val="24"/>
        </w:rPr>
      </w:pPr>
    </w:p>
    <w:p w14:paraId="07B755BE" w14:textId="77777777" w:rsidR="00D054BE" w:rsidRDefault="00D054BE" w:rsidP="00D054BE">
      <w:pPr>
        <w:rPr>
          <w:b/>
          <w:bCs/>
          <w:i/>
          <w:iCs/>
          <w:lang w:eastAsia="zh-CN"/>
        </w:rPr>
      </w:pPr>
    </w:p>
    <w:p w14:paraId="1F61125F" w14:textId="77777777" w:rsidR="00D054BE" w:rsidRDefault="00D054BE" w:rsidP="00D054BE">
      <w:pPr>
        <w:jc w:val="center"/>
        <w:rPr>
          <w:b/>
          <w:bCs/>
          <w:i/>
          <w:iCs/>
        </w:rPr>
      </w:pPr>
    </w:p>
    <w:p w14:paraId="6A0A90C3" w14:textId="77777777" w:rsidR="00D054BE" w:rsidRDefault="00D054BE" w:rsidP="00D054BE">
      <w:pPr>
        <w:ind w:left="1440" w:firstLine="720"/>
        <w:rPr>
          <w:b/>
          <w:bCs/>
          <w:u w:val="single"/>
        </w:rPr>
      </w:pPr>
      <w:r>
        <w:rPr>
          <w:b/>
          <w:bCs/>
        </w:rPr>
        <w:t>Name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2608945" w14:textId="77777777" w:rsidR="00D054BE" w:rsidRDefault="00D054BE" w:rsidP="00D054BE">
      <w:pPr>
        <w:rPr>
          <w:b/>
          <w:bCs/>
          <w:u w:val="single"/>
        </w:rPr>
      </w:pPr>
    </w:p>
    <w:p w14:paraId="3C7EDC48" w14:textId="77777777" w:rsidR="00D054BE" w:rsidRDefault="00D054BE" w:rsidP="00D054BE">
      <w:pPr>
        <w:rPr>
          <w:b/>
          <w:bCs/>
          <w:lang w:eastAsia="zh-CN"/>
        </w:rPr>
      </w:pPr>
    </w:p>
    <w:p w14:paraId="69D5832E" w14:textId="77777777" w:rsidR="00D054BE" w:rsidRDefault="00D054BE" w:rsidP="00D054BE">
      <w:pPr>
        <w:rPr>
          <w:b/>
          <w:bCs/>
          <w:lang w:eastAsia="zh-CN"/>
        </w:rPr>
      </w:pPr>
    </w:p>
    <w:p w14:paraId="3F16716C" w14:textId="77777777" w:rsidR="00D054BE" w:rsidRDefault="00D054BE" w:rsidP="00D054BE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E38D3" wp14:editId="50A6AA34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3152775" cy="718820"/>
                <wp:effectExtent l="12700" t="17780" r="952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A16C" w14:textId="77777777" w:rsidR="00911B08" w:rsidRDefault="00911B08" w:rsidP="00D054BE">
                            <w:pPr>
                              <w:pStyle w:val="Heading2"/>
                              <w:jc w:val="center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DO NOT OPEN</w:t>
                            </w:r>
                          </w:p>
                          <w:p w14:paraId="05CE6868" w14:textId="77777777" w:rsidR="00911B08" w:rsidRDefault="00911B08" w:rsidP="00D054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until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given instructions to do so</w:t>
                            </w:r>
                          </w:p>
                          <w:p w14:paraId="5A880BC9" w14:textId="77777777" w:rsidR="00911B08" w:rsidRDefault="00911B08" w:rsidP="00D054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E38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12pt;width:248.25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" strokeweight="2.25pt">
                <v:stroke dashstyle="1 1"/>
                <v:textbox>
                  <w:txbxContent>
                    <w:p w14:paraId="31C5A16C" w14:textId="77777777" w:rsidR="00911B08" w:rsidRDefault="00911B08" w:rsidP="00D054BE">
                      <w:pPr>
                        <w:pStyle w:val="Heading2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DO NOT OPEN</w:t>
                      </w:r>
                    </w:p>
                    <w:p w14:paraId="05CE6868" w14:textId="77777777" w:rsidR="00911B08" w:rsidRDefault="00911B08" w:rsidP="00D054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until given instructions to do so</w:t>
                      </w:r>
                    </w:p>
                    <w:p w14:paraId="5A880BC9" w14:textId="77777777" w:rsidR="00911B08" w:rsidRDefault="00911B08" w:rsidP="00D054BE"/>
                  </w:txbxContent>
                </v:textbox>
              </v:shape>
            </w:pict>
          </mc:Fallback>
        </mc:AlternateContent>
      </w:r>
    </w:p>
    <w:p w14:paraId="5B0A23C9" w14:textId="77777777" w:rsidR="00D054BE" w:rsidRDefault="00D054BE" w:rsidP="00D054BE">
      <w:pPr>
        <w:tabs>
          <w:tab w:val="left" w:pos="2983"/>
        </w:tabs>
      </w:pPr>
      <w:r>
        <w:tab/>
      </w:r>
    </w:p>
    <w:p w14:paraId="2F0BB0E9" w14:textId="77777777" w:rsidR="00D054BE" w:rsidRDefault="00D054BE" w:rsidP="00D054BE"/>
    <w:p w14:paraId="6E8E9AC8" w14:textId="77777777" w:rsidR="00D054BE" w:rsidRDefault="00D054BE" w:rsidP="00D054BE"/>
    <w:p w14:paraId="6FD4D713" w14:textId="77777777" w:rsidR="00D054BE" w:rsidRDefault="00D054BE" w:rsidP="00D054BE">
      <w:pPr>
        <w:pStyle w:val="Heading3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Instructions</w:t>
      </w:r>
    </w:p>
    <w:p w14:paraId="534BEDCF" w14:textId="77777777" w:rsidR="00D054BE" w:rsidRDefault="00D054BE" w:rsidP="00D054BE"/>
    <w:p w14:paraId="22EF0C6C" w14:textId="77777777" w:rsidR="00D054BE" w:rsidRDefault="00D054BE" w:rsidP="00D054BE">
      <w:pPr>
        <w:numPr>
          <w:ilvl w:val="0"/>
          <w:numId w:val="2"/>
        </w:numPr>
        <w:spacing w:after="240" w:line="240" w:lineRule="auto"/>
      </w:pPr>
      <w:r>
        <w:t xml:space="preserve">Use a #2 pencil only; mark your responses on your </w:t>
      </w:r>
      <w:proofErr w:type="spellStart"/>
      <w:r>
        <w:t>Scantron</w:t>
      </w:r>
      <w:proofErr w:type="spellEnd"/>
      <w:r>
        <w:t xml:space="preserve"> answer sheet as well as your exam book; mark clearly and erase completely as needed.</w:t>
      </w:r>
    </w:p>
    <w:p w14:paraId="47BC4621" w14:textId="77777777" w:rsidR="00D054BE" w:rsidRPr="005E331C" w:rsidRDefault="00D054BE" w:rsidP="00D054BE">
      <w:pPr>
        <w:numPr>
          <w:ilvl w:val="0"/>
          <w:numId w:val="2"/>
        </w:numPr>
        <w:spacing w:after="240" w:line="240" w:lineRule="auto"/>
        <w:rPr>
          <w:b/>
        </w:rPr>
      </w:pPr>
      <w:r>
        <w:t xml:space="preserve">On your </w:t>
      </w:r>
      <w:proofErr w:type="spellStart"/>
      <w:r>
        <w:t>Scantron</w:t>
      </w:r>
      <w:proofErr w:type="spellEnd"/>
      <w:r>
        <w:t xml:space="preserve"> answer sheet, write </w:t>
      </w:r>
      <w:r w:rsidRPr="00354B7E">
        <w:rPr>
          <w:b/>
        </w:rPr>
        <w:t>your name</w:t>
      </w:r>
      <w:r>
        <w:t xml:space="preserve"> </w:t>
      </w:r>
      <w:r w:rsidRPr="009455E7">
        <w:rPr>
          <w:b/>
          <w:u w:val="single"/>
        </w:rPr>
        <w:t>and</w:t>
      </w:r>
      <w:r>
        <w:t xml:space="preserve"> </w:t>
      </w:r>
      <w:r w:rsidRPr="005E331C">
        <w:rPr>
          <w:b/>
        </w:rPr>
        <w:t xml:space="preserve">Test Form letter </w:t>
      </w:r>
      <w:r>
        <w:rPr>
          <w:b/>
        </w:rPr>
        <w:t xml:space="preserve">(version 1 or 2) </w:t>
      </w:r>
      <w:r w:rsidRPr="005E331C">
        <w:rPr>
          <w:b/>
        </w:rPr>
        <w:t>noted above.</w:t>
      </w:r>
    </w:p>
    <w:p w14:paraId="1CDB30FD" w14:textId="77777777" w:rsidR="00D054BE" w:rsidRDefault="00D054BE" w:rsidP="00D054BE">
      <w:pPr>
        <w:numPr>
          <w:ilvl w:val="0"/>
          <w:numId w:val="2"/>
        </w:numPr>
        <w:spacing w:after="240" w:line="240" w:lineRule="auto"/>
      </w:pPr>
      <w:r>
        <w:t xml:space="preserve">All multiple-choice answers must be marked on your </w:t>
      </w:r>
      <w:proofErr w:type="spellStart"/>
      <w:r>
        <w:t>Scantron</w:t>
      </w:r>
      <w:proofErr w:type="spellEnd"/>
      <w:r>
        <w:t xml:space="preserve"> answer sheet to be graded.</w:t>
      </w:r>
    </w:p>
    <w:p w14:paraId="1FF31AF3" w14:textId="5D93CF02" w:rsidR="00D054BE" w:rsidRDefault="00D054BE" w:rsidP="00D054BE">
      <w:pPr>
        <w:numPr>
          <w:ilvl w:val="0"/>
          <w:numId w:val="2"/>
        </w:numPr>
        <w:spacing w:after="240" w:line="240" w:lineRule="auto"/>
      </w:pPr>
      <w:r>
        <w:t xml:space="preserve">Confirm that you have </w:t>
      </w:r>
      <w:r w:rsidR="00704E85">
        <w:t>ten (10</w:t>
      </w:r>
      <w:r>
        <w:t>) numbered pages.</w:t>
      </w:r>
    </w:p>
    <w:p w14:paraId="4C5DA93A" w14:textId="77777777" w:rsidR="00D054BE" w:rsidRDefault="00D054BE" w:rsidP="00D054BE">
      <w:pPr>
        <w:numPr>
          <w:ilvl w:val="0"/>
          <w:numId w:val="2"/>
        </w:numPr>
        <w:spacing w:after="240" w:line="240" w:lineRule="auto"/>
      </w:pPr>
      <w:r>
        <w:t xml:space="preserve">Multiple-choice questions are two and a half (2.5) points each; all other questions have their </w:t>
      </w:r>
      <w:proofErr w:type="gramStart"/>
      <w:r>
        <w:t>point</w:t>
      </w:r>
      <w:proofErr w:type="gramEnd"/>
      <w:r>
        <w:t xml:space="preserve"> value noted with the problem.</w:t>
      </w:r>
    </w:p>
    <w:p w14:paraId="403204D1" w14:textId="77777777" w:rsidR="00D054BE" w:rsidRDefault="00D054BE" w:rsidP="00D054BE">
      <w:pPr>
        <w:numPr>
          <w:ilvl w:val="0"/>
          <w:numId w:val="2"/>
        </w:numPr>
        <w:spacing w:after="240" w:line="240" w:lineRule="auto"/>
      </w:pPr>
      <w:r>
        <w:t xml:space="preserve">Bring your entire exam book, and </w:t>
      </w:r>
      <w:proofErr w:type="spellStart"/>
      <w:r>
        <w:t>Scantron</w:t>
      </w:r>
      <w:proofErr w:type="spellEnd"/>
      <w:r>
        <w:t xml:space="preserve"> answer sheet to the front of the room when you have finished the exam.</w:t>
      </w:r>
    </w:p>
    <w:p w14:paraId="59EF8B3C" w14:textId="77777777" w:rsidR="00D054BE" w:rsidRDefault="00D054BE" w:rsidP="00D054BE">
      <w:pPr>
        <w:numPr>
          <w:ilvl w:val="0"/>
          <w:numId w:val="2"/>
        </w:numPr>
        <w:spacing w:after="0" w:line="240" w:lineRule="auto"/>
      </w:pPr>
      <w:r>
        <w:t>You are reminded of the University’s honor policy which requires you do your own work and not give or receive assistance on this exam.</w:t>
      </w:r>
    </w:p>
    <w:p w14:paraId="55BD574F" w14:textId="77777777" w:rsidR="00D054BE" w:rsidRDefault="00D054BE" w:rsidP="00D054B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AA2DF" w14:textId="0F262333" w:rsidR="00D054BE" w:rsidRDefault="00D054BE" w:rsidP="00891B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0"/>
        </w:rPr>
        <w:br w:type="page"/>
      </w:r>
      <w:r w:rsidR="002E67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MULTIPLE CHOICE QUESTIONS (25</w:t>
      </w:r>
      <w:r w:rsidRPr="007A53DA">
        <w:rPr>
          <w:rFonts w:ascii="Times New Roman" w:eastAsia="Times New Roman" w:hAnsi="Times New Roman" w:cs="Times New Roman"/>
          <w:b/>
          <w:sz w:val="24"/>
          <w:szCs w:val="24"/>
        </w:rPr>
        <w:t xml:space="preserve"> * 2.5 = </w:t>
      </w:r>
      <w:r w:rsidR="002E6704">
        <w:rPr>
          <w:rFonts w:ascii="Times New Roman" w:eastAsia="Times New Roman" w:hAnsi="Times New Roman" w:cs="Times New Roman"/>
          <w:b/>
          <w:sz w:val="24"/>
          <w:szCs w:val="24"/>
        </w:rPr>
        <w:t>62.5</w:t>
      </w:r>
      <w:r w:rsidRPr="007A53DA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</w:t>
      </w:r>
    </w:p>
    <w:p w14:paraId="0AA4C2BE" w14:textId="77777777" w:rsidR="00AE62C7" w:rsidRPr="001C446F" w:rsidRDefault="00AE62C7" w:rsidP="00AE62C7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A company's inventory records report the following in November of the current year: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 xml:space="preserve">  </w:t>
      </w:r>
    </w:p>
    <w:tbl>
      <w:tblPr>
        <w:tblW w:w="5990" w:type="dxa"/>
        <w:tblInd w:w="7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4" w:type="dxa"/>
          <w:left w:w="34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1350"/>
        <w:gridCol w:w="1795"/>
        <w:gridCol w:w="2845"/>
      </w:tblGrid>
      <w:tr w:rsidR="00AE62C7" w:rsidRPr="00B27E2F" w14:paraId="7F722521" w14:textId="77777777" w:rsidTr="00911B08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F9E1B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Beginning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15CA8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November 1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C73C5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5 units @ $20</w:t>
            </w:r>
          </w:p>
        </w:tc>
      </w:tr>
      <w:tr w:rsidR="00AE62C7" w:rsidRPr="00B27E2F" w14:paraId="58919E38" w14:textId="77777777" w:rsidTr="00911B08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757A7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Purchase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A7478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November 2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2C80E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10 @ $22</w:t>
            </w:r>
          </w:p>
        </w:tc>
      </w:tr>
      <w:tr w:rsidR="00AE62C7" w:rsidRPr="00B27E2F" w14:paraId="344E296C" w14:textId="77777777" w:rsidTr="00911B08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FC214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Purchase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55D26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November 6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33327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6 @ $25</w:t>
            </w:r>
          </w:p>
        </w:tc>
      </w:tr>
    </w:tbl>
    <w:p w14:paraId="3597EE4D" w14:textId="3358847D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B27E2F">
        <w:rPr>
          <w:rFonts w:ascii="Times New Roman" w:hAnsi="Times New Roman"/>
          <w:color w:val="000000"/>
          <w:sz w:val="24"/>
          <w:szCs w:val="24"/>
        </w:rPr>
        <w:br/>
      </w:r>
      <w:r w:rsidRPr="00B27E2F">
        <w:rPr>
          <w:rFonts w:ascii="Times New Roman" w:eastAsia="Arial Unicode MS" w:hAnsi="Times New Roman"/>
          <w:color w:val="000000"/>
          <w:sz w:val="24"/>
          <w:szCs w:val="24"/>
        </w:rPr>
        <w:t>On November 8, it sold 18 units for $54 each. Using the LIFO perpetual inventory method, what amount of gross profit was earned from the 18 units sold?  </w:t>
      </w:r>
      <w:r w:rsidRPr="00B27E2F">
        <w:rPr>
          <w:rFonts w:ascii="Times New Roman" w:hAnsi="Times New Roman"/>
          <w:color w:val="000000"/>
          <w:sz w:val="24"/>
          <w:szCs w:val="24"/>
        </w:rPr>
        <w:br/>
      </w:r>
      <w:r w:rsidRPr="00B27E2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200"/>
      </w:tblGrid>
      <w:tr w:rsidR="00AE62C7" w:rsidRPr="00B27E2F" w14:paraId="3BB1AA95" w14:textId="77777777" w:rsidTr="00911B08">
        <w:tc>
          <w:tcPr>
            <w:tcW w:w="308" w:type="dxa"/>
            <w:hideMark/>
          </w:tcPr>
          <w:p w14:paraId="209DC030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EE2BE76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$577 </w:t>
            </w:r>
          </w:p>
        </w:tc>
      </w:tr>
    </w:tbl>
    <w:p w14:paraId="29E9D751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200"/>
      </w:tblGrid>
      <w:tr w:rsidR="00AE62C7" w:rsidRPr="00B27E2F" w14:paraId="178D98BD" w14:textId="77777777" w:rsidTr="00911B08">
        <w:tc>
          <w:tcPr>
            <w:tcW w:w="308" w:type="dxa"/>
            <w:hideMark/>
          </w:tcPr>
          <w:p w14:paraId="0AF61951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E35F891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$452 </w:t>
            </w:r>
          </w:p>
        </w:tc>
      </w:tr>
    </w:tbl>
    <w:p w14:paraId="2E2937C5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200"/>
      </w:tblGrid>
      <w:tr w:rsidR="00AE62C7" w:rsidRPr="00B27E2F" w14:paraId="3809290D" w14:textId="77777777" w:rsidTr="00911B08">
        <w:tc>
          <w:tcPr>
            <w:tcW w:w="308" w:type="dxa"/>
            <w:hideMark/>
          </w:tcPr>
          <w:p w14:paraId="7E4D4160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4D204A5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$522 </w:t>
            </w:r>
          </w:p>
        </w:tc>
      </w:tr>
    </w:tbl>
    <w:p w14:paraId="52789BFB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200"/>
      </w:tblGrid>
      <w:tr w:rsidR="00AE62C7" w:rsidRPr="00B27E2F" w14:paraId="2116F918" w14:textId="77777777" w:rsidTr="00911B08">
        <w:tc>
          <w:tcPr>
            <w:tcW w:w="308" w:type="dxa"/>
            <w:hideMark/>
          </w:tcPr>
          <w:p w14:paraId="7804D83A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CE8266C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$462 </w:t>
            </w:r>
          </w:p>
        </w:tc>
      </w:tr>
    </w:tbl>
    <w:p w14:paraId="095ECAF0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200"/>
      </w:tblGrid>
      <w:tr w:rsidR="00AE62C7" w:rsidRPr="00B27E2F" w14:paraId="4CECCBF0" w14:textId="77777777" w:rsidTr="00911B08">
        <w:tc>
          <w:tcPr>
            <w:tcW w:w="308" w:type="dxa"/>
            <w:hideMark/>
          </w:tcPr>
          <w:p w14:paraId="149C1C07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3EBECEB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$562 </w:t>
            </w:r>
          </w:p>
        </w:tc>
      </w:tr>
    </w:tbl>
    <w:p w14:paraId="579663A6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05"/>
      </w:tblGrid>
      <w:tr w:rsidR="00AE62C7" w:rsidRPr="00B27E2F" w14:paraId="0A1DDC2A" w14:textId="77777777" w:rsidTr="00911B08">
        <w:tc>
          <w:tcPr>
            <w:tcW w:w="350" w:type="pct"/>
            <w:hideMark/>
          </w:tcPr>
          <w:p w14:paraId="1F03A625" w14:textId="77777777" w:rsidR="00AE62C7" w:rsidRPr="002A017B" w:rsidRDefault="00AE62C7" w:rsidP="00911B08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0" w:type="pct"/>
          </w:tcPr>
          <w:p w14:paraId="6A0994C8" w14:textId="77777777" w:rsidR="00AE62C7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A company uses the perpetual inventory system and recorded the following entry:</w:t>
            </w:r>
          </w:p>
          <w:p w14:paraId="45211A18" w14:textId="77777777" w:rsidR="002E6704" w:rsidRPr="00B27E2F" w:rsidRDefault="002E6704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2156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top w:w="34" w:type="dxa"/>
                <w:left w:w="34" w:type="dxa"/>
                <w:bottom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754"/>
              <w:gridCol w:w="720"/>
            </w:tblGrid>
            <w:tr w:rsidR="00AE62C7" w:rsidRPr="00B27E2F" w14:paraId="5CAB3D4C" w14:textId="77777777" w:rsidTr="00911B08">
              <w:tc>
                <w:tcPr>
                  <w:tcW w:w="303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C9DB778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Accounts Payable</w:t>
                  </w:r>
                </w:p>
              </w:tc>
              <w:tc>
                <w:tcPr>
                  <w:tcW w:w="100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9941EE8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2,500</w:t>
                  </w:r>
                </w:p>
              </w:tc>
              <w:tc>
                <w:tcPr>
                  <w:tcW w:w="96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272797B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AE62C7" w:rsidRPr="00B27E2F" w14:paraId="1DBFECFE" w14:textId="77777777" w:rsidTr="00911B08">
              <w:tc>
                <w:tcPr>
                  <w:tcW w:w="303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5B6FBE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Merchandise Inventory</w:t>
                  </w:r>
                </w:p>
              </w:tc>
              <w:tc>
                <w:tcPr>
                  <w:tcW w:w="100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EDA8B6A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1232E9B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AE62C7" w:rsidRPr="00B27E2F" w14:paraId="0624D44F" w14:textId="77777777" w:rsidTr="00911B08">
              <w:tc>
                <w:tcPr>
                  <w:tcW w:w="3033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F38957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Cash</w:t>
                  </w:r>
                </w:p>
              </w:tc>
              <w:tc>
                <w:tcPr>
                  <w:tcW w:w="100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7E8A9DF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1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C98CA1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2,450</w:t>
                  </w:r>
                </w:p>
              </w:tc>
            </w:tr>
          </w:tbl>
          <w:p w14:paraId="4DF189AE" w14:textId="77777777" w:rsidR="00AE62C7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 This entry reflects a:  </w:t>
            </w:r>
          </w:p>
          <w:p w14:paraId="463BADC7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366"/>
            </w:tblGrid>
            <w:tr w:rsidR="00AE62C7" w:rsidRPr="00B27E2F" w14:paraId="792B024B" w14:textId="77777777" w:rsidTr="00911B08">
              <w:trPr>
                <w:trHeight w:val="297"/>
              </w:trPr>
              <w:tc>
                <w:tcPr>
                  <w:tcW w:w="308" w:type="dxa"/>
                  <w:hideMark/>
                </w:tcPr>
                <w:p w14:paraId="7A8695C3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A.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82C5E51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Purchase of merchandise on credit. </w:t>
                  </w:r>
                </w:p>
              </w:tc>
            </w:tr>
          </w:tbl>
          <w:p w14:paraId="0203F248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246"/>
            </w:tblGrid>
            <w:tr w:rsidR="00AE62C7" w:rsidRPr="00B27E2F" w14:paraId="4A5735B7" w14:textId="77777777" w:rsidTr="00911B08">
              <w:tc>
                <w:tcPr>
                  <w:tcW w:w="308" w:type="dxa"/>
                  <w:hideMark/>
                </w:tcPr>
                <w:p w14:paraId="6C727185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B.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7D79F274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Return of merchandise. </w:t>
                  </w:r>
                </w:p>
              </w:tc>
            </w:tr>
          </w:tbl>
          <w:p w14:paraId="0EB484C6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913"/>
            </w:tblGrid>
            <w:tr w:rsidR="00AE62C7" w:rsidRPr="00B27E2F" w14:paraId="19DF494F" w14:textId="77777777" w:rsidTr="00911B08">
              <w:tc>
                <w:tcPr>
                  <w:tcW w:w="308" w:type="dxa"/>
                  <w:hideMark/>
                </w:tcPr>
                <w:p w14:paraId="3E566ADC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C.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44E45FA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Sale of merchandise on credit. </w:t>
                  </w:r>
                </w:p>
              </w:tc>
            </w:tr>
          </w:tbl>
          <w:p w14:paraId="260C2C19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032"/>
            </w:tblGrid>
            <w:tr w:rsidR="00AE62C7" w:rsidRPr="00B27E2F" w14:paraId="176C9DC0" w14:textId="77777777" w:rsidTr="00911B08">
              <w:tc>
                <w:tcPr>
                  <w:tcW w:w="308" w:type="dxa"/>
                  <w:hideMark/>
                </w:tcPr>
                <w:p w14:paraId="3C04911A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b/>
                      <w:color w:val="000000"/>
                      <w:sz w:val="24"/>
                      <w:szCs w:val="24"/>
                      <w:u w:val="single"/>
                    </w:rPr>
                    <w:t>D.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63F5A01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Payment of the account payable less a 2% cash discount taken. </w:t>
                  </w:r>
                </w:p>
              </w:tc>
            </w:tr>
          </w:tbl>
          <w:p w14:paraId="3CEC89DE" w14:textId="77777777" w:rsidR="00AE62C7" w:rsidRPr="00B27E2F" w:rsidRDefault="00AE62C7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032"/>
            </w:tblGrid>
            <w:tr w:rsidR="00AE62C7" w:rsidRPr="00B27E2F" w14:paraId="2ABF0B6B" w14:textId="77777777" w:rsidTr="00911B08">
              <w:tc>
                <w:tcPr>
                  <w:tcW w:w="308" w:type="dxa"/>
                  <w:hideMark/>
                </w:tcPr>
                <w:p w14:paraId="5971EF8D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E.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02FFCF44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Payment of the account payable less a 1% cash discount taken. </w:t>
                  </w:r>
                </w:p>
              </w:tc>
            </w:tr>
          </w:tbl>
          <w:p w14:paraId="7E25C5B0" w14:textId="77777777" w:rsidR="00AE62C7" w:rsidRPr="00B27E2F" w:rsidRDefault="00AE62C7" w:rsidP="00911B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4C6676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DB87E9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05"/>
      </w:tblGrid>
      <w:tr w:rsidR="00AE62C7" w:rsidRPr="002A017B" w14:paraId="762316B8" w14:textId="77777777" w:rsidTr="00911B08">
        <w:tc>
          <w:tcPr>
            <w:tcW w:w="350" w:type="pct"/>
            <w:hideMark/>
          </w:tcPr>
          <w:p w14:paraId="168348CC" w14:textId="77777777" w:rsidR="00AE62C7" w:rsidRPr="001C446F" w:rsidRDefault="00AE62C7" w:rsidP="00AE62C7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0" w:type="pct"/>
          </w:tcPr>
          <w:p w14:paraId="458C7108" w14:textId="663CC38D" w:rsidR="00AE62C7" w:rsidRPr="002A017B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In applying the lower of cost or market method to inventory valuation, market is defined as:  </w:t>
            </w:r>
            <w:r w:rsidRPr="002A017B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br/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1454"/>
            </w:tblGrid>
            <w:tr w:rsidR="00AE62C7" w:rsidRPr="00B27E2F" w14:paraId="59E0F8DB" w14:textId="77777777" w:rsidTr="00911B08">
              <w:tc>
                <w:tcPr>
                  <w:tcW w:w="308" w:type="dxa"/>
                  <w:hideMark/>
                </w:tcPr>
                <w:p w14:paraId="37D91F37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A.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F8F5C9F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Historical cost. </w:t>
                  </w:r>
                </w:p>
              </w:tc>
            </w:tr>
          </w:tbl>
          <w:p w14:paraId="26B7D322" w14:textId="77777777" w:rsidR="00AE62C7" w:rsidRPr="002A017B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473"/>
            </w:tblGrid>
            <w:tr w:rsidR="00AE62C7" w:rsidRPr="00B27E2F" w14:paraId="32178740" w14:textId="77777777" w:rsidTr="00911B08">
              <w:tc>
                <w:tcPr>
                  <w:tcW w:w="308" w:type="dxa"/>
                  <w:hideMark/>
                </w:tcPr>
                <w:p w14:paraId="752B9691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b/>
                      <w:color w:val="000000"/>
                      <w:sz w:val="24"/>
                      <w:szCs w:val="24"/>
                      <w:u w:val="single"/>
                    </w:rPr>
                    <w:t>B.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243C2300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Current replacement cost. </w:t>
                  </w:r>
                </w:p>
              </w:tc>
            </w:tr>
          </w:tbl>
          <w:p w14:paraId="4BAC6A55" w14:textId="77777777" w:rsidR="00AE62C7" w:rsidRPr="002A017B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1860"/>
            </w:tblGrid>
            <w:tr w:rsidR="00AE62C7" w:rsidRPr="00B27E2F" w14:paraId="5ECC5FFE" w14:textId="77777777" w:rsidTr="00911B08">
              <w:tc>
                <w:tcPr>
                  <w:tcW w:w="308" w:type="dxa"/>
                  <w:hideMark/>
                </w:tcPr>
                <w:p w14:paraId="30780EAE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C.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08D7EDD9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Current sales price. </w:t>
                  </w:r>
                </w:p>
              </w:tc>
            </w:tr>
          </w:tbl>
          <w:p w14:paraId="618B7C05" w14:textId="77777777" w:rsidR="00AE62C7" w:rsidRPr="002A017B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581"/>
            </w:tblGrid>
            <w:tr w:rsidR="00AE62C7" w:rsidRPr="00B27E2F" w14:paraId="065E5D85" w14:textId="77777777" w:rsidTr="00911B08">
              <w:tc>
                <w:tcPr>
                  <w:tcW w:w="308" w:type="dxa"/>
                  <w:hideMark/>
                </w:tcPr>
                <w:p w14:paraId="3F21C979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D.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0E3AF1E4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FIFO. </w:t>
                  </w:r>
                </w:p>
              </w:tc>
            </w:tr>
          </w:tbl>
          <w:p w14:paraId="6D3678CD" w14:textId="77777777" w:rsidR="00AE62C7" w:rsidRPr="002A017B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594"/>
            </w:tblGrid>
            <w:tr w:rsidR="00AE62C7" w:rsidRPr="00B27E2F" w14:paraId="6DBE5F5A" w14:textId="77777777" w:rsidTr="00911B08">
              <w:tc>
                <w:tcPr>
                  <w:tcW w:w="308" w:type="dxa"/>
                  <w:hideMark/>
                </w:tcPr>
                <w:p w14:paraId="5DC5473C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E.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744A9EE3" w14:textId="77777777" w:rsidR="00AE62C7" w:rsidRPr="00B27E2F" w:rsidRDefault="00AE62C7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LIFO. </w:t>
                  </w:r>
                </w:p>
              </w:tc>
            </w:tr>
          </w:tbl>
          <w:p w14:paraId="3B5CE752" w14:textId="77777777" w:rsidR="00AE62C7" w:rsidRPr="002A017B" w:rsidRDefault="00AE62C7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</w:p>
        </w:tc>
      </w:tr>
    </w:tbl>
    <w:p w14:paraId="50F9B435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3DAAB" w14:textId="221BAD0E" w:rsidR="00AE62C7" w:rsidRPr="002A017B" w:rsidRDefault="00AE62C7" w:rsidP="00AE62C7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A017B">
        <w:rPr>
          <w:rFonts w:ascii="Times New Roman" w:eastAsia="Arial Unicode MS" w:hAnsi="Times New Roman"/>
          <w:color w:val="000000"/>
          <w:sz w:val="24"/>
          <w:szCs w:val="24"/>
        </w:rPr>
        <w:t>A company purchased $1,800 of merchandise on July 5 with terms 2/10, n/30. On July 7, it returned $200 worth of merchandise. On July 8, it paid the full amount due. The amount of the cash paid on July 8 equals: </w:t>
      </w:r>
      <w:r w:rsidRPr="002A017B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260"/>
      </w:tblGrid>
      <w:tr w:rsidR="00AE62C7" w:rsidRPr="00B27E2F" w14:paraId="3AFF6228" w14:textId="77777777" w:rsidTr="00911B08">
        <w:tc>
          <w:tcPr>
            <w:tcW w:w="360" w:type="dxa"/>
            <w:hideMark/>
          </w:tcPr>
          <w:p w14:paraId="2248BFBE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2" w:type="dxa"/>
            <w:hideMark/>
          </w:tcPr>
          <w:p w14:paraId="5BF0ABE5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$200.</w:t>
            </w:r>
          </w:p>
        </w:tc>
      </w:tr>
    </w:tbl>
    <w:p w14:paraId="72657CEF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440"/>
      </w:tblGrid>
      <w:tr w:rsidR="00AE62C7" w:rsidRPr="00B27E2F" w14:paraId="5CDABBEA" w14:textId="77777777" w:rsidTr="00911B08">
        <w:tc>
          <w:tcPr>
            <w:tcW w:w="308" w:type="dxa"/>
            <w:hideMark/>
          </w:tcPr>
          <w:p w14:paraId="3A76C5F3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994CF1E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$1,564.</w:t>
            </w:r>
          </w:p>
        </w:tc>
      </w:tr>
    </w:tbl>
    <w:p w14:paraId="4E67F053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440"/>
      </w:tblGrid>
      <w:tr w:rsidR="00AE62C7" w:rsidRPr="00B27E2F" w14:paraId="17AF01AC" w14:textId="77777777" w:rsidTr="00911B08">
        <w:tc>
          <w:tcPr>
            <w:tcW w:w="308" w:type="dxa"/>
            <w:hideMark/>
          </w:tcPr>
          <w:p w14:paraId="047B84B6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19EE474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$1,568.</w:t>
            </w:r>
          </w:p>
        </w:tc>
      </w:tr>
    </w:tbl>
    <w:p w14:paraId="2FDFDA8F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440"/>
      </w:tblGrid>
      <w:tr w:rsidR="00AE62C7" w:rsidRPr="00B27E2F" w14:paraId="788DA822" w14:textId="77777777" w:rsidTr="00911B08">
        <w:tc>
          <w:tcPr>
            <w:tcW w:w="308" w:type="dxa"/>
            <w:hideMark/>
          </w:tcPr>
          <w:p w14:paraId="39D066D5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B05CCC7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$1,600.</w:t>
            </w:r>
          </w:p>
        </w:tc>
      </w:tr>
    </w:tbl>
    <w:p w14:paraId="6D78293E" w14:textId="77777777" w:rsidR="00AE62C7" w:rsidRPr="00B27E2F" w:rsidRDefault="00AE62C7" w:rsidP="00AE62C7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1440"/>
      </w:tblGrid>
      <w:tr w:rsidR="00AE62C7" w:rsidRPr="00B27E2F" w14:paraId="3CDC6FA8" w14:textId="77777777" w:rsidTr="00911B08">
        <w:tc>
          <w:tcPr>
            <w:tcW w:w="308" w:type="dxa"/>
            <w:hideMark/>
          </w:tcPr>
          <w:p w14:paraId="35D32A55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10BCDA2" w14:textId="77777777" w:rsidR="00AE62C7" w:rsidRPr="00B27E2F" w:rsidRDefault="00AE62C7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$1,800.</w:t>
            </w:r>
          </w:p>
        </w:tc>
      </w:tr>
    </w:tbl>
    <w:p w14:paraId="6FB45586" w14:textId="77777777" w:rsidR="00AE62C7" w:rsidRDefault="00AE62C7" w:rsidP="00AE62C7">
      <w:pPr>
        <w:spacing w:after="0" w:line="240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EC2D320" w14:textId="77777777" w:rsidR="00364F5E" w:rsidRPr="00B27E2F" w:rsidRDefault="00364F5E" w:rsidP="00AE62C7">
      <w:pPr>
        <w:spacing w:after="0" w:line="240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EF361E3" w14:textId="77777777" w:rsidR="00364F5E" w:rsidRPr="001C446F" w:rsidRDefault="00364F5E" w:rsidP="00364F5E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The understatement of the ending inventory balance causes: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7289"/>
      </w:tblGrid>
      <w:tr w:rsidR="00364F5E" w:rsidRPr="00B27E2F" w14:paraId="248709D5" w14:textId="77777777" w:rsidTr="00911B08">
        <w:tc>
          <w:tcPr>
            <w:tcW w:w="308" w:type="dxa"/>
            <w:hideMark/>
          </w:tcPr>
          <w:p w14:paraId="79FF13F5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9AD9DAE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Cost of goods sold to be overstated and net income to be understated.</w:t>
            </w:r>
          </w:p>
        </w:tc>
      </w:tr>
    </w:tbl>
    <w:p w14:paraId="6B910040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7169"/>
      </w:tblGrid>
      <w:tr w:rsidR="00364F5E" w:rsidRPr="00B27E2F" w14:paraId="15836399" w14:textId="77777777" w:rsidTr="00911B08">
        <w:tc>
          <w:tcPr>
            <w:tcW w:w="308" w:type="dxa"/>
            <w:hideMark/>
          </w:tcPr>
          <w:p w14:paraId="34C38938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C73E775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Cost of goods sold to be overstated and net income to be overstated.</w:t>
            </w:r>
          </w:p>
        </w:tc>
      </w:tr>
    </w:tbl>
    <w:p w14:paraId="6C90B43A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7409"/>
      </w:tblGrid>
      <w:tr w:rsidR="00364F5E" w:rsidRPr="00B27E2F" w14:paraId="4C4477E0" w14:textId="77777777" w:rsidTr="00911B08">
        <w:tc>
          <w:tcPr>
            <w:tcW w:w="308" w:type="dxa"/>
            <w:hideMark/>
          </w:tcPr>
          <w:p w14:paraId="065F1880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93B8AB2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Cost of goods sold to be understated and net income to be understated.</w:t>
            </w:r>
          </w:p>
        </w:tc>
      </w:tr>
    </w:tbl>
    <w:p w14:paraId="79B7A277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7289"/>
      </w:tblGrid>
      <w:tr w:rsidR="00364F5E" w:rsidRPr="00B27E2F" w14:paraId="1F0BC88A" w14:textId="77777777" w:rsidTr="00911B08">
        <w:tc>
          <w:tcPr>
            <w:tcW w:w="308" w:type="dxa"/>
            <w:hideMark/>
          </w:tcPr>
          <w:p w14:paraId="14E0A41F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904FA87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Cost of goods sold to be understated and net income to be overstated.</w:t>
            </w:r>
          </w:p>
        </w:tc>
      </w:tr>
    </w:tbl>
    <w:p w14:paraId="22191227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6849"/>
      </w:tblGrid>
      <w:tr w:rsidR="00364F5E" w:rsidRPr="00B27E2F" w14:paraId="43BC02C3" w14:textId="77777777" w:rsidTr="00911B08">
        <w:tc>
          <w:tcPr>
            <w:tcW w:w="308" w:type="dxa"/>
            <w:hideMark/>
          </w:tcPr>
          <w:p w14:paraId="36DA289A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A546BE4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Cost of goods sold to be overstated and net income to be correct.</w:t>
            </w:r>
          </w:p>
        </w:tc>
      </w:tr>
    </w:tbl>
    <w:p w14:paraId="5EB9965B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7564C" w14:textId="4CC570F9" w:rsidR="00364F5E" w:rsidRPr="001C446F" w:rsidRDefault="00364F5E" w:rsidP="00364F5E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Outstanding checks refer to checks that have been: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7"/>
        <w:gridCol w:w="8429"/>
      </w:tblGrid>
      <w:tr w:rsidR="00911B08" w:rsidRPr="00B27E2F" w14:paraId="771E7621" w14:textId="77777777" w:rsidTr="00911B08">
        <w:tc>
          <w:tcPr>
            <w:tcW w:w="924" w:type="dxa"/>
            <w:hideMark/>
          </w:tcPr>
          <w:p w14:paraId="1556754F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" w:type="dxa"/>
          </w:tcPr>
          <w:p w14:paraId="45E57C76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429" w:type="dxa"/>
            <w:hideMark/>
          </w:tcPr>
          <w:p w14:paraId="30DF070E" w14:textId="376C0415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Written, recorded, sent to payees, and received and paid by the bank.</w:t>
            </w:r>
          </w:p>
        </w:tc>
      </w:tr>
    </w:tbl>
    <w:p w14:paraId="66A6CC38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5622"/>
      </w:tblGrid>
      <w:tr w:rsidR="00364F5E" w:rsidRPr="00B27E2F" w14:paraId="3C38CD98" w14:textId="77777777" w:rsidTr="00911B08">
        <w:tc>
          <w:tcPr>
            <w:tcW w:w="308" w:type="dxa"/>
            <w:hideMark/>
          </w:tcPr>
          <w:p w14:paraId="27F5607B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B8303E3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Written and not yet recorded in the company books.</w:t>
            </w:r>
          </w:p>
        </w:tc>
      </w:tr>
    </w:tbl>
    <w:p w14:paraId="6A34078C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2723"/>
      </w:tblGrid>
      <w:tr w:rsidR="00364F5E" w:rsidRPr="00B27E2F" w14:paraId="1D4913D0" w14:textId="77777777" w:rsidTr="00911B08">
        <w:tc>
          <w:tcPr>
            <w:tcW w:w="308" w:type="dxa"/>
            <w:hideMark/>
          </w:tcPr>
          <w:p w14:paraId="69128310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63AEAA9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Held as blank checks.</w:t>
            </w:r>
          </w:p>
        </w:tc>
      </w:tr>
    </w:tbl>
    <w:p w14:paraId="1789D1CE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436"/>
      </w:tblGrid>
      <w:tr w:rsidR="00364F5E" w:rsidRPr="00B27E2F" w14:paraId="26A119A2" w14:textId="77777777" w:rsidTr="00911B08">
        <w:tc>
          <w:tcPr>
            <w:tcW w:w="308" w:type="dxa"/>
            <w:hideMark/>
          </w:tcPr>
          <w:p w14:paraId="1D428B01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CDB5D90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Written, recorded on the company books, sent to the payee, but not yet paid by the bank.</w:t>
            </w:r>
          </w:p>
        </w:tc>
      </w:tr>
    </w:tbl>
    <w:p w14:paraId="0D6117CC" w14:textId="77777777" w:rsidR="00364F5E" w:rsidRDefault="00364F5E" w:rsidP="00364F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01AC04" w14:textId="77777777" w:rsidR="00364F5E" w:rsidRPr="00B27E2F" w:rsidRDefault="00364F5E" w:rsidP="00364F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05"/>
      </w:tblGrid>
      <w:tr w:rsidR="00364F5E" w:rsidRPr="00B27E2F" w14:paraId="69C9279D" w14:textId="77777777" w:rsidTr="00911B08">
        <w:tc>
          <w:tcPr>
            <w:tcW w:w="350" w:type="pct"/>
            <w:hideMark/>
          </w:tcPr>
          <w:p w14:paraId="4C8FBA64" w14:textId="77777777" w:rsidR="00364F5E" w:rsidRPr="001C446F" w:rsidRDefault="00364F5E" w:rsidP="00911B08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0" w:type="pct"/>
          </w:tcPr>
          <w:p w14:paraId="40EE5E6D" w14:textId="4D8BD546" w:rsidR="00364F5E" w:rsidRPr="00B27E2F" w:rsidRDefault="00364F5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If a check correctly written and paid by the bank for $749 is incorrectly recorded in the company's books for $794, how should this error be treated on the bank reconciliation? </w:t>
            </w:r>
            <w:r w:rsidRPr="00B27E2F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616"/>
            </w:tblGrid>
            <w:tr w:rsidR="00364F5E" w:rsidRPr="00B27E2F" w14:paraId="0EE72215" w14:textId="77777777" w:rsidTr="00911B08">
              <w:tc>
                <w:tcPr>
                  <w:tcW w:w="308" w:type="dxa"/>
                  <w:hideMark/>
                </w:tcPr>
                <w:p w14:paraId="13A95C1C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A.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633F4FD9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Subtract $45 from the bank's balance.</w:t>
                  </w:r>
                </w:p>
              </w:tc>
            </w:tr>
          </w:tbl>
          <w:p w14:paraId="541348D5" w14:textId="77777777" w:rsidR="00364F5E" w:rsidRPr="00B27E2F" w:rsidRDefault="00364F5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950"/>
            </w:tblGrid>
            <w:tr w:rsidR="00364F5E" w:rsidRPr="00B27E2F" w14:paraId="1A2E2DEF" w14:textId="77777777" w:rsidTr="00911B08">
              <w:tc>
                <w:tcPr>
                  <w:tcW w:w="308" w:type="dxa"/>
                  <w:hideMark/>
                </w:tcPr>
                <w:p w14:paraId="02DDFEFB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B.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98B905E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Add $45 to the bank's balance.</w:t>
                  </w:r>
                </w:p>
              </w:tc>
            </w:tr>
          </w:tbl>
          <w:p w14:paraId="78A4F4C0" w14:textId="77777777" w:rsidR="00364F5E" w:rsidRPr="00B27E2F" w:rsidRDefault="00364F5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493"/>
            </w:tblGrid>
            <w:tr w:rsidR="00364F5E" w:rsidRPr="00B27E2F" w14:paraId="0911A585" w14:textId="77777777" w:rsidTr="00911B08">
              <w:tc>
                <w:tcPr>
                  <w:tcW w:w="308" w:type="dxa"/>
                  <w:hideMark/>
                </w:tcPr>
                <w:p w14:paraId="6B4E5C2A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C.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38329F2F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Subtract $45 from the book balance.</w:t>
                  </w:r>
                </w:p>
              </w:tc>
            </w:tr>
          </w:tbl>
          <w:p w14:paraId="050791D2" w14:textId="77777777" w:rsidR="00364F5E" w:rsidRPr="00B27E2F" w:rsidRDefault="00364F5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826"/>
            </w:tblGrid>
            <w:tr w:rsidR="00364F5E" w:rsidRPr="00B27E2F" w14:paraId="30729EEE" w14:textId="77777777" w:rsidTr="00911B08">
              <w:tc>
                <w:tcPr>
                  <w:tcW w:w="308" w:type="dxa"/>
                  <w:hideMark/>
                </w:tcPr>
                <w:p w14:paraId="0E71E91A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b/>
                      <w:color w:val="000000"/>
                      <w:sz w:val="24"/>
                      <w:szCs w:val="24"/>
                      <w:u w:val="single"/>
                    </w:rPr>
                    <w:t>D.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43084CAF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Add $45 to the book balance.</w:t>
                  </w:r>
                </w:p>
              </w:tc>
            </w:tr>
          </w:tbl>
          <w:p w14:paraId="3847E3A2" w14:textId="77777777" w:rsidR="00364F5E" w:rsidRPr="00B27E2F" w:rsidRDefault="00364F5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918"/>
            </w:tblGrid>
            <w:tr w:rsidR="00364F5E" w:rsidRPr="00B27E2F" w14:paraId="3290150F" w14:textId="77777777" w:rsidTr="00911B08">
              <w:tc>
                <w:tcPr>
                  <w:tcW w:w="308" w:type="dxa"/>
                  <w:hideMark/>
                </w:tcPr>
                <w:p w14:paraId="38F48928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E.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83E8C11" w14:textId="77777777" w:rsidR="00364F5E" w:rsidRPr="00B27E2F" w:rsidRDefault="00364F5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Subtract $45 from the bank's balance and add $45 to the book's balance.</w:t>
                  </w:r>
                </w:p>
              </w:tc>
            </w:tr>
          </w:tbl>
          <w:p w14:paraId="5C84B2B8" w14:textId="77777777" w:rsidR="00364F5E" w:rsidRPr="00B27E2F" w:rsidRDefault="00364F5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$749 - $794 = $45 too much deducted from the company's cash account balance that must be added back to cash.</w:t>
            </w:r>
          </w:p>
        </w:tc>
      </w:tr>
    </w:tbl>
    <w:p w14:paraId="10CA0564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0C4A5" w14:textId="771357DE" w:rsidR="00364F5E" w:rsidRPr="001C446F" w:rsidRDefault="00364F5E" w:rsidP="00364F5E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An analysis that explains differences between the checking account balance according to the depositor's records and the balance reported on the bank statement is a(n): 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977"/>
      </w:tblGrid>
      <w:tr w:rsidR="00364F5E" w:rsidRPr="00B27E2F" w14:paraId="66F0CFD4" w14:textId="77777777" w:rsidTr="00911B08">
        <w:tc>
          <w:tcPr>
            <w:tcW w:w="308" w:type="dxa"/>
            <w:hideMark/>
          </w:tcPr>
          <w:p w14:paraId="2514AD1C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541C35F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Internal audit. </w:t>
            </w:r>
          </w:p>
        </w:tc>
      </w:tr>
    </w:tbl>
    <w:p w14:paraId="3F61DA52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2577"/>
      </w:tblGrid>
      <w:tr w:rsidR="00364F5E" w:rsidRPr="00B27E2F" w14:paraId="2F39D3CB" w14:textId="77777777" w:rsidTr="00911B08">
        <w:tc>
          <w:tcPr>
            <w:tcW w:w="308" w:type="dxa"/>
            <w:hideMark/>
          </w:tcPr>
          <w:p w14:paraId="2801619E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80ABE78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Bank reconciliation. </w:t>
            </w:r>
          </w:p>
        </w:tc>
      </w:tr>
    </w:tbl>
    <w:p w14:paraId="587ED030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737"/>
      </w:tblGrid>
      <w:tr w:rsidR="00364F5E" w:rsidRPr="00B27E2F" w14:paraId="5F244DAE" w14:textId="77777777" w:rsidTr="00911B08">
        <w:tc>
          <w:tcPr>
            <w:tcW w:w="308" w:type="dxa"/>
            <w:hideMark/>
          </w:tcPr>
          <w:p w14:paraId="1405992E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5D24816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Bank audit. </w:t>
            </w:r>
          </w:p>
        </w:tc>
      </w:tr>
    </w:tbl>
    <w:p w14:paraId="0EC4F650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2536"/>
      </w:tblGrid>
      <w:tr w:rsidR="00364F5E" w:rsidRPr="00B27E2F" w14:paraId="7826DDDA" w14:textId="77777777" w:rsidTr="00911B08">
        <w:tc>
          <w:tcPr>
            <w:tcW w:w="308" w:type="dxa"/>
            <w:hideMark/>
          </w:tcPr>
          <w:p w14:paraId="352A1655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AA7885B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Trial reconciliation. </w:t>
            </w:r>
          </w:p>
        </w:tc>
      </w:tr>
    </w:tbl>
    <w:p w14:paraId="0619E963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3530"/>
      </w:tblGrid>
      <w:tr w:rsidR="00364F5E" w:rsidRPr="00B27E2F" w14:paraId="0EDEA3CA" w14:textId="77777777" w:rsidTr="00911B08">
        <w:tc>
          <w:tcPr>
            <w:tcW w:w="308" w:type="dxa"/>
            <w:hideMark/>
          </w:tcPr>
          <w:p w14:paraId="2B1B31BD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D4FF108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Analysis of debits and credits. </w:t>
            </w:r>
          </w:p>
        </w:tc>
      </w:tr>
    </w:tbl>
    <w:p w14:paraId="0E3E34BB" w14:textId="77777777" w:rsidR="00364F5E" w:rsidRPr="00B27E2F" w:rsidRDefault="00364F5E" w:rsidP="00364F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DAAC92" w14:textId="77777777" w:rsidR="00364F5E" w:rsidRDefault="00364F5E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F5733" w14:textId="77777777" w:rsidR="00364F5E" w:rsidRPr="001C446F" w:rsidRDefault="00364F5E" w:rsidP="00364F5E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The amount due on the maturity date of a $6,000, 60-day 4%, note receivable is: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350"/>
      </w:tblGrid>
      <w:tr w:rsidR="00364F5E" w:rsidRPr="00B27E2F" w14:paraId="5F29A392" w14:textId="77777777" w:rsidTr="00911B08">
        <w:tc>
          <w:tcPr>
            <w:tcW w:w="308" w:type="dxa"/>
            <w:hideMark/>
          </w:tcPr>
          <w:p w14:paraId="77E10223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E1BE4EA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$6,000.</w:t>
            </w:r>
          </w:p>
        </w:tc>
      </w:tr>
    </w:tbl>
    <w:p w14:paraId="5B750B94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350"/>
      </w:tblGrid>
      <w:tr w:rsidR="00364F5E" w:rsidRPr="00B27E2F" w14:paraId="5020328B" w14:textId="77777777" w:rsidTr="00911B08">
        <w:tc>
          <w:tcPr>
            <w:tcW w:w="308" w:type="dxa"/>
            <w:hideMark/>
          </w:tcPr>
          <w:p w14:paraId="344A0A0D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7707409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$6,240.</w:t>
            </w:r>
          </w:p>
        </w:tc>
      </w:tr>
    </w:tbl>
    <w:p w14:paraId="7E3FDDF4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350"/>
      </w:tblGrid>
      <w:tr w:rsidR="00364F5E" w:rsidRPr="00B27E2F" w14:paraId="7CB0046E" w14:textId="77777777" w:rsidTr="00911B08">
        <w:tc>
          <w:tcPr>
            <w:tcW w:w="308" w:type="dxa"/>
            <w:hideMark/>
          </w:tcPr>
          <w:p w14:paraId="7332C336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D77EC45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$5,760.</w:t>
            </w:r>
          </w:p>
        </w:tc>
      </w:tr>
    </w:tbl>
    <w:p w14:paraId="07A6E96C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350"/>
      </w:tblGrid>
      <w:tr w:rsidR="00364F5E" w:rsidRPr="00B27E2F" w14:paraId="1820F411" w14:textId="77777777" w:rsidTr="00911B08">
        <w:tc>
          <w:tcPr>
            <w:tcW w:w="308" w:type="dxa"/>
            <w:hideMark/>
          </w:tcPr>
          <w:p w14:paraId="295598A5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3CDC58F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$6,040.</w:t>
            </w:r>
          </w:p>
        </w:tc>
      </w:tr>
    </w:tbl>
    <w:p w14:paraId="433FDFFB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1350"/>
      </w:tblGrid>
      <w:tr w:rsidR="00364F5E" w:rsidRPr="00B27E2F" w14:paraId="6550CBED" w14:textId="77777777" w:rsidTr="00911B08">
        <w:tc>
          <w:tcPr>
            <w:tcW w:w="308" w:type="dxa"/>
            <w:hideMark/>
          </w:tcPr>
          <w:p w14:paraId="048075AE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F2F515A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$5,960.</w:t>
            </w:r>
          </w:p>
        </w:tc>
      </w:tr>
    </w:tbl>
    <w:p w14:paraId="2D58396A" w14:textId="77777777" w:rsidR="00364F5E" w:rsidRDefault="00364F5E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5340B" w14:textId="07BDBD1A" w:rsidR="00364F5E" w:rsidRPr="001C446F" w:rsidRDefault="00364F5E" w:rsidP="00364F5E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Which of the following is not true about the Allowance for Doubtful Accounts?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3216"/>
      </w:tblGrid>
      <w:tr w:rsidR="00364F5E" w:rsidRPr="00B27E2F" w14:paraId="2F82596B" w14:textId="77777777" w:rsidTr="00911B08">
        <w:tc>
          <w:tcPr>
            <w:tcW w:w="308" w:type="dxa"/>
            <w:hideMark/>
          </w:tcPr>
          <w:p w14:paraId="6EAA7750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CB038DE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It is a contra asset account.</w:t>
            </w:r>
          </w:p>
        </w:tc>
      </w:tr>
    </w:tbl>
    <w:p w14:paraId="36AD1D43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6195"/>
      </w:tblGrid>
      <w:tr w:rsidR="00364F5E" w:rsidRPr="00B27E2F" w14:paraId="21DCEA95" w14:textId="77777777" w:rsidTr="00911B08">
        <w:tc>
          <w:tcPr>
            <w:tcW w:w="308" w:type="dxa"/>
            <w:hideMark/>
          </w:tcPr>
          <w:p w14:paraId="2A486071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5A8A55E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It is used instead of reducing accounts receivable directly.</w:t>
            </w:r>
          </w:p>
        </w:tc>
      </w:tr>
    </w:tbl>
    <w:p w14:paraId="33200B08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6035"/>
      </w:tblGrid>
      <w:tr w:rsidR="00364F5E" w:rsidRPr="00B27E2F" w14:paraId="4AB9777B" w14:textId="77777777" w:rsidTr="00911B08">
        <w:tc>
          <w:tcPr>
            <w:tcW w:w="308" w:type="dxa"/>
            <w:hideMark/>
          </w:tcPr>
          <w:p w14:paraId="6F53EE85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1F26280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It is debited when uncollectible accounts are written off.</w:t>
            </w:r>
          </w:p>
        </w:tc>
      </w:tr>
    </w:tbl>
    <w:p w14:paraId="48297F41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2837"/>
      </w:tblGrid>
      <w:tr w:rsidR="00364F5E" w:rsidRPr="00B27E2F" w14:paraId="5FA29E2B" w14:textId="77777777" w:rsidTr="00911B08">
        <w:tc>
          <w:tcPr>
            <w:tcW w:w="308" w:type="dxa"/>
            <w:hideMark/>
          </w:tcPr>
          <w:p w14:paraId="7B03BBB9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945A39D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It is a liability account.</w:t>
            </w:r>
          </w:p>
        </w:tc>
      </w:tr>
    </w:tbl>
    <w:p w14:paraId="7C9AB32E" w14:textId="77777777" w:rsidR="00364F5E" w:rsidRPr="00B27E2F" w:rsidRDefault="00364F5E" w:rsidP="00364F5E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6782"/>
      </w:tblGrid>
      <w:tr w:rsidR="00364F5E" w:rsidRPr="00B27E2F" w14:paraId="37F6F771" w14:textId="77777777" w:rsidTr="000E09CE">
        <w:tc>
          <w:tcPr>
            <w:tcW w:w="897" w:type="dxa"/>
            <w:hideMark/>
          </w:tcPr>
          <w:p w14:paraId="55D8EA90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DAB8414" w14:textId="77777777" w:rsidR="00364F5E" w:rsidRPr="00B27E2F" w:rsidRDefault="00364F5E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It is credited when bad debts expense is estimated and recorded.</w:t>
            </w:r>
          </w:p>
        </w:tc>
      </w:tr>
    </w:tbl>
    <w:p w14:paraId="6000115F" w14:textId="77777777" w:rsidR="0063074A" w:rsidRPr="0063074A" w:rsidRDefault="0063074A" w:rsidP="0063074A">
      <w:pPr>
        <w:pStyle w:val="ListParagraph"/>
        <w:keepNext/>
        <w:keepLine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A74166" w14:textId="77777777" w:rsidR="0063074A" w:rsidRPr="00911B08" w:rsidRDefault="0063074A" w:rsidP="00911B08">
      <w:pPr>
        <w:keepNext/>
        <w:keepLine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0D53DF" w14:textId="77777777" w:rsidR="000E09CE" w:rsidRPr="001C446F" w:rsidRDefault="000E09CE" w:rsidP="000E09CE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The days' sales uncollected ratio is used to: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7032"/>
      </w:tblGrid>
      <w:tr w:rsidR="000E09CE" w:rsidRPr="00B27E2F" w14:paraId="7107DDF7" w14:textId="77777777" w:rsidTr="00911B08">
        <w:tc>
          <w:tcPr>
            <w:tcW w:w="308" w:type="dxa"/>
            <w:hideMark/>
          </w:tcPr>
          <w:p w14:paraId="01575AC5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F41F95B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Measure how many days of sales remain until the end of the year.</w:t>
            </w:r>
          </w:p>
        </w:tc>
      </w:tr>
    </w:tbl>
    <w:p w14:paraId="55DB4421" w14:textId="77777777" w:rsidR="000E09CE" w:rsidRPr="00B27E2F" w:rsidRDefault="000E09CE" w:rsidP="000E09CE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8359"/>
      </w:tblGrid>
      <w:tr w:rsidR="000E09CE" w:rsidRPr="00B27E2F" w14:paraId="6829D963" w14:textId="77777777" w:rsidTr="00911B08">
        <w:tc>
          <w:tcPr>
            <w:tcW w:w="308" w:type="dxa"/>
            <w:hideMark/>
          </w:tcPr>
          <w:p w14:paraId="57D17DBA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AD13D50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Determine the number of days that have passed without collecting on accounts receivable.</w:t>
            </w:r>
          </w:p>
        </w:tc>
      </w:tr>
    </w:tbl>
    <w:p w14:paraId="28859511" w14:textId="77777777" w:rsidR="000E09CE" w:rsidRPr="00B27E2F" w:rsidRDefault="000E09CE" w:rsidP="000E09CE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5826"/>
      </w:tblGrid>
      <w:tr w:rsidR="000E09CE" w:rsidRPr="00B27E2F" w14:paraId="5A03BF9F" w14:textId="77777777" w:rsidTr="00911B08">
        <w:tc>
          <w:tcPr>
            <w:tcW w:w="308" w:type="dxa"/>
            <w:hideMark/>
          </w:tcPr>
          <w:p w14:paraId="27B46872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F17AAE4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Identify the likelihood of collecting sales on account.</w:t>
            </w:r>
          </w:p>
        </w:tc>
      </w:tr>
    </w:tbl>
    <w:p w14:paraId="5CDB2BF3" w14:textId="77777777" w:rsidR="000E09CE" w:rsidRPr="00B27E2F" w:rsidRDefault="000E09CE" w:rsidP="000E09CE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8346"/>
      </w:tblGrid>
      <w:tr w:rsidR="000E09CE" w:rsidRPr="00B27E2F" w14:paraId="6629389E" w14:textId="77777777" w:rsidTr="00911B08">
        <w:tc>
          <w:tcPr>
            <w:tcW w:w="308" w:type="dxa"/>
            <w:hideMark/>
          </w:tcPr>
          <w:p w14:paraId="5F31E669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86141E2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Estimate how much time is likely to pass before the current amount of accounts receivable is received in cash.</w:t>
            </w:r>
          </w:p>
        </w:tc>
      </w:tr>
    </w:tbl>
    <w:p w14:paraId="566DE41B" w14:textId="77777777" w:rsidR="000E09CE" w:rsidRPr="00B27E2F" w:rsidRDefault="000E09CE" w:rsidP="000E09CE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5539"/>
      </w:tblGrid>
      <w:tr w:rsidR="000E09CE" w:rsidRPr="00B27E2F" w14:paraId="0E619CFA" w14:textId="77777777" w:rsidTr="00911B08">
        <w:tc>
          <w:tcPr>
            <w:tcW w:w="308" w:type="dxa"/>
            <w:hideMark/>
          </w:tcPr>
          <w:p w14:paraId="50D4D06D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F4CBFAA" w14:textId="77777777" w:rsidR="000E09CE" w:rsidRPr="00B27E2F" w:rsidRDefault="000E09CE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Measure the amount of cash sales during a period.</w:t>
            </w:r>
          </w:p>
        </w:tc>
      </w:tr>
    </w:tbl>
    <w:p w14:paraId="313D891F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640"/>
      </w:tblGrid>
      <w:tr w:rsidR="000E09CE" w:rsidRPr="00B27E2F" w14:paraId="363CCF30" w14:textId="77777777" w:rsidTr="00911B08">
        <w:tc>
          <w:tcPr>
            <w:tcW w:w="350" w:type="pct"/>
          </w:tcPr>
          <w:p w14:paraId="0D42638A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0" w:type="pct"/>
          </w:tcPr>
          <w:p w14:paraId="46F16858" w14:textId="77777777" w:rsidR="000E09CE" w:rsidRPr="002A017B" w:rsidRDefault="000E09CE" w:rsidP="00911B08">
            <w:pPr>
              <w:keepNext/>
              <w:keepLines/>
              <w:spacing w:after="0" w:line="240" w:lineRule="auto"/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</w:pPr>
          </w:p>
        </w:tc>
      </w:tr>
      <w:tr w:rsidR="000E09CE" w:rsidRPr="00B27E2F" w14:paraId="1274BA38" w14:textId="77777777" w:rsidTr="00911B08">
        <w:tc>
          <w:tcPr>
            <w:tcW w:w="350" w:type="pct"/>
            <w:hideMark/>
          </w:tcPr>
          <w:p w14:paraId="55E52865" w14:textId="77777777" w:rsidR="000E09CE" w:rsidRPr="001C446F" w:rsidRDefault="000E09CE" w:rsidP="00911B08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34BA13A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0" w:type="pct"/>
          </w:tcPr>
          <w:p w14:paraId="1775158D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Jammer Company uses a weighted average perpetual inventory system and reports the following:</w:t>
            </w:r>
            <w:r w:rsidRPr="00B27E2F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  </w:t>
            </w:r>
          </w:p>
          <w:tbl>
            <w:tblPr>
              <w:tblW w:w="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top w:w="34" w:type="dxa"/>
                <w:left w:w="34" w:type="dxa"/>
                <w:bottom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935"/>
              <w:gridCol w:w="2348"/>
            </w:tblGrid>
            <w:tr w:rsidR="000E09CE" w:rsidRPr="00B27E2F" w14:paraId="5D07B713" w14:textId="77777777" w:rsidTr="00911B08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C86FC8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August 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750FEC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Purchase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2F07010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10 units at $12 per unit.</w:t>
                  </w:r>
                </w:p>
              </w:tc>
            </w:tr>
            <w:tr w:rsidR="000E09CE" w:rsidRPr="00B27E2F" w14:paraId="00CB32C9" w14:textId="77777777" w:rsidTr="00911B08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C07337F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August 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B4F58CB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Purchase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0E2C6C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15 units at $15 per unit.</w:t>
                  </w:r>
                </w:p>
              </w:tc>
            </w:tr>
            <w:tr w:rsidR="000E09CE" w:rsidRPr="00B27E2F" w14:paraId="3944D3B0" w14:textId="77777777" w:rsidTr="00911B08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E67ECC4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August 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F2C0F8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Sale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2E1BE0D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20 units.</w:t>
                  </w:r>
                </w:p>
              </w:tc>
            </w:tr>
            <w:tr w:rsidR="000E09CE" w:rsidRPr="00B27E2F" w14:paraId="0FA8C4E0" w14:textId="77777777" w:rsidTr="00911B08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079CE0C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August 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BE2644B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Purchase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72E8B74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14 units at $16 per unit.</w:t>
                  </w:r>
                </w:p>
              </w:tc>
            </w:tr>
          </w:tbl>
          <w:p w14:paraId="58956FC9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 What is the per-unit value of ending inventory on August 31?  </w:t>
            </w:r>
            <w:r w:rsidRPr="00B27E2F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60"/>
            </w:tblGrid>
            <w:tr w:rsidR="000E09CE" w:rsidRPr="00B27E2F" w14:paraId="1C1EFF53" w14:textId="77777777" w:rsidTr="00911B08">
              <w:tc>
                <w:tcPr>
                  <w:tcW w:w="308" w:type="dxa"/>
                  <w:hideMark/>
                </w:tcPr>
                <w:p w14:paraId="77EE4483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A.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0AC75545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$12.00 </w:t>
                  </w:r>
                </w:p>
              </w:tc>
            </w:tr>
          </w:tbl>
          <w:p w14:paraId="6C35E306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60"/>
            </w:tblGrid>
            <w:tr w:rsidR="000E09CE" w:rsidRPr="00B27E2F" w14:paraId="1B188177" w14:textId="77777777" w:rsidTr="00911B08">
              <w:tc>
                <w:tcPr>
                  <w:tcW w:w="308" w:type="dxa"/>
                  <w:hideMark/>
                </w:tcPr>
                <w:p w14:paraId="6A534F25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B.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91022EC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$13.80 </w:t>
                  </w:r>
                </w:p>
              </w:tc>
            </w:tr>
          </w:tbl>
          <w:p w14:paraId="162B81E2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60"/>
            </w:tblGrid>
            <w:tr w:rsidR="000E09CE" w:rsidRPr="00B27E2F" w14:paraId="54C06C60" w14:textId="77777777" w:rsidTr="00911B08">
              <w:tc>
                <w:tcPr>
                  <w:tcW w:w="308" w:type="dxa"/>
                  <w:hideMark/>
                </w:tcPr>
                <w:p w14:paraId="1E2271CD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b/>
                      <w:color w:val="000000"/>
                      <w:sz w:val="24"/>
                      <w:szCs w:val="24"/>
                      <w:u w:val="single"/>
                    </w:rPr>
                    <w:t>C.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2A748FE1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$15.42 </w:t>
                  </w:r>
                </w:p>
              </w:tc>
            </w:tr>
          </w:tbl>
          <w:p w14:paraId="750A7D35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60"/>
            </w:tblGrid>
            <w:tr w:rsidR="000E09CE" w:rsidRPr="00B27E2F" w14:paraId="266E1B15" w14:textId="77777777" w:rsidTr="00911B08">
              <w:tc>
                <w:tcPr>
                  <w:tcW w:w="308" w:type="dxa"/>
                  <w:hideMark/>
                </w:tcPr>
                <w:p w14:paraId="2E724E65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D.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72364125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$16.00 </w:t>
                  </w:r>
                </w:p>
              </w:tc>
            </w:tr>
          </w:tbl>
          <w:p w14:paraId="6911CB2B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60"/>
            </w:tblGrid>
            <w:tr w:rsidR="000E09CE" w:rsidRPr="00B27E2F" w14:paraId="089E3B07" w14:textId="77777777" w:rsidTr="00911B08">
              <w:tc>
                <w:tcPr>
                  <w:tcW w:w="308" w:type="dxa"/>
                  <w:hideMark/>
                </w:tcPr>
                <w:p w14:paraId="6AAC28F4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808080"/>
                      <w:sz w:val="24"/>
                      <w:szCs w:val="24"/>
                    </w:rPr>
                    <w:t>E.</w:t>
                  </w: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69AC0DE7" w14:textId="77777777" w:rsidR="000E09CE" w:rsidRPr="00B27E2F" w:rsidRDefault="000E09CE" w:rsidP="00911B08">
                  <w:pPr>
                    <w:keepNext/>
                    <w:keepLine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7E2F">
                    <w:rPr>
                      <w:rFonts w:ascii="Times New Roman" w:eastAsia="Arial Unicode MS" w:hAnsi="Times New Roman"/>
                      <w:color w:val="000000"/>
                      <w:sz w:val="24"/>
                      <w:szCs w:val="24"/>
                    </w:rPr>
                    <w:t xml:space="preserve">$17.74 </w:t>
                  </w:r>
                </w:p>
              </w:tc>
            </w:tr>
          </w:tbl>
          <w:p w14:paraId="394B226E" w14:textId="77777777" w:rsidR="000E09CE" w:rsidRPr="00B27E2F" w:rsidRDefault="000E09CE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0C24228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6B3CB" w14:textId="77777777" w:rsidR="0063074A" w:rsidRDefault="0063074A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0FA2D" w14:textId="77777777" w:rsidR="0063074A" w:rsidRPr="001C446F" w:rsidRDefault="0063074A" w:rsidP="0063074A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The inventory valuation method that results in the lowest taxable income in a period of inflation is: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2094"/>
      </w:tblGrid>
      <w:tr w:rsidR="0063074A" w:rsidRPr="00B27E2F" w14:paraId="167A3325" w14:textId="77777777" w:rsidTr="00911B08">
        <w:tc>
          <w:tcPr>
            <w:tcW w:w="308" w:type="dxa"/>
            <w:hideMark/>
          </w:tcPr>
          <w:p w14:paraId="72FA7B91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E63672F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LIFO method.</w:t>
            </w:r>
          </w:p>
        </w:tc>
      </w:tr>
    </w:tbl>
    <w:p w14:paraId="6908C757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2081"/>
      </w:tblGrid>
      <w:tr w:rsidR="0063074A" w:rsidRPr="00B27E2F" w14:paraId="2153A50B" w14:textId="77777777" w:rsidTr="00911B08">
        <w:tc>
          <w:tcPr>
            <w:tcW w:w="308" w:type="dxa"/>
            <w:hideMark/>
          </w:tcPr>
          <w:p w14:paraId="10D43797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8654D4F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FIFO method.</w:t>
            </w:r>
          </w:p>
        </w:tc>
      </w:tr>
    </w:tbl>
    <w:p w14:paraId="20EF6C91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3766"/>
      </w:tblGrid>
      <w:tr w:rsidR="0063074A" w:rsidRPr="00B27E2F" w14:paraId="5765C439" w14:textId="77777777" w:rsidTr="00911B08">
        <w:tc>
          <w:tcPr>
            <w:tcW w:w="308" w:type="dxa"/>
            <w:hideMark/>
          </w:tcPr>
          <w:p w14:paraId="1C24BACA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81E8F21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Weighted-average cost method.</w:t>
            </w:r>
          </w:p>
        </w:tc>
      </w:tr>
    </w:tbl>
    <w:p w14:paraId="7625935F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3686"/>
      </w:tblGrid>
      <w:tr w:rsidR="0063074A" w:rsidRPr="00B27E2F" w14:paraId="6BEBD836" w14:textId="77777777" w:rsidTr="00911B08">
        <w:tc>
          <w:tcPr>
            <w:tcW w:w="308" w:type="dxa"/>
            <w:hideMark/>
          </w:tcPr>
          <w:p w14:paraId="1A93AD75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E72246B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Specific identification method.</w:t>
            </w:r>
          </w:p>
        </w:tc>
      </w:tr>
    </w:tbl>
    <w:p w14:paraId="51D28A6D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2714"/>
      </w:tblGrid>
      <w:tr w:rsidR="0063074A" w:rsidRPr="00B27E2F" w14:paraId="528BF5FE" w14:textId="77777777" w:rsidTr="00911B08">
        <w:tc>
          <w:tcPr>
            <w:tcW w:w="308" w:type="dxa"/>
            <w:hideMark/>
          </w:tcPr>
          <w:p w14:paraId="1515465A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C389A7F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Gross profit method.</w:t>
            </w:r>
          </w:p>
        </w:tc>
      </w:tr>
    </w:tbl>
    <w:p w14:paraId="5770AE7B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7F3AC" w14:textId="77777777" w:rsidR="0063074A" w:rsidRPr="001C446F" w:rsidRDefault="0063074A" w:rsidP="0063074A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Use the following information for Ephron Company to compute days' sales in inventory for 2015.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 xml:space="preserve">  </w:t>
      </w:r>
    </w:p>
    <w:tbl>
      <w:tblPr>
        <w:tblW w:w="2504" w:type="pct"/>
        <w:tblInd w:w="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4" w:type="dxa"/>
          <w:left w:w="34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1668"/>
        <w:gridCol w:w="1482"/>
        <w:gridCol w:w="1529"/>
      </w:tblGrid>
      <w:tr w:rsidR="0063074A" w:rsidRPr="00B27E2F" w14:paraId="6024FFF6" w14:textId="77777777" w:rsidTr="00911B08"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BDE56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D3C57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0D129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</w:rPr>
              <w:t>2014</w:t>
            </w:r>
          </w:p>
        </w:tc>
      </w:tr>
      <w:tr w:rsidR="0063074A" w:rsidRPr="00B27E2F" w14:paraId="6C748CF5" w14:textId="77777777" w:rsidTr="00911B08"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C7A0E" w14:textId="77777777" w:rsidR="0063074A" w:rsidRPr="00B27E2F" w:rsidRDefault="0063074A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Net sales</w:t>
            </w:r>
          </w:p>
        </w:tc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31DF6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$547,500</w:t>
            </w:r>
          </w:p>
        </w:tc>
        <w:tc>
          <w:tcPr>
            <w:tcW w:w="1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14D05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$572,000</w:t>
            </w:r>
          </w:p>
        </w:tc>
      </w:tr>
      <w:tr w:rsidR="0063074A" w:rsidRPr="00B27E2F" w14:paraId="604E8597" w14:textId="77777777" w:rsidTr="00911B08"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09288" w14:textId="77777777" w:rsidR="0063074A" w:rsidRPr="00B27E2F" w:rsidRDefault="0063074A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Cost of goods sold</w:t>
            </w:r>
          </w:p>
        </w:tc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24B3E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348,500</w:t>
            </w:r>
          </w:p>
        </w:tc>
        <w:tc>
          <w:tcPr>
            <w:tcW w:w="1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D4936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370,840</w:t>
            </w:r>
          </w:p>
        </w:tc>
      </w:tr>
      <w:tr w:rsidR="0063074A" w:rsidRPr="00B27E2F" w14:paraId="0E1607C2" w14:textId="77777777" w:rsidTr="00911B08"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7DE0D" w14:textId="77777777" w:rsidR="0063074A" w:rsidRPr="00B27E2F" w:rsidRDefault="0063074A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Ending inventory</w:t>
            </w:r>
          </w:p>
        </w:tc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E7DA8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75,700</w:t>
            </w:r>
          </w:p>
        </w:tc>
        <w:tc>
          <w:tcPr>
            <w:tcW w:w="1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73CD8" w14:textId="77777777" w:rsidR="0063074A" w:rsidRPr="00B27E2F" w:rsidRDefault="0063074A" w:rsidP="00911B08">
            <w:pPr>
              <w:keepNext/>
              <w:keepLine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81,400</w:t>
            </w:r>
          </w:p>
        </w:tc>
      </w:tr>
    </w:tbl>
    <w:p w14:paraId="7E34566B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B27E2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40"/>
      </w:tblGrid>
      <w:tr w:rsidR="0063074A" w:rsidRPr="00B27E2F" w14:paraId="46532F0A" w14:textId="77777777" w:rsidTr="00911B08">
        <w:tc>
          <w:tcPr>
            <w:tcW w:w="308" w:type="dxa"/>
            <w:hideMark/>
          </w:tcPr>
          <w:p w14:paraId="38E448DF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8CC728C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52.4 </w:t>
            </w:r>
          </w:p>
        </w:tc>
      </w:tr>
    </w:tbl>
    <w:p w14:paraId="004065BC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140"/>
      </w:tblGrid>
      <w:tr w:rsidR="0063074A" w:rsidRPr="00B27E2F" w14:paraId="1714BE1A" w14:textId="77777777" w:rsidTr="00911B08">
        <w:tc>
          <w:tcPr>
            <w:tcW w:w="308" w:type="dxa"/>
            <w:hideMark/>
          </w:tcPr>
          <w:p w14:paraId="418B7B45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F04D2B9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82.3 </w:t>
            </w:r>
          </w:p>
        </w:tc>
      </w:tr>
    </w:tbl>
    <w:p w14:paraId="11CDBC72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140"/>
      </w:tblGrid>
      <w:tr w:rsidR="0063074A" w:rsidRPr="00B27E2F" w14:paraId="73512619" w14:textId="77777777" w:rsidTr="00911B08">
        <w:tc>
          <w:tcPr>
            <w:tcW w:w="308" w:type="dxa"/>
            <w:hideMark/>
          </w:tcPr>
          <w:p w14:paraId="1CC32274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50D8919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50.5 </w:t>
            </w:r>
          </w:p>
        </w:tc>
      </w:tr>
    </w:tbl>
    <w:p w14:paraId="0B2F78C2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40"/>
      </w:tblGrid>
      <w:tr w:rsidR="0063074A" w:rsidRPr="00B27E2F" w14:paraId="7A3F985B" w14:textId="77777777" w:rsidTr="00911B08">
        <w:tc>
          <w:tcPr>
            <w:tcW w:w="308" w:type="dxa"/>
            <w:hideMark/>
          </w:tcPr>
          <w:p w14:paraId="37385EB4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895EA06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76.8 </w:t>
            </w:r>
          </w:p>
        </w:tc>
      </w:tr>
    </w:tbl>
    <w:p w14:paraId="74C4D364" w14:textId="77777777" w:rsidR="0063074A" w:rsidRPr="00B27E2F" w:rsidRDefault="0063074A" w:rsidP="0063074A">
      <w:pPr>
        <w:keepNext/>
        <w:keepLine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140"/>
      </w:tblGrid>
      <w:tr w:rsidR="0063074A" w:rsidRPr="00B27E2F" w14:paraId="47CDAA45" w14:textId="77777777" w:rsidTr="00911B08">
        <w:tc>
          <w:tcPr>
            <w:tcW w:w="308" w:type="dxa"/>
            <w:hideMark/>
          </w:tcPr>
          <w:p w14:paraId="3DEE98BE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5667CC8" w14:textId="77777777" w:rsidR="0063074A" w:rsidRPr="00B27E2F" w:rsidRDefault="0063074A" w:rsidP="00911B08">
            <w:pPr>
              <w:keepNext/>
              <w:keepLines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79.3 </w:t>
            </w:r>
          </w:p>
        </w:tc>
      </w:tr>
    </w:tbl>
    <w:p w14:paraId="3809F9F3" w14:textId="77777777" w:rsidR="0063074A" w:rsidRPr="00B27E2F" w:rsidRDefault="0063074A" w:rsidP="0063074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E27622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0B230" w14:textId="77777777" w:rsidR="00A578D5" w:rsidRPr="001C446F" w:rsidRDefault="00A578D5" w:rsidP="00A578D5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Wickland</w:t>
      </w:r>
      <w:proofErr w:type="spellEnd"/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 xml:space="preserve"> Company installs a manufacturing machine in its production facility at the beginning of the year at a cost of $87,000. The machine's useful life is estimated to be 5 years, or 400,000 units of product, with a $7,000 salvage value. During its second year, the machine produces 84,500 units of product. Determine the machines' second year depreciation under the units-of-production method.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470"/>
      </w:tblGrid>
      <w:tr w:rsidR="00A578D5" w:rsidRPr="00B27E2F" w14:paraId="667022A2" w14:textId="77777777" w:rsidTr="00911B08">
        <w:tc>
          <w:tcPr>
            <w:tcW w:w="308" w:type="dxa"/>
            <w:hideMark/>
          </w:tcPr>
          <w:p w14:paraId="60A0D20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4A704CF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$16,900.</w:t>
            </w:r>
          </w:p>
        </w:tc>
      </w:tr>
    </w:tbl>
    <w:p w14:paraId="76ED8BD9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70"/>
      </w:tblGrid>
      <w:tr w:rsidR="00A578D5" w:rsidRPr="00B27E2F" w14:paraId="0FD4875D" w14:textId="77777777" w:rsidTr="00911B08">
        <w:tc>
          <w:tcPr>
            <w:tcW w:w="308" w:type="dxa"/>
            <w:hideMark/>
          </w:tcPr>
          <w:p w14:paraId="121AEC5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DEA47E2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$16,000.</w:t>
            </w:r>
          </w:p>
        </w:tc>
      </w:tr>
    </w:tbl>
    <w:p w14:paraId="6759C197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70"/>
      </w:tblGrid>
      <w:tr w:rsidR="00A578D5" w:rsidRPr="00B27E2F" w14:paraId="0333CF4D" w14:textId="77777777" w:rsidTr="00911B08">
        <w:tc>
          <w:tcPr>
            <w:tcW w:w="308" w:type="dxa"/>
            <w:hideMark/>
          </w:tcPr>
          <w:p w14:paraId="7964B0A4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6D98E46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$17,400.</w:t>
            </w:r>
          </w:p>
        </w:tc>
      </w:tr>
    </w:tbl>
    <w:p w14:paraId="75A47577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470"/>
      </w:tblGrid>
      <w:tr w:rsidR="00A578D5" w:rsidRPr="00B27E2F" w14:paraId="0D71BBBB" w14:textId="77777777" w:rsidTr="00911B08">
        <w:tc>
          <w:tcPr>
            <w:tcW w:w="308" w:type="dxa"/>
            <w:hideMark/>
          </w:tcPr>
          <w:p w14:paraId="413B54C9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C308BD9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$18,379.</w:t>
            </w:r>
          </w:p>
        </w:tc>
      </w:tr>
    </w:tbl>
    <w:p w14:paraId="5F3BBBBD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1470"/>
      </w:tblGrid>
      <w:tr w:rsidR="00A578D5" w:rsidRPr="00B27E2F" w14:paraId="5B5D61F7" w14:textId="77777777" w:rsidTr="00911B08">
        <w:tc>
          <w:tcPr>
            <w:tcW w:w="308" w:type="dxa"/>
            <w:hideMark/>
          </w:tcPr>
          <w:p w14:paraId="119E3474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D4F041A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$20,880.</w:t>
            </w:r>
          </w:p>
        </w:tc>
      </w:tr>
    </w:tbl>
    <w:p w14:paraId="42DABAD6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8B54C" w14:textId="77777777" w:rsidR="00A578D5" w:rsidRPr="001C446F" w:rsidRDefault="00A578D5" w:rsidP="00A578D5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Amortization is: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436"/>
      </w:tblGrid>
      <w:tr w:rsidR="00A578D5" w:rsidRPr="00B27E2F" w14:paraId="1989287C" w14:textId="77777777" w:rsidTr="00911B08">
        <w:tc>
          <w:tcPr>
            <w:tcW w:w="308" w:type="dxa"/>
            <w:hideMark/>
          </w:tcPr>
          <w:p w14:paraId="0E7FE174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AF8E57F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The systematic allocation of the cost of an intangible asset to expense over its estimated useful life.</w:t>
            </w:r>
          </w:p>
        </w:tc>
      </w:tr>
    </w:tbl>
    <w:p w14:paraId="3DE2CD60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8449"/>
      </w:tblGrid>
      <w:tr w:rsidR="00A578D5" w:rsidRPr="00B27E2F" w14:paraId="5A70D5B3" w14:textId="77777777" w:rsidTr="00911B08">
        <w:tc>
          <w:tcPr>
            <w:tcW w:w="308" w:type="dxa"/>
            <w:hideMark/>
          </w:tcPr>
          <w:p w14:paraId="40EDBBC9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B49D4A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The process of allocating to expense the cost of a plant asset to the accounting periods benefiting from its use.</w:t>
            </w:r>
          </w:p>
        </w:tc>
      </w:tr>
    </w:tbl>
    <w:p w14:paraId="35C320C0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8449"/>
      </w:tblGrid>
      <w:tr w:rsidR="00A578D5" w:rsidRPr="00B27E2F" w14:paraId="5AEAE408" w14:textId="77777777" w:rsidTr="00911B08">
        <w:tc>
          <w:tcPr>
            <w:tcW w:w="308" w:type="dxa"/>
            <w:hideMark/>
          </w:tcPr>
          <w:p w14:paraId="19CC2EB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92992A0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The process of allocating the cost of natural resources to periods when they are consumed.</w:t>
            </w:r>
          </w:p>
        </w:tc>
      </w:tr>
    </w:tbl>
    <w:p w14:paraId="003AF3EE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5339"/>
      </w:tblGrid>
      <w:tr w:rsidR="00A578D5" w:rsidRPr="00B27E2F" w14:paraId="54A619B3" w14:textId="77777777" w:rsidTr="00911B08">
        <w:tc>
          <w:tcPr>
            <w:tcW w:w="308" w:type="dxa"/>
            <w:hideMark/>
          </w:tcPr>
          <w:p w14:paraId="70ACAFF3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BE6E9DA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An accelerated form of expensing an asset's cost.</w:t>
            </w:r>
          </w:p>
        </w:tc>
      </w:tr>
    </w:tbl>
    <w:p w14:paraId="0334C923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30"/>
      </w:tblGrid>
      <w:tr w:rsidR="00A578D5" w:rsidRPr="00B27E2F" w14:paraId="0F8EEF9C" w14:textId="77777777" w:rsidTr="00911B08">
        <w:tc>
          <w:tcPr>
            <w:tcW w:w="308" w:type="dxa"/>
            <w:hideMark/>
          </w:tcPr>
          <w:p w14:paraId="1B1506C7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0B1C994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Also called depletion.</w:t>
            </w:r>
          </w:p>
        </w:tc>
      </w:tr>
    </w:tbl>
    <w:p w14:paraId="5C3E7E54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17610" w14:textId="77777777" w:rsidR="00A578D5" w:rsidRPr="001C446F" w:rsidRDefault="00A578D5" w:rsidP="00A578D5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The specific meaning of goodwill in accounting is: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436"/>
      </w:tblGrid>
      <w:tr w:rsidR="00A578D5" w:rsidRPr="00B27E2F" w14:paraId="5DF5687A" w14:textId="77777777" w:rsidTr="00911B08">
        <w:tc>
          <w:tcPr>
            <w:tcW w:w="308" w:type="dxa"/>
            <w:hideMark/>
          </w:tcPr>
          <w:p w14:paraId="2DAB40DF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DE464A2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The amount by which a company's value exceeds the value of its individual assets and liabilities.</w:t>
            </w:r>
          </w:p>
        </w:tc>
      </w:tr>
    </w:tbl>
    <w:p w14:paraId="2AB5F10E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4163"/>
      </w:tblGrid>
      <w:tr w:rsidR="00A578D5" w:rsidRPr="00B27E2F" w14:paraId="65E2A90E" w14:textId="77777777" w:rsidTr="00911B08">
        <w:tc>
          <w:tcPr>
            <w:tcW w:w="308" w:type="dxa"/>
            <w:hideMark/>
          </w:tcPr>
          <w:p w14:paraId="20ED6CA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F6EBA01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Long term assets held as investment.</w:t>
            </w:r>
          </w:p>
        </w:tc>
      </w:tr>
    </w:tbl>
    <w:p w14:paraId="437C5F1E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8381"/>
      </w:tblGrid>
      <w:tr w:rsidR="00A578D5" w:rsidRPr="00B27E2F" w14:paraId="1D412EB2" w14:textId="77777777" w:rsidTr="00911B08">
        <w:tc>
          <w:tcPr>
            <w:tcW w:w="308" w:type="dxa"/>
            <w:hideMark/>
          </w:tcPr>
          <w:p w14:paraId="1559E45B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49A4476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The support of the board of directors for the operating decisions of management.</w:t>
            </w:r>
          </w:p>
        </w:tc>
      </w:tr>
    </w:tbl>
    <w:p w14:paraId="68A9359C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7921"/>
      </w:tblGrid>
      <w:tr w:rsidR="00A578D5" w:rsidRPr="00B27E2F" w14:paraId="53A65F77" w14:textId="77777777" w:rsidTr="00911B08">
        <w:tc>
          <w:tcPr>
            <w:tcW w:w="308" w:type="dxa"/>
            <w:hideMark/>
          </w:tcPr>
          <w:p w14:paraId="3E7A7E6F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C513D37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The cost of developing, maintaining, or enhancing the value of a trademark.</w:t>
            </w:r>
          </w:p>
        </w:tc>
      </w:tr>
    </w:tbl>
    <w:p w14:paraId="30A93511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8463"/>
      </w:tblGrid>
      <w:tr w:rsidR="00A578D5" w:rsidRPr="00B27E2F" w14:paraId="195BCE11" w14:textId="77777777" w:rsidTr="00911B08">
        <w:tc>
          <w:tcPr>
            <w:tcW w:w="308" w:type="dxa"/>
            <w:hideMark/>
          </w:tcPr>
          <w:p w14:paraId="6665A909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512B2A2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Rights granted an entity to deliver a product or service under specified conditions.</w:t>
            </w:r>
          </w:p>
        </w:tc>
      </w:tr>
    </w:tbl>
    <w:p w14:paraId="71FD1426" w14:textId="77777777" w:rsidR="00A578D5" w:rsidRPr="00B27E2F" w:rsidRDefault="00A578D5" w:rsidP="00A578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8AFA07" w14:textId="77777777" w:rsidR="00A578D5" w:rsidRDefault="00A578D5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17509" w14:textId="77777777" w:rsidR="00A578D5" w:rsidRPr="001C446F" w:rsidRDefault="00A578D5" w:rsidP="00A578D5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 xml:space="preserve">Ordinary repairs meet all of the following criteria </w:t>
      </w:r>
      <w:r w:rsidRPr="001C446F">
        <w:rPr>
          <w:rFonts w:ascii="Times New Roman" w:eastAsia="Arial Unicode MS" w:hAnsi="Times New Roman"/>
          <w:i/>
          <w:color w:val="000000"/>
          <w:sz w:val="24"/>
          <w:szCs w:val="24"/>
        </w:rPr>
        <w:t>except</w:t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: 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6829"/>
      </w:tblGrid>
      <w:tr w:rsidR="00A578D5" w:rsidRPr="00B27E2F" w14:paraId="0CD17B46" w14:textId="77777777" w:rsidTr="00911B08">
        <w:tc>
          <w:tcPr>
            <w:tcW w:w="308" w:type="dxa"/>
            <w:hideMark/>
          </w:tcPr>
          <w:p w14:paraId="1993BC0E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3A21A22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Are expenditures to keep an asset in normal operating </w:t>
            </w:r>
            <w:proofErr w:type="gramStart"/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condition.</w:t>
            </w:r>
            <w:proofErr w:type="gramEnd"/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B72D5A4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7668"/>
      </w:tblGrid>
      <w:tr w:rsidR="00A578D5" w:rsidRPr="00B27E2F" w14:paraId="06B9EF5B" w14:textId="77777777" w:rsidTr="00911B08">
        <w:tc>
          <w:tcPr>
            <w:tcW w:w="308" w:type="dxa"/>
            <w:hideMark/>
          </w:tcPr>
          <w:p w14:paraId="5F7ACAAB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4BDF703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Are necessary if an asset is to perform to expectations over its useful life. </w:t>
            </w:r>
          </w:p>
        </w:tc>
      </w:tr>
    </w:tbl>
    <w:p w14:paraId="2620318E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6542"/>
      </w:tblGrid>
      <w:tr w:rsidR="00A578D5" w:rsidRPr="00B27E2F" w14:paraId="3E1198F9" w14:textId="77777777" w:rsidTr="00911B08">
        <w:tc>
          <w:tcPr>
            <w:tcW w:w="308" w:type="dxa"/>
            <w:hideMark/>
          </w:tcPr>
          <w:p w14:paraId="3C19D09B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56490BE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Extend the useful life of an asset beyond its original estimate. </w:t>
            </w:r>
          </w:p>
        </w:tc>
      </w:tr>
    </w:tbl>
    <w:p w14:paraId="44265B07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5589"/>
      </w:tblGrid>
      <w:tr w:rsidR="00A578D5" w:rsidRPr="00B27E2F" w14:paraId="7C72236A" w14:textId="77777777" w:rsidTr="00911B08">
        <w:tc>
          <w:tcPr>
            <w:tcW w:w="308" w:type="dxa"/>
            <w:hideMark/>
          </w:tcPr>
          <w:p w14:paraId="0E7EFBD4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88FB727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Include cleaning, lubricating, and normal adjusting. </w:t>
            </w:r>
          </w:p>
        </w:tc>
      </w:tr>
    </w:tbl>
    <w:p w14:paraId="41C587F4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949"/>
      </w:tblGrid>
      <w:tr w:rsidR="00A578D5" w:rsidRPr="00B27E2F" w14:paraId="0707FFE2" w14:textId="77777777" w:rsidTr="00911B08">
        <w:tc>
          <w:tcPr>
            <w:tcW w:w="308" w:type="dxa"/>
            <w:hideMark/>
          </w:tcPr>
          <w:p w14:paraId="51FD6B97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215526E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Are treated as expenses. </w:t>
            </w:r>
          </w:p>
        </w:tc>
      </w:tr>
    </w:tbl>
    <w:p w14:paraId="58F0443D" w14:textId="77777777" w:rsidR="00A578D5" w:rsidRPr="00B27E2F" w:rsidRDefault="00A578D5" w:rsidP="00A578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5810F9" w14:textId="77777777" w:rsidR="00A578D5" w:rsidRPr="00B27E2F" w:rsidRDefault="00A578D5" w:rsidP="00A578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8FE4CC" w14:textId="77777777" w:rsidR="00A578D5" w:rsidRPr="001C446F" w:rsidRDefault="00A578D5" w:rsidP="00A578D5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 xml:space="preserve">Marlow Company purchased a point of sale system on January 1 for $3,400. This system has a useful life of 10 years and a salvage value of $400. What would be the </w:t>
      </w:r>
      <w:r w:rsidRPr="001C446F">
        <w:rPr>
          <w:rFonts w:ascii="Times New Roman" w:eastAsia="Arial Unicode MS" w:hAnsi="Times New Roman"/>
          <w:i/>
          <w:color w:val="000000"/>
          <w:sz w:val="24"/>
          <w:szCs w:val="24"/>
        </w:rPr>
        <w:t>accumulated depreciation</w:t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 xml:space="preserve"> at the end of the second year of its useful life using the double-declining-balance method?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350"/>
      </w:tblGrid>
      <w:tr w:rsidR="00A578D5" w:rsidRPr="00B27E2F" w14:paraId="2510B12D" w14:textId="77777777" w:rsidTr="00911B08">
        <w:tc>
          <w:tcPr>
            <w:tcW w:w="308" w:type="dxa"/>
            <w:hideMark/>
          </w:tcPr>
          <w:p w14:paraId="36490C67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B6D8EE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$2,176.</w:t>
            </w:r>
          </w:p>
        </w:tc>
      </w:tr>
    </w:tbl>
    <w:p w14:paraId="0C69E318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170"/>
      </w:tblGrid>
      <w:tr w:rsidR="00A578D5" w:rsidRPr="00B27E2F" w14:paraId="19836FDD" w14:textId="77777777" w:rsidTr="00911B08">
        <w:tc>
          <w:tcPr>
            <w:tcW w:w="308" w:type="dxa"/>
            <w:hideMark/>
          </w:tcPr>
          <w:p w14:paraId="5539B7BB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24A5AA0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$544.</w:t>
            </w:r>
          </w:p>
        </w:tc>
      </w:tr>
    </w:tbl>
    <w:p w14:paraId="62672C8D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350"/>
      </w:tblGrid>
      <w:tr w:rsidR="00A578D5" w:rsidRPr="00B27E2F" w14:paraId="1EA2E080" w14:textId="77777777" w:rsidTr="00911B08">
        <w:tc>
          <w:tcPr>
            <w:tcW w:w="308" w:type="dxa"/>
            <w:hideMark/>
          </w:tcPr>
          <w:p w14:paraId="2B251110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80C659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$1,200.</w:t>
            </w:r>
          </w:p>
        </w:tc>
      </w:tr>
    </w:tbl>
    <w:p w14:paraId="698B4545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170"/>
      </w:tblGrid>
      <w:tr w:rsidR="00A578D5" w:rsidRPr="00B27E2F" w14:paraId="5B9C9E67" w14:textId="77777777" w:rsidTr="00911B08">
        <w:tc>
          <w:tcPr>
            <w:tcW w:w="308" w:type="dxa"/>
            <w:hideMark/>
          </w:tcPr>
          <w:p w14:paraId="1EED5FCE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3811F5B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$600.</w:t>
            </w:r>
          </w:p>
        </w:tc>
      </w:tr>
    </w:tbl>
    <w:p w14:paraId="2275C60A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350"/>
      </w:tblGrid>
      <w:tr w:rsidR="00A578D5" w:rsidRPr="00B27E2F" w14:paraId="696A7587" w14:textId="77777777" w:rsidTr="00911B08">
        <w:tc>
          <w:tcPr>
            <w:tcW w:w="308" w:type="dxa"/>
            <w:hideMark/>
          </w:tcPr>
          <w:p w14:paraId="1B3B2156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67AA075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$1,224.</w:t>
            </w:r>
          </w:p>
        </w:tc>
      </w:tr>
    </w:tbl>
    <w:p w14:paraId="1476BF68" w14:textId="77777777" w:rsidR="00A578D5" w:rsidRDefault="00A578D5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497A9" w14:textId="77777777" w:rsidR="00A578D5" w:rsidRPr="001C446F" w:rsidRDefault="00A578D5" w:rsidP="00A578D5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When originally purchased, a vehicle costing $23,000 had an estimated useful life of 8 and an estimated salvage value of $1,500. After 4 years of straight-line depreciation, the asset's total estimated useful life was revised from 8 years to 6 years and there was no change in the estimated salvage value. The depreciation expense in year 5 equals: 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650"/>
      </w:tblGrid>
      <w:tr w:rsidR="00A578D5" w:rsidRPr="00B27E2F" w14:paraId="6FAC95D6" w14:textId="77777777" w:rsidTr="00911B08">
        <w:tc>
          <w:tcPr>
            <w:tcW w:w="308" w:type="dxa"/>
            <w:hideMark/>
          </w:tcPr>
          <w:p w14:paraId="765B2AB3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281FBFB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$5,375.00. </w:t>
            </w:r>
          </w:p>
        </w:tc>
      </w:tr>
    </w:tbl>
    <w:p w14:paraId="4AFD21C9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650"/>
      </w:tblGrid>
      <w:tr w:rsidR="00A578D5" w:rsidRPr="00B27E2F" w14:paraId="5BAB5FD3" w14:textId="77777777" w:rsidTr="00911B08">
        <w:tc>
          <w:tcPr>
            <w:tcW w:w="308" w:type="dxa"/>
            <w:hideMark/>
          </w:tcPr>
          <w:p w14:paraId="6C05FD59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CD53DA9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$2,687.50. </w:t>
            </w:r>
          </w:p>
        </w:tc>
      </w:tr>
    </w:tbl>
    <w:p w14:paraId="5887FCEA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650"/>
      </w:tblGrid>
      <w:tr w:rsidR="00A578D5" w:rsidRPr="00B27E2F" w14:paraId="3CD388EA" w14:textId="77777777" w:rsidTr="00911B08">
        <w:tc>
          <w:tcPr>
            <w:tcW w:w="308" w:type="dxa"/>
            <w:hideMark/>
          </w:tcPr>
          <w:p w14:paraId="73FE7FFC" w14:textId="77777777" w:rsidR="00A578D5" w:rsidRPr="00B27E2F" w:rsidRDefault="00A578D5" w:rsidP="00911B08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580E4BB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$5,543.75. </w:t>
            </w:r>
          </w:p>
        </w:tc>
      </w:tr>
    </w:tbl>
    <w:p w14:paraId="1A384E94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770"/>
      </w:tblGrid>
      <w:tr w:rsidR="00A578D5" w:rsidRPr="00B27E2F" w14:paraId="12DD8649" w14:textId="77777777" w:rsidTr="00911B08">
        <w:tc>
          <w:tcPr>
            <w:tcW w:w="308" w:type="dxa"/>
            <w:hideMark/>
          </w:tcPr>
          <w:p w14:paraId="7D2B47DF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0713A7D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$10,750.00. </w:t>
            </w:r>
          </w:p>
        </w:tc>
      </w:tr>
    </w:tbl>
    <w:p w14:paraId="57754CD3" w14:textId="77777777" w:rsidR="00A578D5" w:rsidRPr="00B27E2F" w:rsidRDefault="00A578D5" w:rsidP="00A578D5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1650"/>
      </w:tblGrid>
      <w:tr w:rsidR="00A578D5" w:rsidRPr="00B27E2F" w14:paraId="785C5DBD" w14:textId="77777777" w:rsidTr="00911B08">
        <w:tc>
          <w:tcPr>
            <w:tcW w:w="897" w:type="dxa"/>
            <w:hideMark/>
          </w:tcPr>
          <w:p w14:paraId="4A1129BC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F7AE2D2" w14:textId="77777777" w:rsidR="00A578D5" w:rsidRPr="00B27E2F" w:rsidRDefault="00A578D5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$2,856.25. </w:t>
            </w:r>
          </w:p>
        </w:tc>
      </w:tr>
    </w:tbl>
    <w:p w14:paraId="30293DEF" w14:textId="77777777" w:rsidR="00911B08" w:rsidRPr="00911B08" w:rsidRDefault="00911B08" w:rsidP="00911B08">
      <w:pPr>
        <w:pStyle w:val="ListParagraph"/>
        <w:keepNext/>
        <w:keepLine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39C3EE" w14:textId="77777777" w:rsidR="00911B08" w:rsidRPr="00911B08" w:rsidRDefault="00911B08" w:rsidP="00911B08">
      <w:pPr>
        <w:pStyle w:val="ListParagraph"/>
        <w:keepNext/>
        <w:keepLine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315532" w14:textId="77777777" w:rsidR="00911B08" w:rsidRPr="001C446F" w:rsidRDefault="00911B08" w:rsidP="00911B08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A company had total sales of $600,000, net sales of $550,000, and an average accounts receivable of $95,000. Its accounts receivable turnover equals: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930"/>
      </w:tblGrid>
      <w:tr w:rsidR="00911B08" w:rsidRPr="00B27E2F" w14:paraId="5F7B3F0D" w14:textId="77777777" w:rsidTr="00911B08">
        <w:tc>
          <w:tcPr>
            <w:tcW w:w="308" w:type="dxa"/>
            <w:hideMark/>
          </w:tcPr>
          <w:p w14:paraId="799E2BD0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403C3CC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6.1</w:t>
            </w:r>
          </w:p>
        </w:tc>
      </w:tr>
    </w:tbl>
    <w:p w14:paraId="162EBCAD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050"/>
      </w:tblGrid>
      <w:tr w:rsidR="00911B08" w:rsidRPr="00B27E2F" w14:paraId="7319FCE5" w14:textId="77777777" w:rsidTr="00911B08">
        <w:tc>
          <w:tcPr>
            <w:tcW w:w="308" w:type="dxa"/>
            <w:hideMark/>
          </w:tcPr>
          <w:p w14:paraId="1A09025B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6AC17CD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63.0</w:t>
            </w:r>
          </w:p>
        </w:tc>
      </w:tr>
    </w:tbl>
    <w:p w14:paraId="4707CCD6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050"/>
      </w:tblGrid>
      <w:tr w:rsidR="00911B08" w:rsidRPr="00B27E2F" w14:paraId="18360D8C" w14:textId="77777777" w:rsidTr="00911B08">
        <w:tc>
          <w:tcPr>
            <w:tcW w:w="308" w:type="dxa"/>
            <w:hideMark/>
          </w:tcPr>
          <w:p w14:paraId="1149FA19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E0C4814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54.8</w:t>
            </w:r>
          </w:p>
        </w:tc>
      </w:tr>
    </w:tbl>
    <w:p w14:paraId="6CB26503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930"/>
      </w:tblGrid>
      <w:tr w:rsidR="00911B08" w:rsidRPr="00B27E2F" w14:paraId="240B99DE" w14:textId="77777777" w:rsidTr="00911B08">
        <w:tc>
          <w:tcPr>
            <w:tcW w:w="308" w:type="dxa"/>
            <w:hideMark/>
          </w:tcPr>
          <w:p w14:paraId="12DA03ED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0D55ADC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1.1</w:t>
            </w:r>
          </w:p>
        </w:tc>
      </w:tr>
    </w:tbl>
    <w:p w14:paraId="6C1A9B5C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930"/>
      </w:tblGrid>
      <w:tr w:rsidR="00911B08" w:rsidRPr="00B27E2F" w14:paraId="74F683BF" w14:textId="77777777" w:rsidTr="00911B08">
        <w:tc>
          <w:tcPr>
            <w:tcW w:w="308" w:type="dxa"/>
            <w:hideMark/>
          </w:tcPr>
          <w:p w14:paraId="53C6FDB9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400923A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6.3</w:t>
            </w:r>
          </w:p>
        </w:tc>
      </w:tr>
    </w:tbl>
    <w:p w14:paraId="63A6CDE2" w14:textId="77777777" w:rsidR="00A578D5" w:rsidRDefault="00A578D5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34F9A" w14:textId="77777777" w:rsidR="00911B08" w:rsidRPr="001C446F" w:rsidRDefault="00911B08" w:rsidP="00911B08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Uniform Supply accepted a $4,800, 90-day, 10% note from Tracy Janitorial on October 17. What entry should Uniform Supply make on January 15 of the next year when the note is paid?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436"/>
      </w:tblGrid>
      <w:tr w:rsidR="00911B08" w:rsidRPr="00B27E2F" w14:paraId="1CF28B97" w14:textId="77777777" w:rsidTr="00911B08">
        <w:tc>
          <w:tcPr>
            <w:tcW w:w="308" w:type="dxa"/>
            <w:hideMark/>
          </w:tcPr>
          <w:p w14:paraId="4831AA73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464E002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Notes Receivable $4,800; debit Interest Receivable $120; credit Sales $4,920.</w:t>
            </w:r>
          </w:p>
        </w:tc>
      </w:tr>
    </w:tbl>
    <w:p w14:paraId="1FE1D1AF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5623"/>
      </w:tblGrid>
      <w:tr w:rsidR="00911B08" w:rsidRPr="00B27E2F" w14:paraId="4530DFCD" w14:textId="77777777" w:rsidTr="00911B08">
        <w:tc>
          <w:tcPr>
            <w:tcW w:w="308" w:type="dxa"/>
            <w:hideMark/>
          </w:tcPr>
          <w:p w14:paraId="3535F866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2872204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Notes Receivable $4,920.</w:t>
            </w:r>
          </w:p>
        </w:tc>
      </w:tr>
    </w:tbl>
    <w:p w14:paraId="7F06881F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8449"/>
      </w:tblGrid>
      <w:tr w:rsidR="00911B08" w:rsidRPr="00B27E2F" w14:paraId="02734239" w14:textId="77777777" w:rsidTr="00911B08">
        <w:tc>
          <w:tcPr>
            <w:tcW w:w="308" w:type="dxa"/>
            <w:hideMark/>
          </w:tcPr>
          <w:p w14:paraId="38A1067F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4830C15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Interest Revenue $100; credit Interest Receivable $20; credit Notes Receivable $4,800.</w:t>
            </w:r>
          </w:p>
        </w:tc>
      </w:tr>
    </w:tbl>
    <w:p w14:paraId="1AC027DA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8436"/>
      </w:tblGrid>
      <w:tr w:rsidR="00911B08" w:rsidRPr="00B27E2F" w14:paraId="3F06389D" w14:textId="77777777" w:rsidTr="00911B08">
        <w:tc>
          <w:tcPr>
            <w:tcW w:w="308" w:type="dxa"/>
            <w:hideMark/>
          </w:tcPr>
          <w:p w14:paraId="58C590F1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E56479E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Interest Revenue $20; credit Interest Receivable $100; credit Notes Receivable $4,800.</w:t>
            </w:r>
          </w:p>
        </w:tc>
      </w:tr>
    </w:tbl>
    <w:p w14:paraId="6CB6AC0F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8463"/>
      </w:tblGrid>
      <w:tr w:rsidR="00911B08" w:rsidRPr="00B27E2F" w14:paraId="62D7252C" w14:textId="77777777" w:rsidTr="00911B08">
        <w:tc>
          <w:tcPr>
            <w:tcW w:w="308" w:type="dxa"/>
            <w:hideMark/>
          </w:tcPr>
          <w:p w14:paraId="36F3B12A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DE05985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Debit Cash $4,920; credit Interest Revenue $120; credit Notes Receivable $4,800.</w:t>
            </w:r>
          </w:p>
        </w:tc>
      </w:tr>
    </w:tbl>
    <w:p w14:paraId="64814D81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74AC5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67140" w14:textId="3D936250" w:rsidR="00911B08" w:rsidRPr="001C446F" w:rsidRDefault="00911B08" w:rsidP="00911B08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 xml:space="preserve">Beckman Enterprises purchased a depreciable asset on October 1, Year 1 at a cost of $100,000. The asset is expected to have a salvage value of $20,000 at the end of its five-year useful life. If the asset is depreciated on the double-declining-balance method, the asset's </w:t>
      </w:r>
      <w:r w:rsidRPr="001C446F">
        <w:rPr>
          <w:rFonts w:ascii="Times New Roman" w:eastAsia="Arial Unicode MS" w:hAnsi="Times New Roman"/>
          <w:i/>
          <w:color w:val="000000"/>
          <w:sz w:val="24"/>
          <w:szCs w:val="24"/>
        </w:rPr>
        <w:t>book value</w:t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 xml:space="preserve"> on December 31, Year 2 will be: 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410"/>
      </w:tblGrid>
      <w:tr w:rsidR="00911B08" w:rsidRPr="00B27E2F" w14:paraId="01BB823F" w14:textId="77777777" w:rsidTr="00911B08">
        <w:tc>
          <w:tcPr>
            <w:tcW w:w="308" w:type="dxa"/>
            <w:hideMark/>
          </w:tcPr>
          <w:p w14:paraId="3A135780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310ACA2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$36,000 </w:t>
            </w:r>
          </w:p>
        </w:tc>
      </w:tr>
    </w:tbl>
    <w:p w14:paraId="118051A1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10"/>
      </w:tblGrid>
      <w:tr w:rsidR="00911B08" w:rsidRPr="00B27E2F" w14:paraId="6CD3F13E" w14:textId="77777777" w:rsidTr="00911B08">
        <w:tc>
          <w:tcPr>
            <w:tcW w:w="308" w:type="dxa"/>
            <w:hideMark/>
          </w:tcPr>
          <w:p w14:paraId="02C83D73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6EA127C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$42,000 </w:t>
            </w:r>
          </w:p>
        </w:tc>
      </w:tr>
    </w:tbl>
    <w:p w14:paraId="19DAD255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410"/>
      </w:tblGrid>
      <w:tr w:rsidR="00911B08" w:rsidRPr="00B27E2F" w14:paraId="571A9DAC" w14:textId="77777777" w:rsidTr="00911B08">
        <w:tc>
          <w:tcPr>
            <w:tcW w:w="308" w:type="dxa"/>
            <w:hideMark/>
          </w:tcPr>
          <w:p w14:paraId="7AC3D5A0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5E757A8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$54,000 </w:t>
            </w:r>
          </w:p>
        </w:tc>
      </w:tr>
    </w:tbl>
    <w:p w14:paraId="331FC0ED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410"/>
      </w:tblGrid>
      <w:tr w:rsidR="00911B08" w:rsidRPr="00B27E2F" w14:paraId="14641218" w14:textId="77777777" w:rsidTr="00911B08">
        <w:tc>
          <w:tcPr>
            <w:tcW w:w="308" w:type="dxa"/>
            <w:hideMark/>
          </w:tcPr>
          <w:p w14:paraId="64391E16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E441199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$16,000 </w:t>
            </w:r>
          </w:p>
        </w:tc>
      </w:tr>
    </w:tbl>
    <w:p w14:paraId="5E16F1C4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1410"/>
      </w:tblGrid>
      <w:tr w:rsidR="00911B08" w:rsidRPr="00B27E2F" w14:paraId="24DFC532" w14:textId="77777777" w:rsidTr="00911B08">
        <w:tc>
          <w:tcPr>
            <w:tcW w:w="308" w:type="dxa"/>
            <w:hideMark/>
          </w:tcPr>
          <w:p w14:paraId="3145DE3F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06BDBE5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$90,000 </w:t>
            </w:r>
          </w:p>
        </w:tc>
      </w:tr>
    </w:tbl>
    <w:p w14:paraId="144C398A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87FDB" w14:textId="77777777" w:rsidR="00911B08" w:rsidRPr="001C446F" w:rsidRDefault="00911B08" w:rsidP="00911B08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A finance company or bank that purchases and takes ownership of another company's accounts receivable is called a: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237"/>
      </w:tblGrid>
      <w:tr w:rsidR="00911B08" w:rsidRPr="00B27E2F" w14:paraId="14B0F128" w14:textId="77777777" w:rsidTr="00911B08">
        <w:tc>
          <w:tcPr>
            <w:tcW w:w="308" w:type="dxa"/>
            <w:hideMark/>
          </w:tcPr>
          <w:p w14:paraId="656DBF2F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E4C6AFB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Payer.</w:t>
            </w:r>
          </w:p>
        </w:tc>
      </w:tr>
    </w:tbl>
    <w:p w14:paraId="63205A6E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24"/>
      </w:tblGrid>
      <w:tr w:rsidR="00911B08" w:rsidRPr="00B27E2F" w14:paraId="34C8B0ED" w14:textId="77777777" w:rsidTr="00911B08">
        <w:tc>
          <w:tcPr>
            <w:tcW w:w="308" w:type="dxa"/>
            <w:hideMark/>
          </w:tcPr>
          <w:p w14:paraId="6B3A1210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DD3E36E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Pledger.</w:t>
            </w:r>
          </w:p>
        </w:tc>
      </w:tr>
    </w:tbl>
    <w:p w14:paraId="12385642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304"/>
      </w:tblGrid>
      <w:tr w:rsidR="00911B08" w:rsidRPr="00B27E2F" w14:paraId="191107CC" w14:textId="77777777" w:rsidTr="00911B08">
        <w:tc>
          <w:tcPr>
            <w:tcW w:w="308" w:type="dxa"/>
            <w:hideMark/>
          </w:tcPr>
          <w:p w14:paraId="1651D382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C2BD82C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Factor.</w:t>
            </w:r>
          </w:p>
        </w:tc>
      </w:tr>
    </w:tbl>
    <w:p w14:paraId="3D64E198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264"/>
      </w:tblGrid>
      <w:tr w:rsidR="00911B08" w:rsidRPr="00B27E2F" w14:paraId="2C679C8F" w14:textId="77777777" w:rsidTr="00911B08">
        <w:tc>
          <w:tcPr>
            <w:tcW w:w="308" w:type="dxa"/>
            <w:hideMark/>
          </w:tcPr>
          <w:p w14:paraId="622F5ECE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E54F5D4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Payee.</w:t>
            </w:r>
          </w:p>
        </w:tc>
      </w:tr>
    </w:tbl>
    <w:p w14:paraId="1DEDEBEC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1450"/>
      </w:tblGrid>
      <w:tr w:rsidR="00911B08" w:rsidRPr="00B27E2F" w14:paraId="5F79E941" w14:textId="77777777" w:rsidTr="00911B08">
        <w:tc>
          <w:tcPr>
            <w:tcW w:w="308" w:type="dxa"/>
            <w:hideMark/>
          </w:tcPr>
          <w:p w14:paraId="4B808BA2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D79A9F5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Pledgee.</w:t>
            </w:r>
          </w:p>
        </w:tc>
      </w:tr>
    </w:tbl>
    <w:p w14:paraId="62F646DE" w14:textId="77777777" w:rsidR="00911B08" w:rsidRDefault="00911B08" w:rsidP="00911B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1E4D96" w14:textId="77777777" w:rsidR="00911B08" w:rsidRDefault="00911B08" w:rsidP="00911B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AF3563" w14:textId="77777777" w:rsidR="00911B08" w:rsidRPr="001C446F" w:rsidRDefault="00911B08" w:rsidP="00911B08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A company has $90,000 in outstanding accounts receivable and it uses the allowance method to account for uncollectible accounts. Experience suggests that 4% of outstanding receivables are uncollectible. The current balance (before adjustments) in the allowance for doubtful accounts is an $800 debit. The journal entry to record the adjustment to the allowance account includes a debit to Bad Debts Expense for: 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  <w:r w:rsidRPr="001C446F">
        <w:rPr>
          <w:rFonts w:ascii="Times New Roman" w:eastAsia="Arial Unicode MS" w:hAnsi="Times New Roman"/>
          <w:color w:val="000000"/>
          <w:sz w:val="24"/>
          <w:szCs w:val="24"/>
        </w:rPr>
        <w:t> </w:t>
      </w:r>
      <w:r w:rsidRPr="001C446F">
        <w:rPr>
          <w:rFonts w:ascii="Times New Roman" w:hAnsi="Times New Roman"/>
          <w:color w:val="000000"/>
          <w:sz w:val="24"/>
          <w:szCs w:val="24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290"/>
      </w:tblGrid>
      <w:tr w:rsidR="00911B08" w:rsidRPr="00B27E2F" w14:paraId="634E613E" w14:textId="77777777" w:rsidTr="00911B08">
        <w:tc>
          <w:tcPr>
            <w:tcW w:w="308" w:type="dxa"/>
            <w:hideMark/>
          </w:tcPr>
          <w:p w14:paraId="239FFDFE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A.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BDFC9D2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$3,600 </w:t>
            </w:r>
          </w:p>
        </w:tc>
      </w:tr>
    </w:tbl>
    <w:p w14:paraId="50F56D33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290"/>
      </w:tblGrid>
      <w:tr w:rsidR="00911B08" w:rsidRPr="00B27E2F" w14:paraId="43C94A87" w14:textId="77777777" w:rsidTr="00911B08">
        <w:tc>
          <w:tcPr>
            <w:tcW w:w="308" w:type="dxa"/>
            <w:hideMark/>
          </w:tcPr>
          <w:p w14:paraId="726B2A05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B.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438029F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$3,568 </w:t>
            </w:r>
          </w:p>
        </w:tc>
      </w:tr>
    </w:tbl>
    <w:p w14:paraId="1C3D02CC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290"/>
      </w:tblGrid>
      <w:tr w:rsidR="00911B08" w:rsidRPr="00B27E2F" w14:paraId="24EA6E42" w14:textId="77777777" w:rsidTr="00911B08">
        <w:tc>
          <w:tcPr>
            <w:tcW w:w="308" w:type="dxa"/>
            <w:hideMark/>
          </w:tcPr>
          <w:p w14:paraId="6BA11935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C.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E5102F0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$3,632 </w:t>
            </w:r>
          </w:p>
        </w:tc>
      </w:tr>
    </w:tbl>
    <w:p w14:paraId="50948EE0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290"/>
      </w:tblGrid>
      <w:tr w:rsidR="00911B08" w:rsidRPr="00B27E2F" w14:paraId="3CDC92B8" w14:textId="77777777" w:rsidTr="00911B08">
        <w:tc>
          <w:tcPr>
            <w:tcW w:w="308" w:type="dxa"/>
            <w:hideMark/>
          </w:tcPr>
          <w:p w14:paraId="6E3A0A5A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808080"/>
                <w:sz w:val="24"/>
                <w:szCs w:val="24"/>
              </w:rPr>
              <w:t>D.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3AC1CE0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$2,800 </w:t>
            </w:r>
          </w:p>
        </w:tc>
      </w:tr>
    </w:tbl>
    <w:p w14:paraId="74F57269" w14:textId="77777777" w:rsidR="00911B08" w:rsidRPr="00B27E2F" w:rsidRDefault="00911B08" w:rsidP="00911B08">
      <w:pPr>
        <w:keepNext/>
        <w:keepLines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290"/>
      </w:tblGrid>
      <w:tr w:rsidR="00911B08" w:rsidRPr="00B27E2F" w14:paraId="2DF34955" w14:textId="77777777" w:rsidTr="00911B08">
        <w:tc>
          <w:tcPr>
            <w:tcW w:w="308" w:type="dxa"/>
            <w:hideMark/>
          </w:tcPr>
          <w:p w14:paraId="0733109F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  <w:u w:val="single"/>
              </w:rPr>
              <w:t>E.</w:t>
            </w: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D115B95" w14:textId="77777777" w:rsidR="00911B08" w:rsidRPr="00B27E2F" w:rsidRDefault="00911B08" w:rsidP="00911B08">
            <w:pPr>
              <w:keepNext/>
              <w:keepLines/>
              <w:spacing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eastAsia="Arial Unicode MS" w:hAnsi="Times New Roman"/>
                <w:color w:val="000000"/>
                <w:sz w:val="24"/>
                <w:szCs w:val="24"/>
              </w:rPr>
              <w:t xml:space="preserve">$4,400 </w:t>
            </w:r>
          </w:p>
        </w:tc>
      </w:tr>
    </w:tbl>
    <w:p w14:paraId="6951126D" w14:textId="77777777" w:rsidR="00911B08" w:rsidRPr="00B27E2F" w:rsidRDefault="00911B08" w:rsidP="00911B0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83208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B44103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EDD57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E36DC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B711C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F1B2E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2B603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3D6622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01954" w14:textId="77777777" w:rsidR="002C6EAC" w:rsidRPr="00B27E2F" w:rsidRDefault="002C6EAC" w:rsidP="002C6EAC">
      <w:pPr>
        <w:jc w:val="center"/>
        <w:rPr>
          <w:rFonts w:ascii="Times New Roman" w:hAnsi="Times New Roman"/>
          <w:b/>
          <w:sz w:val="24"/>
          <w:szCs w:val="24"/>
        </w:rPr>
      </w:pPr>
      <w:r w:rsidRPr="00B27E2F">
        <w:rPr>
          <w:rFonts w:ascii="Times New Roman" w:hAnsi="Times New Roman"/>
          <w:b/>
          <w:sz w:val="24"/>
          <w:szCs w:val="24"/>
        </w:rPr>
        <w:lastRenderedPageBreak/>
        <w:t>PROBLEM 1: 12.5 POINTS</w:t>
      </w:r>
    </w:p>
    <w:p w14:paraId="25286224" w14:textId="77777777" w:rsidR="002C6EAC" w:rsidRPr="00B27E2F" w:rsidRDefault="002C6EAC" w:rsidP="002C6EAC">
      <w:pPr>
        <w:pStyle w:val="NormalWeb"/>
        <w:spacing w:before="0" w:beforeAutospacing="0" w:after="0" w:afterAutospacing="0"/>
      </w:pPr>
      <w:r w:rsidRPr="00B27E2F">
        <w:t xml:space="preserve">Gary's Dairy uses the aging approach to estimate bad debt expense. The balance of each account receivable is aged on the basis of three time periods as follows: (1) not yet due, $16,000, (2) up to 120 days past due, $5,500, and (3) more than 120 days past due, $2,500. Experience has shown that for each age group, the average loss rate on the amount of the receivables at year-end due to </w:t>
      </w:r>
      <w:proofErr w:type="spellStart"/>
      <w:r w:rsidRPr="00B27E2F">
        <w:t>uncollectability</w:t>
      </w:r>
      <w:proofErr w:type="spellEnd"/>
      <w:r w:rsidRPr="00B27E2F">
        <w:t xml:space="preserve"> is (1) 2 percent, (2) 14 percent, and (3) 35 percent, respectively. At December 31, 2011 (end of the current year), the Allowance for Doubtful Accounts balance is $900 (credit) before the end-of-period adjusting entry is made.</w:t>
      </w:r>
    </w:p>
    <w:p w14:paraId="1949C284" w14:textId="77777777" w:rsidR="002C6EAC" w:rsidRPr="00B27E2F" w:rsidRDefault="002C6EAC" w:rsidP="002C6EAC">
      <w:pPr>
        <w:pStyle w:val="NormalWeb"/>
        <w:spacing w:before="0" w:beforeAutospacing="0" w:after="0" w:afterAutospacing="0"/>
      </w:pPr>
      <w:r w:rsidRPr="00B27E2F">
        <w:rPr>
          <w:b/>
          <w:bCs/>
          <w:i/>
          <w:iCs/>
          <w:color w:val="000000"/>
        </w:rPr>
        <w:t>Required:</w:t>
      </w:r>
    </w:p>
    <w:p w14:paraId="3DB807B6" w14:textId="77777777" w:rsidR="002C6EAC" w:rsidRPr="00B27E2F" w:rsidRDefault="002C6EAC" w:rsidP="002C6EAC">
      <w:pPr>
        <w:pStyle w:val="NormalWeb"/>
        <w:spacing w:before="0" w:beforeAutospacing="0" w:after="0" w:afterAutospacing="0"/>
      </w:pPr>
      <w:r w:rsidRPr="00B27E2F">
        <w:t>What amount should be recorded as Bad Debt Expense for the current year? Provide the journal entry.</w:t>
      </w:r>
    </w:p>
    <w:p w14:paraId="580CAF13" w14:textId="77777777" w:rsidR="002C6EAC" w:rsidRPr="00B27E2F" w:rsidRDefault="002C6EAC" w:rsidP="002C6EAC">
      <w:pPr>
        <w:rPr>
          <w:rFonts w:ascii="Times New Roman" w:hAnsi="Times New Roman"/>
          <w:sz w:val="24"/>
          <w:szCs w:val="24"/>
        </w:rPr>
      </w:pPr>
      <w:r w:rsidRPr="00B27E2F">
        <w:rPr>
          <w:rFonts w:ascii="Times New Roman" w:hAnsi="Times New Roman"/>
          <w:sz w:val="24"/>
          <w:szCs w:val="24"/>
        </w:rPr>
        <w:t>Show how the various accounts related to accounts receivable should be shown on the December 31, 2011, balance sheet.</w:t>
      </w: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600"/>
        <w:gridCol w:w="1584"/>
        <w:gridCol w:w="288"/>
        <w:gridCol w:w="1584"/>
        <w:gridCol w:w="288"/>
        <w:gridCol w:w="1584"/>
      </w:tblGrid>
      <w:tr w:rsidR="002C6EAC" w:rsidRPr="00B27E2F" w14:paraId="54635F63" w14:textId="77777777" w:rsidTr="00A1261A">
        <w:trPr>
          <w:cantSplit/>
        </w:trPr>
        <w:tc>
          <w:tcPr>
            <w:tcW w:w="5184" w:type="dxa"/>
            <w:gridSpan w:val="2"/>
            <w:tcBorders>
              <w:bottom w:val="single" w:sz="4" w:space="0" w:color="auto"/>
            </w:tcBorders>
          </w:tcPr>
          <w:p w14:paraId="79A5638F" w14:textId="77777777" w:rsidR="002C6EAC" w:rsidRPr="00B27E2F" w:rsidRDefault="002C6EAC" w:rsidP="00A126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E96839" w14:textId="77777777" w:rsidR="002C6EAC" w:rsidRPr="00B27E2F" w:rsidRDefault="002C6EAC" w:rsidP="00A126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50358A" w14:textId="77777777" w:rsidR="002C6EAC" w:rsidRPr="00B27E2F" w:rsidRDefault="002C6EAC" w:rsidP="00A126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Aged accounts receivable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14:paraId="5922B903" w14:textId="77777777" w:rsidR="002C6EAC" w:rsidRPr="00B27E2F" w:rsidRDefault="002C6EAC" w:rsidP="00A126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242085AD" w14:textId="77777777" w:rsidR="002C6EAC" w:rsidRPr="00B27E2F" w:rsidRDefault="002C6EAC" w:rsidP="00A126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Estimated percentage uncollectible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14:paraId="0EB512AB" w14:textId="77777777" w:rsidR="002C6EAC" w:rsidRPr="00B27E2F" w:rsidRDefault="002C6EAC" w:rsidP="00A1261A">
            <w:pPr>
              <w:pStyle w:val="Palatino1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5399F546" w14:textId="77777777" w:rsidR="002C6EAC" w:rsidRPr="00B27E2F" w:rsidRDefault="002C6EAC" w:rsidP="00A1261A">
            <w:pPr>
              <w:pStyle w:val="Palatino12"/>
              <w:jc w:val="center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Estimated amount uncollectible</w:t>
            </w:r>
          </w:p>
        </w:tc>
      </w:tr>
      <w:tr w:rsidR="002C6EAC" w:rsidRPr="00B27E2F" w14:paraId="6D291002" w14:textId="77777777" w:rsidTr="00A1261A">
        <w:tc>
          <w:tcPr>
            <w:tcW w:w="3600" w:type="dxa"/>
          </w:tcPr>
          <w:p w14:paraId="034F3475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Not yet due</w:t>
            </w:r>
          </w:p>
        </w:tc>
        <w:tc>
          <w:tcPr>
            <w:tcW w:w="1584" w:type="dxa"/>
          </w:tcPr>
          <w:p w14:paraId="109C17AA" w14:textId="77777777" w:rsidR="002C6EAC" w:rsidRPr="00B27E2F" w:rsidRDefault="002C6EAC" w:rsidP="00A1261A">
            <w:pPr>
              <w:ind w:right="16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$16,000</w:t>
            </w:r>
          </w:p>
        </w:tc>
        <w:tc>
          <w:tcPr>
            <w:tcW w:w="288" w:type="dxa"/>
          </w:tcPr>
          <w:p w14:paraId="4F44A036" w14:textId="77777777" w:rsidR="002C6EAC" w:rsidRPr="00B27E2F" w:rsidRDefault="002C6EAC" w:rsidP="00A1261A">
            <w:pPr>
              <w:pStyle w:val="textc"/>
              <w:spacing w:after="0" w:line="240" w:lineRule="auto"/>
              <w:rPr>
                <w:rFonts w:ascii="Times New Roman" w:hAnsi="Times New Roman"/>
                <w:noProof/>
                <w:szCs w:val="24"/>
              </w:rPr>
            </w:pPr>
            <w:r w:rsidRPr="00B27E2F">
              <w:rPr>
                <w:rFonts w:ascii="Times New Roman" w:hAnsi="Times New Roman"/>
                <w:noProof/>
                <w:szCs w:val="24"/>
              </w:rPr>
              <w:t>x</w:t>
            </w:r>
          </w:p>
        </w:tc>
        <w:tc>
          <w:tcPr>
            <w:tcW w:w="1584" w:type="dxa"/>
          </w:tcPr>
          <w:p w14:paraId="16C32517" w14:textId="77777777" w:rsidR="002C6EAC" w:rsidRPr="00B27E2F" w:rsidRDefault="002C6EAC" w:rsidP="00A1261A">
            <w:pPr>
              <w:ind w:right="50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  <w:tc>
          <w:tcPr>
            <w:tcW w:w="288" w:type="dxa"/>
          </w:tcPr>
          <w:p w14:paraId="5772A54B" w14:textId="77777777" w:rsidR="002C6EAC" w:rsidRPr="00B27E2F" w:rsidRDefault="002C6EAC" w:rsidP="00A1261A">
            <w:pPr>
              <w:pStyle w:val="Palatino12"/>
              <w:jc w:val="center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=</w:t>
            </w:r>
          </w:p>
        </w:tc>
        <w:tc>
          <w:tcPr>
            <w:tcW w:w="1584" w:type="dxa"/>
          </w:tcPr>
          <w:p w14:paraId="643C0217" w14:textId="77777777" w:rsidR="002C6EAC" w:rsidRPr="00B27E2F" w:rsidRDefault="002C6EAC" w:rsidP="00A1261A">
            <w:pPr>
              <w:pStyle w:val="Palatino12"/>
              <w:ind w:right="216"/>
              <w:jc w:val="right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$   320</w:t>
            </w:r>
          </w:p>
        </w:tc>
      </w:tr>
      <w:tr w:rsidR="002C6EAC" w:rsidRPr="00B27E2F" w14:paraId="43A2DD57" w14:textId="77777777" w:rsidTr="00A1261A">
        <w:tc>
          <w:tcPr>
            <w:tcW w:w="3600" w:type="dxa"/>
          </w:tcPr>
          <w:p w14:paraId="5B580CE5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Up to 120 days past due</w:t>
            </w:r>
          </w:p>
        </w:tc>
        <w:tc>
          <w:tcPr>
            <w:tcW w:w="1584" w:type="dxa"/>
          </w:tcPr>
          <w:p w14:paraId="5BF383E2" w14:textId="77777777" w:rsidR="002C6EAC" w:rsidRPr="00B27E2F" w:rsidRDefault="002C6EAC" w:rsidP="00A1261A">
            <w:pPr>
              <w:ind w:right="16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5,500</w:t>
            </w:r>
          </w:p>
        </w:tc>
        <w:tc>
          <w:tcPr>
            <w:tcW w:w="288" w:type="dxa"/>
          </w:tcPr>
          <w:p w14:paraId="28175503" w14:textId="77777777" w:rsidR="002C6EAC" w:rsidRPr="00B27E2F" w:rsidRDefault="002C6EAC" w:rsidP="00A126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14:paraId="22251AC0" w14:textId="77777777" w:rsidR="002C6EAC" w:rsidRPr="00B27E2F" w:rsidRDefault="002C6EAC" w:rsidP="00A1261A">
            <w:pPr>
              <w:ind w:right="50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14%</w:t>
            </w:r>
          </w:p>
        </w:tc>
        <w:tc>
          <w:tcPr>
            <w:tcW w:w="288" w:type="dxa"/>
          </w:tcPr>
          <w:p w14:paraId="047FF63F" w14:textId="77777777" w:rsidR="002C6EAC" w:rsidRPr="00B27E2F" w:rsidRDefault="002C6EAC" w:rsidP="00A1261A">
            <w:pPr>
              <w:pStyle w:val="Palatino12"/>
              <w:jc w:val="center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=</w:t>
            </w:r>
          </w:p>
        </w:tc>
        <w:tc>
          <w:tcPr>
            <w:tcW w:w="1584" w:type="dxa"/>
          </w:tcPr>
          <w:p w14:paraId="3C166EBB" w14:textId="77777777" w:rsidR="002C6EAC" w:rsidRPr="00B27E2F" w:rsidRDefault="002C6EAC" w:rsidP="00A1261A">
            <w:pPr>
              <w:pStyle w:val="Palatino12"/>
              <w:ind w:right="216"/>
              <w:jc w:val="right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770</w:t>
            </w:r>
          </w:p>
        </w:tc>
      </w:tr>
      <w:tr w:rsidR="002C6EAC" w:rsidRPr="00B27E2F" w14:paraId="5C7309E1" w14:textId="77777777" w:rsidTr="00A1261A">
        <w:tc>
          <w:tcPr>
            <w:tcW w:w="3600" w:type="dxa"/>
            <w:tcBorders>
              <w:bottom w:val="single" w:sz="4" w:space="0" w:color="auto"/>
            </w:tcBorders>
          </w:tcPr>
          <w:p w14:paraId="5A12318A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Over 120 days past due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07035A4C" w14:textId="77777777" w:rsidR="002C6EAC" w:rsidRPr="00B27E2F" w:rsidRDefault="002C6EAC" w:rsidP="00A1261A">
            <w:pPr>
              <w:ind w:right="16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2,500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14:paraId="26ABBCF3" w14:textId="77777777" w:rsidR="002C6EAC" w:rsidRPr="00B27E2F" w:rsidRDefault="002C6EAC" w:rsidP="00A126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257C779E" w14:textId="77777777" w:rsidR="002C6EAC" w:rsidRPr="00B27E2F" w:rsidRDefault="002C6EAC" w:rsidP="00A1261A">
            <w:pPr>
              <w:ind w:right="50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35%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14:paraId="3305AADC" w14:textId="77777777" w:rsidR="002C6EAC" w:rsidRPr="00B27E2F" w:rsidRDefault="002C6EAC" w:rsidP="00A1261A">
            <w:pPr>
              <w:pStyle w:val="Palatino12"/>
              <w:jc w:val="center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=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7B78982E" w14:textId="77777777" w:rsidR="002C6EAC" w:rsidRPr="00B27E2F" w:rsidRDefault="002C6EAC" w:rsidP="00A1261A">
            <w:pPr>
              <w:pStyle w:val="Palatino12"/>
              <w:ind w:right="216"/>
              <w:jc w:val="right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875</w:t>
            </w:r>
          </w:p>
        </w:tc>
      </w:tr>
      <w:tr w:rsidR="002C6EAC" w:rsidRPr="00B27E2F" w14:paraId="08707290" w14:textId="77777777" w:rsidTr="00A1261A">
        <w:trPr>
          <w:cantSplit/>
        </w:trPr>
        <w:tc>
          <w:tcPr>
            <w:tcW w:w="7344" w:type="dxa"/>
            <w:gridSpan w:val="5"/>
          </w:tcPr>
          <w:p w14:paraId="444EEF9A" w14:textId="77777777" w:rsidR="002C6EAC" w:rsidRPr="00B27E2F" w:rsidRDefault="002C6EAC" w:rsidP="00A1261A">
            <w:pPr>
              <w:pStyle w:val="Palatino12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Estimated balance in Allowance for Doubtful Accounts</w:t>
            </w:r>
          </w:p>
        </w:tc>
        <w:tc>
          <w:tcPr>
            <w:tcW w:w="1584" w:type="dxa"/>
          </w:tcPr>
          <w:p w14:paraId="234AD23F" w14:textId="77777777" w:rsidR="002C6EAC" w:rsidRPr="00B27E2F" w:rsidRDefault="002C6EAC" w:rsidP="00A1261A">
            <w:pPr>
              <w:pStyle w:val="Palatino12"/>
              <w:ind w:right="216"/>
              <w:jc w:val="right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1,965</w:t>
            </w:r>
          </w:p>
        </w:tc>
      </w:tr>
      <w:tr w:rsidR="002C6EAC" w:rsidRPr="00B27E2F" w14:paraId="61F096C5" w14:textId="77777777" w:rsidTr="00A1261A">
        <w:trPr>
          <w:cantSplit/>
        </w:trPr>
        <w:tc>
          <w:tcPr>
            <w:tcW w:w="7344" w:type="dxa"/>
            <w:gridSpan w:val="5"/>
          </w:tcPr>
          <w:p w14:paraId="5CE7B037" w14:textId="77777777" w:rsidR="002C6EAC" w:rsidRPr="00B27E2F" w:rsidRDefault="002C6EAC" w:rsidP="00A1261A">
            <w:pPr>
              <w:pStyle w:val="Palatino12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Current balance in Allowance for Doubtful Accounts</w:t>
            </w:r>
          </w:p>
        </w:tc>
        <w:tc>
          <w:tcPr>
            <w:tcW w:w="1584" w:type="dxa"/>
          </w:tcPr>
          <w:p w14:paraId="3F6006C5" w14:textId="77777777" w:rsidR="002C6EAC" w:rsidRPr="00B27E2F" w:rsidRDefault="002C6EAC" w:rsidP="00A1261A">
            <w:pPr>
              <w:pStyle w:val="Palatino12"/>
              <w:ind w:right="216"/>
              <w:jc w:val="right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900</w:t>
            </w:r>
          </w:p>
        </w:tc>
      </w:tr>
      <w:tr w:rsidR="002C6EAC" w:rsidRPr="00B27E2F" w14:paraId="375467FA" w14:textId="77777777" w:rsidTr="00A1261A">
        <w:trPr>
          <w:cantSplit/>
        </w:trPr>
        <w:tc>
          <w:tcPr>
            <w:tcW w:w="7344" w:type="dxa"/>
            <w:gridSpan w:val="5"/>
          </w:tcPr>
          <w:p w14:paraId="65D4F049" w14:textId="77777777" w:rsidR="002C6EAC" w:rsidRPr="00B27E2F" w:rsidRDefault="002C6EAC" w:rsidP="00A1261A">
            <w:pPr>
              <w:pStyle w:val="Palatino12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Bad Debt Expense for the year</w:t>
            </w:r>
          </w:p>
        </w:tc>
        <w:tc>
          <w:tcPr>
            <w:tcW w:w="1584" w:type="dxa"/>
            <w:tcBorders>
              <w:top w:val="single" w:sz="4" w:space="0" w:color="auto"/>
              <w:bottom w:val="double" w:sz="4" w:space="0" w:color="auto"/>
            </w:tcBorders>
          </w:tcPr>
          <w:p w14:paraId="35130FDD" w14:textId="77777777" w:rsidR="002C6EAC" w:rsidRPr="00B27E2F" w:rsidRDefault="002C6EAC" w:rsidP="00A1261A">
            <w:pPr>
              <w:pStyle w:val="Palatino12"/>
              <w:ind w:right="216"/>
              <w:jc w:val="right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$1,065</w:t>
            </w:r>
          </w:p>
        </w:tc>
      </w:tr>
    </w:tbl>
    <w:p w14:paraId="3C25C1BB" w14:textId="77777777" w:rsidR="002C6EAC" w:rsidRPr="00B27E2F" w:rsidRDefault="002C6EAC" w:rsidP="002C6EAC">
      <w:pPr>
        <w:tabs>
          <w:tab w:val="left" w:pos="720"/>
          <w:tab w:val="left" w:pos="1440"/>
        </w:tabs>
        <w:rPr>
          <w:rFonts w:ascii="Times New Roman" w:hAnsi="Times New Roman"/>
          <w:sz w:val="24"/>
          <w:szCs w:val="24"/>
        </w:rPr>
      </w:pPr>
    </w:p>
    <w:p w14:paraId="0F85E998" w14:textId="77777777" w:rsidR="002C6EAC" w:rsidRPr="00B27E2F" w:rsidRDefault="002C6EAC" w:rsidP="002C6EAC">
      <w:pPr>
        <w:rPr>
          <w:rFonts w:ascii="Times New Roman" w:hAnsi="Times New Roman"/>
          <w:sz w:val="24"/>
          <w:szCs w:val="24"/>
        </w:rPr>
      </w:pPr>
      <w:r w:rsidRPr="00B27E2F">
        <w:rPr>
          <w:rFonts w:ascii="Times New Roman" w:hAnsi="Times New Roman"/>
          <w:sz w:val="24"/>
          <w:szCs w:val="24"/>
        </w:rPr>
        <w:t>The Balance Sheet will show $24,000 as Gross Accounts Receivable (under Current Assets) and a deduction of $1,965 for Allowance for Doubtful Accounts leading to Net Accounts Receivable of $22,035.</w:t>
      </w:r>
    </w:p>
    <w:p w14:paraId="1F5F2AB6" w14:textId="77777777" w:rsidR="002C6EAC" w:rsidRPr="00B27E2F" w:rsidRDefault="002C6EAC" w:rsidP="002C6EAC">
      <w:pPr>
        <w:rPr>
          <w:rFonts w:ascii="Times New Roman" w:hAnsi="Times New Roman"/>
          <w:sz w:val="24"/>
          <w:szCs w:val="24"/>
        </w:rPr>
      </w:pPr>
      <w:r w:rsidRPr="00B27E2F">
        <w:rPr>
          <w:rFonts w:ascii="Times New Roman" w:hAnsi="Times New Roman"/>
          <w:sz w:val="24"/>
          <w:szCs w:val="24"/>
        </w:rPr>
        <w:br w:type="page"/>
      </w:r>
    </w:p>
    <w:p w14:paraId="20F64E54" w14:textId="77777777" w:rsidR="002C6EAC" w:rsidRPr="00B27E2F" w:rsidRDefault="002C6EAC" w:rsidP="002C6EAC">
      <w:pPr>
        <w:jc w:val="center"/>
        <w:rPr>
          <w:rFonts w:ascii="Times New Roman" w:hAnsi="Times New Roman"/>
          <w:b/>
          <w:sz w:val="24"/>
          <w:szCs w:val="24"/>
        </w:rPr>
      </w:pPr>
      <w:r w:rsidRPr="00B27E2F">
        <w:rPr>
          <w:rFonts w:ascii="Times New Roman" w:hAnsi="Times New Roman"/>
          <w:b/>
          <w:sz w:val="24"/>
          <w:szCs w:val="24"/>
        </w:rPr>
        <w:lastRenderedPageBreak/>
        <w:t>PROBLEM 2: 20 POINTS</w:t>
      </w:r>
    </w:p>
    <w:p w14:paraId="2427A790" w14:textId="77777777" w:rsidR="002C6EAC" w:rsidRPr="00B27E2F" w:rsidRDefault="002C6EAC" w:rsidP="002C6EAC">
      <w:pPr>
        <w:pStyle w:val="NormalWeb"/>
        <w:spacing w:before="0" w:beforeAutospacing="0" w:after="0" w:afterAutospacing="0"/>
      </w:pPr>
      <w:r w:rsidRPr="00B27E2F">
        <w:t>During 2011, Rank Company disposed of three different assets. On January 1, 2011, prior to their disposal, the accounts reflected the following:</w:t>
      </w:r>
    </w:p>
    <w:p w14:paraId="2053F7E3" w14:textId="77777777" w:rsidR="002C6EAC" w:rsidRPr="00B27E2F" w:rsidRDefault="002C6EAC" w:rsidP="002C6EAC">
      <w:pPr>
        <w:rPr>
          <w:rFonts w:ascii="Times New Roman" w:hAnsi="Times New Roman"/>
          <w:sz w:val="24"/>
          <w:szCs w:val="24"/>
        </w:rPr>
      </w:pPr>
      <w:bookmarkStart w:id="1" w:name="id_0078111021_001_035263"/>
      <w:bookmarkEnd w:id="1"/>
      <w:r w:rsidRPr="00B27E2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712BFC" wp14:editId="70B13EC8">
            <wp:extent cx="4000500" cy="923925"/>
            <wp:effectExtent l="0" t="0" r="0" b="9525"/>
            <wp:docPr id="3" name="Picture 3" descr="https://highered.mcgraw-hill.com/sites/dl/premium/0077329023/student/pg44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ghered.mcgraw-hill.com/sites/dl/premium/0077329023/student/pg442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7843" w14:textId="77777777" w:rsidR="002C6EAC" w:rsidRPr="00B27E2F" w:rsidRDefault="002C6EAC" w:rsidP="002C6EAC">
      <w:pPr>
        <w:rPr>
          <w:rFonts w:ascii="Times New Roman" w:hAnsi="Times New Roman"/>
          <w:sz w:val="24"/>
          <w:szCs w:val="24"/>
        </w:rPr>
      </w:pPr>
      <w:r w:rsidRPr="00B27E2F">
        <w:rPr>
          <w:rFonts w:ascii="Times New Roman" w:hAnsi="Times New Roman"/>
          <w:sz w:val="24"/>
          <w:szCs w:val="24"/>
        </w:rPr>
        <w:t>The machines were disposed of in the following ways: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64"/>
        <w:gridCol w:w="8965"/>
      </w:tblGrid>
      <w:tr w:rsidR="002C6EAC" w:rsidRPr="00B27E2F" w14:paraId="7BD5D7A6" w14:textId="77777777" w:rsidTr="00A1261A">
        <w:trPr>
          <w:tblCellSpacing w:w="7" w:type="dxa"/>
        </w:trPr>
        <w:tc>
          <w:tcPr>
            <w:tcW w:w="0" w:type="auto"/>
            <w:hideMark/>
          </w:tcPr>
          <w:p w14:paraId="1367700B" w14:textId="77777777" w:rsidR="002C6EAC" w:rsidRPr="00B27E2F" w:rsidRDefault="002C6EAC" w:rsidP="00A1261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02421756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hideMark/>
          </w:tcPr>
          <w:p w14:paraId="3C8600B4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Machine A: Sold on January 1, 2011, for $6,750 cash.</w:t>
            </w:r>
          </w:p>
        </w:tc>
      </w:tr>
      <w:tr w:rsidR="002C6EAC" w:rsidRPr="00B27E2F" w14:paraId="4A584FE3" w14:textId="77777777" w:rsidTr="00A1261A">
        <w:trPr>
          <w:tblCellSpacing w:w="7" w:type="dxa"/>
        </w:trPr>
        <w:tc>
          <w:tcPr>
            <w:tcW w:w="0" w:type="auto"/>
            <w:hideMark/>
          </w:tcPr>
          <w:p w14:paraId="55BEFF7A" w14:textId="77777777" w:rsidR="002C6EAC" w:rsidRPr="00B27E2F" w:rsidRDefault="002C6EAC" w:rsidP="00A1261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1B5BD50C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hideMark/>
          </w:tcPr>
          <w:p w14:paraId="2D08EC27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Machine B: Sold on December 31, 2011, for $7,000; received cash, $2,000, and a $5,000 interest-bearing (10 percent) note receivable due at the end of 12 months.</w:t>
            </w:r>
          </w:p>
        </w:tc>
      </w:tr>
      <w:tr w:rsidR="002C6EAC" w:rsidRPr="00B27E2F" w14:paraId="6F76BA24" w14:textId="77777777" w:rsidTr="00A1261A">
        <w:trPr>
          <w:tblCellSpacing w:w="7" w:type="dxa"/>
        </w:trPr>
        <w:tc>
          <w:tcPr>
            <w:tcW w:w="0" w:type="auto"/>
            <w:hideMark/>
          </w:tcPr>
          <w:p w14:paraId="38FD8863" w14:textId="77777777" w:rsidR="002C6EAC" w:rsidRPr="00B27E2F" w:rsidRDefault="002C6EAC" w:rsidP="00A1261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71661E65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hideMark/>
          </w:tcPr>
          <w:p w14:paraId="75A90020" w14:textId="77777777" w:rsidR="002C6EAC" w:rsidRPr="00B27E2F" w:rsidRDefault="002C6EAC" w:rsidP="00A1261A">
            <w:pPr>
              <w:rPr>
                <w:rFonts w:ascii="Times New Roman" w:hAnsi="Times New Roman"/>
                <w:sz w:val="24"/>
                <w:szCs w:val="24"/>
              </w:rPr>
            </w:pPr>
            <w:r w:rsidRPr="00B27E2F">
              <w:rPr>
                <w:rFonts w:ascii="Times New Roman" w:hAnsi="Times New Roman"/>
                <w:sz w:val="24"/>
                <w:szCs w:val="24"/>
              </w:rPr>
              <w:t>Machine C: On January 1, 2011, this machine suffered irreparable damage from an accident and was scrapped.</w:t>
            </w:r>
          </w:p>
        </w:tc>
      </w:tr>
    </w:tbl>
    <w:p w14:paraId="38CFF449" w14:textId="77777777" w:rsidR="002C6EAC" w:rsidRPr="00B27E2F" w:rsidRDefault="002C6EAC" w:rsidP="002C6EAC">
      <w:pPr>
        <w:rPr>
          <w:rFonts w:ascii="Times New Roman" w:hAnsi="Times New Roman"/>
          <w:b/>
          <w:sz w:val="24"/>
          <w:szCs w:val="24"/>
        </w:rPr>
      </w:pPr>
      <w:r w:rsidRPr="00B27E2F">
        <w:rPr>
          <w:rFonts w:ascii="Times New Roman" w:hAnsi="Times New Roman"/>
          <w:b/>
          <w:bCs/>
          <w:iCs/>
          <w:color w:val="000000"/>
          <w:sz w:val="24"/>
          <w:szCs w:val="24"/>
        </w:rPr>
        <w:t>Required</w:t>
      </w:r>
      <w:r w:rsidRPr="00B27E2F">
        <w:rPr>
          <w:rFonts w:ascii="Times New Roman" w:hAnsi="Times New Roman"/>
          <w:bCs/>
          <w:iCs/>
          <w:color w:val="000000"/>
          <w:sz w:val="24"/>
          <w:szCs w:val="24"/>
        </w:rPr>
        <w:t>: Give all journal entries related to the disposal of each machine.</w:t>
      </w:r>
      <w:r w:rsidRPr="00B27E2F">
        <w:rPr>
          <w:rFonts w:ascii="Times New Roman" w:hAnsi="Times New Roman"/>
          <w:b/>
          <w:sz w:val="24"/>
          <w:szCs w:val="24"/>
        </w:rPr>
        <w:t xml:space="preserve"> </w:t>
      </w:r>
    </w:p>
    <w:p w14:paraId="1CDB5C14" w14:textId="77777777" w:rsidR="002C6EAC" w:rsidRPr="00B27E2F" w:rsidRDefault="002C6EAC" w:rsidP="002C6EAC">
      <w:pPr>
        <w:pStyle w:val="text"/>
        <w:spacing w:before="0" w:line="240" w:lineRule="auto"/>
        <w:rPr>
          <w:rFonts w:ascii="Times New Roman" w:hAnsi="Times New Roman"/>
          <w:szCs w:val="24"/>
        </w:rPr>
      </w:pPr>
      <w:proofErr w:type="gramStart"/>
      <w:r w:rsidRPr="00B27E2F">
        <w:rPr>
          <w:rFonts w:ascii="Times New Roman" w:hAnsi="Times New Roman"/>
          <w:szCs w:val="24"/>
        </w:rPr>
        <w:t>a.  Machine</w:t>
      </w:r>
      <w:proofErr w:type="gramEnd"/>
      <w:r w:rsidRPr="00B27E2F">
        <w:rPr>
          <w:rFonts w:ascii="Times New Roman" w:hAnsi="Times New Roman"/>
          <w:szCs w:val="24"/>
        </w:rPr>
        <w:t xml:space="preserve"> A – Sold on Jan. 1, 2011: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7020"/>
        <w:gridCol w:w="864"/>
        <w:gridCol w:w="245"/>
        <w:gridCol w:w="864"/>
      </w:tblGrid>
      <w:tr w:rsidR="002C6EAC" w:rsidRPr="00B27E2F" w14:paraId="1CF3496A" w14:textId="77777777" w:rsidTr="00A1261A">
        <w:tc>
          <w:tcPr>
            <w:tcW w:w="360" w:type="dxa"/>
          </w:tcPr>
          <w:p w14:paraId="266830A7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(1)</w:t>
            </w:r>
          </w:p>
        </w:tc>
        <w:tc>
          <w:tcPr>
            <w:tcW w:w="7020" w:type="dxa"/>
          </w:tcPr>
          <w:p w14:paraId="061F31CA" w14:textId="77777777" w:rsidR="002C6EAC" w:rsidRPr="00B27E2F" w:rsidRDefault="002C6EAC" w:rsidP="00A1261A">
            <w:pPr>
              <w:pStyle w:val="textleaders"/>
              <w:tabs>
                <w:tab w:val="left" w:leader="dot" w:pos="5799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Depreciation expense in 2011 - none recorded because disposal date was Jan. 1, 2011.</w:t>
            </w:r>
          </w:p>
        </w:tc>
        <w:tc>
          <w:tcPr>
            <w:tcW w:w="864" w:type="dxa"/>
          </w:tcPr>
          <w:p w14:paraId="75C5D1EB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411325C6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169CEB1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56E9D690" w14:textId="77777777" w:rsidTr="00A1261A">
        <w:tc>
          <w:tcPr>
            <w:tcW w:w="360" w:type="dxa"/>
          </w:tcPr>
          <w:p w14:paraId="3C54379B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(2)</w:t>
            </w:r>
          </w:p>
        </w:tc>
        <w:tc>
          <w:tcPr>
            <w:tcW w:w="7020" w:type="dxa"/>
          </w:tcPr>
          <w:p w14:paraId="05E615D2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00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To record disposal:</w:t>
            </w:r>
          </w:p>
        </w:tc>
        <w:tc>
          <w:tcPr>
            <w:tcW w:w="864" w:type="dxa"/>
          </w:tcPr>
          <w:p w14:paraId="66DFCAF7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327A4FFB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195B1964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71CA84F7" w14:textId="77777777" w:rsidTr="00A1261A">
        <w:tc>
          <w:tcPr>
            <w:tcW w:w="360" w:type="dxa"/>
          </w:tcPr>
          <w:p w14:paraId="63D925DB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1C8E30B5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Cash (+A)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15EF43AF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6,750</w:t>
            </w:r>
          </w:p>
        </w:tc>
        <w:tc>
          <w:tcPr>
            <w:tcW w:w="245" w:type="dxa"/>
          </w:tcPr>
          <w:p w14:paraId="17043F5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18FE608B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2C831BFB" w14:textId="77777777" w:rsidTr="00A1261A">
        <w:tc>
          <w:tcPr>
            <w:tcW w:w="360" w:type="dxa"/>
          </w:tcPr>
          <w:p w14:paraId="015BFB15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40BC1824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Accumulated depreciation, Machine A (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XA, +A)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0AF6E9CF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17,600</w:t>
            </w:r>
          </w:p>
        </w:tc>
        <w:tc>
          <w:tcPr>
            <w:tcW w:w="245" w:type="dxa"/>
          </w:tcPr>
          <w:p w14:paraId="3D746924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35F253BC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56EDFD4B" w14:textId="77777777" w:rsidTr="00A1261A">
        <w:tc>
          <w:tcPr>
            <w:tcW w:w="360" w:type="dxa"/>
          </w:tcPr>
          <w:p w14:paraId="3CD52701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58461B64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       Gain on disposal of machine (+Gain, +SE)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1495B6DA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4E9495C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354298D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350</w:t>
            </w:r>
          </w:p>
        </w:tc>
      </w:tr>
      <w:tr w:rsidR="002C6EAC" w:rsidRPr="00B27E2F" w14:paraId="6E6BFF4D" w14:textId="77777777" w:rsidTr="00A1261A">
        <w:tc>
          <w:tcPr>
            <w:tcW w:w="360" w:type="dxa"/>
          </w:tcPr>
          <w:p w14:paraId="031AFEE4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3DB11FBC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   Machine A (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4F1B3DE6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63227FC9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3D8D3D0D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24,000</w:t>
            </w:r>
          </w:p>
        </w:tc>
      </w:tr>
    </w:tbl>
    <w:p w14:paraId="402E162C" w14:textId="77777777" w:rsidR="002C6EAC" w:rsidRPr="00B27E2F" w:rsidRDefault="002C6EAC" w:rsidP="002C6EAC">
      <w:pPr>
        <w:pStyle w:val="text"/>
        <w:spacing w:before="0" w:line="240" w:lineRule="auto"/>
        <w:rPr>
          <w:rFonts w:ascii="Times New Roman" w:hAnsi="Times New Roman"/>
          <w:szCs w:val="24"/>
        </w:rPr>
      </w:pPr>
      <w:proofErr w:type="gramStart"/>
      <w:r w:rsidRPr="00B27E2F">
        <w:rPr>
          <w:rFonts w:ascii="Times New Roman" w:hAnsi="Times New Roman"/>
          <w:szCs w:val="24"/>
        </w:rPr>
        <w:t>b.  Machine</w:t>
      </w:r>
      <w:proofErr w:type="gramEnd"/>
      <w:r w:rsidRPr="00B27E2F">
        <w:rPr>
          <w:rFonts w:ascii="Times New Roman" w:hAnsi="Times New Roman"/>
          <w:szCs w:val="24"/>
        </w:rPr>
        <w:t xml:space="preserve"> B – Sold on December 31, 2011: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7020"/>
        <w:gridCol w:w="864"/>
        <w:gridCol w:w="245"/>
        <w:gridCol w:w="864"/>
      </w:tblGrid>
      <w:tr w:rsidR="002C6EAC" w:rsidRPr="00B27E2F" w14:paraId="2F889239" w14:textId="77777777" w:rsidTr="00A1261A">
        <w:tc>
          <w:tcPr>
            <w:tcW w:w="360" w:type="dxa"/>
          </w:tcPr>
          <w:p w14:paraId="431570B9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(1)</w:t>
            </w:r>
          </w:p>
        </w:tc>
        <w:tc>
          <w:tcPr>
            <w:tcW w:w="7020" w:type="dxa"/>
          </w:tcPr>
          <w:p w14:paraId="289241C6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To record depreciation expense for 2011:</w:t>
            </w:r>
          </w:p>
        </w:tc>
        <w:tc>
          <w:tcPr>
            <w:tcW w:w="864" w:type="dxa"/>
          </w:tcPr>
          <w:p w14:paraId="0DF2173C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1B720528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003C9764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179DCC81" w14:textId="77777777" w:rsidTr="00A1261A">
        <w:tc>
          <w:tcPr>
            <w:tcW w:w="360" w:type="dxa"/>
          </w:tcPr>
          <w:p w14:paraId="255E65B5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3170A02E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Depreciation expense (+E, 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SE)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48BDCCDE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1,150</w:t>
            </w:r>
          </w:p>
        </w:tc>
        <w:tc>
          <w:tcPr>
            <w:tcW w:w="245" w:type="dxa"/>
          </w:tcPr>
          <w:p w14:paraId="3469376B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437FC462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2D6CA138" w14:textId="77777777" w:rsidTr="00A1261A">
        <w:tc>
          <w:tcPr>
            <w:tcW w:w="360" w:type="dxa"/>
          </w:tcPr>
          <w:p w14:paraId="1BBB2FBB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7722DB9E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   Accumulated depreciation, Machine B (+XA, 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0F502F91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123D8833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5D9EBAAF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1,150</w:t>
            </w:r>
          </w:p>
        </w:tc>
      </w:tr>
      <w:tr w:rsidR="002C6EAC" w:rsidRPr="00B27E2F" w14:paraId="5D5D46F2" w14:textId="77777777" w:rsidTr="00A1261A">
        <w:tc>
          <w:tcPr>
            <w:tcW w:w="360" w:type="dxa"/>
          </w:tcPr>
          <w:p w14:paraId="3B71AC6C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12F0853A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($16,500 – $5,000) x 1/10 years = $1,150.</w:t>
            </w:r>
          </w:p>
        </w:tc>
        <w:tc>
          <w:tcPr>
            <w:tcW w:w="864" w:type="dxa"/>
          </w:tcPr>
          <w:p w14:paraId="3033BB51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4BA5E393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36184D61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56499AA4" w14:textId="77777777" w:rsidTr="00A1261A">
        <w:tc>
          <w:tcPr>
            <w:tcW w:w="360" w:type="dxa"/>
          </w:tcPr>
          <w:p w14:paraId="5E77A168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(2)</w:t>
            </w:r>
          </w:p>
        </w:tc>
        <w:tc>
          <w:tcPr>
            <w:tcW w:w="7020" w:type="dxa"/>
          </w:tcPr>
          <w:p w14:paraId="2E77F769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To record disposal:</w:t>
            </w:r>
          </w:p>
        </w:tc>
        <w:tc>
          <w:tcPr>
            <w:tcW w:w="864" w:type="dxa"/>
          </w:tcPr>
          <w:p w14:paraId="4B5B4ECF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08EB48F9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455B2FE7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75B855EF" w14:textId="77777777" w:rsidTr="00A1261A">
        <w:tc>
          <w:tcPr>
            <w:tcW w:w="360" w:type="dxa"/>
          </w:tcPr>
          <w:p w14:paraId="60BE6ABB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04116A05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Cash (+A)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2B1CEC61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2,000</w:t>
            </w:r>
          </w:p>
        </w:tc>
        <w:tc>
          <w:tcPr>
            <w:tcW w:w="245" w:type="dxa"/>
          </w:tcPr>
          <w:p w14:paraId="0FA4FF50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47E34AC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773395B8" w14:textId="77777777" w:rsidTr="00A1261A">
        <w:tc>
          <w:tcPr>
            <w:tcW w:w="360" w:type="dxa"/>
          </w:tcPr>
          <w:p w14:paraId="3BC5A105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27BF0593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Note receivable (+A)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66459A30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5,000</w:t>
            </w:r>
          </w:p>
        </w:tc>
        <w:tc>
          <w:tcPr>
            <w:tcW w:w="245" w:type="dxa"/>
          </w:tcPr>
          <w:p w14:paraId="17390FB6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031C7EA8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623658FC" w14:textId="77777777" w:rsidTr="00A1261A">
        <w:tc>
          <w:tcPr>
            <w:tcW w:w="360" w:type="dxa"/>
          </w:tcPr>
          <w:p w14:paraId="1103B7DF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56B1B283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Accumulated depreciation, Machine B ($8,050 + $1,150) </w:t>
            </w:r>
          </w:p>
          <w:p w14:paraId="7A1A36E2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 xml:space="preserve">   (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 xml:space="preserve">XA, +A) 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5AB88080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  <w:p w14:paraId="732686D6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9,200</w:t>
            </w:r>
          </w:p>
        </w:tc>
        <w:tc>
          <w:tcPr>
            <w:tcW w:w="245" w:type="dxa"/>
          </w:tcPr>
          <w:p w14:paraId="280FC5DE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00268E86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06747658" w14:textId="77777777" w:rsidTr="00A1261A">
        <w:tc>
          <w:tcPr>
            <w:tcW w:w="360" w:type="dxa"/>
          </w:tcPr>
          <w:p w14:paraId="5A009F20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64E58635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Loss on disposal of machine (+Loss, 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SE)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545A9B8F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300</w:t>
            </w:r>
          </w:p>
        </w:tc>
        <w:tc>
          <w:tcPr>
            <w:tcW w:w="245" w:type="dxa"/>
          </w:tcPr>
          <w:p w14:paraId="330EA3E7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53B29E6C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632D2028" w14:textId="77777777" w:rsidTr="00A1261A">
        <w:tc>
          <w:tcPr>
            <w:tcW w:w="360" w:type="dxa"/>
          </w:tcPr>
          <w:p w14:paraId="3CECD108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641BE92F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   Machine B (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1DCDA2A4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5" w:type="dxa"/>
          </w:tcPr>
          <w:p w14:paraId="74E53D00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19621786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16,500</w:t>
            </w:r>
          </w:p>
        </w:tc>
      </w:tr>
    </w:tbl>
    <w:p w14:paraId="55378C60" w14:textId="77777777" w:rsidR="002C6EAC" w:rsidRPr="00B27E2F" w:rsidRDefault="002C6EAC" w:rsidP="002C6EAC">
      <w:pPr>
        <w:pStyle w:val="text"/>
        <w:spacing w:before="0" w:line="240" w:lineRule="auto"/>
        <w:rPr>
          <w:rFonts w:ascii="Times New Roman" w:hAnsi="Times New Roman"/>
          <w:szCs w:val="24"/>
        </w:rPr>
      </w:pPr>
      <w:proofErr w:type="gramStart"/>
      <w:r w:rsidRPr="00B27E2F">
        <w:rPr>
          <w:rFonts w:ascii="Times New Roman" w:hAnsi="Times New Roman"/>
          <w:szCs w:val="24"/>
        </w:rPr>
        <w:t>c.  Machine</w:t>
      </w:r>
      <w:proofErr w:type="gramEnd"/>
      <w:r w:rsidRPr="00B27E2F">
        <w:rPr>
          <w:rFonts w:ascii="Times New Roman" w:hAnsi="Times New Roman"/>
          <w:szCs w:val="24"/>
        </w:rPr>
        <w:t xml:space="preserve"> C – Disposal on January 1, 2011: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7020"/>
        <w:gridCol w:w="864"/>
        <w:gridCol w:w="239"/>
        <w:gridCol w:w="864"/>
      </w:tblGrid>
      <w:tr w:rsidR="002C6EAC" w:rsidRPr="00B27E2F" w14:paraId="2C102281" w14:textId="77777777" w:rsidTr="00A1261A">
        <w:tc>
          <w:tcPr>
            <w:tcW w:w="360" w:type="dxa"/>
          </w:tcPr>
          <w:p w14:paraId="4F1123A7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(1)</w:t>
            </w:r>
          </w:p>
        </w:tc>
        <w:tc>
          <w:tcPr>
            <w:tcW w:w="7020" w:type="dxa"/>
          </w:tcPr>
          <w:p w14:paraId="5F91A345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Depreciation expense in 2011 - none recorded because disposal date was Jan. 1, 2011.</w:t>
            </w:r>
          </w:p>
        </w:tc>
        <w:tc>
          <w:tcPr>
            <w:tcW w:w="864" w:type="dxa"/>
          </w:tcPr>
          <w:p w14:paraId="71317397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9" w:type="dxa"/>
          </w:tcPr>
          <w:p w14:paraId="112C6CC8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7055F11F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15354737" w14:textId="77777777" w:rsidTr="00A1261A">
        <w:tc>
          <w:tcPr>
            <w:tcW w:w="360" w:type="dxa"/>
          </w:tcPr>
          <w:p w14:paraId="02088C9A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1D06AC57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240E488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9" w:type="dxa"/>
          </w:tcPr>
          <w:p w14:paraId="5300E8A9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64EA8D22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3DE1D54D" w14:textId="77777777" w:rsidTr="00A1261A">
        <w:tc>
          <w:tcPr>
            <w:tcW w:w="360" w:type="dxa"/>
          </w:tcPr>
          <w:p w14:paraId="37F9D81B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lastRenderedPageBreak/>
              <w:t>(2)</w:t>
            </w:r>
          </w:p>
        </w:tc>
        <w:tc>
          <w:tcPr>
            <w:tcW w:w="7020" w:type="dxa"/>
          </w:tcPr>
          <w:p w14:paraId="06E45675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To record disposal:</w:t>
            </w:r>
          </w:p>
        </w:tc>
        <w:tc>
          <w:tcPr>
            <w:tcW w:w="864" w:type="dxa"/>
          </w:tcPr>
          <w:p w14:paraId="00D5876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9" w:type="dxa"/>
          </w:tcPr>
          <w:p w14:paraId="1AB7ECB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1D00AC61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5021B15B" w14:textId="77777777" w:rsidTr="00A1261A">
        <w:tc>
          <w:tcPr>
            <w:tcW w:w="360" w:type="dxa"/>
          </w:tcPr>
          <w:p w14:paraId="1BC0B4D1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4AE57CCF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>Accumulated depreciation, Machine C (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 xml:space="preserve">XA, +A) 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60F1E498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48,000</w:t>
            </w:r>
          </w:p>
        </w:tc>
        <w:tc>
          <w:tcPr>
            <w:tcW w:w="239" w:type="dxa"/>
          </w:tcPr>
          <w:p w14:paraId="3ADB7B6D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111AE722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36E9176A" w14:textId="77777777" w:rsidTr="00A1261A">
        <w:tc>
          <w:tcPr>
            <w:tcW w:w="360" w:type="dxa"/>
          </w:tcPr>
          <w:p w14:paraId="379DDE21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3E5F6B4F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 xml:space="preserve">    Loss on disposal of machine (+Loss, 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SE)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6DA48EF0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11,200</w:t>
            </w:r>
          </w:p>
        </w:tc>
        <w:tc>
          <w:tcPr>
            <w:tcW w:w="239" w:type="dxa"/>
          </w:tcPr>
          <w:p w14:paraId="5D0C73D6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41C4D340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2C6EAC" w:rsidRPr="00B27E2F" w14:paraId="70615119" w14:textId="77777777" w:rsidTr="00A1261A">
        <w:tc>
          <w:tcPr>
            <w:tcW w:w="360" w:type="dxa"/>
          </w:tcPr>
          <w:p w14:paraId="27341D31" w14:textId="77777777" w:rsidR="002C6EAC" w:rsidRPr="00B27E2F" w:rsidRDefault="002C6EAC" w:rsidP="00A1261A">
            <w:pPr>
              <w:pStyle w:val="text"/>
              <w:spacing w:before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20" w:type="dxa"/>
          </w:tcPr>
          <w:p w14:paraId="1550B8EB" w14:textId="77777777" w:rsidR="002C6EAC" w:rsidRPr="00B27E2F" w:rsidRDefault="002C6EAC" w:rsidP="00A1261A">
            <w:pPr>
              <w:pStyle w:val="textleaders"/>
              <w:tabs>
                <w:tab w:val="clear" w:pos="3120"/>
                <w:tab w:val="left" w:leader="dot" w:pos="6360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 </w:t>
            </w:r>
            <w:r w:rsidRPr="00B27E2F">
              <w:rPr>
                <w:rFonts w:ascii="Times New Roman" w:hAnsi="Times New Roman"/>
                <w:szCs w:val="24"/>
              </w:rPr>
              <w:t xml:space="preserve">       Machine C (</w:t>
            </w:r>
            <w:r w:rsidRPr="00B27E2F">
              <w:rPr>
                <w:rFonts w:ascii="Times New Roman" w:hAnsi="Times New Roman"/>
                <w:szCs w:val="24"/>
              </w:rPr>
              <w:sym w:font="Symbol" w:char="F02D"/>
            </w:r>
            <w:r w:rsidRPr="00B27E2F">
              <w:rPr>
                <w:rFonts w:ascii="Times New Roman" w:hAnsi="Times New Roman"/>
                <w:szCs w:val="24"/>
              </w:rPr>
              <w:t>A)</w:t>
            </w:r>
            <w:r w:rsidRPr="00B27E2F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864" w:type="dxa"/>
          </w:tcPr>
          <w:p w14:paraId="54D2DA39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9" w:type="dxa"/>
          </w:tcPr>
          <w:p w14:paraId="380AA828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4" w:type="dxa"/>
          </w:tcPr>
          <w:p w14:paraId="0BE1CC25" w14:textId="77777777" w:rsidR="002C6EAC" w:rsidRPr="00B27E2F" w:rsidRDefault="002C6EAC" w:rsidP="00A1261A">
            <w:pPr>
              <w:pStyle w:val="text0r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B27E2F">
              <w:rPr>
                <w:rFonts w:ascii="Times New Roman" w:hAnsi="Times New Roman"/>
                <w:szCs w:val="24"/>
              </w:rPr>
              <w:t>59,200</w:t>
            </w:r>
          </w:p>
        </w:tc>
      </w:tr>
    </w:tbl>
    <w:p w14:paraId="2E840669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6BEBE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03546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88563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20155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9CF9A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E29DB" w14:textId="77777777" w:rsid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68610B" w14:textId="77777777" w:rsidR="00AE62C7" w:rsidRPr="00AE62C7" w:rsidRDefault="00AE62C7" w:rsidP="00891B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E62C7" w:rsidRPr="00AE62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CD39C" w14:textId="77777777" w:rsidR="007A3E07" w:rsidRDefault="007A3E07" w:rsidP="00BD2F23">
      <w:pPr>
        <w:spacing w:after="0" w:line="240" w:lineRule="auto"/>
      </w:pPr>
      <w:r>
        <w:separator/>
      </w:r>
    </w:p>
  </w:endnote>
  <w:endnote w:type="continuationSeparator" w:id="0">
    <w:p w14:paraId="2E4E1FB6" w14:textId="77777777" w:rsidR="007A3E07" w:rsidRDefault="007A3E07" w:rsidP="00BD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0B3FE" w14:textId="77777777" w:rsidR="00911B08" w:rsidRDefault="00911B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8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70CFB" w14:textId="73C15ED9" w:rsidR="00911B08" w:rsidRDefault="00911B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8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2D778" w14:textId="77777777" w:rsidR="00911B08" w:rsidRDefault="00911B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89B35" w14:textId="77777777" w:rsidR="00911B08" w:rsidRDefault="00911B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77249" w14:textId="77777777" w:rsidR="007A3E07" w:rsidRDefault="007A3E07" w:rsidP="00BD2F23">
      <w:pPr>
        <w:spacing w:after="0" w:line="240" w:lineRule="auto"/>
      </w:pPr>
      <w:r>
        <w:separator/>
      </w:r>
    </w:p>
  </w:footnote>
  <w:footnote w:type="continuationSeparator" w:id="0">
    <w:p w14:paraId="006A07E4" w14:textId="77777777" w:rsidR="007A3E07" w:rsidRDefault="007A3E07" w:rsidP="00BD2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6934" w14:textId="77777777" w:rsidR="00911B08" w:rsidRDefault="00911B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ABB62" w14:textId="77777777" w:rsidR="00911B08" w:rsidRDefault="00911B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C14F1" w14:textId="77777777" w:rsidR="00911B08" w:rsidRDefault="00911B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F01"/>
    <w:multiLevelType w:val="hybridMultilevel"/>
    <w:tmpl w:val="3506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A13B9"/>
    <w:multiLevelType w:val="hybridMultilevel"/>
    <w:tmpl w:val="DDD6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B38D0"/>
    <w:multiLevelType w:val="hybridMultilevel"/>
    <w:tmpl w:val="2D9AD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B0DFB"/>
    <w:multiLevelType w:val="hybridMultilevel"/>
    <w:tmpl w:val="8EA6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3434A"/>
    <w:multiLevelType w:val="hybridMultilevel"/>
    <w:tmpl w:val="AC34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87B85"/>
    <w:multiLevelType w:val="hybridMultilevel"/>
    <w:tmpl w:val="96F6F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00936"/>
    <w:multiLevelType w:val="hybridMultilevel"/>
    <w:tmpl w:val="3C66921C"/>
    <w:lvl w:ilvl="0" w:tplc="288C0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F2EBB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401EED"/>
    <w:multiLevelType w:val="hybridMultilevel"/>
    <w:tmpl w:val="0E6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F9"/>
    <w:rsid w:val="000E09CE"/>
    <w:rsid w:val="00157938"/>
    <w:rsid w:val="001958B8"/>
    <w:rsid w:val="001A7027"/>
    <w:rsid w:val="00287093"/>
    <w:rsid w:val="002A4793"/>
    <w:rsid w:val="002C6EAC"/>
    <w:rsid w:val="002E6704"/>
    <w:rsid w:val="00300D17"/>
    <w:rsid w:val="00364F5E"/>
    <w:rsid w:val="003C3DF6"/>
    <w:rsid w:val="0042192B"/>
    <w:rsid w:val="00445660"/>
    <w:rsid w:val="00451CAD"/>
    <w:rsid w:val="00464D44"/>
    <w:rsid w:val="004A70AF"/>
    <w:rsid w:val="004E6B2F"/>
    <w:rsid w:val="00615DF9"/>
    <w:rsid w:val="0063074A"/>
    <w:rsid w:val="00651696"/>
    <w:rsid w:val="0067097F"/>
    <w:rsid w:val="006F5086"/>
    <w:rsid w:val="00704E85"/>
    <w:rsid w:val="007118B7"/>
    <w:rsid w:val="007632A1"/>
    <w:rsid w:val="007A3E07"/>
    <w:rsid w:val="007E27DA"/>
    <w:rsid w:val="00820BBE"/>
    <w:rsid w:val="00864A2D"/>
    <w:rsid w:val="00891B05"/>
    <w:rsid w:val="008B541E"/>
    <w:rsid w:val="00911B08"/>
    <w:rsid w:val="009F7FA8"/>
    <w:rsid w:val="00A01C99"/>
    <w:rsid w:val="00A37F24"/>
    <w:rsid w:val="00A578D5"/>
    <w:rsid w:val="00AC7450"/>
    <w:rsid w:val="00AE62C7"/>
    <w:rsid w:val="00BC042E"/>
    <w:rsid w:val="00BD2F23"/>
    <w:rsid w:val="00CA7AE2"/>
    <w:rsid w:val="00CB1036"/>
    <w:rsid w:val="00D054BE"/>
    <w:rsid w:val="00D45A6B"/>
    <w:rsid w:val="00DC3991"/>
    <w:rsid w:val="00DD10F9"/>
    <w:rsid w:val="00E00A36"/>
    <w:rsid w:val="00E16B8D"/>
    <w:rsid w:val="00E82700"/>
    <w:rsid w:val="00E879C3"/>
    <w:rsid w:val="00F051DE"/>
    <w:rsid w:val="00F4284B"/>
    <w:rsid w:val="00F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E89A4"/>
  <w15:docId w15:val="{2188D1D8-A1C4-4DAE-9C67-61701B4B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0F9"/>
  </w:style>
  <w:style w:type="paragraph" w:styleId="Heading2">
    <w:name w:val="heading 2"/>
    <w:basedOn w:val="Normal"/>
    <w:next w:val="Normal"/>
    <w:link w:val="Heading2Char"/>
    <w:qFormat/>
    <w:rsid w:val="00D054B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054B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3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A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F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semiHidden/>
    <w:rsid w:val="008B54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F84688"/>
    <w:pPr>
      <w:spacing w:after="0" w:line="240" w:lineRule="auto"/>
      <w:ind w:left="660" w:hanging="220"/>
    </w:pPr>
  </w:style>
  <w:style w:type="character" w:customStyle="1" w:styleId="Heading2Char">
    <w:name w:val="Heading 2 Char"/>
    <w:basedOn w:val="DefaultParagraphFont"/>
    <w:link w:val="Heading2"/>
    <w:rsid w:val="00D054B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054BE"/>
    <w:rPr>
      <w:rFonts w:ascii="Arial" w:eastAsia="Times New Roman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D054BE"/>
    <w:pPr>
      <w:widowControl w:val="0"/>
      <w:spacing w:after="0" w:line="240" w:lineRule="auto"/>
      <w:jc w:val="center"/>
    </w:pPr>
    <w:rPr>
      <w:rFonts w:ascii="Times New Roman" w:eastAsia="Batang" w:hAnsi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D054BE"/>
    <w:rPr>
      <w:rFonts w:ascii="Times New Roman" w:eastAsia="Batang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23"/>
  </w:style>
  <w:style w:type="paragraph" w:styleId="Footer">
    <w:name w:val="footer"/>
    <w:basedOn w:val="Normal"/>
    <w:link w:val="FooterChar"/>
    <w:unhideWhenUsed/>
    <w:rsid w:val="00BD2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D2F23"/>
  </w:style>
  <w:style w:type="paragraph" w:customStyle="1" w:styleId="Palatino12">
    <w:name w:val="Palatino 12"/>
    <w:basedOn w:val="Normal"/>
    <w:rsid w:val="00E879C3"/>
    <w:pPr>
      <w:spacing w:after="0" w:line="240" w:lineRule="auto"/>
    </w:pPr>
    <w:rPr>
      <w:rFonts w:ascii="Palatino" w:eastAsia="Times New Roman" w:hAnsi="Palatino" w:cs="Times New Roman"/>
      <w:noProof/>
      <w:sz w:val="24"/>
      <w:szCs w:val="20"/>
    </w:rPr>
  </w:style>
  <w:style w:type="paragraph" w:customStyle="1" w:styleId="textc">
    <w:name w:val="textc"/>
    <w:rsid w:val="00E879C3"/>
    <w:pPr>
      <w:spacing w:after="240" w:line="240" w:lineRule="atLeast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text">
    <w:name w:val="text"/>
    <w:rsid w:val="00E879C3"/>
    <w:pPr>
      <w:spacing w:before="240" w:after="0" w:line="240" w:lineRule="atLeast"/>
    </w:pPr>
    <w:rPr>
      <w:rFonts w:ascii="Arial" w:eastAsia="Times New Roman" w:hAnsi="Arial" w:cs="Times New Roman"/>
      <w:sz w:val="24"/>
      <w:szCs w:val="20"/>
    </w:rPr>
  </w:style>
  <w:style w:type="paragraph" w:customStyle="1" w:styleId="textleaders">
    <w:name w:val="textleaders"/>
    <w:rsid w:val="00E879C3"/>
    <w:pPr>
      <w:tabs>
        <w:tab w:val="left" w:leader="dot" w:pos="3120"/>
      </w:tabs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paragraph" w:customStyle="1" w:styleId="text0r">
    <w:name w:val="text+0r"/>
    <w:rsid w:val="00E879C3"/>
    <w:pPr>
      <w:spacing w:after="40" w:line="240" w:lineRule="atLeast"/>
      <w:jc w:val="right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Venkataraman, Shankar</dc:creator>
  <cp:lastModifiedBy>Venkataraman, Shankar</cp:lastModifiedBy>
  <cp:revision>3</cp:revision>
  <dcterms:created xsi:type="dcterms:W3CDTF">2015-03-22T14:41:00Z</dcterms:created>
  <dcterms:modified xsi:type="dcterms:W3CDTF">2015-03-22T14:43:00Z</dcterms:modified>
</cp:coreProperties>
</file>